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DOCUMENTATION TECHNIQUE : DÉPLOIEMENT AUTOMATISÉ OPENVPN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Projet : Auto-Deploy USB Stick (VPN Bare Metal)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Dépôt Source : GitHub/Kendi021/Installation-de-VPN-Automatique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 1.1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 Janvier 2026</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SYNTHÈSE DU PROJET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 projet vise à fournir une solution de déploiement "Zero-Touch" pour l'installation d'un serveur VPN sécurisé. L'outil se présente sous la forme d'une clé USB bootable capable d'effacer, d'installer et de configurer automatiquement un serveur Linux complet avec le service OpenVPN, sans aucune intervention humaine (clavier/écran non requis pendant l'installation)</w:t>
      </w:r>
      <w:r w:rsidDel="00000000" w:rsidR="00000000" w:rsidRPr="00000000">
        <w:rPr>
          <w:rFonts w:ascii="Google Sans Text" w:cs="Google Sans Text" w:eastAsia="Google Sans Text" w:hAnsi="Google Sans Text"/>
          <w:color w:val="444746"/>
          <w:sz w:val="24"/>
          <w:szCs w:val="24"/>
          <w:vertAlign w:val="superscript"/>
          <w:rtl w:val="0"/>
        </w:rPr>
        <w:t xml:space="preserve">2222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FICHE TECHNIQUE DÉTAILLÉE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Caractéristique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Spécification Technique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 de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Provisioning "Bare Metal" (Installation sur matériel vierge)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Support de Démarrage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Clé USB bootable (Min. 4 Go) - Format ISO Hybride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Système Cible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Serveur Physique ou Machine Virtuelle (Architecture x86_64)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OS Déployé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Ubuntu Server 22.04 LTS (via Autoinstall/Cloud-Init)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Service VPN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OpenVPN (Mode TUN, UDP/1194, Chiffrement AES-256-CBC)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Automatisation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Cloud-Init</w:t>
            </w:r>
            <w:r w:rsidDel="00000000" w:rsidR="00000000" w:rsidRPr="00000000">
              <w:rPr>
                <w:rFonts w:ascii="Google Sans Text" w:cs="Google Sans Text" w:eastAsia="Google Sans Text" w:hAnsi="Google Sans Text"/>
                <w:color w:val="1f1f1f"/>
                <w:shd w:fill="auto" w:val="clear"/>
                <w:rtl w:val="0"/>
              </w:rPr>
              <w:t xml:space="preserve"> (Config OS) + </w:t>
            </w:r>
            <w:r w:rsidDel="00000000" w:rsidR="00000000" w:rsidRPr="00000000">
              <w:rPr>
                <w:rFonts w:ascii="Google Sans Text" w:cs="Google Sans Text" w:eastAsia="Google Sans Text" w:hAnsi="Google Sans Text"/>
                <w:b w:val="1"/>
                <w:bCs w:val="1"/>
                <w:color w:val="1f1f1f"/>
                <w:shd w:fill="auto" w:val="clear"/>
                <w:rtl w:val="0"/>
              </w:rPr>
              <w:t xml:space="preserve">Bash Scripting</w:t>
            </w:r>
            <w:r w:rsidDel="00000000" w:rsidR="00000000" w:rsidRPr="00000000">
              <w:rPr>
                <w:rFonts w:ascii="Google Sans Text" w:cs="Google Sans Text" w:eastAsia="Google Sans Text" w:hAnsi="Google Sans Text"/>
                <w:color w:val="1f1f1f"/>
                <w:shd w:fill="auto" w:val="clear"/>
                <w:rtl w:val="0"/>
              </w:rPr>
              <w:t xml:space="preserve"> (Config Applicative)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Prérequis Réseau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Accès Internet filaire (Ethernet) avec DHCP actif durant l'installation </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Livrables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Serveur opérationnel + Fichier de configuration client (</w:t>
            </w:r>
            <w:r w:rsidDel="00000000" w:rsidR="00000000" w:rsidRPr="00000000">
              <w:rPr>
                <w:rFonts w:ascii="Google Sans Text" w:cs="Google Sans Text" w:eastAsia="Google Sans Text" w:hAnsi="Google Sans Text"/>
                <w:color w:val="444746"/>
                <w:shd w:fill="auto" w:val="clear"/>
                <w:rtl w:val="0"/>
              </w:rPr>
              <w:t xml:space="preserve">.ovpn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ARCHITECTURE ET FLUX D'EXÉCUTION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processus transforme une installation Linux standard en une séquence automatisée.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Diagramme de flux</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L'architecture repose sur l'interaction entre le processus de boot initial et l'exécution post-installation.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Description des Composants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solution s'articule autour de deux fichiers critiques stockés ou appelés par la clé USB</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Orchestrateur Système (user-data)</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Fichier de configuration </w:t>
      </w:r>
      <w:r w:rsidDel="00000000" w:rsidR="00000000" w:rsidRPr="00000000">
        <w:rPr>
          <w:rFonts w:ascii="Google Sans Text" w:cs="Google Sans Text" w:eastAsia="Google Sans Text" w:hAnsi="Google Sans Text"/>
          <w:b w:val="1"/>
          <w:bCs w:val="1"/>
          <w:color w:val="1f1f1f"/>
          <w:rtl w:val="0"/>
        </w:rPr>
        <w:t xml:space="preserve">Cloud-Init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Rôle :</w:t>
      </w:r>
      <w:r w:rsidDel="00000000" w:rsidR="00000000" w:rsidRPr="00000000">
        <w:rPr>
          <w:rFonts w:ascii="Google Sans Text" w:cs="Google Sans Text" w:eastAsia="Google Sans Text" w:hAnsi="Google Sans Text"/>
          <w:color w:val="1f1f1f"/>
          <w:rtl w:val="0"/>
        </w:rPr>
        <w:t xml:space="preserve"> Pilote l'installateur Ubuntu pour automatiser le partitionnement disque (effacement total), la création des utilisateurs et la configuration réseau.</w:t>
      </w:r>
    </w:p>
    <w:p w:rsidR="00000000" w:rsidDel="00000000" w:rsidP="00000000" w:rsidRDefault="00000000" w:rsidRPr="00000000" w14:paraId="0000002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Action clé :</w:t>
      </w:r>
      <w:r w:rsidDel="00000000" w:rsidR="00000000" w:rsidRPr="00000000">
        <w:rPr>
          <w:rFonts w:ascii="Google Sans Text" w:cs="Google Sans Text" w:eastAsia="Google Sans Text" w:hAnsi="Google Sans Text"/>
          <w:color w:val="1f1f1f"/>
          <w:rtl w:val="0"/>
        </w:rPr>
        <w:t xml:space="preserve"> Déclenche le téléchargement du script applicatif (</w:t>
      </w:r>
      <w:r w:rsidDel="00000000" w:rsidR="00000000" w:rsidRPr="00000000">
        <w:rPr>
          <w:rFonts w:ascii="Google Sans Text" w:cs="Google Sans Text" w:eastAsia="Google Sans Text" w:hAnsi="Google Sans Text"/>
          <w:color w:val="444746"/>
          <w:rtl w:val="0"/>
        </w:rPr>
        <w:t xml:space="preserve">wget</w:t>
      </w:r>
      <w:r w:rsidDel="00000000" w:rsidR="00000000" w:rsidRPr="00000000">
        <w:rPr>
          <w:rFonts w:ascii="Google Sans Text" w:cs="Google Sans Text" w:eastAsia="Google Sans Text" w:hAnsi="Google Sans Text"/>
          <w:color w:val="1f1f1f"/>
          <w:rtl w:val="0"/>
        </w:rPr>
        <w:t xml:space="preserve">) via la directive </w:t>
      </w:r>
      <w:r w:rsidDel="00000000" w:rsidR="00000000" w:rsidRPr="00000000">
        <w:rPr>
          <w:rFonts w:ascii="Google Sans Text" w:cs="Google Sans Text" w:eastAsia="Google Sans Text" w:hAnsi="Google Sans Text"/>
          <w:color w:val="444746"/>
          <w:rtl w:val="0"/>
        </w:rPr>
        <w:t xml:space="preserve">late-commands</w:t>
      </w:r>
      <w:r w:rsidDel="00000000" w:rsidR="00000000" w:rsidRPr="00000000">
        <w:rPr>
          <w:rFonts w:ascii="Google Sans Text" w:cs="Google Sans Text" w:eastAsia="Google Sans Text" w:hAnsi="Google Sans Text"/>
          <w:color w:val="1f1f1f"/>
          <w:rtl w:val="0"/>
        </w:rPr>
        <w:t xml:space="preserve"> à la fin de l'installation de l'OS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Orchestrateur Applicatif (auto-vpn.sh)</w:t>
      </w:r>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3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Script Shell agissant comme un "Wrapper" (Enveloppe).</w:t>
      </w:r>
    </w:p>
    <w:p w:rsidR="00000000" w:rsidDel="00000000" w:rsidP="00000000" w:rsidRDefault="00000000" w:rsidRPr="00000000" w14:paraId="00000031">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Rôle :</w:t>
      </w:r>
      <w:r w:rsidDel="00000000" w:rsidR="00000000" w:rsidRPr="00000000">
        <w:rPr>
          <w:rFonts w:ascii="Google Sans Text" w:cs="Google Sans Text" w:eastAsia="Google Sans Text" w:hAnsi="Google Sans Text"/>
          <w:color w:val="1f1f1f"/>
          <w:rtl w:val="0"/>
        </w:rPr>
        <w:t xml:space="preserve"> Exécute l'installateur OpenVPN officiel en injectant automatiquement les variables de configuration (Port 1194, Protocole UDP, DNS) pour contourner les invites interactives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PROCÉDURE DE DÉPLOIEMENT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Préparation du support (Poste Technicien)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clé USB peut être générée depuis n'importe quel OS (Windows via Rufus, macOS/Linux via </w:t>
      </w:r>
      <w:r w:rsidDel="00000000" w:rsidR="00000000" w:rsidRPr="00000000">
        <w:rPr>
          <w:rFonts w:ascii="Google Sans Text" w:cs="Google Sans Text" w:eastAsia="Google Sans Text" w:hAnsi="Google Sans Text"/>
          <w:color w:val="444746"/>
          <w:rtl w:val="0"/>
        </w:rPr>
        <w:t xml:space="preserve">dd</w:t>
      </w:r>
      <w:r w:rsidDel="00000000" w:rsidR="00000000" w:rsidRPr="00000000">
        <w:rPr>
          <w:rFonts w:ascii="Google Sans Text" w:cs="Google Sans Text" w:eastAsia="Google Sans Text" w:hAnsi="Google Sans Text"/>
          <w:color w:val="1f1f1f"/>
          <w:rtl w:val="0"/>
        </w:rPr>
        <w:t xml:space="preserve"> ou BalenaEtcher)</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Installation sur le Serveur (Cible)</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Insérer la clé USB dans le serveur cible (éteint).</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Connecter le serveur au réseau (câble Ethernet).</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Démarrer le serveur et booter sur la clé USB (UEFI/BIOS).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Attendre (~15 min) :</w:t>
      </w:r>
      <w:r w:rsidDel="00000000" w:rsidR="00000000" w:rsidRPr="00000000">
        <w:rPr>
          <w:rFonts w:ascii="Google Sans Text" w:cs="Google Sans Text" w:eastAsia="Google Sans Text" w:hAnsi="Google Sans Text"/>
          <w:color w:val="1f1f1f"/>
          <w:rtl w:val="0"/>
        </w:rPr>
        <w:t xml:space="preserve"> Le système redémarre automatiquement une fois l'opération terminée.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Récupération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Une fois le serveur redémarré, le fichier de connexion client est disponible dans le répertoire /root/.</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CONTRAINTES ET SÉCURITÉ</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Avertissement Données :</w:t>
      </w:r>
      <w:r w:rsidDel="00000000" w:rsidR="00000000" w:rsidRPr="00000000">
        <w:rPr>
          <w:rFonts w:ascii="Google Sans Text" w:cs="Google Sans Text" w:eastAsia="Google Sans Text" w:hAnsi="Google Sans Text"/>
          <w:color w:val="1f1f1f"/>
          <w:rtl w:val="0"/>
        </w:rPr>
        <w:t xml:space="preserve"> L'installation est destructive. Le disque dur du serveur cible est entièrement effacé pour installer Linux. Cette solution ne cohabite pas avec un Windows existant</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Sécurité PKI :</w:t>
      </w:r>
      <w:r w:rsidDel="00000000" w:rsidR="00000000" w:rsidRPr="00000000">
        <w:rPr>
          <w:rFonts w:ascii="Google Sans Text" w:cs="Google Sans Text" w:eastAsia="Google Sans Text" w:hAnsi="Google Sans Text"/>
          <w:color w:val="1f1f1f"/>
          <w:rtl w:val="0"/>
        </w:rPr>
        <w:t xml:space="preserve"> Bien que l'installation soit scriptée, une nouvelle infrastructure à clés publiques (PKI) unique est générée à chaque installation pour garantir la confidentialité des échanges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 Github : </w:t>
      </w:r>
      <w:hyperlink r:id="rId6">
        <w:r w:rsidDel="00000000" w:rsidR="00000000" w:rsidRPr="00000000">
          <w:rPr>
            <w:rFonts w:ascii="Google Sans Text" w:cs="Google Sans Text" w:eastAsia="Google Sans Text" w:hAnsi="Google Sans Text"/>
            <w:b w:val="1"/>
            <w:bCs w:val="1"/>
            <w:color w:val="1155cc"/>
            <w:u w:val="single"/>
            <w:rtl w:val="0"/>
          </w:rPr>
          <w:t xml:space="preserve">GitHub - Kendi021/Installation-de-VPN-Automatique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Kendi021/Installation-de-VPN-Automatiq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