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1F985" w14:textId="43CE8681" w:rsidR="006579D8" w:rsidRDefault="007D1DE3">
      <w:r>
        <w:rPr>
          <w:noProof/>
        </w:rPr>
        <w:drawing>
          <wp:inline distT="0" distB="0" distL="0" distR="0" wp14:anchorId="202FF252" wp14:editId="3ACAF211">
            <wp:extent cx="5274310" cy="16275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AEDA2" w14:textId="73F3B42A" w:rsidR="007D1DE3" w:rsidRDefault="007D1DE3">
      <w:r>
        <w:rPr>
          <w:rFonts w:hint="eastAsia"/>
        </w:rPr>
        <w:t>前端页面制作</w:t>
      </w:r>
      <w:r w:rsidR="00223451">
        <w:rPr>
          <w:rFonts w:hint="eastAsia"/>
        </w:rPr>
        <w:t>和功能</w:t>
      </w:r>
      <w:r>
        <w:rPr>
          <w:rFonts w:hint="eastAsia"/>
        </w:rPr>
        <w:t>方面：</w:t>
      </w:r>
    </w:p>
    <w:p w14:paraId="6753B59A" w14:textId="0D0EBB40" w:rsidR="00BA3B87" w:rsidRDefault="00BA3B87">
      <w:pPr>
        <w:rPr>
          <w:rFonts w:hint="eastAsia"/>
        </w:rPr>
      </w:pPr>
      <w:r>
        <w:rPr>
          <w:rFonts w:hint="eastAsia"/>
        </w:rPr>
        <w:t>(会前——会议申请</w:t>
      </w:r>
      <w:r>
        <w:t>)</w:t>
      </w:r>
    </w:p>
    <w:p w14:paraId="6666AD6E" w14:textId="7036251A" w:rsidR="00223451" w:rsidRDefault="007D1DE3">
      <w:r>
        <w:t>1.</w:t>
      </w:r>
      <w:r>
        <w:rPr>
          <w:rFonts w:hint="eastAsia"/>
        </w:rPr>
        <w:t>创建会议</w:t>
      </w:r>
      <w:r w:rsidR="00223451">
        <w:rPr>
          <w:rFonts w:hint="eastAsia"/>
        </w:rPr>
        <w:t>信息，由开会人或者相关人员拟写一个开会通知</w:t>
      </w:r>
    </w:p>
    <w:p w14:paraId="223E7CB9" w14:textId="6A4652F1" w:rsidR="00223451" w:rsidRDefault="00223451">
      <w:r>
        <w:t>2.</w:t>
      </w:r>
      <w:r>
        <w:rPr>
          <w:rFonts w:hint="eastAsia"/>
        </w:rPr>
        <w:t>会议邀约，实现批量发送信息功能，用来通知</w:t>
      </w:r>
      <w:r w:rsidR="00BA3B87">
        <w:rPr>
          <w:rFonts w:hint="eastAsia"/>
        </w:rPr>
        <w:t>参会</w:t>
      </w:r>
      <w:r>
        <w:rPr>
          <w:rFonts w:hint="eastAsia"/>
        </w:rPr>
        <w:t>的人员</w:t>
      </w:r>
    </w:p>
    <w:p w14:paraId="31523C51" w14:textId="189F6F17" w:rsidR="007D1DE3" w:rsidRDefault="00223451">
      <w:r>
        <w:t>3.</w:t>
      </w:r>
      <w:r w:rsidR="00B36236">
        <w:rPr>
          <w:rFonts w:hint="eastAsia"/>
        </w:rPr>
        <w:t>确认接收消息以后，</w:t>
      </w:r>
      <w:r w:rsidR="00BA3B87">
        <w:rPr>
          <w:rFonts w:hint="eastAsia"/>
        </w:rPr>
        <w:t>弹出开会前是否设置提醒消息框，用于提醒参会人。</w:t>
      </w:r>
    </w:p>
    <w:p w14:paraId="719FBDFB" w14:textId="18484052" w:rsidR="00BA3B87" w:rsidRDefault="00BA3B87"/>
    <w:p w14:paraId="26D84044" w14:textId="51262634" w:rsidR="00BA3B87" w:rsidRDefault="00BA3B87"/>
    <w:p w14:paraId="3F9466E4" w14:textId="1FB46289" w:rsidR="00BA3B87" w:rsidRDefault="00B36808">
      <w:r>
        <w:t>(</w:t>
      </w:r>
      <w:r w:rsidR="00B36236">
        <w:rPr>
          <w:rFonts w:hint="eastAsia"/>
        </w:rPr>
        <w:t>开始会议</w:t>
      </w:r>
      <w:r>
        <w:rPr>
          <w:rFonts w:hint="eastAsia"/>
        </w:rPr>
        <w:t>)</w:t>
      </w:r>
    </w:p>
    <w:p w14:paraId="7D3AF765" w14:textId="209A528D" w:rsidR="00B36808" w:rsidRDefault="00B36808" w:rsidP="00B3680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由开会人确定会议主题和会议人员是否到齐，未到其的人员头像框上显示未签到，且分布在同一条，方便区分。</w:t>
      </w:r>
    </w:p>
    <w:p w14:paraId="5B5DAA63" w14:textId="0A107FE6" w:rsidR="00B36808" w:rsidRDefault="00B36808" w:rsidP="00B36808"/>
    <w:p w14:paraId="36074364" w14:textId="4FB12CF1" w:rsidR="00EE58BD" w:rsidRDefault="00EE58BD" w:rsidP="00B36808"/>
    <w:p w14:paraId="5B15FCAE" w14:textId="069870F8" w:rsidR="00EE58BD" w:rsidRDefault="00EE58BD" w:rsidP="00B36808">
      <w:r>
        <w:rPr>
          <w:rFonts w:hint="eastAsia"/>
        </w:rPr>
        <w:t>(会议签到</w:t>
      </w:r>
      <w:r>
        <w:t>)</w:t>
      </w:r>
    </w:p>
    <w:p w14:paraId="21328AE0" w14:textId="5E8C25B8" w:rsidR="00EE58BD" w:rsidRDefault="00EE58BD" w:rsidP="00EE58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参会人员进行人脸认证签到，人脸记录可在注册时就存入数据库，然后再识别的时候可从后台进行调用。</w:t>
      </w:r>
    </w:p>
    <w:p w14:paraId="65E82191" w14:textId="6F08E89B" w:rsidR="00F36CB7" w:rsidRDefault="00F36CB7" w:rsidP="00EE58BD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成功通过人脸识别签到的，系统自动</w:t>
      </w:r>
      <w:r w:rsidR="0045559F">
        <w:rPr>
          <w:rFonts w:hint="eastAsia"/>
        </w:rPr>
        <w:t>把签到状态进行变更。若不能通过人脸识别签到的，可通过手动输入个人信息的方法进行补签。</w:t>
      </w:r>
    </w:p>
    <w:p w14:paraId="43D063B7" w14:textId="2C8E426B" w:rsidR="0045559F" w:rsidRDefault="0045559F" w:rsidP="0045559F">
      <w:pPr>
        <w:pStyle w:val="a7"/>
        <w:ind w:left="360" w:firstLineChars="0" w:firstLine="0"/>
      </w:pPr>
    </w:p>
    <w:p w14:paraId="17B7CBFE" w14:textId="011991BD" w:rsidR="0045559F" w:rsidRDefault="0045559F" w:rsidP="0045559F">
      <w:pPr>
        <w:pStyle w:val="a7"/>
        <w:ind w:left="360" w:firstLineChars="0" w:firstLine="0"/>
      </w:pPr>
    </w:p>
    <w:p w14:paraId="4CF8B78E" w14:textId="2E7A5AF2" w:rsidR="0045559F" w:rsidRDefault="0045559F" w:rsidP="0045559F">
      <w:r>
        <w:rPr>
          <w:rFonts w:hint="eastAsia"/>
        </w:rPr>
        <w:t>(结束会议</w:t>
      </w:r>
      <w:r>
        <w:t>)</w:t>
      </w:r>
    </w:p>
    <w:p w14:paraId="26FFC5CA" w14:textId="63331C33" w:rsidR="0045559F" w:rsidRDefault="0045559F" w:rsidP="0045559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系统自动统计参会人员，统计签到人数、签到方式、签到时间、在会时长和离开时间。</w:t>
      </w:r>
    </w:p>
    <w:p w14:paraId="3ED3ECE0" w14:textId="5814A03E" w:rsidR="0045559F" w:rsidRDefault="0045559F" w:rsidP="0045559F"/>
    <w:p w14:paraId="2A54456A" w14:textId="7DF7B3A5" w:rsidR="0045559F" w:rsidRDefault="0045559F" w:rsidP="0045559F"/>
    <w:p w14:paraId="22B3AD5D" w14:textId="24B36040" w:rsidR="0045559F" w:rsidRDefault="00746EDD" w:rsidP="0045559F">
      <w:r>
        <w:rPr>
          <w:rFonts w:hint="eastAsia"/>
        </w:rPr>
        <w:t>其他的会议功能：</w:t>
      </w:r>
    </w:p>
    <w:p w14:paraId="10804268" w14:textId="76A17570" w:rsidR="00746EDD" w:rsidRDefault="00746EDD" w:rsidP="00746ED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提供会议录音和录屏功能，笔记功能，上传文件功能。</w:t>
      </w:r>
    </w:p>
    <w:p w14:paraId="7E46A128" w14:textId="49FAE1ED" w:rsidR="00746EDD" w:rsidRDefault="00746EDD" w:rsidP="00746ED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可添加一个投票功能进行相关话题的投票，增加会议的互动性。</w:t>
      </w:r>
    </w:p>
    <w:p w14:paraId="75CAD2F6" w14:textId="1EE0E357" w:rsidR="00746EDD" w:rsidRDefault="00C743F6" w:rsidP="00746EDD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可在会议界面显示会议的主题、会议进行的时长，在线人数。</w:t>
      </w:r>
    </w:p>
    <w:p w14:paraId="1C566C2F" w14:textId="71CE0F72" w:rsidR="00B85BEE" w:rsidRDefault="00C743F6" w:rsidP="00B85BEE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显示发言人的</w:t>
      </w:r>
      <w:r w:rsidR="00313441">
        <w:rPr>
          <w:rFonts w:hint="eastAsia"/>
        </w:rPr>
        <w:t>信息，以及可共享发言人的电脑桌面。</w:t>
      </w:r>
    </w:p>
    <w:sectPr w:rsidR="00B85B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EEAAF8" w14:textId="77777777" w:rsidR="00DA3736" w:rsidRDefault="00DA3736" w:rsidP="007D1DE3">
      <w:r>
        <w:separator/>
      </w:r>
    </w:p>
  </w:endnote>
  <w:endnote w:type="continuationSeparator" w:id="0">
    <w:p w14:paraId="6D0C7AFF" w14:textId="77777777" w:rsidR="00DA3736" w:rsidRDefault="00DA3736" w:rsidP="007D1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4CD0D8" w14:textId="77777777" w:rsidR="00DA3736" w:rsidRDefault="00DA3736" w:rsidP="007D1DE3">
      <w:r>
        <w:separator/>
      </w:r>
    </w:p>
  </w:footnote>
  <w:footnote w:type="continuationSeparator" w:id="0">
    <w:p w14:paraId="273EF325" w14:textId="77777777" w:rsidR="00DA3736" w:rsidRDefault="00DA3736" w:rsidP="007D1D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A2483"/>
    <w:multiLevelType w:val="hybridMultilevel"/>
    <w:tmpl w:val="804A368A"/>
    <w:lvl w:ilvl="0" w:tplc="37B212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20124"/>
    <w:multiLevelType w:val="hybridMultilevel"/>
    <w:tmpl w:val="96ACB272"/>
    <w:lvl w:ilvl="0" w:tplc="CBC0F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ACD7F8B"/>
    <w:multiLevelType w:val="hybridMultilevel"/>
    <w:tmpl w:val="34109D68"/>
    <w:lvl w:ilvl="0" w:tplc="A05EC1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80719B"/>
    <w:multiLevelType w:val="hybridMultilevel"/>
    <w:tmpl w:val="0C8235EA"/>
    <w:lvl w:ilvl="0" w:tplc="E062AD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78"/>
    <w:rsid w:val="00223451"/>
    <w:rsid w:val="002D0678"/>
    <w:rsid w:val="00313441"/>
    <w:rsid w:val="0045559F"/>
    <w:rsid w:val="006579D8"/>
    <w:rsid w:val="00746EDD"/>
    <w:rsid w:val="007D1DE3"/>
    <w:rsid w:val="00B36236"/>
    <w:rsid w:val="00B36808"/>
    <w:rsid w:val="00B85BEE"/>
    <w:rsid w:val="00BA3B87"/>
    <w:rsid w:val="00C743F6"/>
    <w:rsid w:val="00DA3736"/>
    <w:rsid w:val="00EE58BD"/>
    <w:rsid w:val="00F36CB7"/>
    <w:rsid w:val="00F52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B5496D"/>
  <w15:chartTrackingRefBased/>
  <w15:docId w15:val="{5E90D9F2-2AE1-4C32-A490-08D41047A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1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D1D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D1D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D1DE3"/>
    <w:rPr>
      <w:sz w:val="18"/>
      <w:szCs w:val="18"/>
    </w:rPr>
  </w:style>
  <w:style w:type="paragraph" w:styleId="a7">
    <w:name w:val="List Paragraph"/>
    <w:basedOn w:val="a"/>
    <w:uiPriority w:val="34"/>
    <w:qFormat/>
    <w:rsid w:val="00B3680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68</Words>
  <Characters>388</Characters>
  <Application>Microsoft Office Word</Application>
  <DocSecurity>0</DocSecurity>
  <Lines>3</Lines>
  <Paragraphs>1</Paragraphs>
  <ScaleCrop>false</ScaleCrop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apple266@outlook.com</dc:creator>
  <cp:keywords/>
  <dc:description/>
  <cp:lastModifiedBy>apple266@outlook.com</cp:lastModifiedBy>
  <cp:revision>2</cp:revision>
  <dcterms:created xsi:type="dcterms:W3CDTF">2022-03-27T07:07:00Z</dcterms:created>
  <dcterms:modified xsi:type="dcterms:W3CDTF">2022-03-27T08:32:00Z</dcterms:modified>
</cp:coreProperties>
</file>