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5DCF0" w14:textId="77777777" w:rsidR="007A29B7" w:rsidRDefault="007A29B7" w:rsidP="0044047B">
      <w:pPr>
        <w:ind w:left="720" w:hanging="360"/>
      </w:pPr>
    </w:p>
    <w:p w14:paraId="02AE9D0F" w14:textId="08250F5D" w:rsidR="007A29B7" w:rsidRDefault="007A29B7" w:rsidP="007A29B7">
      <w:pPr>
        <w:pStyle w:val="ListParagraph"/>
        <w:jc w:val="center"/>
      </w:pPr>
      <w:r>
        <w:t>Браташ МА</w:t>
      </w:r>
    </w:p>
    <w:p w14:paraId="3954E90D" w14:textId="01E9D575" w:rsidR="002C302D" w:rsidRDefault="0044047B" w:rsidP="0044047B">
      <w:pPr>
        <w:pStyle w:val="ListParagraph"/>
        <w:numPr>
          <w:ilvl w:val="0"/>
          <w:numId w:val="1"/>
        </w:numPr>
      </w:pPr>
      <w:r>
        <w:t>Определение и основные направления развития искуственного интелекта</w:t>
      </w:r>
    </w:p>
    <w:p w14:paraId="0C1387AB" w14:textId="7929723B" w:rsidR="0044047B" w:rsidRDefault="0044047B" w:rsidP="0044047B">
      <w:r w:rsidRPr="0044047B">
        <w:t xml:space="preserve">Искусственный интеллект – научное направление, </w:t>
      </w:r>
      <w:r>
        <w:t>где</w:t>
      </w:r>
      <w:r w:rsidRPr="0044047B">
        <w:t xml:space="preserve"> ставятся и решаются задачи аппаратного и программного моделирования тех видов деятельности, которые традиционно считаются интеллектуальными, т.е. присущими только человеку</w:t>
      </w:r>
    </w:p>
    <w:p w14:paraId="74AC3763" w14:textId="77777777" w:rsidR="0044047B" w:rsidRDefault="0044047B" w:rsidP="0044047B">
      <w:r>
        <w:t>Направления:</w:t>
      </w:r>
    </w:p>
    <w:p w14:paraId="4994E376" w14:textId="1979E754" w:rsidR="0044047B" w:rsidRPr="0044047B" w:rsidRDefault="0044047B" w:rsidP="0044047B">
      <w:r w:rsidRPr="0044047B">
        <w:t>доказательство теорем</w:t>
      </w:r>
    </w:p>
    <w:p w14:paraId="6FE714FC" w14:textId="77777777" w:rsidR="0044047B" w:rsidRPr="0044047B" w:rsidRDefault="0044047B" w:rsidP="0044047B">
      <w:r w:rsidRPr="0044047B">
        <w:t>модели игр</w:t>
      </w:r>
    </w:p>
    <w:p w14:paraId="0F1CEFB3" w14:textId="77777777" w:rsidR="0044047B" w:rsidRPr="0044047B" w:rsidRDefault="0044047B" w:rsidP="0044047B">
      <w:r w:rsidRPr="0044047B">
        <w:t>распознавание образов</w:t>
      </w:r>
    </w:p>
    <w:p w14:paraId="64246C15" w14:textId="77777777" w:rsidR="0044047B" w:rsidRPr="0044047B" w:rsidRDefault="0044047B" w:rsidP="0044047B">
      <w:r w:rsidRPr="0044047B">
        <w:t>использование естественного языка</w:t>
      </w:r>
    </w:p>
    <w:p w14:paraId="64535B76" w14:textId="77777777" w:rsidR="0044047B" w:rsidRPr="0044047B" w:rsidRDefault="0044047B" w:rsidP="0044047B">
      <w:r w:rsidRPr="0044047B">
        <w:t>робототехника</w:t>
      </w:r>
    </w:p>
    <w:p w14:paraId="6CE8A50B" w14:textId="77777777" w:rsidR="0044047B" w:rsidRPr="0044047B" w:rsidRDefault="0044047B" w:rsidP="0044047B">
      <w:r w:rsidRPr="0044047B">
        <w:t>экспертные системы</w:t>
      </w:r>
    </w:p>
    <w:p w14:paraId="5C78EAF4" w14:textId="16690521" w:rsidR="0044047B" w:rsidRDefault="0044047B" w:rsidP="0044047B">
      <w:r w:rsidRPr="0044047B">
        <w:t>инженерия знаний</w:t>
      </w:r>
    </w:p>
    <w:p w14:paraId="49A583A7" w14:textId="302D0BAC" w:rsidR="0044047B" w:rsidRDefault="0044047B" w:rsidP="0044047B">
      <w:r>
        <w:t>2)</w:t>
      </w:r>
    </w:p>
    <w:p w14:paraId="4B2581E0" w14:textId="3D9AFF97" w:rsidR="0044047B" w:rsidRDefault="0044047B" w:rsidP="0044047B">
      <w:r>
        <w:t xml:space="preserve">Данные – собранная необработанная и неупорядоченная </w:t>
      </w:r>
      <w:r w:rsidR="00C921CC">
        <w:t>символы, без какого либо контекста</w:t>
      </w:r>
    </w:p>
    <w:p w14:paraId="3FA8B303" w14:textId="4365E72B" w:rsidR="00C921CC" w:rsidRDefault="00C921CC" w:rsidP="0044047B">
      <w:r>
        <w:t>Знания – это структурированная информация, которая имеет определенный смысл и может использоваться для принятия решений</w:t>
      </w:r>
    </w:p>
    <w:p w14:paraId="37623317" w14:textId="3D5102F1" w:rsidR="00C921CC" w:rsidRDefault="00C921CC" w:rsidP="0044047B">
      <w:r>
        <w:t xml:space="preserve">Знания несут в себе определенную смысловую нагрузку и могут быть использованы, </w:t>
      </w:r>
    </w:p>
    <w:p w14:paraId="67EA9B5C" w14:textId="7716AF82" w:rsidR="00C921CC" w:rsidRDefault="00C921CC" w:rsidP="0044047B">
      <w:r>
        <w:t xml:space="preserve">Пример: если какая-нибудь футбольная команда выйграла 2 предыдущих сезона, то скорее всего она как минимум пройдет в </w:t>
      </w:r>
      <w:r>
        <w:rPr>
          <w:lang w:val="en-US"/>
        </w:rPr>
        <w:t>playoff</w:t>
      </w:r>
      <w:r w:rsidRPr="00C921CC">
        <w:t xml:space="preserve"> </w:t>
      </w:r>
      <w:r>
        <w:t>следущего сезона</w:t>
      </w:r>
    </w:p>
    <w:p w14:paraId="3C5812A0" w14:textId="19CF5C78" w:rsidR="00C921CC" w:rsidRDefault="00C921CC" w:rsidP="0044047B"/>
    <w:p w14:paraId="431B20FD" w14:textId="007097E8" w:rsidR="00C921CC" w:rsidRDefault="00C921CC" w:rsidP="0044047B">
      <w:r w:rsidRPr="00C921CC">
        <w:t xml:space="preserve">В функции БД, не входит анализ </w:t>
      </w:r>
      <w:r>
        <w:t>хранящихся в ней</w:t>
      </w:r>
      <w:r w:rsidRPr="00C921CC">
        <w:t xml:space="preserve"> элементов и взаимосвязей моделей с особенностями окружающей действительности</w:t>
      </w:r>
    </w:p>
    <w:p w14:paraId="7A80627D" w14:textId="091BE3F3" w:rsidR="00C921CC" w:rsidRDefault="00C921CC" w:rsidP="0044047B">
      <w:r w:rsidRPr="00C921CC">
        <w:t xml:space="preserve">Хранит знания в виде правил, фактов, моделей, которые могут быть использованы для </w:t>
      </w:r>
      <w:r w:rsidR="007B46FB">
        <w:t>решения определенных задач</w:t>
      </w:r>
    </w:p>
    <w:p w14:paraId="0E04A5FD" w14:textId="6360A40A" w:rsidR="007B46FB" w:rsidRDefault="007B46FB" w:rsidP="0044047B"/>
    <w:p w14:paraId="0D81F844" w14:textId="4E1DFA01" w:rsidR="007B46FB" w:rsidRDefault="007B46FB" w:rsidP="0044047B"/>
    <w:p w14:paraId="6F0CE621" w14:textId="23CD4C8E" w:rsidR="007B46FB" w:rsidRDefault="007B46FB" w:rsidP="0044047B">
      <w:r>
        <w:t>3)</w:t>
      </w:r>
    </w:p>
    <w:p w14:paraId="3F3A4D1E" w14:textId="5C5DD5D6" w:rsidR="007B46FB" w:rsidRPr="007B46FB" w:rsidRDefault="007B46FB" w:rsidP="007B46FB">
      <w:r w:rsidRPr="007B46FB">
        <w:t>Логические</w:t>
      </w:r>
      <w:r>
        <w:t xml:space="preserve"> -</w:t>
      </w:r>
      <w:r>
        <w:rPr>
          <w:rFonts w:ascii="Segoe UI" w:hAnsi="Segoe UI" w:cs="Segoe UI"/>
          <w:color w:val="404040"/>
        </w:rPr>
        <w:t xml:space="preserve"> </w:t>
      </w:r>
      <w:r w:rsidRPr="007B46FB">
        <w:rPr>
          <w:rFonts w:ascii="Segoe UI" w:hAnsi="Segoe UI" w:cs="Segoe UI"/>
        </w:rPr>
        <w:t>основаны на формальной логике, где знания представляются в виде утверждений на языке математической логики</w:t>
      </w:r>
    </w:p>
    <w:p w14:paraId="3AAD50FD" w14:textId="0BD6BD3F" w:rsidR="007B46FB" w:rsidRPr="007B46FB" w:rsidRDefault="007B46FB" w:rsidP="007B46FB">
      <w:r w:rsidRPr="007B46FB">
        <w:t>Логико-лингвистические</w:t>
      </w:r>
      <w:r>
        <w:t xml:space="preserve"> – объединяют формльную логику и лингвистические методы для отображения знаний, делятся на:</w:t>
      </w:r>
    </w:p>
    <w:p w14:paraId="2608D2A1" w14:textId="365CDB1C" w:rsidR="007B46FB" w:rsidRPr="007B46FB" w:rsidRDefault="007B46FB" w:rsidP="007B46FB">
      <w:pPr>
        <w:pStyle w:val="ListParagraph"/>
        <w:numPr>
          <w:ilvl w:val="0"/>
          <w:numId w:val="2"/>
        </w:numPr>
      </w:pPr>
      <w:r w:rsidRPr="007B46FB">
        <w:t>Продукционные</w:t>
      </w:r>
      <w:r>
        <w:t xml:space="preserve"> (</w:t>
      </w:r>
      <w:r w:rsidR="002C0285">
        <w:t>знания представляются в правил «</w:t>
      </w:r>
      <w:r>
        <w:t>Если то</w:t>
      </w:r>
      <w:r w:rsidR="002C0285">
        <w:t>»</w:t>
      </w:r>
      <w:r>
        <w:t>)</w:t>
      </w:r>
    </w:p>
    <w:p w14:paraId="3B85205D" w14:textId="445855A5" w:rsidR="007B46FB" w:rsidRPr="007B46FB" w:rsidRDefault="007B46FB" w:rsidP="007B46FB">
      <w:pPr>
        <w:pStyle w:val="ListParagraph"/>
        <w:numPr>
          <w:ilvl w:val="0"/>
          <w:numId w:val="2"/>
        </w:numPr>
      </w:pPr>
      <w:r w:rsidRPr="007B46FB">
        <w:t>Фреймовые</w:t>
      </w:r>
      <w:r>
        <w:t xml:space="preserve"> (в виде фреймов или таблиц)</w:t>
      </w:r>
    </w:p>
    <w:p w14:paraId="15FE9F75" w14:textId="59EDABC2" w:rsidR="007B46FB" w:rsidRDefault="007B46FB" w:rsidP="007B46FB">
      <w:pPr>
        <w:pStyle w:val="ListParagraph"/>
        <w:numPr>
          <w:ilvl w:val="0"/>
          <w:numId w:val="2"/>
        </w:numPr>
      </w:pPr>
      <w:r w:rsidRPr="007B46FB">
        <w:t>Семантические сети</w:t>
      </w:r>
      <w:r>
        <w:t xml:space="preserve"> (в виде графов)</w:t>
      </w:r>
    </w:p>
    <w:p w14:paraId="7820DDBF" w14:textId="1FE7DE40" w:rsidR="002C0285" w:rsidRDefault="002C0285" w:rsidP="002C0285"/>
    <w:p w14:paraId="22FFF314" w14:textId="501D1CA8" w:rsidR="002C0285" w:rsidRDefault="002C0285" w:rsidP="002C0285"/>
    <w:p w14:paraId="07E1436F" w14:textId="16E07C4F" w:rsidR="002C0285" w:rsidRDefault="002C0285" w:rsidP="002C0285">
      <w:r>
        <w:t xml:space="preserve">4) </w:t>
      </w:r>
    </w:p>
    <w:p w14:paraId="4FD1BAE8" w14:textId="77777777" w:rsidR="002C0285" w:rsidRDefault="002C0285" w:rsidP="002C0285">
      <w:r>
        <w:t>Коммуникотивные:</w:t>
      </w:r>
    </w:p>
    <w:p w14:paraId="3D0D93C7" w14:textId="1673059C" w:rsidR="002C0285" w:rsidRDefault="002C0285" w:rsidP="002C0285">
      <w:pPr>
        <w:pStyle w:val="ListParagraph"/>
        <w:numPr>
          <w:ilvl w:val="0"/>
          <w:numId w:val="3"/>
        </w:numPr>
      </w:pPr>
      <w:r>
        <w:t>Пассивные</w:t>
      </w:r>
    </w:p>
    <w:p w14:paraId="55AAFEC6" w14:textId="441A56E3" w:rsidR="002C0285" w:rsidRDefault="002C0285" w:rsidP="002C0285">
      <w:pPr>
        <w:pStyle w:val="ListParagraph"/>
        <w:numPr>
          <w:ilvl w:val="1"/>
          <w:numId w:val="3"/>
        </w:numPr>
      </w:pPr>
      <w:r>
        <w:t>Наблюдения</w:t>
      </w:r>
    </w:p>
    <w:p w14:paraId="41842239" w14:textId="4A3A78BF" w:rsidR="002C0285" w:rsidRDefault="002C0285" w:rsidP="002C0285">
      <w:pPr>
        <w:pStyle w:val="ListParagraph"/>
        <w:numPr>
          <w:ilvl w:val="1"/>
          <w:numId w:val="3"/>
        </w:numPr>
      </w:pPr>
      <w:r>
        <w:t>Лекция</w:t>
      </w:r>
    </w:p>
    <w:p w14:paraId="1C1BADE6" w14:textId="034E6AA5" w:rsidR="002C0285" w:rsidRDefault="002C0285" w:rsidP="002C0285">
      <w:pPr>
        <w:pStyle w:val="ListParagraph"/>
        <w:numPr>
          <w:ilvl w:val="0"/>
          <w:numId w:val="3"/>
        </w:numPr>
      </w:pPr>
      <w:r>
        <w:t>Активные</w:t>
      </w:r>
    </w:p>
    <w:p w14:paraId="725DEB98" w14:textId="5C4E5CF2" w:rsidR="002C0285" w:rsidRDefault="002C0285" w:rsidP="002C0285">
      <w:pPr>
        <w:pStyle w:val="ListParagraph"/>
        <w:numPr>
          <w:ilvl w:val="1"/>
          <w:numId w:val="3"/>
        </w:numPr>
      </w:pPr>
      <w:r>
        <w:t>Групповые</w:t>
      </w:r>
    </w:p>
    <w:p w14:paraId="455097C4" w14:textId="212C8A08" w:rsidR="002C0285" w:rsidRDefault="002C0285" w:rsidP="002C0285">
      <w:pPr>
        <w:pStyle w:val="ListParagraph"/>
        <w:numPr>
          <w:ilvl w:val="2"/>
          <w:numId w:val="3"/>
        </w:numPr>
      </w:pPr>
      <w:r>
        <w:t>Ролевые игры</w:t>
      </w:r>
    </w:p>
    <w:p w14:paraId="44B8108D" w14:textId="1470170C" w:rsidR="002C0285" w:rsidRDefault="002C0285" w:rsidP="002C0285">
      <w:pPr>
        <w:pStyle w:val="ListParagraph"/>
        <w:numPr>
          <w:ilvl w:val="2"/>
          <w:numId w:val="3"/>
        </w:numPr>
      </w:pPr>
      <w:r>
        <w:t>Круглый стол</w:t>
      </w:r>
    </w:p>
    <w:p w14:paraId="29FB5B7A" w14:textId="3CD5B1A6" w:rsidR="002C0285" w:rsidRDefault="002C0285" w:rsidP="002C0285">
      <w:pPr>
        <w:pStyle w:val="ListParagraph"/>
        <w:numPr>
          <w:ilvl w:val="1"/>
          <w:numId w:val="3"/>
        </w:numPr>
      </w:pPr>
      <w:r>
        <w:t>Индивидуальные</w:t>
      </w:r>
    </w:p>
    <w:p w14:paraId="7FF0029F" w14:textId="6031AFCB" w:rsidR="002C0285" w:rsidRDefault="002C0285" w:rsidP="002C0285">
      <w:pPr>
        <w:pStyle w:val="ListParagraph"/>
        <w:numPr>
          <w:ilvl w:val="2"/>
          <w:numId w:val="3"/>
        </w:numPr>
      </w:pPr>
      <w:r>
        <w:t>Общение с экспертом</w:t>
      </w:r>
    </w:p>
    <w:p w14:paraId="0EEA6FD9" w14:textId="560875C6" w:rsidR="002C0285" w:rsidRDefault="002C0285" w:rsidP="002C0285">
      <w:r>
        <w:t>Текстологические:</w:t>
      </w:r>
    </w:p>
    <w:p w14:paraId="1D9B21F8" w14:textId="5DDA170D" w:rsidR="002C0285" w:rsidRDefault="002C0285" w:rsidP="002C0285">
      <w:pPr>
        <w:pStyle w:val="ListParagraph"/>
        <w:numPr>
          <w:ilvl w:val="0"/>
          <w:numId w:val="4"/>
        </w:numPr>
      </w:pPr>
      <w:r>
        <w:t>Учебники</w:t>
      </w:r>
    </w:p>
    <w:p w14:paraId="1BADBBCA" w14:textId="44BC6C10" w:rsidR="002C0285" w:rsidRDefault="002C0285" w:rsidP="002C0285">
      <w:pPr>
        <w:pStyle w:val="ListParagraph"/>
        <w:numPr>
          <w:ilvl w:val="0"/>
          <w:numId w:val="4"/>
        </w:numPr>
      </w:pPr>
      <w:r>
        <w:t>Литература</w:t>
      </w:r>
    </w:p>
    <w:p w14:paraId="2B0D0393" w14:textId="548CF98A" w:rsidR="002C0285" w:rsidRDefault="002C0285" w:rsidP="002C0285">
      <w:pPr>
        <w:pStyle w:val="ListParagraph"/>
        <w:numPr>
          <w:ilvl w:val="0"/>
          <w:numId w:val="4"/>
        </w:numPr>
      </w:pPr>
      <w:r>
        <w:t>Документы</w:t>
      </w:r>
    </w:p>
    <w:p w14:paraId="3F4E0570" w14:textId="6580DE03" w:rsidR="002C0285" w:rsidRDefault="002C0285" w:rsidP="002C0285"/>
    <w:p w14:paraId="1BD21925" w14:textId="5B42B1A8" w:rsidR="002C0285" w:rsidRDefault="002C0285" w:rsidP="002C0285">
      <w:r>
        <w:t>5)</w:t>
      </w:r>
    </w:p>
    <w:p w14:paraId="3DAD5387" w14:textId="6B02666B" w:rsidR="007A29B7" w:rsidRDefault="007A29B7" w:rsidP="007A29B7">
      <w:r>
        <w:t>Основаны на формальной логике для представления и вывода знаний.</w:t>
      </w:r>
    </w:p>
    <w:p w14:paraId="465EBB1B" w14:textId="285007FA" w:rsidR="007A29B7" w:rsidRDefault="007A29B7" w:rsidP="007A29B7">
      <w:r>
        <w:t>Исчисление высказываний</w:t>
      </w:r>
      <w:r>
        <w:t xml:space="preserve"> - р</w:t>
      </w:r>
      <w:r>
        <w:t>аботает с простыми утверждениями (высказываниями), которые могут быть истинными или ложными.</w:t>
      </w:r>
    </w:p>
    <w:p w14:paraId="2965E294" w14:textId="7D2ABA81" w:rsidR="007A29B7" w:rsidRDefault="007A29B7" w:rsidP="007A29B7">
      <w:r>
        <w:t>Пример: "Солнце светит" → Истина.</w:t>
      </w:r>
    </w:p>
    <w:p w14:paraId="6B41E484" w14:textId="77777777" w:rsidR="007A29B7" w:rsidRDefault="007A29B7" w:rsidP="007A29B7"/>
    <w:p w14:paraId="7B95EEA6" w14:textId="3F1AFDEE" w:rsidR="007A29B7" w:rsidRDefault="007A29B7" w:rsidP="007A29B7">
      <w:r>
        <w:t>Исчисление предикатов</w:t>
      </w:r>
      <w:r>
        <w:t xml:space="preserve"> р</w:t>
      </w:r>
      <w:r>
        <w:t>асширяет исчисление высказываний, добавляя переменные и кванторы (</w:t>
      </w:r>
      <w:r>
        <w:rPr>
          <w:rFonts w:ascii="Cambria Math" w:hAnsi="Cambria Math" w:cs="Cambria Math"/>
        </w:rPr>
        <w:t>∀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 — существует).</w:t>
      </w:r>
    </w:p>
    <w:p w14:paraId="28A67331" w14:textId="41F15143" w:rsidR="002C0285" w:rsidRDefault="007A29B7" w:rsidP="007A29B7">
      <w:r>
        <w:t>Пример: "</w:t>
      </w:r>
      <w:r>
        <w:rPr>
          <w:rFonts w:ascii="Cambria Math" w:hAnsi="Cambria Math" w:cs="Cambria Math"/>
        </w:rPr>
        <w:t>∀</w:t>
      </w:r>
      <w:r>
        <w:t>x (</w:t>
      </w:r>
      <w:r>
        <w:rPr>
          <w:rFonts w:ascii="Calibri" w:hAnsi="Calibri" w:cs="Calibri"/>
        </w:rPr>
        <w:t>Человек</w:t>
      </w:r>
      <w:r>
        <w:t xml:space="preserve">(x)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Смертен</w:t>
      </w:r>
      <w:r>
        <w:t xml:space="preserve">(x))" </w:t>
      </w:r>
      <w:r>
        <w:rPr>
          <w:rFonts w:ascii="Calibri" w:hAnsi="Calibri" w:cs="Calibri"/>
        </w:rPr>
        <w:t>—</w:t>
      </w:r>
      <w:r>
        <w:t xml:space="preserve"> "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x, </w:t>
      </w:r>
      <w:r>
        <w:rPr>
          <w:rFonts w:ascii="Calibri" w:hAnsi="Calibri" w:cs="Calibri"/>
        </w:rPr>
        <w:t>если</w:t>
      </w:r>
      <w:r>
        <w:t xml:space="preserve"> x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человек</w:t>
      </w:r>
      <w:r>
        <w:t xml:space="preserve">, </w:t>
      </w:r>
      <w:r>
        <w:rPr>
          <w:rFonts w:ascii="Calibri" w:hAnsi="Calibri" w:cs="Calibri"/>
        </w:rPr>
        <w:t>то</w:t>
      </w:r>
      <w:r>
        <w:t xml:space="preserve"> x </w:t>
      </w:r>
      <w:r>
        <w:rPr>
          <w:rFonts w:ascii="Calibri" w:hAnsi="Calibri" w:cs="Calibri"/>
        </w:rPr>
        <w:t>смертен</w:t>
      </w:r>
      <w:r>
        <w:t>"</w:t>
      </w:r>
    </w:p>
    <w:p w14:paraId="09B1F044" w14:textId="60B63D16" w:rsidR="002C0285" w:rsidRDefault="002C0285" w:rsidP="002C0285">
      <w:r>
        <w:t>6)</w:t>
      </w:r>
    </w:p>
    <w:p w14:paraId="4A524DDB" w14:textId="74DAE87F" w:rsidR="002C0285" w:rsidRDefault="002C0285" w:rsidP="002C0285">
      <w:r>
        <w:t>Основные:</w:t>
      </w:r>
    </w:p>
    <w:p w14:paraId="79064F20" w14:textId="7EE87C2C" w:rsidR="002C0285" w:rsidRDefault="002C0285" w:rsidP="002C0285">
      <w:r>
        <w:t>Селекция</w:t>
      </w:r>
      <w:r>
        <w:t xml:space="preserve"> - </w:t>
      </w:r>
      <w:r w:rsidRPr="002C0285">
        <w:t>форма отбора</w:t>
      </w:r>
      <w:r w:rsidR="00147C58">
        <w:t xml:space="preserve"> особей</w:t>
      </w:r>
      <w:r w:rsidRPr="002C0285">
        <w:t xml:space="preserve">, где эволюция </w:t>
      </w:r>
      <w:r w:rsidR="00147C58">
        <w:t>определяется</w:t>
      </w:r>
      <w:r w:rsidRPr="002C0285">
        <w:t xml:space="preserve"> внешней сред</w:t>
      </w:r>
      <w:r w:rsidR="00147C58">
        <w:t>ой</w:t>
      </w:r>
    </w:p>
    <w:p w14:paraId="0F6ADEA4" w14:textId="63C0BBA3" w:rsidR="002C0285" w:rsidRDefault="002C0285" w:rsidP="002C0285">
      <w:r>
        <w:t>Кроссовер (скрещивание)</w:t>
      </w:r>
      <w:r>
        <w:t xml:space="preserve"> - о</w:t>
      </w:r>
      <w:r>
        <w:t>бмен генетической информацией между особями</w:t>
      </w:r>
    </w:p>
    <w:p w14:paraId="7E0A02CF" w14:textId="1BF2F78D" w:rsidR="002C0285" w:rsidRDefault="002C0285" w:rsidP="002C0285">
      <w:r>
        <w:t>Мутация</w:t>
      </w:r>
      <w:r>
        <w:t xml:space="preserve"> - </w:t>
      </w:r>
      <w:r w:rsidR="00147C58" w:rsidRPr="00147C58">
        <w:t>наследственные изменения отдельных генов</w:t>
      </w:r>
    </w:p>
    <w:p w14:paraId="18108197" w14:textId="3E05AA1A" w:rsidR="002C0285" w:rsidRDefault="002C0285" w:rsidP="002C0285">
      <w:r w:rsidRPr="002C0285">
        <w:t>Рекомбинация — перераспределение наследственных факторов</w:t>
      </w:r>
    </w:p>
    <w:p w14:paraId="611AB97B" w14:textId="77777777" w:rsidR="002C0285" w:rsidRDefault="002C0285" w:rsidP="002C0285"/>
    <w:p w14:paraId="594A8E4E" w14:textId="177DC90B" w:rsidR="002C0285" w:rsidRDefault="002C0285" w:rsidP="002C0285">
      <w:r>
        <w:t>Дополнительные:</w:t>
      </w:r>
    </w:p>
    <w:p w14:paraId="4F965F5F" w14:textId="5B380590" w:rsidR="00147C58" w:rsidRDefault="00147C58" w:rsidP="002C0285">
      <w:r>
        <w:t>Инверсия - изменение порядка генов в хромосоме</w:t>
      </w:r>
    </w:p>
    <w:p w14:paraId="6A53CB83" w14:textId="0F3A5E66" w:rsidR="00147C58" w:rsidRDefault="00147C58" w:rsidP="002C0285">
      <w:r w:rsidRPr="00147C58">
        <w:lastRenderedPageBreak/>
        <w:t xml:space="preserve">Транслокации — межхромосомные перестройки, </w:t>
      </w:r>
      <w:r>
        <w:t>где</w:t>
      </w:r>
      <w:r w:rsidRPr="00147C58">
        <w:t xml:space="preserve"> участок хромосомы перемещается на другое мес</w:t>
      </w:r>
      <w:r>
        <w:t>то</w:t>
      </w:r>
    </w:p>
    <w:p w14:paraId="4D4436E9" w14:textId="4CFB69E7" w:rsidR="00147C58" w:rsidRDefault="00147C58" w:rsidP="002C0285"/>
    <w:p w14:paraId="5A0C1FCC" w14:textId="0A702890" w:rsidR="00147C58" w:rsidRPr="00147C58" w:rsidRDefault="00147C58" w:rsidP="00147C58">
      <w:r>
        <w:t>7)</w:t>
      </w:r>
    </w:p>
    <w:p w14:paraId="2A3D11B1" w14:textId="0AE9989B" w:rsidR="00147C58" w:rsidRDefault="000D34F1" w:rsidP="00147C58">
      <w:r>
        <w:t>Искуственные нейронные сети -</w:t>
      </w:r>
      <w:r w:rsidR="00147C58">
        <w:t xml:space="preserve">  с</w:t>
      </w:r>
      <w:r w:rsidR="00147C58" w:rsidRPr="00147C58">
        <w:t>ет</w:t>
      </w:r>
      <w:r>
        <w:t>и</w:t>
      </w:r>
      <w:r w:rsidR="00147C58" w:rsidRPr="00147C58">
        <w:t xml:space="preserve"> из электронных нейронов может выполнять практически любые числовые и логические операции,</w:t>
      </w:r>
      <w:r>
        <w:t xml:space="preserve"> способная</w:t>
      </w:r>
      <w:r w:rsidR="00147C58" w:rsidRPr="00147C58">
        <w:t xml:space="preserve"> обучаться</w:t>
      </w:r>
    </w:p>
    <w:p w14:paraId="57DD1FFE" w14:textId="025690C6" w:rsidR="00147C58" w:rsidRDefault="000D34F1" w:rsidP="00147C58">
      <w:r w:rsidRPr="000D34F1">
        <w:t xml:space="preserve">Инс: </w:t>
      </w:r>
      <w:r>
        <w:t>в</w:t>
      </w:r>
      <w:r w:rsidRPr="000D34F1">
        <w:t xml:space="preserve">осходящий </w:t>
      </w:r>
      <w:r>
        <w:t>м</w:t>
      </w:r>
      <w:r w:rsidRPr="000D34F1">
        <w:t>етд</w:t>
      </w:r>
      <w:r>
        <w:t xml:space="preserve">  - </w:t>
      </w:r>
      <w:r w:rsidRPr="000D34F1">
        <w:t>движение от простых аналогов нервной системы примитивных существ,  обладающих малым числом нейронов,  к сложнейшей нервной системе человека и даже выше</w:t>
      </w:r>
    </w:p>
    <w:p w14:paraId="4DFC9D46" w14:textId="7D4BBE7B" w:rsidR="000D34F1" w:rsidRDefault="000D34F1" w:rsidP="00147C58">
      <w:r>
        <w:t>П</w:t>
      </w:r>
      <w:r w:rsidRPr="000D34F1">
        <w:t>ерцептрон</w:t>
      </w:r>
      <w:r>
        <w:t xml:space="preserve"> - </w:t>
      </w:r>
      <w:r w:rsidRPr="000D34F1">
        <w:t>компьютерн</w:t>
      </w:r>
      <w:r>
        <w:t>ая</w:t>
      </w:r>
      <w:r w:rsidRPr="000D34F1">
        <w:t xml:space="preserve"> модель нейронной сети</w:t>
      </w:r>
    </w:p>
    <w:p w14:paraId="5DD75DBB" w14:textId="3E902243" w:rsidR="000D34F1" w:rsidRDefault="000D34F1" w:rsidP="000D34F1">
      <w:r>
        <w:t>М</w:t>
      </w:r>
      <w:r w:rsidRPr="000D34F1">
        <w:t>ногослойные нейронные сети прямого распространения</w:t>
      </w:r>
      <w:r>
        <w:t xml:space="preserve"> - </w:t>
      </w:r>
      <w:r w:rsidRPr="000D34F1">
        <w:t>состоит из набора нейронов</w:t>
      </w:r>
      <w:r>
        <w:t>, этот</w:t>
      </w:r>
      <w:r w:rsidRPr="000D34F1">
        <w:t xml:space="preserve"> набор логически организован в два или более слое</w:t>
      </w:r>
    </w:p>
    <w:p w14:paraId="3A7F47C5" w14:textId="3FF12BD4" w:rsidR="000D34F1" w:rsidRDefault="000D34F1" w:rsidP="000D34F1"/>
    <w:p w14:paraId="222B46FF" w14:textId="1B37C1B1" w:rsidR="000D34F1" w:rsidRDefault="000D34F1" w:rsidP="000D34F1">
      <w:r>
        <w:t>8)</w:t>
      </w:r>
    </w:p>
    <w:p w14:paraId="17EC4C17" w14:textId="4A9D6395" w:rsidR="000D34F1" w:rsidRDefault="000D34F1" w:rsidP="000D34F1">
      <w:r w:rsidRPr="000D34F1">
        <w:t>Выходной слой карты состоит из так называемых нейронов Кохонена</w:t>
      </w:r>
      <w:r>
        <w:t xml:space="preserve">, каждый нейрон работает, по формуле </w:t>
      </w:r>
      <w:r>
        <w:rPr>
          <w:lang w:val="en-US"/>
        </w:rPr>
        <w:t>y</w:t>
      </w:r>
      <w:r w:rsidRPr="000D34F1">
        <w:t>=</w:t>
      </w:r>
      <w:r>
        <w:rPr>
          <w:lang w:val="en-US"/>
        </w:rPr>
        <w:t>sum</w:t>
      </w:r>
      <w:r w:rsidRPr="000D34F1">
        <w:t>(</w:t>
      </w:r>
      <w:r>
        <w:rPr>
          <w:lang w:val="en-US"/>
        </w:rPr>
        <w:t>Xi</w:t>
      </w:r>
      <w:r w:rsidRPr="000D34F1">
        <w:t>*</w:t>
      </w:r>
      <w:r>
        <w:rPr>
          <w:lang w:val="en-US"/>
        </w:rPr>
        <w:t>Wi</w:t>
      </w:r>
      <w:r w:rsidRPr="000D34F1">
        <w:t>+</w:t>
      </w:r>
      <w:r>
        <w:rPr>
          <w:lang w:val="en-US"/>
        </w:rPr>
        <w:t>s</w:t>
      </w:r>
      <w:r w:rsidRPr="000D34F1">
        <w:t>*</w:t>
      </w:r>
      <w:proofErr w:type="spellStart"/>
      <w:r>
        <w:rPr>
          <w:lang w:val="en-US"/>
        </w:rPr>
        <w:t>Wn</w:t>
      </w:r>
      <w:proofErr w:type="spellEnd"/>
      <w:r w:rsidRPr="000D34F1">
        <w:t>+1)</w:t>
      </w:r>
    </w:p>
    <w:p w14:paraId="04FF4587" w14:textId="3955229C" w:rsidR="000D34F1" w:rsidRDefault="000D34F1" w:rsidP="000D34F1">
      <w:pPr>
        <w:tabs>
          <w:tab w:val="num" w:pos="720"/>
        </w:tabs>
      </w:pPr>
      <w:r w:rsidRPr="000D34F1">
        <w:t>Х</w:t>
      </w:r>
      <w:proofErr w:type="spellStart"/>
      <w:r w:rsidRPr="000D34F1">
        <w:rPr>
          <w:lang w:val="en-US"/>
        </w:rPr>
        <w:t>i</w:t>
      </w:r>
      <w:proofErr w:type="spellEnd"/>
      <w:r w:rsidRPr="000D34F1">
        <w:t xml:space="preserve"> - </w:t>
      </w:r>
      <w:proofErr w:type="spellStart"/>
      <w:r w:rsidRPr="000D34F1">
        <w:rPr>
          <w:lang w:val="en-US"/>
        </w:rPr>
        <w:t>i</w:t>
      </w:r>
      <w:proofErr w:type="spellEnd"/>
      <w:r w:rsidRPr="000D34F1">
        <w:t>-ый нормализованный вход выходного нейрона,</w:t>
      </w:r>
      <w:r w:rsidRPr="000D34F1">
        <w:t xml:space="preserve"> </w:t>
      </w:r>
      <w:r w:rsidRPr="000D34F1">
        <w:rPr>
          <w:lang w:val="en-US"/>
        </w:rPr>
        <w:t>Wi</w:t>
      </w:r>
      <w:r w:rsidRPr="000D34F1">
        <w:t xml:space="preserve">- вес </w:t>
      </w:r>
      <w:proofErr w:type="spellStart"/>
      <w:r w:rsidRPr="000D34F1">
        <w:rPr>
          <w:lang w:val="en-US"/>
        </w:rPr>
        <w:t>i</w:t>
      </w:r>
      <w:proofErr w:type="spellEnd"/>
      <w:r w:rsidRPr="000D34F1">
        <w:t>-го входа,</w:t>
      </w:r>
      <w:r w:rsidRPr="000D34F1">
        <w:t xml:space="preserve"> </w:t>
      </w:r>
      <w:r w:rsidRPr="000D34F1">
        <w:t xml:space="preserve"> </w:t>
      </w:r>
      <w:r w:rsidRPr="000D34F1">
        <w:rPr>
          <w:lang w:val="en-US"/>
        </w:rPr>
        <w:t>S</w:t>
      </w:r>
      <w:r w:rsidRPr="000D34F1">
        <w:t xml:space="preserve"> - синтетический вход, </w:t>
      </w:r>
      <w:proofErr w:type="spellStart"/>
      <w:r w:rsidRPr="000D34F1">
        <w:rPr>
          <w:lang w:val="en-US"/>
        </w:rPr>
        <w:t>Wn</w:t>
      </w:r>
      <w:proofErr w:type="spellEnd"/>
      <w:r w:rsidRPr="000D34F1">
        <w:t>+1- вес синтетического входа.</w:t>
      </w:r>
    </w:p>
    <w:p w14:paraId="121D8382" w14:textId="114AC016" w:rsidR="000D34F1" w:rsidRDefault="000D34F1" w:rsidP="000D34F1">
      <w:pPr>
        <w:tabs>
          <w:tab w:val="num" w:pos="720"/>
        </w:tabs>
      </w:pPr>
    </w:p>
    <w:p w14:paraId="7BB7C5C2" w14:textId="5351C9B7" w:rsidR="000D34F1" w:rsidRDefault="000D34F1" w:rsidP="000D34F1">
      <w:pPr>
        <w:tabs>
          <w:tab w:val="num" w:pos="720"/>
        </w:tabs>
        <w:rPr>
          <w:lang w:val="en-US"/>
        </w:rPr>
      </w:pPr>
      <w:r>
        <w:rPr>
          <w:lang w:val="en-US"/>
        </w:rPr>
        <w:t>9)</w:t>
      </w:r>
    </w:p>
    <w:p w14:paraId="03B46673" w14:textId="76582D2A" w:rsidR="000D34F1" w:rsidRDefault="000D34F1" w:rsidP="000D34F1">
      <w:pPr>
        <w:tabs>
          <w:tab w:val="num" w:pos="720"/>
        </w:tabs>
      </w:pPr>
      <w:r>
        <w:t>Машинное обучение – раздел искуственного интелекта</w:t>
      </w:r>
    </w:p>
    <w:p w14:paraId="719F6FA7" w14:textId="19130A77" w:rsidR="000D34F1" w:rsidRDefault="000D34F1" w:rsidP="007A29B7">
      <w:r w:rsidRPr="000D34F1">
        <w:t>Цель машинного обучения — предсказать результат по входным данным. Чем разнообразнее входные данные, тем проще машине найти закономерности и тем точнее результат</w:t>
      </w:r>
    </w:p>
    <w:p w14:paraId="0A8531D4" w14:textId="32D54724" w:rsidR="000D34F1" w:rsidRDefault="000D34F1" w:rsidP="007A29B7"/>
    <w:p w14:paraId="3B17019A" w14:textId="7E495255" w:rsidR="000D34F1" w:rsidRDefault="007A29B7" w:rsidP="007A29B7">
      <w:r>
        <w:t>10)</w:t>
      </w:r>
    </w:p>
    <w:p w14:paraId="3617D80F" w14:textId="642548EE" w:rsidR="000D34F1" w:rsidRDefault="007A29B7" w:rsidP="007A29B7">
      <w:r>
        <w:t>Цифровой двойник – цифровой прототип реального объекта, используемые в моделирование событий (краш тесты)</w:t>
      </w:r>
    </w:p>
    <w:p w14:paraId="056BC6D4" w14:textId="7218C52F" w:rsidR="000D34F1" w:rsidRDefault="007A29B7" w:rsidP="007A29B7">
      <w:r>
        <w:t>11)</w:t>
      </w:r>
    </w:p>
    <w:p w14:paraId="3B51892C" w14:textId="4CFA62B7" w:rsidR="000D34F1" w:rsidRDefault="007A29B7" w:rsidP="007A29B7">
      <w:r>
        <w:t>Т</w:t>
      </w:r>
      <w:r w:rsidRPr="007A29B7">
        <w:t xml:space="preserve">рансформеры не обрабатывают последовательности по порядку — они </w:t>
      </w:r>
      <w:r>
        <w:t>могут</w:t>
      </w:r>
      <w:r w:rsidRPr="007A29B7">
        <w:t xml:space="preserve"> сразу фокусироваться на н</w:t>
      </w:r>
      <w:r>
        <w:t>ужных</w:t>
      </w:r>
      <w:r w:rsidRPr="007A29B7">
        <w:t xml:space="preserve"> элементах данных </w:t>
      </w:r>
      <w:r>
        <w:t>с помощью</w:t>
      </w:r>
      <w:r w:rsidRPr="007A29B7">
        <w:t xml:space="preserve"> «механизм</w:t>
      </w:r>
      <w:r>
        <w:t>а</w:t>
      </w:r>
      <w:r w:rsidRPr="007A29B7">
        <w:t xml:space="preserve"> внимания». Этот же механизм позволяет выбирать подходящий ответ исходя из контекста входной информации</w:t>
      </w:r>
    </w:p>
    <w:p w14:paraId="3CA9F201" w14:textId="77777777" w:rsidR="000D34F1" w:rsidRPr="000D34F1" w:rsidRDefault="000D34F1" w:rsidP="007A29B7"/>
    <w:p w14:paraId="2FC99673" w14:textId="77777777" w:rsidR="000D34F1" w:rsidRPr="000D34F1" w:rsidRDefault="000D34F1" w:rsidP="000D34F1">
      <w:pPr>
        <w:tabs>
          <w:tab w:val="num" w:pos="720"/>
        </w:tabs>
      </w:pPr>
    </w:p>
    <w:p w14:paraId="1726351F" w14:textId="77777777" w:rsidR="000D34F1" w:rsidRPr="000D34F1" w:rsidRDefault="000D34F1" w:rsidP="000D34F1"/>
    <w:sectPr w:rsidR="000D34F1" w:rsidRPr="000D3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1E0"/>
    <w:multiLevelType w:val="hybridMultilevel"/>
    <w:tmpl w:val="17848DFC"/>
    <w:lvl w:ilvl="0" w:tplc="6E0C3E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8A00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FC5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4AE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768D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3A29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66C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3C22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AA19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BFB5782"/>
    <w:multiLevelType w:val="hybridMultilevel"/>
    <w:tmpl w:val="4C501B38"/>
    <w:lvl w:ilvl="0" w:tplc="041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3EB73BBD"/>
    <w:multiLevelType w:val="hybridMultilevel"/>
    <w:tmpl w:val="D4520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61245"/>
    <w:multiLevelType w:val="hybridMultilevel"/>
    <w:tmpl w:val="DD744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24C5E"/>
    <w:multiLevelType w:val="hybridMultilevel"/>
    <w:tmpl w:val="0A248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C4761"/>
    <w:multiLevelType w:val="hybridMultilevel"/>
    <w:tmpl w:val="16A07A92"/>
    <w:lvl w:ilvl="0" w:tplc="978E9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787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7EEC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7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825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8D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604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6C5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0241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6C"/>
    <w:rsid w:val="000D34F1"/>
    <w:rsid w:val="00147C58"/>
    <w:rsid w:val="002C0285"/>
    <w:rsid w:val="002C302D"/>
    <w:rsid w:val="0044047B"/>
    <w:rsid w:val="007A29B7"/>
    <w:rsid w:val="007B46FB"/>
    <w:rsid w:val="007D2A6C"/>
    <w:rsid w:val="00B470AE"/>
    <w:rsid w:val="00C9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024A"/>
  <w15:chartTrackingRefBased/>
  <w15:docId w15:val="{109E478B-1E2F-498C-AC1E-75292060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2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7790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7959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6096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8536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2865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5488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574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7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6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61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10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162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203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1176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3898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108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34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2024-12-13T03:52:00Z</dcterms:created>
  <dcterms:modified xsi:type="dcterms:W3CDTF">2024-12-13T05:08:00Z</dcterms:modified>
</cp:coreProperties>
</file>