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2EDC" w14:textId="50A9DFA2" w:rsidR="00AC5574" w:rsidRDefault="00087901">
      <w:r>
        <w:t>Kendra Maggiore</w:t>
      </w:r>
    </w:p>
    <w:p w14:paraId="1FF52DF5" w14:textId="2CC9D643" w:rsidR="00087901" w:rsidRDefault="00087901">
      <w:r>
        <w:t xml:space="preserve">Homework </w:t>
      </w:r>
      <w:r w:rsidR="00033A9F">
        <w:t>4</w:t>
      </w:r>
    </w:p>
    <w:p w14:paraId="344450B5" w14:textId="5FF7D5D4" w:rsidR="00087901" w:rsidRDefault="00087901">
      <w:r>
        <w:t>4/2020</w:t>
      </w:r>
    </w:p>
    <w:p w14:paraId="41D315E2" w14:textId="68E27D3E" w:rsidR="00087901" w:rsidRDefault="00087901">
      <w:r>
        <w:t>1.</w:t>
      </w:r>
    </w:p>
    <w:p w14:paraId="53EBA20B" w14:textId="5791ACC0" w:rsidR="00087901" w:rsidRDefault="00087901">
      <w:r>
        <w:tab/>
        <w:t>1.1:</w:t>
      </w:r>
    </w:p>
    <w:tbl>
      <w:tblPr>
        <w:tblStyle w:val="TableGrid"/>
        <w:tblpPr w:leftFromText="180" w:rightFromText="180" w:vertAnchor="text" w:horzAnchor="page" w:tblpX="2791" w:tblpY="152"/>
        <w:tblW w:w="0" w:type="auto"/>
        <w:tblLook w:val="04A0" w:firstRow="1" w:lastRow="0" w:firstColumn="1" w:lastColumn="0" w:noHBand="0" w:noVBand="1"/>
      </w:tblPr>
      <w:tblGrid>
        <w:gridCol w:w="2218"/>
      </w:tblGrid>
      <w:tr w:rsidR="00087901" w14:paraId="656F7394" w14:textId="77777777" w:rsidTr="00087901">
        <w:trPr>
          <w:trHeight w:val="261"/>
        </w:trPr>
        <w:tc>
          <w:tcPr>
            <w:tcW w:w="2218" w:type="dxa"/>
          </w:tcPr>
          <w:p w14:paraId="65EA37E7" w14:textId="682B62B8" w:rsidR="00087901" w:rsidRDefault="00087901" w:rsidP="00087901">
            <w:r>
              <w:t>Forecast -&gt; 1</w:t>
            </w:r>
          </w:p>
        </w:tc>
      </w:tr>
      <w:tr w:rsidR="00087901" w14:paraId="67D36DFD" w14:textId="77777777" w:rsidTr="00087901">
        <w:trPr>
          <w:trHeight w:val="246"/>
        </w:trPr>
        <w:tc>
          <w:tcPr>
            <w:tcW w:w="2218" w:type="dxa"/>
          </w:tcPr>
          <w:p w14:paraId="7FB1ECB9" w14:textId="5C240E5F" w:rsidR="00087901" w:rsidRDefault="00087901" w:rsidP="00087901">
            <w:r>
              <w:t>Home -&gt; 1,2,3,4</w:t>
            </w:r>
          </w:p>
        </w:tc>
      </w:tr>
      <w:tr w:rsidR="00087901" w14:paraId="79A64E23" w14:textId="77777777" w:rsidTr="00087901">
        <w:trPr>
          <w:trHeight w:val="261"/>
        </w:trPr>
        <w:tc>
          <w:tcPr>
            <w:tcW w:w="2218" w:type="dxa"/>
          </w:tcPr>
          <w:p w14:paraId="352F7B9F" w14:textId="775A1450" w:rsidR="00087901" w:rsidRDefault="00087901" w:rsidP="00087901">
            <w:r>
              <w:t>In -&gt; 2,3</w:t>
            </w:r>
          </w:p>
        </w:tc>
      </w:tr>
      <w:tr w:rsidR="00087901" w14:paraId="21A11EF8" w14:textId="77777777" w:rsidTr="00087901">
        <w:trPr>
          <w:trHeight w:val="246"/>
        </w:trPr>
        <w:tc>
          <w:tcPr>
            <w:tcW w:w="2218" w:type="dxa"/>
          </w:tcPr>
          <w:p w14:paraId="7C108A93" w14:textId="6C37EEA6" w:rsidR="00087901" w:rsidRDefault="00087901" w:rsidP="00087901">
            <w:r>
              <w:t>Increase -&gt; 3</w:t>
            </w:r>
          </w:p>
        </w:tc>
      </w:tr>
      <w:tr w:rsidR="00087901" w14:paraId="1FAEC9F9" w14:textId="77777777" w:rsidTr="00087901">
        <w:trPr>
          <w:trHeight w:val="261"/>
        </w:trPr>
        <w:tc>
          <w:tcPr>
            <w:tcW w:w="2218" w:type="dxa"/>
          </w:tcPr>
          <w:p w14:paraId="3D2DC36C" w14:textId="3030CC89" w:rsidR="00087901" w:rsidRDefault="00087901" w:rsidP="00087901">
            <w:r>
              <w:t>July -&gt; 2,3,4</w:t>
            </w:r>
          </w:p>
        </w:tc>
      </w:tr>
      <w:tr w:rsidR="00087901" w14:paraId="72E7355D" w14:textId="77777777" w:rsidTr="00087901">
        <w:trPr>
          <w:trHeight w:val="261"/>
        </w:trPr>
        <w:tc>
          <w:tcPr>
            <w:tcW w:w="2218" w:type="dxa"/>
          </w:tcPr>
          <w:p w14:paraId="6904A97E" w14:textId="32B7237C" w:rsidR="00087901" w:rsidRDefault="00087901" w:rsidP="00087901">
            <w:r>
              <w:t>New -&gt;</w:t>
            </w:r>
            <w:r w:rsidR="00AF51E8">
              <w:t xml:space="preserve"> 1,4</w:t>
            </w:r>
          </w:p>
        </w:tc>
      </w:tr>
      <w:tr w:rsidR="00087901" w14:paraId="325444CA" w14:textId="77777777" w:rsidTr="00087901">
        <w:trPr>
          <w:trHeight w:val="261"/>
        </w:trPr>
        <w:tc>
          <w:tcPr>
            <w:tcW w:w="2218" w:type="dxa"/>
          </w:tcPr>
          <w:p w14:paraId="4C960540" w14:textId="6E759D42" w:rsidR="00087901" w:rsidRDefault="00087901" w:rsidP="00087901">
            <w:r>
              <w:t>Raise -&gt; 2,4</w:t>
            </w:r>
          </w:p>
        </w:tc>
      </w:tr>
      <w:tr w:rsidR="00087901" w14:paraId="0870F098" w14:textId="77777777" w:rsidTr="00087901">
        <w:trPr>
          <w:trHeight w:val="261"/>
        </w:trPr>
        <w:tc>
          <w:tcPr>
            <w:tcW w:w="2218" w:type="dxa"/>
          </w:tcPr>
          <w:p w14:paraId="74A56718" w14:textId="184DDB1F" w:rsidR="00087901" w:rsidRDefault="00087901" w:rsidP="00087901">
            <w:r>
              <w:t>Sale -&gt; 1,2,3,4</w:t>
            </w:r>
          </w:p>
        </w:tc>
      </w:tr>
      <w:tr w:rsidR="00087901" w14:paraId="429FC65E" w14:textId="77777777" w:rsidTr="00087901">
        <w:trPr>
          <w:trHeight w:val="261"/>
        </w:trPr>
        <w:tc>
          <w:tcPr>
            <w:tcW w:w="2218" w:type="dxa"/>
          </w:tcPr>
          <w:p w14:paraId="27AA12CB" w14:textId="4E29E634" w:rsidR="00087901" w:rsidRDefault="00087901" w:rsidP="00087901">
            <w:r>
              <w:t>Top -&gt; 1</w:t>
            </w:r>
          </w:p>
        </w:tc>
      </w:tr>
    </w:tbl>
    <w:p w14:paraId="623C3527" w14:textId="77777777" w:rsidR="00087901" w:rsidRDefault="00087901">
      <w:r>
        <w:tab/>
      </w:r>
      <w:r>
        <w:tab/>
        <w:t xml:space="preserve"> </w:t>
      </w:r>
    </w:p>
    <w:p w14:paraId="0A9D2F86" w14:textId="3E7D2689" w:rsidR="00087901" w:rsidRDefault="00087901"/>
    <w:p w14:paraId="34F5C5A2" w14:textId="77777777" w:rsidR="00AF51E8" w:rsidRDefault="00087901">
      <w:r>
        <w:tab/>
      </w:r>
    </w:p>
    <w:p w14:paraId="7DA15B66" w14:textId="77777777" w:rsidR="00AF51E8" w:rsidRDefault="00AF51E8"/>
    <w:p w14:paraId="504C2B23" w14:textId="77777777" w:rsidR="00AF51E8" w:rsidRDefault="00AF51E8"/>
    <w:p w14:paraId="7CF132D5" w14:textId="77777777" w:rsidR="00AF51E8" w:rsidRDefault="00AF51E8"/>
    <w:p w14:paraId="1D84339B" w14:textId="77777777" w:rsidR="00AF51E8" w:rsidRDefault="00AF51E8"/>
    <w:p w14:paraId="560708AA" w14:textId="77777777" w:rsidR="00AF51E8" w:rsidRDefault="00AF51E8">
      <w:r>
        <w:tab/>
        <w:t>1.2:</w:t>
      </w:r>
    </w:p>
    <w:p w14:paraId="1AEA64E7" w14:textId="5E5EBC47" w:rsidR="00087901" w:rsidRDefault="00AF51E8">
      <w:r>
        <w:tab/>
      </w:r>
      <w:r>
        <w:tab/>
      </w:r>
      <w:r w:rsidR="00087901">
        <w:tab/>
      </w:r>
    </w:p>
    <w:sectPr w:rsidR="0008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01"/>
    <w:rsid w:val="00033A9F"/>
    <w:rsid w:val="00087901"/>
    <w:rsid w:val="00AC5574"/>
    <w:rsid w:val="00AF51E8"/>
    <w:rsid w:val="00F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0E36"/>
  <w15:chartTrackingRefBased/>
  <w15:docId w15:val="{394AC694-0140-459F-9F84-BA2F233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Maggiore</dc:creator>
  <cp:keywords/>
  <dc:description/>
  <cp:lastModifiedBy>Kendra Maggiore</cp:lastModifiedBy>
  <cp:revision>2</cp:revision>
  <dcterms:created xsi:type="dcterms:W3CDTF">2020-04-12T02:44:00Z</dcterms:created>
  <dcterms:modified xsi:type="dcterms:W3CDTF">2020-04-13T02:05:00Z</dcterms:modified>
</cp:coreProperties>
</file>