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221" w:rsidRDefault="00F47221" w:rsidP="00F47221">
      <w:pPr>
        <w:spacing w:line="360" w:lineRule="auto"/>
        <w:ind w:firstLine="800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F47221" w:rsidRDefault="00F47221" w:rsidP="00607597">
      <w:pPr>
        <w:spacing w:line="360" w:lineRule="auto"/>
        <w:ind w:firstLineChars="0" w:firstLine="0"/>
        <w:jc w:val="center"/>
        <w:rPr>
          <w:rFonts w:ascii="隶书" w:eastAsia="隶书" w:hAnsi="楷体"/>
          <w:b/>
          <w:bCs/>
          <w:sz w:val="48"/>
          <w:szCs w:val="32"/>
        </w:rPr>
      </w:pPr>
      <w:r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F47221" w:rsidRDefault="00FD38A7" w:rsidP="00607597">
      <w:pPr>
        <w:spacing w:line="360" w:lineRule="auto"/>
        <w:ind w:firstLineChars="0" w:firstLine="0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机器学习</w:t>
      </w:r>
      <w:r w:rsidR="00F47221">
        <w:rPr>
          <w:rFonts w:ascii="楷体" w:eastAsia="楷体" w:hAnsi="楷体" w:hint="eastAsia"/>
          <w:b/>
          <w:sz w:val="40"/>
          <w:szCs w:val="32"/>
        </w:rPr>
        <w:t>报告</w:t>
      </w:r>
    </w:p>
    <w:p w:rsidR="00F47221" w:rsidRDefault="00F47221" w:rsidP="00F47221">
      <w:pPr>
        <w:spacing w:line="360" w:lineRule="auto"/>
        <w:ind w:firstLine="422"/>
        <w:jc w:val="center"/>
        <w:rPr>
          <w:rFonts w:ascii="楷体" w:eastAsia="楷体" w:hAnsi="楷体"/>
          <w:b/>
          <w:sz w:val="21"/>
          <w:szCs w:val="32"/>
        </w:rPr>
      </w:pPr>
    </w:p>
    <w:p w:rsidR="00F47221" w:rsidRDefault="00F47221" w:rsidP="00607597">
      <w:pPr>
        <w:spacing w:line="360" w:lineRule="auto"/>
        <w:ind w:firstLineChars="0" w:firstLine="0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21" w:rsidRDefault="00F47221" w:rsidP="00F47221">
      <w:pPr>
        <w:ind w:firstLine="420"/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:rsidR="00F47221" w:rsidRDefault="00F47221" w:rsidP="00F47221">
      <w:pPr>
        <w:spacing w:line="360" w:lineRule="auto"/>
        <w:ind w:firstLine="560"/>
        <w:rPr>
          <w:rFonts w:ascii="宋体" w:hAnsi="宋体"/>
          <w:sz w:val="28"/>
          <w:szCs w:val="32"/>
          <w:u w:val="single"/>
        </w:rPr>
      </w:pP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58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12A7" id="直接箭头连接符 11" o:spid="_x0000_s1026" type="#_x0000_t32" style="position:absolute;left:0;text-align:left;margin-left:136.05pt;margin-top:26.15pt;width:20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 w:rsidR="00FD38A7">
        <w:rPr>
          <w:rFonts w:ascii="宋体" w:hAnsi="宋体"/>
          <w:sz w:val="28"/>
          <w:szCs w:val="32"/>
        </w:rPr>
        <w:t xml:space="preserve">      </w:t>
      </w:r>
      <w:r w:rsidR="00AA4AB3">
        <w:rPr>
          <w:rFonts w:ascii="宋体" w:hAnsi="宋体"/>
          <w:sz w:val="28"/>
          <w:szCs w:val="32"/>
        </w:rPr>
        <w:t xml:space="preserve">    </w:t>
      </w:r>
      <w:r w:rsidR="00AA4AB3">
        <w:rPr>
          <w:rFonts w:ascii="宋体" w:hAnsi="宋体" w:hint="eastAsia"/>
          <w:sz w:val="28"/>
          <w:szCs w:val="32"/>
        </w:rPr>
        <w:t>CS1803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45AC" id="直接箭头连接符 10" o:spid="_x0000_s1026" type="#_x0000_t32" style="position:absolute;left:0;text-align:left;margin-left:136.05pt;margin-top:25.6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</w:t>
      </w:r>
      <w:r w:rsidR="00AA4AB3">
        <w:rPr>
          <w:rFonts w:ascii="宋体" w:hAnsi="宋体"/>
          <w:sz w:val="28"/>
          <w:szCs w:val="32"/>
        </w:rPr>
        <w:t xml:space="preserve">  </w:t>
      </w:r>
      <w:r>
        <w:rPr>
          <w:rFonts w:ascii="宋体" w:hAnsi="宋体"/>
          <w:sz w:val="28"/>
          <w:szCs w:val="32"/>
        </w:rPr>
        <w:t xml:space="preserve"> </w:t>
      </w:r>
      <w:r w:rsidR="00AA4AB3">
        <w:rPr>
          <w:rFonts w:ascii="宋体" w:hAnsi="宋体" w:hint="eastAsia"/>
          <w:sz w:val="28"/>
          <w:szCs w:val="32"/>
        </w:rPr>
        <w:t>U201814792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236FB" id="直接箭头连接符 9" o:spid="_x0000_s1026" type="#_x0000_t32" style="position:absolute;left:0;text-align:left;margin-left:136.05pt;margin-top:25.9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</w:t>
      </w:r>
      <w:r w:rsidR="00AA4AB3">
        <w:rPr>
          <w:rFonts w:ascii="宋体" w:hAnsi="宋体"/>
          <w:sz w:val="28"/>
          <w:szCs w:val="32"/>
        </w:rPr>
        <w:t xml:space="preserve">  </w:t>
      </w:r>
      <w:r w:rsidR="00AA4AB3">
        <w:rPr>
          <w:rFonts w:ascii="宋体" w:hAnsi="宋体" w:hint="eastAsia"/>
          <w:sz w:val="28"/>
          <w:szCs w:val="32"/>
        </w:rPr>
        <w:t>宋家垚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A54B5" id="直接箭头连接符 8" o:spid="_x0000_s1026" type="#_x0000_t32" style="position:absolute;left:0;text-align:left;margin-left:136.05pt;margin-top:26.8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7566C" id="直接箭头连接符 7" o:spid="_x0000_s1026" type="#_x0000_t32" style="position:absolute;left:0;text-align:left;margin-left:136.05pt;margin-top:24.9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 </w:t>
      </w:r>
      <w:r w:rsidR="00E06084">
        <w:rPr>
          <w:rFonts w:ascii="宋体" w:hAnsi="宋体" w:hint="eastAsia"/>
          <w:sz w:val="28"/>
          <w:szCs w:val="32"/>
        </w:rPr>
        <w:t>黄宏</w:t>
      </w:r>
    </w:p>
    <w:p w:rsidR="00F47221" w:rsidRDefault="00F47221" w:rsidP="00F47221">
      <w:pPr>
        <w:spacing w:line="360" w:lineRule="auto"/>
        <w:ind w:firstLine="560"/>
        <w:rPr>
          <w:rFonts w:ascii="宋体" w:hAnsi="宋体"/>
          <w:sz w:val="28"/>
          <w:szCs w:val="32"/>
        </w:rPr>
      </w:pPr>
    </w:p>
    <w:p w:rsidR="00F47221" w:rsidRDefault="00F47221" w:rsidP="00F47221">
      <w:pPr>
        <w:spacing w:line="360" w:lineRule="auto"/>
        <w:ind w:firstLine="560"/>
        <w:rPr>
          <w:rFonts w:ascii="楷体" w:eastAsia="楷体" w:hAnsi="楷体"/>
          <w:sz w:val="28"/>
          <w:szCs w:val="32"/>
        </w:rPr>
      </w:pPr>
    </w:p>
    <w:p w:rsidR="00F47221" w:rsidRDefault="00F47221" w:rsidP="00F47221">
      <w:pPr>
        <w:spacing w:line="360" w:lineRule="auto"/>
        <w:ind w:firstLine="560"/>
        <w:rPr>
          <w:rFonts w:ascii="楷体" w:eastAsia="楷体" w:hAnsi="楷体"/>
          <w:sz w:val="28"/>
          <w:szCs w:val="32"/>
        </w:rPr>
      </w:pPr>
    </w:p>
    <w:p w:rsidR="00F47221" w:rsidRPr="00F47221" w:rsidRDefault="00F47221" w:rsidP="00F47221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 w:rsidR="00E06084">
        <w:rPr>
          <w:rFonts w:ascii="宋体" w:hAnsi="宋体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年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181353">
        <w:rPr>
          <w:rFonts w:ascii="宋体" w:hAnsi="宋体"/>
          <w:b/>
          <w:bCs/>
          <w:sz w:val="32"/>
        </w:rPr>
        <w:t>6</w:t>
      </w:r>
      <w:r>
        <w:rPr>
          <w:rFonts w:ascii="宋体" w:hAnsi="宋体" w:hint="eastAsia"/>
          <w:b/>
          <w:bCs/>
          <w:sz w:val="32"/>
        </w:rPr>
        <w:t>月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181353">
        <w:rPr>
          <w:rFonts w:ascii="宋体" w:hAnsi="宋体"/>
          <w:b/>
          <w:bCs/>
          <w:sz w:val="32"/>
        </w:rPr>
        <w:t>3</w:t>
      </w:r>
      <w:r>
        <w:rPr>
          <w:rFonts w:ascii="宋体" w:hAnsi="宋体" w:hint="eastAsia"/>
          <w:b/>
          <w:bCs/>
          <w:sz w:val="32"/>
        </w:rPr>
        <w:t>日</w:t>
      </w:r>
    </w:p>
    <w:p w:rsidR="00F47221" w:rsidRDefault="00F47221" w:rsidP="00F47221">
      <w:pPr>
        <w:widowControl/>
        <w:ind w:firstLine="643"/>
        <w:jc w:val="left"/>
        <w:rPr>
          <w:rFonts w:ascii="宋体" w:hAnsi="宋体"/>
          <w:b/>
          <w:bCs/>
          <w:sz w:val="32"/>
        </w:rPr>
        <w:sectPr w:rsidR="00F47221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:rsidR="00292458" w:rsidRDefault="00932D1F" w:rsidP="00932D1F">
      <w:pPr>
        <w:pStyle w:val="1"/>
        <w:ind w:firstLine="602"/>
      </w:pPr>
      <w:r w:rsidRPr="00FD38A7">
        <w:rPr>
          <w:rFonts w:hint="eastAsia"/>
          <w:color w:val="FF0000"/>
        </w:rPr>
        <w:lastRenderedPageBreak/>
        <w:t>实验一</w:t>
      </w:r>
    </w:p>
    <w:p w:rsidR="00984A46" w:rsidRPr="00984A46" w:rsidRDefault="00FD38A7" w:rsidP="00EA759D">
      <w:pPr>
        <w:pStyle w:val="2"/>
      </w:pPr>
      <w:r>
        <w:rPr>
          <w:rFonts w:hint="eastAsia"/>
        </w:rPr>
        <w:t>实验题目</w:t>
      </w:r>
      <w:r w:rsidR="00984A46">
        <w:rPr>
          <w:rFonts w:hint="eastAsia"/>
        </w:rPr>
        <w:t>：</w:t>
      </w:r>
      <w:r>
        <w:rPr>
          <w:rFonts w:hint="eastAsia"/>
        </w:rPr>
        <w:t>KNN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近邻）</w:t>
      </w:r>
    </w:p>
    <w:p w:rsidR="00292458" w:rsidRPr="00932D1F" w:rsidRDefault="00FD38A7" w:rsidP="00EA759D">
      <w:pPr>
        <w:pStyle w:val="2"/>
      </w:pPr>
      <w:r>
        <w:rPr>
          <w:rFonts w:hint="eastAsia"/>
        </w:rPr>
        <w:t>实验</w:t>
      </w:r>
      <w:r w:rsidR="00292458" w:rsidRPr="00292458">
        <w:t>要求</w:t>
      </w:r>
    </w:p>
    <w:p w:rsidR="00515C1B" w:rsidRDefault="00515C1B" w:rsidP="00515C1B">
      <w:pPr>
        <w:ind w:firstLine="480"/>
      </w:pPr>
      <w:r>
        <w:rPr>
          <w:rFonts w:hint="eastAsia"/>
        </w:rPr>
        <w:t>自己动手实现</w:t>
      </w:r>
      <w:r>
        <w:rPr>
          <w:rFonts w:hint="eastAsia"/>
        </w:rPr>
        <w:t>KNN</w:t>
      </w:r>
      <w:r>
        <w:rPr>
          <w:rFonts w:hint="eastAsia"/>
        </w:rPr>
        <w:t>算法。语言限定为</w:t>
      </w:r>
      <w:r>
        <w:rPr>
          <w:rFonts w:hint="eastAsia"/>
        </w:rPr>
        <w:t>Python</w:t>
      </w:r>
      <w:r>
        <w:rPr>
          <w:rFonts w:hint="eastAsia"/>
        </w:rPr>
        <w:t>。数据集使用</w:t>
      </w:r>
      <w:r>
        <w:rPr>
          <w:rFonts w:hint="eastAsia"/>
        </w:rPr>
        <w:t>MNIST</w:t>
      </w:r>
      <w:r>
        <w:rPr>
          <w:rFonts w:hint="eastAsia"/>
        </w:rPr>
        <w:t>数据集。结果展示方式：</w:t>
      </w:r>
    </w:p>
    <w:p w:rsidR="00515C1B" w:rsidRDefault="00515C1B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输入若干测试图片，输出对应每张图片</w:t>
      </w:r>
      <w:r>
        <w:rPr>
          <w:rFonts w:hint="eastAsia"/>
        </w:rPr>
        <w:t>k</w:t>
      </w:r>
      <w:r>
        <w:rPr>
          <w:rFonts w:hint="eastAsia"/>
        </w:rPr>
        <w:t>近邻的图片。</w:t>
      </w:r>
    </w:p>
    <w:p w:rsidR="00515C1B" w:rsidRDefault="00515C1B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绘制</w:t>
      </w:r>
      <w:r>
        <w:rPr>
          <w:rFonts w:hint="eastAsia"/>
        </w:rPr>
        <w:t>knn</w:t>
      </w:r>
      <w:r>
        <w:rPr>
          <w:rFonts w:hint="eastAsia"/>
        </w:rPr>
        <w:t>算法的训练</w:t>
      </w:r>
      <w:r>
        <w:rPr>
          <w:rFonts w:hint="eastAsia"/>
        </w:rPr>
        <w:t>misclassification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曲线，并做出分析。</w:t>
      </w:r>
    </w:p>
    <w:p w:rsidR="00515C1B" w:rsidRDefault="00515C1B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可以自由发挥（人脸数据集等）</w:t>
      </w:r>
    </w:p>
    <w:p w:rsidR="00515C1B" w:rsidRPr="00932D1F" w:rsidRDefault="00515C1B" w:rsidP="00515C1B">
      <w:pPr>
        <w:ind w:left="480" w:firstLineChars="0" w:firstLine="0"/>
      </w:pPr>
      <w:r>
        <w:rPr>
          <w:rFonts w:hint="eastAsia"/>
        </w:rPr>
        <w:t>最终结果（算法测试及训练曲线）汇总在一个文档中即可。</w:t>
      </w:r>
    </w:p>
    <w:p w:rsidR="00932D1F" w:rsidRDefault="00292458" w:rsidP="00EA759D">
      <w:pPr>
        <w:pStyle w:val="2"/>
      </w:pPr>
      <w:r w:rsidRPr="00292458">
        <w:t>算法设计</w:t>
      </w:r>
    </w:p>
    <w:p w:rsidR="00CA648E" w:rsidRDefault="00CA648E" w:rsidP="00CA648E">
      <w:pPr>
        <w:ind w:firstLine="480"/>
      </w:pPr>
      <w:r>
        <w:rPr>
          <w:rFonts w:hint="eastAsia"/>
        </w:rPr>
        <w:t>KNN</w:t>
      </w:r>
      <w:r>
        <w:rPr>
          <w:rFonts w:hint="eastAsia"/>
        </w:rPr>
        <w:t>的算法思想：取</w:t>
      </w:r>
      <w:r>
        <w:rPr>
          <w:rFonts w:hint="eastAsia"/>
        </w:rPr>
        <w:t>k</w:t>
      </w:r>
      <w:r>
        <w:rPr>
          <w:rFonts w:hint="eastAsia"/>
        </w:rPr>
        <w:t>个在样本空间中和测试样本“距离”最近的已知标签的样本，这</w:t>
      </w:r>
      <w:r>
        <w:rPr>
          <w:rFonts w:hint="eastAsia"/>
        </w:rPr>
        <w:t>k</w:t>
      </w:r>
      <w:r>
        <w:rPr>
          <w:rFonts w:hint="eastAsia"/>
        </w:rPr>
        <w:t>个样本中哪个标签的数量最多，则把该标签赋给测试样本。其中，“距离”可以是欧氏距离或曼哈顿距离，</w:t>
      </w:r>
      <w:r>
        <w:rPr>
          <w:rFonts w:hint="eastAsia"/>
        </w:rPr>
        <w:t>k</w:t>
      </w:r>
      <w:r>
        <w:rPr>
          <w:rFonts w:hint="eastAsia"/>
        </w:rPr>
        <w:t>可以自己输入。</w:t>
      </w:r>
    </w:p>
    <w:p w:rsidR="00CA648E" w:rsidRPr="00CA648E" w:rsidRDefault="00CA648E" w:rsidP="00CA648E">
      <w:pPr>
        <w:ind w:firstLine="480"/>
      </w:pPr>
      <w:r>
        <w:rPr>
          <w:rFonts w:hint="eastAsia"/>
        </w:rPr>
        <w:t>首先将</w:t>
      </w:r>
      <w:r w:rsidR="00F97B69">
        <w:rPr>
          <w:rFonts w:hint="eastAsia"/>
        </w:rPr>
        <w:t>训练数据集读入内存，然后读取测试样例，并计算其和每一个训练数据的“距离”，计算完成后从小到大进行排序，对前</w:t>
      </w:r>
      <w:r w:rsidR="00F97B69">
        <w:rPr>
          <w:rFonts w:hint="eastAsia"/>
        </w:rPr>
        <w:t>k</w:t>
      </w:r>
      <w:r w:rsidR="00F97B69">
        <w:rPr>
          <w:rFonts w:hint="eastAsia"/>
        </w:rPr>
        <w:t>个训练数据的标签进行统计，取出个数最多的标签赋给测试样例，分类结束。</w:t>
      </w:r>
    </w:p>
    <w:p w:rsidR="00292458" w:rsidRDefault="00292458" w:rsidP="00EA759D">
      <w:pPr>
        <w:pStyle w:val="2"/>
      </w:pPr>
      <w:r w:rsidRPr="00292458">
        <w:t>实验环境</w:t>
      </w:r>
      <w:r w:rsidR="00FD38A7">
        <w:rPr>
          <w:rFonts w:hint="eastAsia"/>
        </w:rPr>
        <w:t>与平台</w:t>
      </w:r>
    </w:p>
    <w:p w:rsidR="007559CB" w:rsidRDefault="00607597" w:rsidP="0080738C">
      <w:pPr>
        <w:ind w:firstLine="48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MacOS</w:t>
      </w:r>
      <w:r>
        <w:t xml:space="preserve"> </w:t>
      </w:r>
      <w:r>
        <w:rPr>
          <w:rFonts w:hint="eastAsia"/>
        </w:rPr>
        <w:t>Catalina</w:t>
      </w:r>
      <w:r>
        <w:t xml:space="preserve"> 10.15.</w:t>
      </w:r>
      <w:r w:rsidR="00065122">
        <w:t>5</w:t>
      </w:r>
    </w:p>
    <w:p w:rsidR="00255D0F" w:rsidRDefault="00255D0F" w:rsidP="00255D0F">
      <w:pPr>
        <w:ind w:firstLine="480"/>
      </w:pPr>
      <w:r>
        <w:rPr>
          <w:rFonts w:hint="eastAsia"/>
        </w:rPr>
        <w:t>编辑器：</w:t>
      </w:r>
      <w:r>
        <w:rPr>
          <w:rFonts w:hint="eastAsia"/>
        </w:rPr>
        <w:t>VSCode</w:t>
      </w:r>
      <w:r w:rsidR="00AA68B2">
        <w:t xml:space="preserve"> 1.45.1</w:t>
      </w:r>
    </w:p>
    <w:p w:rsidR="00607597" w:rsidRDefault="00255D0F" w:rsidP="0080738C">
      <w:pPr>
        <w:ind w:firstLine="480"/>
      </w:pPr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</w:rPr>
        <w:t>3</w:t>
      </w:r>
      <w:r>
        <w:t>.7.7</w:t>
      </w:r>
    </w:p>
    <w:p w:rsidR="002F0793" w:rsidRDefault="00255D0F" w:rsidP="002F0793">
      <w:pPr>
        <w:ind w:firstLine="480"/>
      </w:pPr>
      <w:r>
        <w:t>N</w:t>
      </w:r>
      <w:r>
        <w:rPr>
          <w:rFonts w:hint="eastAsia"/>
        </w:rPr>
        <w:t>umpy</w:t>
      </w:r>
      <w:r>
        <w:rPr>
          <w:rFonts w:hint="eastAsia"/>
        </w:rPr>
        <w:t>版本：</w:t>
      </w:r>
      <w:r>
        <w:rPr>
          <w:rFonts w:hint="eastAsia"/>
        </w:rPr>
        <w:t>1</w:t>
      </w:r>
      <w:r>
        <w:t>.18.4</w:t>
      </w:r>
    </w:p>
    <w:p w:rsidR="007559CB" w:rsidRDefault="00FD38A7" w:rsidP="00EA759D">
      <w:pPr>
        <w:pStyle w:val="2"/>
      </w:pPr>
      <w:r>
        <w:rPr>
          <w:rFonts w:hint="eastAsia"/>
        </w:rPr>
        <w:t>程序实现</w:t>
      </w:r>
    </w:p>
    <w:p w:rsidR="002F0793" w:rsidRDefault="002F0793" w:rsidP="002F079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首先编写文件读取相关函数</w:t>
      </w:r>
      <w:r w:rsidR="003B6304">
        <w:rPr>
          <w:rFonts w:hint="eastAsia"/>
        </w:rPr>
        <w:t>，需要用到</w:t>
      </w:r>
      <w:r w:rsidR="00C1427E">
        <w:rPr>
          <w:rFonts w:hint="eastAsia"/>
        </w:rPr>
        <w:t>标准库</w:t>
      </w:r>
      <w:r w:rsidR="00C1427E">
        <w:rPr>
          <w:rFonts w:hint="eastAsia"/>
        </w:rPr>
        <w:t>OS</w:t>
      </w:r>
      <w:r w:rsidR="008129CD">
        <w:rPr>
          <w:rFonts w:hint="eastAsia"/>
        </w:rPr>
        <w:t>、</w:t>
      </w:r>
      <w:r w:rsidR="00DD06B3">
        <w:rPr>
          <w:rFonts w:hint="eastAsia"/>
        </w:rPr>
        <w:t>S</w:t>
      </w:r>
      <w:r w:rsidR="008129CD">
        <w:rPr>
          <w:rFonts w:hint="eastAsia"/>
        </w:rPr>
        <w:t>truct</w:t>
      </w:r>
      <w:r w:rsidR="00DD06B3">
        <w:rPr>
          <w:rFonts w:hint="eastAsia"/>
        </w:rPr>
        <w:t>，</w:t>
      </w:r>
      <w:r w:rsidR="00C1427E">
        <w:rPr>
          <w:rFonts w:hint="eastAsia"/>
        </w:rPr>
        <w:t>第三方库</w:t>
      </w:r>
      <w:r w:rsidR="00C1427E">
        <w:rPr>
          <w:rFonts w:hint="eastAsia"/>
        </w:rPr>
        <w:t>numpy</w:t>
      </w:r>
      <w:r w:rsidR="00C1427E">
        <w:rPr>
          <w:rFonts w:hint="eastAsia"/>
        </w:rPr>
        <w:t>，函数具有两个参数，第一个参数</w:t>
      </w:r>
      <w:r w:rsidR="00C1427E">
        <w:rPr>
          <w:rFonts w:hint="eastAsia"/>
        </w:rPr>
        <w:t>path</w:t>
      </w:r>
      <w:r w:rsidR="00C1427E">
        <w:rPr>
          <w:rFonts w:hint="eastAsia"/>
        </w:rPr>
        <w:t>决定文件读取路径，第二</w:t>
      </w:r>
      <w:r w:rsidR="00C1427E">
        <w:rPr>
          <w:rFonts w:hint="eastAsia"/>
        </w:rPr>
        <w:lastRenderedPageBreak/>
        <w:t>个参数</w:t>
      </w:r>
      <w:r w:rsidR="00C1427E">
        <w:rPr>
          <w:rFonts w:hint="eastAsia"/>
        </w:rPr>
        <w:t>kind</w:t>
      </w:r>
      <w:r w:rsidR="00C1427E">
        <w:rPr>
          <w:rFonts w:hint="eastAsia"/>
        </w:rPr>
        <w:t>决定读取哪一个文件，初始值为</w:t>
      </w:r>
      <w:r w:rsidR="00C1427E">
        <w:t>’</w:t>
      </w:r>
      <w:r w:rsidR="00C1427E">
        <w:rPr>
          <w:rFonts w:hint="eastAsia"/>
        </w:rPr>
        <w:t>train</w:t>
      </w:r>
      <w:r w:rsidR="00C1427E">
        <w:t>’</w:t>
      </w:r>
      <w:r w:rsidR="00C1427E">
        <w:rPr>
          <w:rFonts w:hint="eastAsia"/>
        </w:rPr>
        <w:t>。返回值</w:t>
      </w:r>
      <w:r w:rsidR="00C1427E">
        <w:rPr>
          <w:rFonts w:hint="eastAsia"/>
        </w:rPr>
        <w:t>label</w:t>
      </w:r>
      <w:r w:rsidR="00C1427E">
        <w:rPr>
          <w:rFonts w:hint="eastAsia"/>
        </w:rPr>
        <w:t>和</w:t>
      </w:r>
      <w:r w:rsidR="00C1427E">
        <w:rPr>
          <w:rFonts w:hint="eastAsia"/>
        </w:rPr>
        <w:t>train</w:t>
      </w:r>
      <w:r w:rsidR="00C1427E">
        <w:rPr>
          <w:rFonts w:hint="eastAsia"/>
        </w:rPr>
        <w:t>为读入内存中的标签和图片，其中标签为</w:t>
      </w:r>
      <w:r w:rsidR="00C1427E">
        <w:rPr>
          <w:rFonts w:hint="eastAsia"/>
        </w:rPr>
        <w:t>1</w:t>
      </w:r>
      <w:r w:rsidR="00C1427E">
        <w:rPr>
          <w:rFonts w:hint="eastAsia"/>
        </w:rPr>
        <w:t>×</w:t>
      </w:r>
      <w:r w:rsidR="00C1427E">
        <w:rPr>
          <w:rFonts w:hint="eastAsia"/>
        </w:rPr>
        <w:t>6</w:t>
      </w:r>
      <w:r w:rsidR="00C1427E">
        <w:t>0000</w:t>
      </w:r>
      <w:r w:rsidR="00C1427E">
        <w:rPr>
          <w:rFonts w:hint="eastAsia"/>
        </w:rPr>
        <w:t>的矩阵，图片为</w:t>
      </w:r>
      <w:r w:rsidR="00C1427E">
        <w:rPr>
          <w:rFonts w:hint="eastAsia"/>
        </w:rPr>
        <w:t>6</w:t>
      </w:r>
      <w:r w:rsidR="00C1427E">
        <w:t>0000</w:t>
      </w:r>
      <w:r w:rsidR="00C1427E">
        <w:rPr>
          <w:rFonts w:hint="eastAsia"/>
        </w:rPr>
        <w:t>×</w:t>
      </w:r>
      <w:r w:rsidR="00C1427E">
        <w:rPr>
          <w:rFonts w:hint="eastAsia"/>
        </w:rPr>
        <w:t>7</w:t>
      </w:r>
      <w:r w:rsidR="00C1427E">
        <w:t>84</w:t>
      </w:r>
      <w:r w:rsidR="00C1427E">
        <w:rPr>
          <w:rFonts w:hint="eastAsia"/>
        </w:rPr>
        <w:t>（</w:t>
      </w:r>
      <w:r w:rsidR="00C1427E">
        <w:rPr>
          <w:rFonts w:hint="eastAsia"/>
        </w:rPr>
        <w:t>2</w:t>
      </w:r>
      <w:r w:rsidR="00C1427E">
        <w:t>8*28</w:t>
      </w:r>
      <w:r w:rsidR="00C1427E">
        <w:rPr>
          <w:rFonts w:hint="eastAsia"/>
        </w:rPr>
        <w:t>）的矩阵。具体实现如图</w:t>
      </w:r>
      <w:r w:rsidR="00C1427E">
        <w:rPr>
          <w:rFonts w:hint="eastAsia"/>
        </w:rPr>
        <w:t>1</w:t>
      </w:r>
      <w:r w:rsidR="00C1427E">
        <w:rPr>
          <w:rFonts w:hint="eastAsia"/>
        </w:rPr>
        <w:t>所示。</w:t>
      </w:r>
    </w:p>
    <w:p w:rsidR="008129CD" w:rsidRDefault="008129CD" w:rsidP="008129CD">
      <w:pPr>
        <w:ind w:firstLineChars="0" w:firstLine="0"/>
        <w:jc w:val="center"/>
      </w:pPr>
      <w:r w:rsidRPr="008129CD">
        <w:rPr>
          <w:noProof/>
        </w:rPr>
        <w:drawing>
          <wp:inline distT="0" distB="0" distL="0" distR="0" wp14:anchorId="1BF4BCE4" wp14:editId="09CE34DF">
            <wp:extent cx="4486940" cy="2919266"/>
            <wp:effectExtent l="0" t="0" r="0" b="1905"/>
            <wp:docPr id="1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339" cy="29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CD" w:rsidRDefault="008129CD" w:rsidP="008129C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8129CD" w:rsidRDefault="00DD06B3" w:rsidP="00DD06B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定义预测单个样本函数，输入参数有</w:t>
      </w:r>
      <w:r>
        <w:rPr>
          <w:rFonts w:hint="eastAsia"/>
        </w:rPr>
        <w:t>test</w:t>
      </w:r>
      <w:r>
        <w:rPr>
          <w:rFonts w:hint="eastAsia"/>
        </w:rPr>
        <w:t>测试数据，为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t>84</w:t>
      </w:r>
      <w:r>
        <w:rPr>
          <w:rFonts w:hint="eastAsia"/>
        </w:rPr>
        <w:t>的向量，还有</w:t>
      </w:r>
      <w:r>
        <w:rPr>
          <w:rFonts w:hint="eastAsia"/>
        </w:rPr>
        <w:t>k</w:t>
      </w:r>
      <w:r>
        <w:rPr>
          <w:rFonts w:hint="eastAsia"/>
        </w:rPr>
        <w:t>，即</w:t>
      </w:r>
      <w:r>
        <w:rPr>
          <w:rFonts w:hint="eastAsia"/>
        </w:rPr>
        <w:t>KNN</w:t>
      </w:r>
      <w:r>
        <w:rPr>
          <w:rFonts w:hint="eastAsia"/>
        </w:rPr>
        <w:t>算法的参数，返回值为测试样例的标签</w:t>
      </w:r>
      <w:r w:rsidR="008129CD">
        <w:rPr>
          <w:rFonts w:hint="eastAsia"/>
        </w:rPr>
        <w:t>。</w:t>
      </w:r>
      <w:r w:rsidR="00366CDA">
        <w:rPr>
          <w:rFonts w:hint="eastAsia"/>
        </w:rPr>
        <w:t>首先依次计算训练集和测试样例的“距离”并存放于一个列表中，然后排序切片得到</w:t>
      </w:r>
      <w:r w:rsidR="00366CDA">
        <w:rPr>
          <w:rFonts w:hint="eastAsia"/>
        </w:rPr>
        <w:t>k</w:t>
      </w:r>
      <w:r w:rsidR="00366CDA">
        <w:rPr>
          <w:rFonts w:hint="eastAsia"/>
        </w:rPr>
        <w:t>个邻居，再使用字典依次统计每个标签的数量，最终返回最多的标签。</w:t>
      </w:r>
    </w:p>
    <w:p w:rsidR="00DD06B3" w:rsidRDefault="00366CDA" w:rsidP="00DD06B3">
      <w:pPr>
        <w:ind w:firstLineChars="0" w:firstLine="0"/>
        <w:jc w:val="center"/>
      </w:pPr>
      <w:r w:rsidRPr="00366CDA">
        <w:rPr>
          <w:noProof/>
        </w:rPr>
        <w:drawing>
          <wp:inline distT="0" distB="0" distL="0" distR="0" wp14:anchorId="2F1A97B5" wp14:editId="41CB9582">
            <wp:extent cx="3459903" cy="3402419"/>
            <wp:effectExtent l="0" t="0" r="0" b="1270"/>
            <wp:docPr id="3" name="图片 3" descr="手机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100" cy="34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B3" w:rsidRDefault="00DD06B3" w:rsidP="00DD06B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129CD" w:rsidRDefault="00065122" w:rsidP="008129CD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进行主运行程序的编写，读入训练集并适当切片，在这里选用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个测试用例做测试，并计算正确率，如图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8129CD" w:rsidRDefault="00065122" w:rsidP="00065122">
      <w:pPr>
        <w:ind w:firstLineChars="0" w:firstLine="0"/>
        <w:jc w:val="center"/>
      </w:pPr>
      <w:r w:rsidRPr="00065122">
        <w:drawing>
          <wp:inline distT="0" distB="0" distL="0" distR="0" wp14:anchorId="6657C055" wp14:editId="32922FAD">
            <wp:extent cx="5274310" cy="2365375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22" w:rsidRPr="002F0793" w:rsidRDefault="00065122" w:rsidP="00065122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7559CB" w:rsidRDefault="00292458" w:rsidP="00EA759D">
      <w:pPr>
        <w:pStyle w:val="2"/>
      </w:pPr>
      <w:r w:rsidRPr="00292458">
        <w:t>实验结果</w:t>
      </w:r>
    </w:p>
    <w:p w:rsidR="00717757" w:rsidRDefault="00065122" w:rsidP="00065122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Style w:val="11"/>
        <w:tblW w:w="8370" w:type="dxa"/>
        <w:tblLook w:val="04A0" w:firstRow="1" w:lastRow="0" w:firstColumn="1" w:lastColumn="0" w:noHBand="0" w:noVBand="1"/>
      </w:tblPr>
      <w:tblGrid>
        <w:gridCol w:w="1515"/>
        <w:gridCol w:w="1371"/>
        <w:gridCol w:w="1371"/>
        <w:gridCol w:w="1371"/>
        <w:gridCol w:w="1371"/>
        <w:gridCol w:w="1371"/>
      </w:tblGrid>
      <w:tr w:rsidR="00C0329B" w:rsidTr="00C0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C0329B" w:rsidRDefault="00C0329B" w:rsidP="00065122">
            <w:pPr>
              <w:ind w:firstLineChars="0" w:firstLine="0"/>
              <w:jc w:val="center"/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K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9</w:t>
            </w:r>
          </w:p>
        </w:tc>
      </w:tr>
      <w:tr w:rsidR="00C0329B" w:rsidTr="00C0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C0329B" w:rsidRDefault="00C0329B" w:rsidP="000651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8.500%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3.900%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6.800%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8.000%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9.000%</w:t>
            </w:r>
          </w:p>
        </w:tc>
      </w:tr>
      <w:tr w:rsidR="00C0329B" w:rsidTr="00C0329B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C0329B" w:rsidRDefault="00C0329B" w:rsidP="006B78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371" w:type="dxa"/>
          </w:tcPr>
          <w:p w:rsidR="00C0329B" w:rsidRDefault="00C0329B" w:rsidP="006B78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:rsidR="00C0329B" w:rsidRDefault="00C0329B" w:rsidP="006B78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371" w:type="dxa"/>
          </w:tcPr>
          <w:p w:rsidR="00C0329B" w:rsidRDefault="00C0329B" w:rsidP="006B78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371" w:type="dxa"/>
          </w:tcPr>
          <w:p w:rsidR="00C0329B" w:rsidRDefault="00C0329B" w:rsidP="006B78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1371" w:type="dxa"/>
          </w:tcPr>
          <w:p w:rsidR="00C0329B" w:rsidRDefault="00C0329B" w:rsidP="006B78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t>9</w:t>
            </w:r>
          </w:p>
        </w:tc>
      </w:tr>
      <w:tr w:rsidR="00C0329B" w:rsidTr="00C0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C0329B" w:rsidRDefault="00C0329B" w:rsidP="006B78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371" w:type="dxa"/>
          </w:tcPr>
          <w:p w:rsidR="00C0329B" w:rsidRDefault="000F7DDE" w:rsidP="006B78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79.300</w:t>
            </w:r>
            <w:r w:rsidR="00C0329B">
              <w:t>%</w:t>
            </w:r>
          </w:p>
        </w:tc>
        <w:tc>
          <w:tcPr>
            <w:tcW w:w="1371" w:type="dxa"/>
          </w:tcPr>
          <w:p w:rsidR="00C0329B" w:rsidRDefault="000F7DDE" w:rsidP="006B78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79.200</w:t>
            </w:r>
            <w:r w:rsidR="00C0329B">
              <w:t>%</w:t>
            </w:r>
          </w:p>
        </w:tc>
        <w:tc>
          <w:tcPr>
            <w:tcW w:w="1371" w:type="dxa"/>
          </w:tcPr>
          <w:p w:rsidR="00C0329B" w:rsidRDefault="00105ABC" w:rsidP="006B78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80.100</w:t>
            </w:r>
            <w:r w:rsidR="00C0329B">
              <w:t>%</w:t>
            </w:r>
          </w:p>
        </w:tc>
        <w:tc>
          <w:tcPr>
            <w:tcW w:w="1371" w:type="dxa"/>
          </w:tcPr>
          <w:p w:rsidR="00C0329B" w:rsidRDefault="00105ABC" w:rsidP="006B78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79.500</w:t>
            </w:r>
            <w:r w:rsidR="00C0329B">
              <w:t>%</w:t>
            </w:r>
          </w:p>
        </w:tc>
        <w:tc>
          <w:tcPr>
            <w:tcW w:w="1371" w:type="dxa"/>
          </w:tcPr>
          <w:p w:rsidR="00C0329B" w:rsidRDefault="00D32FE6" w:rsidP="006B78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79.000</w:t>
            </w:r>
            <w:r w:rsidR="00C0329B">
              <w:t>%</w:t>
            </w:r>
          </w:p>
        </w:tc>
      </w:tr>
      <w:bookmarkEnd w:id="0"/>
    </w:tbl>
    <w:p w:rsidR="00065122" w:rsidRDefault="00065122" w:rsidP="00065122">
      <w:pPr>
        <w:ind w:firstLineChars="0" w:firstLine="0"/>
        <w:jc w:val="center"/>
        <w:rPr>
          <w:rFonts w:hint="eastAsia"/>
        </w:rPr>
      </w:pPr>
    </w:p>
    <w:p w:rsidR="002D6A31" w:rsidRDefault="00292458" w:rsidP="00D32FE6">
      <w:pPr>
        <w:pStyle w:val="2"/>
        <w:rPr>
          <w:rFonts w:hint="eastAsia"/>
        </w:rPr>
      </w:pPr>
      <w:r w:rsidRPr="00292458">
        <w:t>结果分析</w:t>
      </w:r>
    </w:p>
    <w:p w:rsidR="009F4494" w:rsidRDefault="00D32FE6" w:rsidP="00D32FE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609FAE" wp14:editId="1818EC70">
            <wp:extent cx="3700131" cy="2073349"/>
            <wp:effectExtent l="0" t="0" r="8890" b="952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B14163C3-E232-294E-B9C7-94C264D657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32FE6" w:rsidRDefault="00D32FE6" w:rsidP="00D32FE6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BD50B5" w:rsidRDefault="00C36D0C" w:rsidP="00C36D0C">
      <w:pPr>
        <w:ind w:firstLine="480"/>
      </w:pPr>
      <w:r>
        <w:rPr>
          <w:rFonts w:hint="eastAsia"/>
        </w:rPr>
        <w:lastRenderedPageBreak/>
        <w:t>整体分类准确度随</w:t>
      </w:r>
      <w:r>
        <w:rPr>
          <w:rFonts w:hint="eastAsia"/>
        </w:rPr>
        <w:t>k</w:t>
      </w:r>
      <w:r>
        <w:rPr>
          <w:rFonts w:hint="eastAsia"/>
        </w:rPr>
        <w:t>值增大而增大，刚开始增速明显，到后逐渐趋于平稳，原因可能是在</w:t>
      </w:r>
      <w:r>
        <w:rPr>
          <w:rFonts w:hint="eastAsia"/>
        </w:rPr>
        <w:t>k</w:t>
      </w:r>
      <w:r>
        <w:rPr>
          <w:rFonts w:hint="eastAsia"/>
        </w:rPr>
        <w:t>值较小的时候，误差较大，可供判断标签的数据具有一定的偶然性，导致准确度不高，</w:t>
      </w:r>
      <w:r>
        <w:rPr>
          <w:rFonts w:hint="eastAsia"/>
        </w:rPr>
        <w:t>k</w:t>
      </w:r>
      <w:r>
        <w:rPr>
          <w:rFonts w:hint="eastAsia"/>
        </w:rPr>
        <w:t>值增大到一定后继续增大，无关项增多，影响分类判断，导致准确度无法继续提升，故</w:t>
      </w:r>
      <w:r>
        <w:rPr>
          <w:rFonts w:hint="eastAsia"/>
        </w:rPr>
        <w:t>k</w:t>
      </w:r>
      <w:r>
        <w:rPr>
          <w:rFonts w:hint="eastAsia"/>
        </w:rPr>
        <w:t>值得选取比较随机，更需要依靠经验的判断，这也是</w:t>
      </w:r>
      <w:r>
        <w:rPr>
          <w:rFonts w:hint="eastAsia"/>
        </w:rPr>
        <w:t>knn</w:t>
      </w:r>
      <w:r>
        <w:rPr>
          <w:rFonts w:hint="eastAsia"/>
        </w:rPr>
        <w:t>算法的局限性所在，没有一个准确的标准或方法来确定一个合理的</w:t>
      </w:r>
      <w:r>
        <w:rPr>
          <w:rFonts w:hint="eastAsia"/>
        </w:rPr>
        <w:t>k</w:t>
      </w:r>
      <w:r>
        <w:rPr>
          <w:rFonts w:hint="eastAsia"/>
        </w:rPr>
        <w:t>值。</w:t>
      </w:r>
    </w:p>
    <w:p w:rsidR="00BD50B5" w:rsidRDefault="00BD50B5" w:rsidP="00BD50B5">
      <w:pPr>
        <w:pStyle w:val="1"/>
        <w:ind w:firstLine="602"/>
      </w:pPr>
      <w:r>
        <w:rPr>
          <w:rFonts w:hint="eastAsia"/>
        </w:rPr>
        <w:t>参考文献</w:t>
      </w:r>
    </w:p>
    <w:p w:rsidR="00BD50B5" w:rsidRPr="00C36D0C" w:rsidRDefault="00BD50B5" w:rsidP="00FA3B2A">
      <w:pPr>
        <w:wordWrap w:val="0"/>
        <w:ind w:firstLineChars="0" w:firstLine="0"/>
        <w:rPr>
          <w:rFonts w:hint="eastAsia"/>
        </w:rPr>
      </w:pPr>
      <w:r>
        <w:rPr>
          <w:rFonts w:hint="eastAsia"/>
        </w:rPr>
        <w:t>[</w:t>
      </w:r>
      <w:r>
        <w:t>1]</w:t>
      </w:r>
      <w:r w:rsidR="00C36D0C">
        <w:rPr>
          <w:rFonts w:hint="eastAsia"/>
        </w:rPr>
        <w:t>廖雪峰</w:t>
      </w:r>
      <w:r w:rsidR="00C36D0C">
        <w:rPr>
          <w:rFonts w:hint="eastAsia"/>
        </w:rPr>
        <w:t>.Python</w:t>
      </w:r>
      <w:r w:rsidR="00C36D0C">
        <w:rPr>
          <w:rFonts w:hint="eastAsia"/>
        </w:rPr>
        <w:t>教程</w:t>
      </w:r>
      <w:r w:rsidR="00C36D0C" w:rsidRPr="00C36D0C">
        <w:t>[EB/OL].</w:t>
      </w:r>
      <w:r w:rsidR="00C36D0C" w:rsidRPr="00FA3B2A">
        <w:t>https://www.liaoxuefeng.com/wiki/1016959663602400</w:t>
      </w:r>
    </w:p>
    <w:p w:rsidR="00BD50B5" w:rsidRDefault="00BD50B5" w:rsidP="00FA3B2A">
      <w:pPr>
        <w:wordWrap w:val="0"/>
        <w:ind w:firstLineChars="0" w:firstLine="0"/>
        <w:rPr>
          <w:rFonts w:hint="eastAsia"/>
        </w:rPr>
      </w:pPr>
      <w:r>
        <w:t>[2]</w:t>
      </w:r>
      <w:r w:rsidR="00FA3B2A">
        <w:rPr>
          <w:rFonts w:hint="eastAsia"/>
        </w:rPr>
        <w:t>liuchengxu</w:t>
      </w:r>
      <w:r w:rsidR="00FA3B2A">
        <w:t>_.</w:t>
      </w:r>
      <w:r w:rsidR="00FA3B2A">
        <w:rPr>
          <w:rFonts w:hint="eastAsia"/>
        </w:rPr>
        <w:t>详解</w:t>
      </w:r>
      <w:r w:rsidR="00FA3B2A">
        <w:rPr>
          <w:rFonts w:hint="eastAsia"/>
        </w:rPr>
        <w:t>MNIST</w:t>
      </w:r>
      <w:r w:rsidR="00FA3B2A">
        <w:rPr>
          <w:rFonts w:hint="eastAsia"/>
        </w:rPr>
        <w:t>数据集</w:t>
      </w:r>
      <w:r w:rsidR="00FA3B2A">
        <w:rPr>
          <w:rFonts w:hint="eastAsia"/>
        </w:rPr>
        <w:t>[</w:t>
      </w:r>
      <w:r w:rsidR="00FA3B2A">
        <w:t>EB/OL].</w:t>
      </w:r>
      <w:r w:rsidR="00FA3B2A" w:rsidRPr="00FA3B2A">
        <w:t xml:space="preserve"> </w:t>
      </w:r>
      <w:r w:rsidR="00FA3B2A" w:rsidRPr="00FA3B2A">
        <w:t>https://blog.csdn.net/simple_the_best/article/details/75267863</w:t>
      </w:r>
    </w:p>
    <w:p w:rsidR="00FA3B2A" w:rsidRPr="00FA3B2A" w:rsidRDefault="00BD50B5" w:rsidP="00FA3B2A">
      <w:pPr>
        <w:ind w:firstLineChars="0" w:firstLine="0"/>
        <w:rPr>
          <w:rFonts w:hint="eastAsia"/>
        </w:rPr>
      </w:pPr>
      <w:r>
        <w:t>[3]</w:t>
      </w:r>
      <w:r w:rsidR="00FA3B2A" w:rsidRPr="00FA3B2A">
        <w:rPr>
          <w:rFonts w:ascii="PingFang SC" w:eastAsia="PingFang SC" w:hAnsi="PingFang SC" w:cs="宋体" w:hint="eastAsia"/>
          <w:color w:val="555555"/>
          <w:kern w:val="0"/>
          <w:szCs w:val="24"/>
          <w:shd w:val="clear" w:color="auto" w:fill="F9F9F9"/>
        </w:rPr>
        <w:t xml:space="preserve"> </w:t>
      </w:r>
      <w:r w:rsidR="00FA3B2A" w:rsidRPr="00FA3B2A">
        <w:rPr>
          <w:rFonts w:hint="eastAsia"/>
        </w:rPr>
        <w:t>Jeremy</w:t>
      </w:r>
      <w:r w:rsidR="00FA3B2A">
        <w:rPr>
          <w:rFonts w:hint="eastAsia"/>
        </w:rPr>
        <w:t>.</w:t>
      </w:r>
      <w:r w:rsidR="00FA3B2A" w:rsidRPr="00FA3B2A">
        <w:rPr>
          <w:rFonts w:ascii="PingFang SC" w:eastAsia="PingFang SC" w:hAnsi="PingFang SC" w:cs="宋体" w:hint="eastAsia"/>
          <w:b/>
          <w:bCs/>
          <w:color w:val="555555"/>
          <w:kern w:val="36"/>
          <w:sz w:val="33"/>
          <w:szCs w:val="33"/>
        </w:rPr>
        <w:t xml:space="preserve"> </w:t>
      </w:r>
      <w:r w:rsidR="00FA3B2A" w:rsidRPr="00FA3B2A">
        <w:rPr>
          <w:rFonts w:hint="eastAsia"/>
        </w:rPr>
        <w:t>自己动手实现</w:t>
      </w:r>
      <w:r w:rsidR="00FA3B2A" w:rsidRPr="00FA3B2A">
        <w:rPr>
          <w:rFonts w:hint="eastAsia"/>
        </w:rPr>
        <w:t>KNN</w:t>
      </w:r>
      <w:r w:rsidR="00FA3B2A" w:rsidRPr="00FA3B2A">
        <w:rPr>
          <w:rFonts w:hint="eastAsia"/>
        </w:rPr>
        <w:t>分类器——识别</w:t>
      </w:r>
      <w:r w:rsidR="00FA3B2A" w:rsidRPr="00FA3B2A">
        <w:rPr>
          <w:rFonts w:hint="eastAsia"/>
        </w:rPr>
        <w:t>MNIST</w:t>
      </w:r>
      <w:r w:rsidR="00FA3B2A" w:rsidRPr="00FA3B2A">
        <w:rPr>
          <w:rFonts w:hint="eastAsia"/>
        </w:rPr>
        <w:t>手写数据</w:t>
      </w:r>
      <w:r w:rsidR="00FA3B2A">
        <w:rPr>
          <w:rFonts w:hint="eastAsia"/>
        </w:rPr>
        <w:t>[</w:t>
      </w:r>
      <w:r w:rsidR="00FA3B2A">
        <w:t>EB/OL].</w:t>
      </w:r>
      <w:r w:rsidR="00FA3B2A" w:rsidRPr="00FA3B2A">
        <w:t xml:space="preserve"> </w:t>
      </w:r>
      <w:r w:rsidR="00FA3B2A" w:rsidRPr="00FA3B2A">
        <w:t>http://blog.hitaoxy.cn/2018/10/11/%E8%87%AA%E5%B7%B1%E5%8A%A8%E6%89%8B%E5%AE%9E%E7%8E%B0KNN%E5%88%86%E7%B1%BB%E5%99%A8%E2%80%94%E2%80%94%E8%AF%86%E5%88%ABMNIST%E6%89%8B%E5%86%99%E6%95%B0%E6%8D%AE/</w:t>
      </w:r>
    </w:p>
    <w:p w:rsidR="00BD50B5" w:rsidRPr="00BD50B5" w:rsidRDefault="00BD50B5" w:rsidP="00FA3B2A">
      <w:pPr>
        <w:ind w:firstLine="480"/>
      </w:pPr>
    </w:p>
    <w:sectPr w:rsidR="00BD50B5" w:rsidRPr="00BD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44D3" w:rsidRDefault="002A44D3" w:rsidP="00CA4650">
      <w:pPr>
        <w:ind w:firstLine="480"/>
      </w:pPr>
      <w:r>
        <w:separator/>
      </w:r>
    </w:p>
  </w:endnote>
  <w:endnote w:type="continuationSeparator" w:id="0">
    <w:p w:rsidR="002A44D3" w:rsidRDefault="002A44D3" w:rsidP="00CA46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44D3" w:rsidRDefault="002A44D3" w:rsidP="00CA4650">
      <w:pPr>
        <w:ind w:firstLine="480"/>
      </w:pPr>
      <w:r>
        <w:separator/>
      </w:r>
    </w:p>
  </w:footnote>
  <w:footnote w:type="continuationSeparator" w:id="0">
    <w:p w:rsidR="002A44D3" w:rsidRDefault="002A44D3" w:rsidP="00CA465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7138"/>
    <w:multiLevelType w:val="hybridMultilevel"/>
    <w:tmpl w:val="9CE0CEF0"/>
    <w:lvl w:ilvl="0" w:tplc="C794059C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71C40"/>
    <w:multiLevelType w:val="hybridMultilevel"/>
    <w:tmpl w:val="E7D8D0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CD77386"/>
    <w:multiLevelType w:val="hybridMultilevel"/>
    <w:tmpl w:val="0C5EE9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D4DE7"/>
    <w:multiLevelType w:val="multilevel"/>
    <w:tmpl w:val="E830135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87104"/>
    <w:multiLevelType w:val="multilevel"/>
    <w:tmpl w:val="A92A637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E55728E"/>
    <w:multiLevelType w:val="hybridMultilevel"/>
    <w:tmpl w:val="E6025666"/>
    <w:lvl w:ilvl="0" w:tplc="1564E442">
      <w:start w:val="1"/>
      <w:numFmt w:val="decimal"/>
      <w:lvlText w:val="%1."/>
      <w:lvlJc w:val="left"/>
      <w:pPr>
        <w:ind w:left="0" w:firstLine="476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96C0870"/>
    <w:multiLevelType w:val="hybridMultilevel"/>
    <w:tmpl w:val="1682C17E"/>
    <w:lvl w:ilvl="0" w:tplc="BC5A5B9A">
      <w:start w:val="1"/>
      <w:numFmt w:val="chineseCountingThousand"/>
      <w:pStyle w:val="2"/>
      <w:lvlText w:val="%1"/>
      <w:lvlJc w:val="left"/>
      <w:pPr>
        <w:ind w:left="0" w:firstLine="0"/>
      </w:pPr>
      <w:rPr>
        <w:rFonts w:hint="eastAsia"/>
      </w:rPr>
    </w:lvl>
    <w:lvl w:ilvl="1" w:tplc="1564E442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32E95"/>
    <w:multiLevelType w:val="hybridMultilevel"/>
    <w:tmpl w:val="A26214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4FB39C6"/>
    <w:multiLevelType w:val="multilevel"/>
    <w:tmpl w:val="93DE1F2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503A8F"/>
    <w:multiLevelType w:val="multilevel"/>
    <w:tmpl w:val="EC983E48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6086EC1"/>
    <w:multiLevelType w:val="multilevel"/>
    <w:tmpl w:val="93DE1F2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7B20"/>
    <w:rsid w:val="00065122"/>
    <w:rsid w:val="00093115"/>
    <w:rsid w:val="000F7DDE"/>
    <w:rsid w:val="00105ABC"/>
    <w:rsid w:val="00181353"/>
    <w:rsid w:val="00196C5B"/>
    <w:rsid w:val="001F4FC2"/>
    <w:rsid w:val="00233650"/>
    <w:rsid w:val="00255D0F"/>
    <w:rsid w:val="00277B05"/>
    <w:rsid w:val="00292458"/>
    <w:rsid w:val="002A44D3"/>
    <w:rsid w:val="002C4300"/>
    <w:rsid w:val="002D6A31"/>
    <w:rsid w:val="002E327C"/>
    <w:rsid w:val="002E5E05"/>
    <w:rsid w:val="002F0793"/>
    <w:rsid w:val="002F2FA7"/>
    <w:rsid w:val="003608AC"/>
    <w:rsid w:val="00366CDA"/>
    <w:rsid w:val="0037553B"/>
    <w:rsid w:val="00397058"/>
    <w:rsid w:val="003B6304"/>
    <w:rsid w:val="00454BDA"/>
    <w:rsid w:val="004654CC"/>
    <w:rsid w:val="004F7CEF"/>
    <w:rsid w:val="00515C1B"/>
    <w:rsid w:val="00532BF7"/>
    <w:rsid w:val="005A3DA4"/>
    <w:rsid w:val="00607597"/>
    <w:rsid w:val="0066393F"/>
    <w:rsid w:val="006D5558"/>
    <w:rsid w:val="00713933"/>
    <w:rsid w:val="00717757"/>
    <w:rsid w:val="007504AF"/>
    <w:rsid w:val="007559CB"/>
    <w:rsid w:val="00782709"/>
    <w:rsid w:val="007B306F"/>
    <w:rsid w:val="007D2DDF"/>
    <w:rsid w:val="007F148D"/>
    <w:rsid w:val="0080738C"/>
    <w:rsid w:val="008129CD"/>
    <w:rsid w:val="008B46FC"/>
    <w:rsid w:val="008E7982"/>
    <w:rsid w:val="0090352A"/>
    <w:rsid w:val="0090683C"/>
    <w:rsid w:val="0092531E"/>
    <w:rsid w:val="00932D1F"/>
    <w:rsid w:val="00937DC7"/>
    <w:rsid w:val="00967A31"/>
    <w:rsid w:val="00984A46"/>
    <w:rsid w:val="009F1523"/>
    <w:rsid w:val="009F4494"/>
    <w:rsid w:val="00A056EA"/>
    <w:rsid w:val="00A54021"/>
    <w:rsid w:val="00A74E12"/>
    <w:rsid w:val="00AA4AB3"/>
    <w:rsid w:val="00AA68B2"/>
    <w:rsid w:val="00AF553B"/>
    <w:rsid w:val="00BD50B5"/>
    <w:rsid w:val="00BE2582"/>
    <w:rsid w:val="00C0329B"/>
    <w:rsid w:val="00C1427E"/>
    <w:rsid w:val="00C36D0C"/>
    <w:rsid w:val="00C437BB"/>
    <w:rsid w:val="00C97F25"/>
    <w:rsid w:val="00CA4650"/>
    <w:rsid w:val="00CA648E"/>
    <w:rsid w:val="00CB445A"/>
    <w:rsid w:val="00D32FE6"/>
    <w:rsid w:val="00DB0691"/>
    <w:rsid w:val="00DD06B3"/>
    <w:rsid w:val="00DD60C7"/>
    <w:rsid w:val="00E0396E"/>
    <w:rsid w:val="00E06084"/>
    <w:rsid w:val="00E80011"/>
    <w:rsid w:val="00EA759D"/>
    <w:rsid w:val="00F30B7B"/>
    <w:rsid w:val="00F47221"/>
    <w:rsid w:val="00F97B69"/>
    <w:rsid w:val="00FA3B2A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79D79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2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59D"/>
    <w:pPr>
      <w:numPr>
        <w:numId w:val="5"/>
      </w:numPr>
      <w:spacing w:before="260" w:after="260"/>
      <w:ind w:firstLineChars="0"/>
      <w:jc w:val="left"/>
      <w:outlineLvl w:val="1"/>
    </w:pPr>
    <w:rPr>
      <w:rFonts w:cs="Times New Roman (标题 CS)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A759D"/>
    <w:rPr>
      <w:rFonts w:ascii="Times New Roman" w:eastAsia="宋体" w:hAnsi="Times New Roman" w:cs="Times New Roman (标题 CS)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515C1B"/>
    <w:pPr>
      <w:ind w:firstLine="420"/>
    </w:pPr>
  </w:style>
  <w:style w:type="table" w:styleId="aa">
    <w:name w:val="Grid Table Light"/>
    <w:basedOn w:val="a1"/>
    <w:uiPriority w:val="40"/>
    <w:rsid w:val="000651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651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uiPriority w:val="99"/>
    <w:unhideWhenUsed/>
    <w:rsid w:val="00C36D0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C3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(Sheet1!$B$1:$F$1,Sheet1!$B$3:$F$3)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</c:numCache>
            </c:numRef>
          </c:cat>
          <c:val>
            <c:numRef>
              <c:f>(Sheet1!$B$2:$F$2,Sheet1!$B$4:$F$4)</c:f>
              <c:numCache>
                <c:formatCode>0.00%</c:formatCode>
                <c:ptCount val="10"/>
                <c:pt idx="0">
                  <c:v>0.68500000000000005</c:v>
                </c:pt>
                <c:pt idx="1">
                  <c:v>0.73899999999999999</c:v>
                </c:pt>
                <c:pt idx="2">
                  <c:v>0.76800000000000002</c:v>
                </c:pt>
                <c:pt idx="3">
                  <c:v>0.78</c:v>
                </c:pt>
                <c:pt idx="4">
                  <c:v>0.79</c:v>
                </c:pt>
                <c:pt idx="5">
                  <c:v>0.79300000000000004</c:v>
                </c:pt>
                <c:pt idx="6">
                  <c:v>0.79200000000000004</c:v>
                </c:pt>
                <c:pt idx="7">
                  <c:v>0.80100000000000005</c:v>
                </c:pt>
                <c:pt idx="8">
                  <c:v>0.79500000000000004</c:v>
                </c:pt>
                <c:pt idx="9">
                  <c:v>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33-E441-AF3D-67F1C8AF6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16623"/>
        <c:axId val="155840495"/>
      </c:lineChart>
      <c:catAx>
        <c:axId val="156016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5840495"/>
        <c:crosses val="autoZero"/>
        <c:auto val="1"/>
        <c:lblAlgn val="ctr"/>
        <c:lblOffset val="100"/>
        <c:noMultiLvlLbl val="0"/>
      </c:catAx>
      <c:valAx>
        <c:axId val="15584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016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Song Jiayao</cp:lastModifiedBy>
  <cp:revision>15</cp:revision>
  <cp:lastPrinted>2020-05-31T07:49:00Z</cp:lastPrinted>
  <dcterms:created xsi:type="dcterms:W3CDTF">2020-05-31T07:41:00Z</dcterms:created>
  <dcterms:modified xsi:type="dcterms:W3CDTF">2020-06-03T09:57:00Z</dcterms:modified>
</cp:coreProperties>
</file>