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6B443" w14:textId="1D85A405" w:rsidR="00A65D4B" w:rsidRPr="00A65D4B" w:rsidRDefault="00A65D4B" w:rsidP="00A65D4B">
      <w:pPr>
        <w:jc w:val="center"/>
        <w:rPr>
          <w:b/>
          <w:bCs/>
          <w:sz w:val="28"/>
          <w:szCs w:val="32"/>
          <w:lang w:val="es-ES"/>
        </w:rPr>
      </w:pPr>
      <w:r w:rsidRPr="00A65D4B">
        <w:rPr>
          <w:b/>
          <w:bCs/>
          <w:sz w:val="28"/>
          <w:szCs w:val="32"/>
          <w:lang w:val="es-ES"/>
        </w:rPr>
        <w:t xml:space="preserve">Integrar </w:t>
      </w:r>
      <w:proofErr w:type="spellStart"/>
      <w:r w:rsidRPr="00A65D4B">
        <w:rPr>
          <w:b/>
          <w:bCs/>
          <w:sz w:val="28"/>
          <w:szCs w:val="32"/>
          <w:lang w:val="es-ES"/>
        </w:rPr>
        <w:t>OnlyOffice</w:t>
      </w:r>
      <w:proofErr w:type="spellEnd"/>
      <w:r w:rsidRPr="00A65D4B">
        <w:rPr>
          <w:b/>
          <w:bCs/>
          <w:sz w:val="28"/>
          <w:szCs w:val="32"/>
          <w:lang w:val="es-ES"/>
        </w:rPr>
        <w:t xml:space="preserve"> a .Net F</w:t>
      </w:r>
      <w:r w:rsidRPr="00A65D4B">
        <w:rPr>
          <w:b/>
          <w:bCs/>
          <w:sz w:val="28"/>
          <w:szCs w:val="32"/>
          <w:lang w:val="es-ES"/>
        </w:rPr>
        <w:t>ramework</w:t>
      </w:r>
    </w:p>
    <w:p w14:paraId="591547B8" w14:textId="508DC689" w:rsidR="00A65D4B" w:rsidRPr="00A65D4B" w:rsidRDefault="00A65D4B">
      <w:r w:rsidRPr="00A65D4B">
        <w:t>1. Contexto de Seguridad:</w:t>
      </w:r>
      <w:r w:rsidRPr="00A65D4B">
        <w:t xml:space="preserve"> </w:t>
      </w:r>
      <w:r w:rsidRPr="00A65D4B">
        <w:t>ONLYOFFICE requiere JWT</w:t>
      </w:r>
    </w:p>
    <w:p w14:paraId="0F70C21D" w14:textId="2B730AAC" w:rsidR="00A65D4B" w:rsidRDefault="00A65D4B">
      <w:pPr>
        <w:rPr>
          <w:b/>
          <w:bCs/>
        </w:rPr>
      </w:pPr>
      <w:r w:rsidRPr="00A65D4B">
        <w:rPr>
          <w:b/>
          <w:bCs/>
        </w:rPr>
        <w:drawing>
          <wp:inline distT="0" distB="0" distL="0" distR="0" wp14:anchorId="776D2686" wp14:editId="5C0F506A">
            <wp:extent cx="3486637" cy="3381847"/>
            <wp:effectExtent l="0" t="0" r="0" b="9525"/>
            <wp:docPr id="6738041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04173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56A3" w14:textId="3C991718" w:rsidR="00A65D4B" w:rsidRPr="00A65D4B" w:rsidRDefault="00A65D4B" w:rsidP="00A65D4B">
      <w:r w:rsidRPr="00A65D4B">
        <w:t>Esto implica que:</w:t>
      </w:r>
    </w:p>
    <w:p w14:paraId="4A638B93" w14:textId="77777777" w:rsidR="00A65D4B" w:rsidRPr="00A65D4B" w:rsidRDefault="00A65D4B" w:rsidP="00A65D4B">
      <w:pPr>
        <w:pStyle w:val="Prrafodelista"/>
        <w:numPr>
          <w:ilvl w:val="0"/>
          <w:numId w:val="1"/>
        </w:numPr>
      </w:pPr>
      <w:r w:rsidRPr="00A65D4B">
        <w:t xml:space="preserve">Cada </w:t>
      </w:r>
      <w:proofErr w:type="spellStart"/>
      <w:r w:rsidRPr="00A65D4B">
        <w:t>request</w:t>
      </w:r>
      <w:proofErr w:type="spellEnd"/>
      <w:r w:rsidRPr="00A65D4B">
        <w:t xml:space="preserve"> del navegador y del </w:t>
      </w:r>
      <w:proofErr w:type="spellStart"/>
      <w:r w:rsidRPr="00A65D4B">
        <w:t>backend</w:t>
      </w:r>
      <w:proofErr w:type="spellEnd"/>
      <w:r w:rsidRPr="00A65D4B">
        <w:t xml:space="preserve"> debe llevar un JWT firmado con el secreto u2QNSuIFTxXPte5LUYG1u8WWlwuBwdS1.</w:t>
      </w:r>
    </w:p>
    <w:p w14:paraId="02063BCA" w14:textId="092DB325" w:rsidR="00A65D4B" w:rsidRDefault="00A65D4B" w:rsidP="00A65D4B">
      <w:pPr>
        <w:pStyle w:val="Prrafodelista"/>
        <w:numPr>
          <w:ilvl w:val="0"/>
          <w:numId w:val="1"/>
        </w:numPr>
      </w:pPr>
      <w:r w:rsidRPr="00A65D4B">
        <w:t>Si no lo env</w:t>
      </w:r>
      <w:r w:rsidRPr="00A65D4B">
        <w:rPr>
          <w:rFonts w:hint="cs"/>
        </w:rPr>
        <w:t>í</w:t>
      </w:r>
      <w:r w:rsidRPr="00A65D4B">
        <w:t>as, tendr</w:t>
      </w:r>
      <w:r w:rsidRPr="00A65D4B">
        <w:rPr>
          <w:rFonts w:hint="cs"/>
        </w:rPr>
        <w:t>á</w:t>
      </w:r>
      <w:r w:rsidRPr="00A65D4B">
        <w:t xml:space="preserve">s errores como </w:t>
      </w:r>
      <w:r w:rsidRPr="00A65D4B">
        <w:rPr>
          <w:rFonts w:hint="cs"/>
        </w:rPr>
        <w:t>“</w:t>
      </w:r>
      <w:proofErr w:type="spellStart"/>
      <w:r w:rsidRPr="00A65D4B">
        <w:t>Invalid</w:t>
      </w:r>
      <w:proofErr w:type="spellEnd"/>
      <w:r w:rsidRPr="00A65D4B">
        <w:t xml:space="preserve"> token</w:t>
      </w:r>
      <w:r w:rsidRPr="00A65D4B">
        <w:rPr>
          <w:rFonts w:hint="cs"/>
        </w:rPr>
        <w:t>”</w:t>
      </w:r>
      <w:r w:rsidRPr="00A65D4B">
        <w:t xml:space="preserve">, </w:t>
      </w:r>
      <w:r w:rsidRPr="00A65D4B">
        <w:rPr>
          <w:rFonts w:hint="cs"/>
        </w:rPr>
        <w:t>“</w:t>
      </w:r>
      <w:r w:rsidRPr="00A65D4B">
        <w:t xml:space="preserve">No token </w:t>
      </w:r>
      <w:proofErr w:type="spellStart"/>
      <w:r w:rsidRPr="00A65D4B">
        <w:t>provided</w:t>
      </w:r>
      <w:proofErr w:type="spellEnd"/>
      <w:r w:rsidRPr="00A65D4B">
        <w:rPr>
          <w:rFonts w:hint="cs"/>
        </w:rPr>
        <w:t>”</w:t>
      </w:r>
      <w:r w:rsidRPr="00A65D4B">
        <w:t>, o el editor ni siquiera cargar</w:t>
      </w:r>
      <w:r w:rsidRPr="00A65D4B">
        <w:rPr>
          <w:rFonts w:hint="cs"/>
        </w:rPr>
        <w:t>á</w:t>
      </w:r>
      <w:r w:rsidRPr="00A65D4B">
        <w:t>.</w:t>
      </w:r>
    </w:p>
    <w:p w14:paraId="4F80B631" w14:textId="77777777" w:rsidR="00A65D4B" w:rsidRPr="00A65D4B" w:rsidRDefault="00A65D4B" w:rsidP="00A65D4B">
      <w:pPr>
        <w:jc w:val="center"/>
        <w:rPr>
          <w:b/>
          <w:bCs/>
          <w:sz w:val="28"/>
          <w:szCs w:val="32"/>
        </w:rPr>
      </w:pPr>
      <w:r w:rsidRPr="00A65D4B">
        <w:rPr>
          <w:sz w:val="28"/>
          <w:szCs w:val="32"/>
        </w:rPr>
        <w:br w:type="page"/>
      </w:r>
      <w:r w:rsidRPr="00A65D4B">
        <w:rPr>
          <w:b/>
          <w:bCs/>
          <w:sz w:val="28"/>
          <w:szCs w:val="32"/>
        </w:rPr>
        <w:lastRenderedPageBreak/>
        <w:t>2. ¿Qué debes hacer en tu integración?</w:t>
      </w:r>
    </w:p>
    <w:p w14:paraId="7F31B1C3" w14:textId="63EAD3C5" w:rsidR="00A65D4B" w:rsidRPr="00A65D4B" w:rsidRDefault="00A65D4B" w:rsidP="00A65D4B">
      <w:pPr>
        <w:pStyle w:val="Prrafodelista"/>
        <w:numPr>
          <w:ilvl w:val="0"/>
          <w:numId w:val="2"/>
        </w:numPr>
        <w:rPr>
          <w:b/>
          <w:bCs/>
        </w:rPr>
      </w:pPr>
      <w:r w:rsidRPr="00A65D4B">
        <w:rPr>
          <w:b/>
          <w:bCs/>
        </w:rPr>
        <w:t xml:space="preserve">Generar el JWT en tu </w:t>
      </w:r>
      <w:proofErr w:type="spellStart"/>
      <w:r w:rsidRPr="00A65D4B">
        <w:rPr>
          <w:b/>
          <w:bCs/>
        </w:rPr>
        <w:t>backend</w:t>
      </w:r>
      <w:proofErr w:type="spellEnd"/>
      <w:r w:rsidRPr="00A65D4B">
        <w:rPr>
          <w:b/>
          <w:bCs/>
        </w:rPr>
        <w:t xml:space="preserve"> (ASP.NET)</w:t>
      </w:r>
    </w:p>
    <w:p w14:paraId="5AA8E473" w14:textId="311A959F" w:rsidR="00A65D4B" w:rsidRDefault="00A65D4B" w:rsidP="00A65D4B">
      <w:r>
        <w:t xml:space="preserve">Debes firmar un JWT con el </w:t>
      </w:r>
      <w:proofErr w:type="spellStart"/>
      <w:r>
        <w:t>payload</w:t>
      </w:r>
      <w:proofErr w:type="spellEnd"/>
      <w:r>
        <w:t xml:space="preserve"> adecuado y ese secreto cada vez que generes la configuraci</w:t>
      </w:r>
      <w:r>
        <w:rPr>
          <w:rFonts w:hint="cs"/>
        </w:rPr>
        <w:t>ó</w:t>
      </w:r>
      <w:r>
        <w:t xml:space="preserve">n para el editor </w:t>
      </w:r>
      <w:proofErr w:type="spellStart"/>
      <w:r>
        <w:t>OnlyOffice</w:t>
      </w:r>
      <w:proofErr w:type="spellEnd"/>
      <w:r>
        <w:t>.</w:t>
      </w:r>
    </w:p>
    <w:p w14:paraId="1C50ED4A" w14:textId="77777777" w:rsidR="00A65D4B" w:rsidRDefault="00A65D4B" w:rsidP="00A65D4B">
      <w:r>
        <w:t>Recomendaci</w:t>
      </w:r>
      <w:r>
        <w:rPr>
          <w:rFonts w:hint="cs"/>
        </w:rPr>
        <w:t>ó</w:t>
      </w:r>
      <w:r>
        <w:t>n:</w:t>
      </w:r>
    </w:p>
    <w:p w14:paraId="67ABFDBB" w14:textId="77777777" w:rsidR="00A65D4B" w:rsidRDefault="00A65D4B" w:rsidP="00A65D4B">
      <w:pPr>
        <w:pStyle w:val="Prrafodelista"/>
        <w:numPr>
          <w:ilvl w:val="0"/>
          <w:numId w:val="3"/>
        </w:numPr>
      </w:pPr>
      <w:r>
        <w:t>Usa la librer</w:t>
      </w:r>
      <w:r>
        <w:rPr>
          <w:rFonts w:hint="cs"/>
        </w:rPr>
        <w:t>í</w:t>
      </w:r>
      <w:r>
        <w:t>a JWT m</w:t>
      </w:r>
      <w:r>
        <w:rPr>
          <w:rFonts w:hint="cs"/>
        </w:rPr>
        <w:t>á</w:t>
      </w:r>
      <w:r>
        <w:t>s com</w:t>
      </w:r>
      <w:r>
        <w:rPr>
          <w:rFonts w:hint="cs"/>
        </w:rPr>
        <w:t>ú</w:t>
      </w:r>
      <w:r>
        <w:t xml:space="preserve">n para .NET: </w:t>
      </w:r>
      <w:proofErr w:type="spellStart"/>
      <w:proofErr w:type="gramStart"/>
      <w:r>
        <w:t>System.IdentityModel.Tokens.Jwt</w:t>
      </w:r>
      <w:proofErr w:type="spellEnd"/>
      <w:proofErr w:type="gramEnd"/>
    </w:p>
    <w:p w14:paraId="76C89CA1" w14:textId="4C31E492" w:rsidR="00A65D4B" w:rsidRDefault="00A65D4B" w:rsidP="00A65D4B">
      <w:pPr>
        <w:pStyle w:val="Prrafodelista"/>
        <w:numPr>
          <w:ilvl w:val="0"/>
          <w:numId w:val="3"/>
        </w:numPr>
      </w:pPr>
      <w:r>
        <w:t>O, si usas .NET Framework, tambi</w:t>
      </w:r>
      <w:r>
        <w:rPr>
          <w:rFonts w:hint="cs"/>
        </w:rPr>
        <w:t>é</w:t>
      </w:r>
      <w:r>
        <w:t xml:space="preserve">n puedes usar </w:t>
      </w:r>
      <w:proofErr w:type="spellStart"/>
      <w:r>
        <w:t>Jose.JWT</w:t>
      </w:r>
      <w:proofErr w:type="spellEnd"/>
      <w:r>
        <w:t>.</w:t>
      </w:r>
    </w:p>
    <w:p w14:paraId="7FD1193E" w14:textId="77777777" w:rsidR="00A65D4B" w:rsidRDefault="00A65D4B" w:rsidP="00A65D4B"/>
    <w:p w14:paraId="60B5B183" w14:textId="3112BDF2" w:rsidR="00A65D4B" w:rsidRPr="00A65D4B" w:rsidRDefault="00A65D4B" w:rsidP="00A65D4B">
      <w:pPr>
        <w:pStyle w:val="Prrafodelista"/>
        <w:numPr>
          <w:ilvl w:val="0"/>
          <w:numId w:val="2"/>
        </w:numPr>
        <w:rPr>
          <w:b/>
          <w:bCs/>
        </w:rPr>
      </w:pPr>
      <w:r w:rsidRPr="00A65D4B">
        <w:rPr>
          <w:b/>
          <w:bCs/>
        </w:rPr>
        <w:t>Agregar el token en la configuraci</w:t>
      </w:r>
      <w:r w:rsidRPr="00A65D4B">
        <w:rPr>
          <w:rFonts w:hint="cs"/>
          <w:b/>
          <w:bCs/>
        </w:rPr>
        <w:t>ó</w:t>
      </w:r>
      <w:r w:rsidRPr="00A65D4B">
        <w:rPr>
          <w:b/>
          <w:bCs/>
        </w:rPr>
        <w:t>n del editor</w:t>
      </w:r>
    </w:p>
    <w:p w14:paraId="35253B46" w14:textId="77777777" w:rsidR="00A65D4B" w:rsidRPr="00A65D4B" w:rsidRDefault="00A65D4B" w:rsidP="00A65D4B">
      <w:r w:rsidRPr="00A65D4B">
        <w:t>El objeto de configuraci</w:t>
      </w:r>
      <w:r w:rsidRPr="00A65D4B">
        <w:rPr>
          <w:rFonts w:hint="cs"/>
        </w:rPr>
        <w:t>ó</w:t>
      </w:r>
      <w:r w:rsidRPr="00A65D4B">
        <w:t xml:space="preserve">n que entregas al </w:t>
      </w:r>
      <w:proofErr w:type="spellStart"/>
      <w:r w:rsidRPr="00A65D4B">
        <w:t>frontend</w:t>
      </w:r>
      <w:proofErr w:type="spellEnd"/>
      <w:r w:rsidRPr="00A65D4B">
        <w:t xml:space="preserve"> debe incluir el token, por ejemplo:</w:t>
      </w:r>
    </w:p>
    <w:p w14:paraId="31860319" w14:textId="4768F94F" w:rsidR="00A65D4B" w:rsidRPr="00A65D4B" w:rsidRDefault="004A1E75" w:rsidP="00A6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NI"/>
          <w14:ligatures w14:val="none"/>
        </w:rPr>
      </w:pPr>
      <w:r w:rsidRPr="004A1E75">
        <w:drawing>
          <wp:anchor distT="0" distB="0" distL="114300" distR="114300" simplePos="0" relativeHeight="251658240" behindDoc="0" locked="0" layoutInCell="1" allowOverlap="1" wp14:anchorId="6C1B589F" wp14:editId="4AC5F4AC">
            <wp:simplePos x="0" y="0"/>
            <wp:positionH relativeFrom="column">
              <wp:posOffset>2842895</wp:posOffset>
            </wp:positionH>
            <wp:positionV relativeFrom="paragraph">
              <wp:posOffset>13970</wp:posOffset>
            </wp:positionV>
            <wp:extent cx="1498600" cy="894080"/>
            <wp:effectExtent l="0" t="0" r="6350" b="1270"/>
            <wp:wrapThrough wrapText="bothSides">
              <wp:wrapPolygon edited="0">
                <wp:start x="0" y="0"/>
                <wp:lineTo x="0" y="21170"/>
                <wp:lineTo x="21417" y="21170"/>
                <wp:lineTo x="21417" y="0"/>
                <wp:lineTo x="0" y="0"/>
              </wp:wrapPolygon>
            </wp:wrapThrough>
            <wp:docPr id="1339155664" name="Imagen 1" descr="Pantalla de computadora con fondo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55664" name="Imagen 1" descr="Pantalla de computadora con fondo negr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D4B" w:rsidRPr="00A65D4B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NI"/>
          <w14:ligatures w14:val="none"/>
        </w:rPr>
        <w:t>{</w:t>
      </w:r>
    </w:p>
    <w:p w14:paraId="7D319F6F" w14:textId="77777777" w:rsidR="00A65D4B" w:rsidRPr="00A65D4B" w:rsidRDefault="00A65D4B" w:rsidP="00A6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NI"/>
          <w14:ligatures w14:val="none"/>
        </w:rPr>
      </w:pPr>
      <w:r w:rsidRPr="00A65D4B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NI"/>
          <w14:ligatures w14:val="none"/>
        </w:rPr>
        <w:t xml:space="preserve">  ...,</w:t>
      </w:r>
    </w:p>
    <w:p w14:paraId="73BE5EDB" w14:textId="77777777" w:rsidR="00A65D4B" w:rsidRPr="00A65D4B" w:rsidRDefault="00A65D4B" w:rsidP="00A6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NI"/>
          <w14:ligatures w14:val="none"/>
        </w:rPr>
      </w:pPr>
      <w:r w:rsidRPr="00A65D4B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NI"/>
          <w14:ligatures w14:val="none"/>
        </w:rPr>
        <w:t xml:space="preserve">  "</w:t>
      </w:r>
      <w:proofErr w:type="spellStart"/>
      <w:r w:rsidRPr="00A65D4B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NI"/>
          <w14:ligatures w14:val="none"/>
        </w:rPr>
        <w:t>document</w:t>
      </w:r>
      <w:proofErr w:type="spellEnd"/>
      <w:r w:rsidRPr="00A65D4B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NI"/>
          <w14:ligatures w14:val="none"/>
        </w:rPr>
        <w:t>": {...},</w:t>
      </w:r>
    </w:p>
    <w:p w14:paraId="6949E95F" w14:textId="45E79ECC" w:rsidR="00A65D4B" w:rsidRPr="00A65D4B" w:rsidRDefault="00A65D4B" w:rsidP="00A6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NI"/>
          <w14:ligatures w14:val="none"/>
        </w:rPr>
      </w:pPr>
      <w:r w:rsidRPr="00A65D4B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NI"/>
          <w14:ligatures w14:val="none"/>
        </w:rPr>
        <w:t xml:space="preserve">  "</w:t>
      </w:r>
      <w:proofErr w:type="spellStart"/>
      <w:r w:rsidRPr="00A65D4B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NI"/>
          <w14:ligatures w14:val="none"/>
        </w:rPr>
        <w:t>editorConfig</w:t>
      </w:r>
      <w:proofErr w:type="spellEnd"/>
      <w:r w:rsidRPr="00A65D4B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NI"/>
          <w14:ligatures w14:val="none"/>
        </w:rPr>
        <w:t>": {...},</w:t>
      </w:r>
    </w:p>
    <w:p w14:paraId="538ADE6B" w14:textId="77777777" w:rsidR="00A65D4B" w:rsidRPr="00A65D4B" w:rsidRDefault="00A65D4B" w:rsidP="00A6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NI"/>
          <w14:ligatures w14:val="none"/>
        </w:rPr>
      </w:pPr>
      <w:r w:rsidRPr="00A65D4B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NI"/>
          <w14:ligatures w14:val="none"/>
        </w:rPr>
        <w:t xml:space="preserve">  "token": "&lt;AQUÍ_EL_JWT&gt;"</w:t>
      </w:r>
    </w:p>
    <w:p w14:paraId="118380D9" w14:textId="77777777" w:rsidR="00A65D4B" w:rsidRPr="00A65D4B" w:rsidRDefault="00A65D4B" w:rsidP="00A6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NI"/>
          <w14:ligatures w14:val="none"/>
        </w:rPr>
      </w:pPr>
      <w:r w:rsidRPr="00A65D4B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NI"/>
          <w14:ligatures w14:val="none"/>
        </w:rPr>
        <w:t>}</w:t>
      </w:r>
    </w:p>
    <w:p w14:paraId="116C24DD" w14:textId="3B870F76" w:rsidR="00A65D4B" w:rsidRDefault="00A65D4B" w:rsidP="00A65D4B"/>
    <w:p w14:paraId="56532181" w14:textId="1165536B" w:rsidR="00A65D4B" w:rsidRPr="00A65D4B" w:rsidRDefault="00A65D4B" w:rsidP="00A65D4B">
      <w:pPr>
        <w:pStyle w:val="Prrafodelista"/>
        <w:numPr>
          <w:ilvl w:val="0"/>
          <w:numId w:val="2"/>
        </w:numPr>
        <w:rPr>
          <w:b/>
          <w:bCs/>
        </w:rPr>
      </w:pPr>
      <w:r w:rsidRPr="00A65D4B">
        <w:rPr>
          <w:b/>
          <w:bCs/>
        </w:rPr>
        <w:t>El token también debe ir en los headers de las requests entre tu servidor y el DocumentServer</w:t>
      </w:r>
    </w:p>
    <w:p w14:paraId="74179A29" w14:textId="3C5395B7" w:rsidR="00A65D4B" w:rsidRDefault="00A65D4B" w:rsidP="00A65D4B">
      <w:r w:rsidRPr="00A65D4B">
        <w:t>Esto normalmente lo maneja OnlyOffice automáticamente si pones bien el token en la configuración.</w:t>
      </w:r>
    </w:p>
    <w:p w14:paraId="6DA3606C" w14:textId="77777777" w:rsidR="00A65D4B" w:rsidRDefault="00A65D4B">
      <w:r>
        <w:br w:type="page"/>
      </w:r>
    </w:p>
    <w:p w14:paraId="66D0C538" w14:textId="77777777" w:rsidR="00A65D4B" w:rsidRPr="00A65D4B" w:rsidRDefault="00A65D4B" w:rsidP="00A65D4B">
      <w:pPr>
        <w:jc w:val="center"/>
        <w:rPr>
          <w:b/>
          <w:bCs/>
          <w:sz w:val="28"/>
          <w:szCs w:val="32"/>
        </w:rPr>
      </w:pPr>
      <w:r w:rsidRPr="00A65D4B">
        <w:rPr>
          <w:b/>
          <w:bCs/>
          <w:sz w:val="28"/>
          <w:szCs w:val="32"/>
        </w:rPr>
        <w:lastRenderedPageBreak/>
        <w:t>3. ¿Cómo generar el JWT en C#?</w:t>
      </w:r>
    </w:p>
    <w:p w14:paraId="27745B0D" w14:textId="77777777" w:rsidR="00A65D4B" w:rsidRPr="00A65D4B" w:rsidRDefault="00A65D4B" w:rsidP="00A65D4B">
      <w:r w:rsidRPr="00A65D4B">
        <w:t>Aqu</w:t>
      </w:r>
      <w:r w:rsidRPr="00A65D4B">
        <w:rPr>
          <w:rFonts w:hint="cs"/>
        </w:rPr>
        <w:t>í</w:t>
      </w:r>
      <w:r w:rsidRPr="00A65D4B">
        <w:t xml:space="preserve"> tienes un ejemplo usando </w:t>
      </w:r>
      <w:proofErr w:type="spellStart"/>
      <w:r w:rsidRPr="00A65D4B">
        <w:t>Jose.JWT</w:t>
      </w:r>
      <w:proofErr w:type="spellEnd"/>
      <w:r w:rsidRPr="00A65D4B">
        <w:t xml:space="preserve"> (puedes instalarlo con </w:t>
      </w:r>
      <w:proofErr w:type="spellStart"/>
      <w:r w:rsidRPr="00A65D4B">
        <w:t>NuGet</w:t>
      </w:r>
      <w:proofErr w:type="spellEnd"/>
      <w:r w:rsidRPr="00A65D4B">
        <w:t>):</w:t>
      </w:r>
    </w:p>
    <w:p w14:paraId="3691744F" w14:textId="77777777" w:rsidR="00A65D4B" w:rsidRDefault="00A65D4B" w:rsidP="00A65D4B">
      <w:proofErr w:type="spellStart"/>
      <w:r>
        <w:t>using</w:t>
      </w:r>
      <w:proofErr w:type="spellEnd"/>
      <w:r>
        <w:t xml:space="preserve"> </w:t>
      </w:r>
      <w:proofErr w:type="spellStart"/>
      <w:r>
        <w:t>Jose</w:t>
      </w:r>
      <w:proofErr w:type="spellEnd"/>
      <w:r>
        <w:t>;</w:t>
      </w:r>
    </w:p>
    <w:p w14:paraId="0527D78A" w14:textId="77777777" w:rsidR="00A65D4B" w:rsidRDefault="00A65D4B" w:rsidP="00A65D4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4847EA1" w14:textId="77777777" w:rsidR="00A65D4B" w:rsidRDefault="00A65D4B" w:rsidP="00A65D4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9FADADA" w14:textId="77777777" w:rsidR="00A65D4B" w:rsidRDefault="00A65D4B" w:rsidP="00A65D4B"/>
    <w:p w14:paraId="37AABA68" w14:textId="77777777" w:rsidR="00A65D4B" w:rsidRDefault="00A65D4B" w:rsidP="00A65D4B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GenerarOnlyOfficeToken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payload</w:t>
      </w:r>
      <w:proofErr w:type="spellEnd"/>
      <w:r>
        <w:t>)</w:t>
      </w:r>
    </w:p>
    <w:p w14:paraId="2BBE0020" w14:textId="77777777" w:rsidR="00A65D4B" w:rsidRDefault="00A65D4B" w:rsidP="00A65D4B">
      <w:r>
        <w:t>{</w:t>
      </w:r>
    </w:p>
    <w:p w14:paraId="33178505" w14:textId="77777777" w:rsidR="00A65D4B" w:rsidRDefault="00A65D4B" w:rsidP="00A65D4B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= "u2QNSuIFTxXPte5LUYG1u8WWlwuBwdS1";</w:t>
      </w:r>
    </w:p>
    <w:p w14:paraId="2856EFE7" w14:textId="77777777" w:rsidR="00A65D4B" w:rsidRDefault="00A65D4B" w:rsidP="00A65D4B">
      <w:r>
        <w:t xml:space="preserve">    // Puedes pasar el </w:t>
      </w:r>
      <w:proofErr w:type="spellStart"/>
      <w:r>
        <w:t>payload</w:t>
      </w:r>
      <w:proofErr w:type="spellEnd"/>
      <w:r>
        <w:t xml:space="preserve"> como un </w:t>
      </w:r>
      <w:proofErr w:type="spellStart"/>
      <w:r>
        <w:t>Dictionary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object</w:t>
      </w:r>
      <w:proofErr w:type="spellEnd"/>
      <w:r>
        <w:t>&gt; o tu objeto</w:t>
      </w:r>
    </w:p>
    <w:p w14:paraId="2A3E37A7" w14:textId="77777777" w:rsidR="00A65D4B" w:rsidRDefault="00A65D4B" w:rsidP="00A65D4B">
      <w:r>
        <w:t xml:space="preserve">    </w:t>
      </w:r>
      <w:proofErr w:type="spellStart"/>
      <w:r>
        <w:t>string</w:t>
      </w:r>
      <w:proofErr w:type="spellEnd"/>
      <w:r>
        <w:t xml:space="preserve"> token = </w:t>
      </w:r>
      <w:proofErr w:type="spellStart"/>
      <w:r>
        <w:t>JWT.Encode</w:t>
      </w:r>
      <w:proofErr w:type="spellEnd"/>
      <w:r>
        <w:t>(</w:t>
      </w:r>
      <w:proofErr w:type="spellStart"/>
      <w:r>
        <w:t>payload</w:t>
      </w:r>
      <w:proofErr w:type="spellEnd"/>
      <w:r>
        <w:t xml:space="preserve">, </w:t>
      </w:r>
      <w:proofErr w:type="gramStart"/>
      <w:r>
        <w:t>System.Text.Encoding.UTF8.GetBytes</w:t>
      </w:r>
      <w:proofErr w:type="gramEnd"/>
      <w:r>
        <w:t>(</w:t>
      </w:r>
      <w:proofErr w:type="spellStart"/>
      <w:r>
        <w:t>secret</w:t>
      </w:r>
      <w:proofErr w:type="spellEnd"/>
      <w:r>
        <w:t>), JwsAlgorithm.HS256);</w:t>
      </w:r>
    </w:p>
    <w:p w14:paraId="2FE9C721" w14:textId="77777777" w:rsidR="00A65D4B" w:rsidRDefault="00A65D4B" w:rsidP="00A65D4B">
      <w:r>
        <w:t xml:space="preserve">    </w:t>
      </w:r>
      <w:proofErr w:type="spellStart"/>
      <w:r>
        <w:t>return</w:t>
      </w:r>
      <w:proofErr w:type="spellEnd"/>
      <w:r>
        <w:t xml:space="preserve"> token;</w:t>
      </w:r>
    </w:p>
    <w:p w14:paraId="7E8B2D3E" w14:textId="3688FF13" w:rsidR="00A65D4B" w:rsidRDefault="00A65D4B" w:rsidP="00A65D4B">
      <w:r>
        <w:t>}</w:t>
      </w:r>
    </w:p>
    <w:p w14:paraId="7C4CDDFC" w14:textId="678F22CC" w:rsidR="00A65D4B" w:rsidRDefault="004A1E75" w:rsidP="00A65D4B">
      <w:r>
        <w:rPr>
          <w:noProof/>
        </w:rPr>
        <w:drawing>
          <wp:inline distT="0" distB="0" distL="0" distR="0" wp14:anchorId="2F7E49A2" wp14:editId="25E11D37">
            <wp:extent cx="5709684" cy="1972346"/>
            <wp:effectExtent l="0" t="0" r="5715" b="8890"/>
            <wp:docPr id="1127464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55" cy="1977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14EADA" w14:textId="77777777" w:rsidR="00A65D4B" w:rsidRDefault="00A65D4B" w:rsidP="00A65D4B"/>
    <w:p w14:paraId="238510E7" w14:textId="77777777" w:rsidR="00A65D4B" w:rsidRDefault="00A65D4B" w:rsidP="00A65D4B"/>
    <w:p w14:paraId="16AC570A" w14:textId="77777777" w:rsidR="00A65D4B" w:rsidRDefault="00A65D4B" w:rsidP="00A65D4B"/>
    <w:p w14:paraId="00731606" w14:textId="77777777" w:rsidR="00A65D4B" w:rsidRDefault="00A65D4B" w:rsidP="00A65D4B"/>
    <w:p w14:paraId="30BFCA30" w14:textId="77777777" w:rsidR="00A65D4B" w:rsidRDefault="00A65D4B" w:rsidP="00A65D4B"/>
    <w:p w14:paraId="25BBC3B7" w14:textId="77777777" w:rsidR="004A1E75" w:rsidRDefault="004A1E75" w:rsidP="00A65D4B"/>
    <w:p w14:paraId="0BDD5F59" w14:textId="482A9C52" w:rsidR="00A65D4B" w:rsidRPr="00A65D4B" w:rsidRDefault="00A65D4B" w:rsidP="00A65D4B">
      <w:r w:rsidRPr="00A65D4B">
        <w:rPr>
          <w:b/>
          <w:bCs/>
        </w:rPr>
        <w:lastRenderedPageBreak/>
        <w:t>El payload debe incluir al menos lo mismo que mandas en tu configuración:</w:t>
      </w:r>
    </w:p>
    <w:p w14:paraId="35C35F27" w14:textId="77777777" w:rsidR="00A65D4B" w:rsidRDefault="00A65D4B" w:rsidP="00A65D4B">
      <w:proofErr w:type="spellStart"/>
      <w:r>
        <w:t>var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= new </w:t>
      </w:r>
      <w:proofErr w:type="spellStart"/>
      <w:r>
        <w:t>Dictionary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object</w:t>
      </w:r>
      <w:proofErr w:type="spellEnd"/>
      <w:r>
        <w:t>&gt;</w:t>
      </w:r>
    </w:p>
    <w:p w14:paraId="23261D55" w14:textId="77777777" w:rsidR="00A65D4B" w:rsidRDefault="00A65D4B" w:rsidP="00A65D4B">
      <w:r>
        <w:t>{</w:t>
      </w:r>
    </w:p>
    <w:p w14:paraId="08400845" w14:textId="77777777" w:rsidR="00A65D4B" w:rsidRDefault="00A65D4B" w:rsidP="00A65D4B">
      <w:r>
        <w:t xml:space="preserve">    </w:t>
      </w:r>
      <w:proofErr w:type="gramStart"/>
      <w:r>
        <w:t>{ "</w:t>
      </w:r>
      <w:proofErr w:type="spellStart"/>
      <w:proofErr w:type="gramEnd"/>
      <w:r>
        <w:t>document</w:t>
      </w:r>
      <w:proofErr w:type="spellEnd"/>
      <w:r>
        <w:t>", new {</w:t>
      </w:r>
    </w:p>
    <w:p w14:paraId="1B89EFFF" w14:textId="77777777" w:rsidR="00A65D4B" w:rsidRDefault="00A65D4B" w:rsidP="00A65D4B">
      <w:r>
        <w:t xml:space="preserve">        </w:t>
      </w:r>
      <w:proofErr w:type="spellStart"/>
      <w:r>
        <w:t>fileType</w:t>
      </w:r>
      <w:proofErr w:type="spellEnd"/>
      <w:r>
        <w:t xml:space="preserve"> = </w:t>
      </w:r>
      <w:proofErr w:type="spellStart"/>
      <w:r>
        <w:t>extensionArchivo.Replace</w:t>
      </w:r>
      <w:proofErr w:type="spellEnd"/>
      <w:r>
        <w:t>(".", ""),</w:t>
      </w:r>
    </w:p>
    <w:p w14:paraId="15C8D491" w14:textId="77777777" w:rsidR="00A65D4B" w:rsidRDefault="00A65D4B" w:rsidP="00A65D4B">
      <w:r>
        <w:t xml:space="preserve">        key = </w:t>
      </w:r>
      <w:proofErr w:type="spellStart"/>
      <w:r>
        <w:t>uniqueKey</w:t>
      </w:r>
      <w:proofErr w:type="spellEnd"/>
      <w:r>
        <w:t>,</w:t>
      </w:r>
    </w:p>
    <w:p w14:paraId="548F8ABA" w14:textId="77777777" w:rsidR="00A65D4B" w:rsidRDefault="00A65D4B" w:rsidP="00A65D4B">
      <w:r>
        <w:t xml:space="preserve">        </w:t>
      </w:r>
      <w:proofErr w:type="spellStart"/>
      <w:r>
        <w:t>title</w:t>
      </w:r>
      <w:proofErr w:type="spellEnd"/>
      <w:r>
        <w:t xml:space="preserve"> = </w:t>
      </w:r>
      <w:proofErr w:type="spellStart"/>
      <w:r>
        <w:t>nombreArchivo</w:t>
      </w:r>
      <w:proofErr w:type="spellEnd"/>
      <w:r>
        <w:t>,</w:t>
      </w:r>
    </w:p>
    <w:p w14:paraId="21C9E96C" w14:textId="77777777" w:rsidR="00A65D4B" w:rsidRDefault="00A65D4B" w:rsidP="00A65D4B">
      <w:r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rutaArchivo</w:t>
      </w:r>
      <w:proofErr w:type="spellEnd"/>
      <w:r>
        <w:t>,</w:t>
      </w:r>
    </w:p>
    <w:p w14:paraId="5A0CA4A2" w14:textId="77777777" w:rsidR="00A65D4B" w:rsidRDefault="00A65D4B" w:rsidP="00A65D4B">
      <w:r>
        <w:t xml:space="preserve">        </w:t>
      </w:r>
      <w:proofErr w:type="spellStart"/>
      <w:r>
        <w:t>permissions</w:t>
      </w:r>
      <w:proofErr w:type="spellEnd"/>
      <w:r>
        <w:t xml:space="preserve"> = new </w:t>
      </w:r>
      <w:proofErr w:type="gramStart"/>
      <w:r>
        <w:t xml:space="preserve">{ </w:t>
      </w:r>
      <w:proofErr w:type="spellStart"/>
      <w:r>
        <w:t>edit</w:t>
      </w:r>
      <w:proofErr w:type="spellEnd"/>
      <w:proofErr w:type="gramEnd"/>
      <w:r>
        <w:t xml:space="preserve"> = </w:t>
      </w:r>
      <w:proofErr w:type="gramStart"/>
      <w:r>
        <w:t>true }</w:t>
      </w:r>
      <w:proofErr w:type="gramEnd"/>
    </w:p>
    <w:p w14:paraId="3214B0DF" w14:textId="77777777" w:rsidR="00A65D4B" w:rsidRDefault="00A65D4B" w:rsidP="00A65D4B">
      <w:r>
        <w:t xml:space="preserve">    }},</w:t>
      </w:r>
    </w:p>
    <w:p w14:paraId="5ED22291" w14:textId="77777777" w:rsidR="00A65D4B" w:rsidRDefault="00A65D4B" w:rsidP="00A65D4B">
      <w:r>
        <w:t xml:space="preserve">    </w:t>
      </w:r>
      <w:proofErr w:type="gramStart"/>
      <w:r>
        <w:t>{ "</w:t>
      </w:r>
      <w:proofErr w:type="spellStart"/>
      <w:proofErr w:type="gramEnd"/>
      <w:r>
        <w:t>editorConfig</w:t>
      </w:r>
      <w:proofErr w:type="spellEnd"/>
      <w:r>
        <w:t>", new {</w:t>
      </w:r>
    </w:p>
    <w:p w14:paraId="3E85006C" w14:textId="77777777" w:rsidR="00A65D4B" w:rsidRDefault="00A65D4B" w:rsidP="00A65D4B">
      <w:r>
        <w:t xml:space="preserve">        </w:t>
      </w:r>
      <w:proofErr w:type="spellStart"/>
      <w:r>
        <w:t>lang</w:t>
      </w:r>
      <w:proofErr w:type="spellEnd"/>
      <w:r>
        <w:t xml:space="preserve"> = "es",</w:t>
      </w:r>
    </w:p>
    <w:p w14:paraId="0F6E10B8" w14:textId="77777777" w:rsidR="00A65D4B" w:rsidRDefault="00A65D4B" w:rsidP="00A65D4B">
      <w:r>
        <w:t xml:space="preserve">        </w:t>
      </w:r>
      <w:proofErr w:type="spellStart"/>
      <w:r>
        <w:t>mode</w:t>
      </w:r>
      <w:proofErr w:type="spellEnd"/>
      <w:r>
        <w:t xml:space="preserve"> = "</w:t>
      </w:r>
      <w:proofErr w:type="spellStart"/>
      <w:r>
        <w:t>edit</w:t>
      </w:r>
      <w:proofErr w:type="spellEnd"/>
      <w:r>
        <w:t>"</w:t>
      </w:r>
    </w:p>
    <w:p w14:paraId="0C842263" w14:textId="77777777" w:rsidR="00A65D4B" w:rsidRDefault="00A65D4B" w:rsidP="00A65D4B">
      <w:r>
        <w:t xml:space="preserve">    }}</w:t>
      </w:r>
    </w:p>
    <w:p w14:paraId="4427E4A4" w14:textId="77777777" w:rsidR="00A65D4B" w:rsidRDefault="00A65D4B" w:rsidP="00A65D4B">
      <w:r>
        <w:t xml:space="preserve">    // ... agrega m</w:t>
      </w:r>
      <w:r>
        <w:rPr>
          <w:rFonts w:hint="cs"/>
        </w:rPr>
        <w:t>á</w:t>
      </w:r>
      <w:r>
        <w:t xml:space="preserve">s campos si tu </w:t>
      </w:r>
      <w:proofErr w:type="spellStart"/>
      <w:r>
        <w:t>config</w:t>
      </w:r>
      <w:proofErr w:type="spellEnd"/>
      <w:r>
        <w:t xml:space="preserve"> lo tiene</w:t>
      </w:r>
    </w:p>
    <w:p w14:paraId="497B35A7" w14:textId="77777777" w:rsidR="00A65D4B" w:rsidRDefault="00A65D4B" w:rsidP="00A65D4B">
      <w:r>
        <w:t>};</w:t>
      </w:r>
    </w:p>
    <w:p w14:paraId="3DC48DE1" w14:textId="03DD77D4" w:rsidR="00892BFC" w:rsidRDefault="00A65D4B" w:rsidP="00A65D4B">
      <w:proofErr w:type="spellStart"/>
      <w:r>
        <w:t>var</w:t>
      </w:r>
      <w:proofErr w:type="spellEnd"/>
      <w:r>
        <w:t xml:space="preserve"> token = </w:t>
      </w:r>
      <w:proofErr w:type="spellStart"/>
      <w:r>
        <w:t>GenerarOnlyOfficeToken</w:t>
      </w:r>
      <w:proofErr w:type="spellEnd"/>
      <w:r>
        <w:t>(</w:t>
      </w:r>
      <w:proofErr w:type="spellStart"/>
      <w:r>
        <w:t>payload</w:t>
      </w:r>
      <w:proofErr w:type="spellEnd"/>
      <w:r>
        <w:t>);</w:t>
      </w:r>
    </w:p>
    <w:p w14:paraId="624AA1E2" w14:textId="622E7DD6" w:rsidR="00892BFC" w:rsidRDefault="004A1E75">
      <w:r w:rsidRPr="004A1E75">
        <w:drawing>
          <wp:inline distT="0" distB="0" distL="0" distR="0" wp14:anchorId="2C9E76D3" wp14:editId="2274FEE6">
            <wp:extent cx="3410426" cy="2572109"/>
            <wp:effectExtent l="0" t="0" r="0" b="0"/>
            <wp:docPr id="968034960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34960" name="Imagen 1" descr="Pantalla de computadora con letr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BFC">
        <w:br w:type="page"/>
      </w:r>
    </w:p>
    <w:p w14:paraId="2A693B34" w14:textId="245F1F7A" w:rsidR="00892BFC" w:rsidRPr="00892BFC" w:rsidRDefault="00892BFC" w:rsidP="00892BFC">
      <w:pPr>
        <w:jc w:val="center"/>
        <w:rPr>
          <w:b/>
          <w:bCs/>
          <w:sz w:val="28"/>
          <w:szCs w:val="32"/>
        </w:rPr>
      </w:pPr>
      <w:r w:rsidRPr="00892BFC">
        <w:rPr>
          <w:b/>
          <w:bCs/>
          <w:sz w:val="28"/>
          <w:szCs w:val="32"/>
        </w:rPr>
        <w:lastRenderedPageBreak/>
        <w:t>4. Modifica tu función para enviar el token</w:t>
      </w:r>
    </w:p>
    <w:p w14:paraId="6FA281B7" w14:textId="77777777" w:rsidR="00892BFC" w:rsidRDefault="00892BFC" w:rsidP="00892BFC">
      <w:r w:rsidRPr="00892BFC">
        <w:t>Cuando devuelvas la configuraci</w:t>
      </w:r>
      <w:r w:rsidRPr="00892BFC">
        <w:rPr>
          <w:rFonts w:hint="cs"/>
        </w:rPr>
        <w:t>ó</w:t>
      </w:r>
      <w:r w:rsidRPr="00892BFC">
        <w:t xml:space="preserve">n al </w:t>
      </w:r>
      <w:proofErr w:type="spellStart"/>
      <w:r w:rsidRPr="00892BFC">
        <w:t>frontend</w:t>
      </w:r>
      <w:proofErr w:type="spellEnd"/>
      <w:r w:rsidRPr="00892BFC">
        <w:t>, env</w:t>
      </w:r>
      <w:r w:rsidRPr="00892BFC">
        <w:rPr>
          <w:rFonts w:hint="cs"/>
        </w:rPr>
        <w:t>í</w:t>
      </w:r>
      <w:r w:rsidRPr="00892BFC">
        <w:t>a el token:</w:t>
      </w:r>
    </w:p>
    <w:p w14:paraId="724E31BA" w14:textId="77777777" w:rsidR="00892BFC" w:rsidRDefault="00892BFC" w:rsidP="00892BFC">
      <w:proofErr w:type="spellStart"/>
      <w:r>
        <w:t>var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new {</w:t>
      </w:r>
    </w:p>
    <w:p w14:paraId="3CD6B16B" w14:textId="77777777" w:rsidR="00892BFC" w:rsidRDefault="00892BFC" w:rsidP="00892BFC">
      <w:r>
        <w:t xml:space="preserve">    // tu </w:t>
      </w:r>
      <w:proofErr w:type="spellStart"/>
      <w:r>
        <w:t>config</w:t>
      </w:r>
      <w:proofErr w:type="spellEnd"/>
      <w:r>
        <w:t>...</w:t>
      </w:r>
    </w:p>
    <w:p w14:paraId="136131A9" w14:textId="77777777" w:rsidR="00892BFC" w:rsidRDefault="00892BFC" w:rsidP="00892BFC">
      <w:r>
        <w:t xml:space="preserve">    token = token</w:t>
      </w:r>
    </w:p>
    <w:p w14:paraId="12BAE76E" w14:textId="77777777" w:rsidR="00892BFC" w:rsidRDefault="00892BFC" w:rsidP="00892BFC">
      <w:r>
        <w:t>};</w:t>
      </w:r>
    </w:p>
    <w:p w14:paraId="7D6B2E4A" w14:textId="2B759411" w:rsidR="00892BFC" w:rsidRDefault="00892BFC" w:rsidP="00892BFC"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 xml:space="preserve">, </w:t>
      </w:r>
      <w:proofErr w:type="spellStart"/>
      <w:r>
        <w:t>JsonRequestBehavior.AllowGet</w:t>
      </w:r>
      <w:proofErr w:type="spellEnd"/>
      <w:r>
        <w:t>);</w:t>
      </w:r>
    </w:p>
    <w:p w14:paraId="58BE1509" w14:textId="6F1122A2" w:rsidR="00892BFC" w:rsidRDefault="004A1E75">
      <w:r w:rsidRPr="004A1E75">
        <w:drawing>
          <wp:inline distT="0" distB="0" distL="0" distR="0" wp14:anchorId="7F6A86E6" wp14:editId="32EDBAD8">
            <wp:extent cx="3324689" cy="828791"/>
            <wp:effectExtent l="0" t="0" r="0" b="9525"/>
            <wp:docPr id="20553128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1288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BFC">
        <w:br w:type="page"/>
      </w:r>
    </w:p>
    <w:p w14:paraId="5D4FA803" w14:textId="77777777" w:rsidR="00892BFC" w:rsidRPr="00892BFC" w:rsidRDefault="00892BFC" w:rsidP="00892BFC">
      <w:pPr>
        <w:jc w:val="center"/>
        <w:rPr>
          <w:b/>
          <w:bCs/>
        </w:rPr>
      </w:pPr>
      <w:r w:rsidRPr="00892BFC">
        <w:rPr>
          <w:b/>
          <w:bCs/>
          <w:sz w:val="28"/>
          <w:szCs w:val="32"/>
        </w:rPr>
        <w:lastRenderedPageBreak/>
        <w:t>5. En el </w:t>
      </w:r>
      <w:proofErr w:type="spellStart"/>
      <w:r w:rsidRPr="00892BFC">
        <w:rPr>
          <w:b/>
          <w:bCs/>
          <w:sz w:val="28"/>
          <w:szCs w:val="32"/>
        </w:rPr>
        <w:t>frontend</w:t>
      </w:r>
      <w:proofErr w:type="spellEnd"/>
      <w:r w:rsidRPr="00892BFC">
        <w:rPr>
          <w:b/>
          <w:bCs/>
          <w:sz w:val="28"/>
          <w:szCs w:val="32"/>
        </w:rPr>
        <w:t> JS, pásale el token a </w:t>
      </w:r>
      <w:proofErr w:type="spellStart"/>
      <w:r w:rsidRPr="00892BFC">
        <w:rPr>
          <w:b/>
          <w:bCs/>
          <w:sz w:val="28"/>
          <w:szCs w:val="32"/>
        </w:rPr>
        <w:t>DocsAPI.DocEditor</w:t>
      </w:r>
      <w:proofErr w:type="spellEnd"/>
    </w:p>
    <w:p w14:paraId="2806A78F" w14:textId="77777777" w:rsidR="00892BFC" w:rsidRDefault="00892BFC" w:rsidP="00892BFC">
      <w:r w:rsidRPr="00892BFC">
        <w:t>Asegúrate de que tu objeto de configuración JS tenga el campo "token": "...":</w:t>
      </w:r>
    </w:p>
    <w:p w14:paraId="0F910944" w14:textId="77777777" w:rsidR="00892BFC" w:rsidRDefault="00892BFC" w:rsidP="00892BFC">
      <w:proofErr w:type="spellStart"/>
      <w:r>
        <w:t>var</w:t>
      </w:r>
      <w:proofErr w:type="spellEnd"/>
      <w:r>
        <w:t xml:space="preserve"> </w:t>
      </w:r>
      <w:proofErr w:type="spellStart"/>
      <w:r>
        <w:t>docEditor</w:t>
      </w:r>
      <w:proofErr w:type="spellEnd"/>
      <w:r>
        <w:t xml:space="preserve"> = new </w:t>
      </w:r>
      <w:proofErr w:type="spellStart"/>
      <w:r>
        <w:t>DocsAPI.DocEditor</w:t>
      </w:r>
      <w:proofErr w:type="spellEnd"/>
      <w:r>
        <w:t>("</w:t>
      </w:r>
      <w:proofErr w:type="spellStart"/>
      <w:r>
        <w:t>onlyoffice</w:t>
      </w:r>
      <w:proofErr w:type="spellEnd"/>
      <w:r>
        <w:t>-editor", {</w:t>
      </w:r>
    </w:p>
    <w:p w14:paraId="4A1D322C" w14:textId="77777777" w:rsidR="00892BFC" w:rsidRDefault="00892BFC" w:rsidP="00892BFC">
      <w:r>
        <w:t xml:space="preserve">    // ...</w:t>
      </w:r>
    </w:p>
    <w:p w14:paraId="5D1A8BDD" w14:textId="77777777" w:rsidR="00892BFC" w:rsidRDefault="00892BFC" w:rsidP="00892BFC">
      <w:r>
        <w:t xml:space="preserve">    token: </w:t>
      </w:r>
      <w:proofErr w:type="spellStart"/>
      <w:proofErr w:type="gramStart"/>
      <w:r>
        <w:t>config.token</w:t>
      </w:r>
      <w:proofErr w:type="spellEnd"/>
      <w:proofErr w:type="gramEnd"/>
      <w:r>
        <w:t>,</w:t>
      </w:r>
    </w:p>
    <w:p w14:paraId="5E747ADE" w14:textId="77777777" w:rsidR="00892BFC" w:rsidRDefault="00892BFC" w:rsidP="00892BFC">
      <w:r>
        <w:t xml:space="preserve">    // ...</w:t>
      </w:r>
    </w:p>
    <w:p w14:paraId="14CA2C01" w14:textId="359A91D5" w:rsidR="00892BFC" w:rsidRDefault="00892BFC" w:rsidP="00892BFC">
      <w:r>
        <w:t>});</w:t>
      </w:r>
    </w:p>
    <w:p w14:paraId="7187DBA4" w14:textId="11B6A723" w:rsidR="004A1E75" w:rsidRDefault="004A1E75" w:rsidP="00892BFC">
      <w:r w:rsidRPr="004A1E75">
        <w:drawing>
          <wp:inline distT="0" distB="0" distL="0" distR="0" wp14:anchorId="2736B41F" wp14:editId="7E7CB7E3">
            <wp:extent cx="4001058" cy="895475"/>
            <wp:effectExtent l="0" t="0" r="0" b="0"/>
            <wp:docPr id="1002242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422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A5BB" w14:textId="398BF8EB" w:rsidR="00892BFC" w:rsidRPr="00892BFC" w:rsidRDefault="00892BFC" w:rsidP="00892BFC">
      <w:pPr>
        <w:tabs>
          <w:tab w:val="left" w:pos="1423"/>
        </w:tabs>
        <w:jc w:val="center"/>
        <w:rPr>
          <w:b/>
          <w:bCs/>
        </w:rPr>
      </w:pPr>
      <w:r w:rsidRPr="00892BFC">
        <w:rPr>
          <w:b/>
          <w:bCs/>
          <w:sz w:val="28"/>
          <w:szCs w:val="32"/>
        </w:rPr>
        <w:t>6. CORS</w:t>
      </w:r>
    </w:p>
    <w:p w14:paraId="2277DB57" w14:textId="77777777" w:rsidR="00892BFC" w:rsidRDefault="00892BFC" w:rsidP="00892BFC">
      <w:r>
        <w:t>Tu configuraci</w:t>
      </w:r>
      <w:r>
        <w:rPr>
          <w:rFonts w:hint="cs"/>
        </w:rPr>
        <w:t>ó</w:t>
      </w:r>
      <w:r>
        <w:t xml:space="preserve">n CORS en </w:t>
      </w:r>
      <w:proofErr w:type="spellStart"/>
      <w:r>
        <w:t>Web.config</w:t>
      </w:r>
      <w:proofErr w:type="spellEnd"/>
      <w:r>
        <w:t xml:space="preserve"> es correcta, pero recuerda que tambi</w:t>
      </w:r>
      <w:r>
        <w:rPr>
          <w:rFonts w:hint="cs"/>
        </w:rPr>
        <w:t>é</w:t>
      </w:r>
      <w:r>
        <w:t>n debes permitir OPTIONS (</w:t>
      </w:r>
      <w:proofErr w:type="spellStart"/>
      <w:r>
        <w:t>preflight</w:t>
      </w:r>
      <w:proofErr w:type="spellEnd"/>
      <w:r>
        <w:t xml:space="preserve">) y que los puertos internos sean accesibles entre tu </w:t>
      </w:r>
      <w:proofErr w:type="gramStart"/>
      <w:r>
        <w:t>app</w:t>
      </w:r>
      <w:proofErr w:type="gramEnd"/>
      <w:r>
        <w:t xml:space="preserve"> y el Docker.</w:t>
      </w:r>
    </w:p>
    <w:p w14:paraId="2597A5A1" w14:textId="77777777" w:rsidR="00892BFC" w:rsidRPr="00892BFC" w:rsidRDefault="00892BFC" w:rsidP="00892BFC">
      <w:pPr>
        <w:jc w:val="center"/>
        <w:rPr>
          <w:b/>
          <w:bCs/>
          <w:sz w:val="26"/>
          <w:szCs w:val="28"/>
        </w:rPr>
      </w:pPr>
      <w:r w:rsidRPr="00892BFC">
        <w:rPr>
          <w:b/>
          <w:bCs/>
          <w:sz w:val="26"/>
          <w:szCs w:val="28"/>
        </w:rPr>
        <w:t>7. Resumen visual de flujo</w:t>
      </w:r>
    </w:p>
    <w:p w14:paraId="1480FA44" w14:textId="77777777" w:rsidR="00892BFC" w:rsidRPr="00892BFC" w:rsidRDefault="00892BFC" w:rsidP="00892BFC">
      <w:pPr>
        <w:numPr>
          <w:ilvl w:val="0"/>
          <w:numId w:val="4"/>
        </w:numPr>
      </w:pPr>
      <w:r w:rsidRPr="00892BFC">
        <w:t>Usuario pide visualizar documento.</w:t>
      </w:r>
    </w:p>
    <w:p w14:paraId="330DB774" w14:textId="77777777" w:rsidR="00892BFC" w:rsidRPr="00892BFC" w:rsidRDefault="00892BFC" w:rsidP="00892BFC">
      <w:pPr>
        <w:numPr>
          <w:ilvl w:val="0"/>
          <w:numId w:val="4"/>
        </w:numPr>
      </w:pPr>
      <w:r w:rsidRPr="00892BFC">
        <w:t>Tu backend arma la configuración, genera el JWT y lo pone en el JSON.</w:t>
      </w:r>
    </w:p>
    <w:p w14:paraId="3043B22F" w14:textId="77777777" w:rsidR="00892BFC" w:rsidRPr="00892BFC" w:rsidRDefault="00892BFC" w:rsidP="00892BFC">
      <w:pPr>
        <w:numPr>
          <w:ilvl w:val="0"/>
          <w:numId w:val="4"/>
        </w:numPr>
      </w:pPr>
      <w:r w:rsidRPr="00892BFC">
        <w:t>El frontend recibe la configuración, toma el token y lo pasa a DocsAPI.DocEditor.</w:t>
      </w:r>
    </w:p>
    <w:p w14:paraId="3CD99429" w14:textId="117BB7CB" w:rsidR="00892BFC" w:rsidRDefault="00892BFC" w:rsidP="00892BFC">
      <w:pPr>
        <w:numPr>
          <w:ilvl w:val="0"/>
          <w:numId w:val="4"/>
        </w:numPr>
      </w:pPr>
      <w:proofErr w:type="spellStart"/>
      <w:r w:rsidRPr="00892BFC">
        <w:t>OnlyOffice</w:t>
      </w:r>
      <w:proofErr w:type="spellEnd"/>
      <w:r w:rsidRPr="00892BFC">
        <w:t> valida el token y permite la edición/vista.</w:t>
      </w:r>
    </w:p>
    <w:p w14:paraId="3962878A" w14:textId="7761CF07" w:rsidR="00892BFC" w:rsidRPr="00892BFC" w:rsidRDefault="00892BFC" w:rsidP="00892BFC">
      <w:pPr>
        <w:ind w:left="708" w:hanging="708"/>
        <w:jc w:val="center"/>
        <w:rPr>
          <w:b/>
          <w:bCs/>
          <w:sz w:val="28"/>
          <w:szCs w:val="32"/>
        </w:rPr>
      </w:pPr>
      <w:r w:rsidRPr="00892BFC">
        <w:rPr>
          <w:b/>
          <w:bCs/>
          <w:sz w:val="28"/>
          <w:szCs w:val="32"/>
        </w:rPr>
        <w:t>8. Recomendaci</w:t>
      </w:r>
      <w:r w:rsidRPr="00892BFC">
        <w:rPr>
          <w:rFonts w:hint="cs"/>
          <w:b/>
          <w:bCs/>
          <w:sz w:val="28"/>
          <w:szCs w:val="32"/>
        </w:rPr>
        <w:t>ó</w:t>
      </w:r>
      <w:r w:rsidRPr="00892BFC">
        <w:rPr>
          <w:b/>
          <w:bCs/>
          <w:sz w:val="28"/>
          <w:szCs w:val="32"/>
        </w:rPr>
        <w:t>n extra</w:t>
      </w:r>
    </w:p>
    <w:p w14:paraId="1AF45BE1" w14:textId="546D123F" w:rsidR="00892BFC" w:rsidRPr="00892BFC" w:rsidRDefault="00892BFC" w:rsidP="00892BFC">
      <w:r w:rsidRPr="00892BFC">
        <w:t xml:space="preserve">Haz un </w:t>
      </w:r>
      <w:proofErr w:type="spellStart"/>
      <w:r w:rsidRPr="00892BFC">
        <w:t>endpoint</w:t>
      </w:r>
      <w:proofErr w:type="spellEnd"/>
      <w:r w:rsidRPr="00892BFC">
        <w:t xml:space="preserve"> espec</w:t>
      </w:r>
      <w:r w:rsidRPr="00892BFC">
        <w:rPr>
          <w:rFonts w:hint="cs"/>
        </w:rPr>
        <w:t>í</w:t>
      </w:r>
      <w:r w:rsidRPr="00892BFC">
        <w:t xml:space="preserve">fico en tu </w:t>
      </w:r>
      <w:proofErr w:type="spellStart"/>
      <w:r w:rsidRPr="00892BFC">
        <w:t>backend</w:t>
      </w:r>
      <w:proofErr w:type="spellEnd"/>
      <w:r w:rsidRPr="00892BFC">
        <w:t xml:space="preserve"> para entregar la configuraci</w:t>
      </w:r>
      <w:r w:rsidRPr="00892BFC">
        <w:rPr>
          <w:rFonts w:hint="cs"/>
        </w:rPr>
        <w:t>ó</w:t>
      </w:r>
      <w:r w:rsidRPr="00892BFC">
        <w:t>n de ONLYOFFICE (con el token generado).</w:t>
      </w:r>
    </w:p>
    <w:p w14:paraId="016B9E6C" w14:textId="77777777" w:rsidR="00892BFC" w:rsidRPr="00892BFC" w:rsidRDefault="00892BFC" w:rsidP="00892BFC">
      <w:pPr>
        <w:jc w:val="center"/>
        <w:rPr>
          <w:b/>
          <w:bCs/>
          <w:sz w:val="26"/>
          <w:szCs w:val="28"/>
        </w:rPr>
      </w:pPr>
    </w:p>
    <w:p w14:paraId="27E1288D" w14:textId="77777777" w:rsidR="00A65D4B" w:rsidRPr="00A65D4B" w:rsidRDefault="00A65D4B" w:rsidP="00A65D4B"/>
    <w:sectPr w:rsidR="00A65D4B" w:rsidRPr="00A65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E180C"/>
    <w:multiLevelType w:val="hybridMultilevel"/>
    <w:tmpl w:val="7C704EA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A7388"/>
    <w:multiLevelType w:val="multilevel"/>
    <w:tmpl w:val="0012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A03F7B"/>
    <w:multiLevelType w:val="hybridMultilevel"/>
    <w:tmpl w:val="40660380"/>
    <w:lvl w:ilvl="0" w:tplc="4C0A0015">
      <w:start w:val="1"/>
      <w:numFmt w:val="upperLetter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978C5"/>
    <w:multiLevelType w:val="hybridMultilevel"/>
    <w:tmpl w:val="CF4A00F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912094">
    <w:abstractNumId w:val="3"/>
  </w:num>
  <w:num w:numId="2" w16cid:durableId="1584030859">
    <w:abstractNumId w:val="2"/>
  </w:num>
  <w:num w:numId="3" w16cid:durableId="527261557">
    <w:abstractNumId w:val="0"/>
  </w:num>
  <w:num w:numId="4" w16cid:durableId="1960255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4B"/>
    <w:rsid w:val="000F4526"/>
    <w:rsid w:val="004A1E75"/>
    <w:rsid w:val="00892BFC"/>
    <w:rsid w:val="008B0E35"/>
    <w:rsid w:val="00A6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F3D31"/>
  <w15:chartTrackingRefBased/>
  <w15:docId w15:val="{D51B6C67-D9C4-42CF-A256-7A5B7A21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5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5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5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5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5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5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5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5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5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5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5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5D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5D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5D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5D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5D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5D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5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5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5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5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5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5D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5D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5D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5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5D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5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keneth Ernesto Macis Flores</dc:creator>
  <cp:keywords/>
  <dc:description/>
  <cp:lastModifiedBy>keneth Ernesto Macis Flores</cp:lastModifiedBy>
  <cp:revision>1</cp:revision>
  <dcterms:created xsi:type="dcterms:W3CDTF">2025-05-31T04:41:00Z</dcterms:created>
  <dcterms:modified xsi:type="dcterms:W3CDTF">2025-05-31T05:22:00Z</dcterms:modified>
</cp:coreProperties>
</file>