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72" w:right="-29" w:hanging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Normal"/>
        <w:spacing w:before="20" w:after="0"/>
        <w:ind w:left="336" w:hanging="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Keneth Stiv Sandoval Lopez</w:t>
      </w:r>
    </w:p>
    <w:p>
      <w:pPr>
        <w:pStyle w:val="Normal"/>
        <w:spacing w:before="20" w:after="0"/>
        <w:ind w:left="336" w:hanging="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 xml:space="preserve"> años</w:t>
      </w:r>
    </w:p>
    <w:p>
      <w:pPr>
        <w:pStyle w:val="Normal"/>
        <w:spacing w:lineRule="auto" w:line="259" w:before="17" w:after="0"/>
        <w:ind w:left="336" w:right="7615" w:hanging="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6ª. Avenida 16-70, Villalobos 1 zona 12</w:t>
      </w:r>
    </w:p>
    <w:p>
      <w:pPr>
        <w:pStyle w:val="Normal"/>
        <w:ind w:left="336" w:hanging="0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Tel: 5129-6960 / 4765-6427</w:t>
      </w:r>
    </w:p>
    <w:p>
      <w:pPr>
        <w:pStyle w:val="Normal"/>
        <w:spacing w:before="17" w:after="0"/>
        <w:ind w:left="336" w:hanging="0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E-mail: kenethra.74@gmail.com</w:t>
      </w:r>
    </w:p>
    <w:p>
      <w:pPr>
        <w:pStyle w:val="TextBody"/>
        <w:ind w:left="272" w:right="-29" w:hanging="0"/>
        <w:rPr>
          <w:bCs w:val="false"/>
          <w:sz w:val="20"/>
          <w:szCs w:val="20"/>
          <w:lang w:val="en-US"/>
        </w:rPr>
      </w:pPr>
      <w:r>
        <w:rPr>
          <w:b w:val="false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Github</w:t>
      </w:r>
      <w:r>
        <w:rPr>
          <w:bCs w:val="false"/>
          <w:sz w:val="20"/>
          <w:szCs w:val="20"/>
          <w:lang w:val="en-US"/>
        </w:rPr>
        <w:t xml:space="preserve">: </w:t>
      </w:r>
      <w:hyperlink r:id="rId3">
        <w:r>
          <w:rPr>
            <w:rStyle w:val="InternetLink"/>
            <w:bCs w:val="false"/>
            <w:sz w:val="20"/>
            <w:szCs w:val="20"/>
            <w:lang w:val="en-US"/>
          </w:rPr>
          <w:t>https://github.com/KenethSandoval</w:t>
        </w:r>
      </w:hyperlink>
    </w:p>
    <w:p>
      <w:pPr>
        <w:pStyle w:val="TextBody"/>
        <w:ind w:left="272" w:right="-29" w:hanging="0"/>
        <w:rPr>
          <w:bCs w:val="false"/>
          <w:sz w:val="20"/>
          <w:szCs w:val="20"/>
          <w:lang w:val="en-US"/>
        </w:rPr>
      </w:pPr>
      <w:r>
        <w:rPr>
          <w:bCs w:val="false"/>
          <w:sz w:val="20"/>
          <w:szCs w:val="20"/>
          <w:lang w:val="en-US"/>
        </w:rPr>
        <w:t xml:space="preserve"> </w:t>
      </w:r>
      <w:r>
        <w:rPr>
          <w:bCs w:val="false"/>
          <w:sz w:val="20"/>
          <w:szCs w:val="20"/>
          <w:lang w:val="en-US"/>
        </w:rPr>
        <w:t xml:space="preserve">Sitio web: </w:t>
      </w:r>
      <w:hyperlink r:id="rId4">
        <w:r>
          <w:rPr>
            <w:rStyle w:val="InternetLink"/>
            <w:bCs w:val="false"/>
            <w:sz w:val="20"/>
            <w:szCs w:val="20"/>
            <w:lang w:val="en-US"/>
          </w:rPr>
          <w:t>https://stiv-dev-portafolio.herokuapp.com/</w:t>
        </w:r>
      </w:hyperlink>
    </w:p>
    <w:p>
      <w:pPr>
        <w:pStyle w:val="TextBody"/>
        <w:ind w:left="128" w:right="-29" w:hanging="0"/>
        <w:rPr>
          <w:b w:val="false"/>
          <w:b w:val="false"/>
          <w:sz w:val="20"/>
          <w:lang w:val="en-US"/>
        </w:rPr>
      </w:pPr>
      <w:r>
        <w:rPr>
          <w:b w:val="false"/>
          <w:sz w:val="20"/>
          <w:lang w:val="en-US"/>
        </w:rPr>
      </w:r>
    </w:p>
    <w:p>
      <w:pPr>
        <w:pStyle w:val="TextBody"/>
        <w:ind w:left="128" w:right="-29" w:hanging="0"/>
        <w:rPr>
          <w:b w:val="false"/>
          <w:b w:val="false"/>
          <w:color w:val="1F497D" w:themeColor="text2"/>
          <w:sz w:val="20"/>
          <w:lang w:val="en-US"/>
        </w:rPr>
      </w:pPr>
      <w:r>
        <w:rPr>
          <w:b w:val="false"/>
          <w:color w:val="1F497D" w:themeColor="text2"/>
          <w:sz w:val="20"/>
          <w:lang w:val="en-US"/>
        </w:rPr>
      </w:r>
    </w:p>
    <w:p>
      <w:pPr>
        <w:sectPr>
          <w:type w:val="nextPage"/>
          <w:pgSz w:w="11906" w:h="16850"/>
          <w:pgMar w:left="0" w:right="0" w:header="0" w:top="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lineRule="exact" w:line="372"/>
        <w:ind w:left="329" w:hanging="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HABILIDADES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334" w:leader="none"/>
        </w:tabs>
        <w:spacing w:lineRule="auto" w:line="240" w:before="39" w:after="0"/>
        <w:ind w:left="461" w:hanging="210"/>
        <w:rPr/>
      </w:pPr>
      <w:r>
        <w:rPr>
          <w:rFonts w:cs="Arial" w:ascii="Arial" w:hAnsi="Arial"/>
          <w:sz w:val="20"/>
          <w:szCs w:val="20"/>
        </w:rPr>
        <w:t>Manejo de</w:t>
      </w:r>
      <w:r>
        <w:rPr>
          <w:rFonts w:cs="Arial" w:ascii="Arial" w:hAnsi="Arial"/>
          <w:spacing w:val="-1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Arduino.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334" w:leader="none"/>
        </w:tabs>
        <w:spacing w:lineRule="auto" w:line="240" w:before="39" w:after="0"/>
        <w:ind w:left="461" w:hanging="209"/>
        <w:rPr/>
      </w:pPr>
      <w:r>
        <w:rPr>
          <w:rFonts w:cs="Arial" w:ascii="Arial" w:hAnsi="Arial"/>
          <w:sz w:val="20"/>
          <w:szCs w:val="20"/>
        </w:rPr>
        <w:t>CCNA1.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334" w:leader="none"/>
        </w:tabs>
        <w:spacing w:lineRule="auto" w:line="240" w:before="39" w:after="0"/>
        <w:ind w:left="461" w:hanging="209"/>
        <w:rPr/>
      </w:pPr>
      <w:r>
        <w:rPr>
          <w:rFonts w:cs="Arial" w:ascii="Arial" w:hAnsi="Arial"/>
          <w:sz w:val="20"/>
          <w:szCs w:val="20"/>
        </w:rPr>
        <w:t>Electrónica básica.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4" w:leader="none"/>
        </w:tabs>
        <w:spacing w:lineRule="auto" w:line="240" w:before="182" w:after="0"/>
        <w:ind w:left="461" w:hanging="210"/>
        <w:rPr/>
      </w:pPr>
      <w:r>
        <w:rPr>
          <w:rFonts w:cs="Arial" w:ascii="Arial" w:hAnsi="Arial"/>
          <w:sz w:val="20"/>
          <w:szCs w:val="20"/>
        </w:rPr>
        <w:t>Persona con buena actitud, trabajo en equipo.</w:t>
      </w:r>
    </w:p>
    <w:p>
      <w:pPr>
        <w:pStyle w:val="TextBody"/>
        <w:spacing w:before="10" w:after="0"/>
        <w:ind w:left="128" w:hanging="0"/>
        <w:rPr>
          <w:b w:val="false"/>
          <w:b w:val="false"/>
          <w:i/>
          <w:i/>
          <w:sz w:val="26"/>
        </w:rPr>
      </w:pPr>
      <w:r>
        <w:rPr>
          <w:b w:val="false"/>
          <w:i/>
          <w:sz w:val="26"/>
        </w:rPr>
      </w:r>
    </w:p>
    <w:p>
      <w:pPr>
        <w:pStyle w:val="Heading1"/>
        <w:ind w:left="430" w:hanging="0"/>
        <w:rPr>
          <w:color w:val="1F497D" w:themeColor="text2"/>
          <w:sz w:val="32"/>
          <w:szCs w:val="32"/>
        </w:rPr>
      </w:pPr>
      <w:r>
        <w:br w:type="column"/>
      </w:r>
      <w:r>
        <w:rPr>
          <w:color w:val="1F497D" w:themeColor="text2"/>
          <w:sz w:val="32"/>
          <w:szCs w:val="32"/>
        </w:rPr>
        <w:t>ESTUDIOS</w:t>
      </w:r>
    </w:p>
    <w:p>
      <w:pPr>
        <w:pStyle w:val="Normal"/>
        <w:tabs>
          <w:tab w:val="clear" w:pos="720"/>
          <w:tab w:val="left" w:pos="1932" w:leader="none"/>
        </w:tabs>
        <w:spacing w:before="324" w:after="0"/>
        <w:ind w:left="399" w:hanging="0"/>
        <w:rPr>
          <w:sz w:val="20"/>
          <w:szCs w:val="20"/>
        </w:rPr>
      </w:pPr>
      <w:r>
        <w:rPr>
          <w:b/>
          <w:sz w:val="20"/>
          <w:szCs w:val="20"/>
        </w:rPr>
        <w:t>Año</w:t>
        <w:tab/>
      </w:r>
      <w:r>
        <w:rPr>
          <w:sz w:val="20"/>
          <w:szCs w:val="20"/>
        </w:rPr>
        <w:t>(2019-2020) 5to Perito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Electrónica</w:t>
      </w:r>
    </w:p>
    <w:p>
      <w:pPr>
        <w:pStyle w:val="Normal"/>
        <w:tabs>
          <w:tab w:val="clear" w:pos="720"/>
          <w:tab w:val="left" w:pos="1922" w:leader="none"/>
        </w:tabs>
        <w:spacing w:before="25" w:after="0"/>
        <w:ind w:left="394" w:hanging="0"/>
        <w:rPr>
          <w:sz w:val="20"/>
          <w:szCs w:val="20"/>
        </w:rPr>
      </w:pPr>
      <w:r>
        <w:rPr>
          <w:b/>
          <w:sz w:val="20"/>
          <w:szCs w:val="20"/>
        </w:rPr>
        <w:t>Ciudad-País</w:t>
        <w:tab/>
      </w:r>
      <w:r>
        <w:rPr>
          <w:sz w:val="20"/>
          <w:szCs w:val="20"/>
        </w:rPr>
        <w:t>Centro Educativo Técnico Laboral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Kinal</w:t>
      </w:r>
    </w:p>
    <w:p>
      <w:pPr>
        <w:pStyle w:val="TextBody"/>
        <w:ind w:left="128" w:hanging="0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extBody"/>
        <w:spacing w:before="3" w:after="0"/>
        <w:ind w:left="128" w:hanging="0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Normal"/>
        <w:tabs>
          <w:tab w:val="clear" w:pos="720"/>
          <w:tab w:val="left" w:pos="1877" w:leader="none"/>
        </w:tabs>
        <w:ind w:left="399" w:hanging="0"/>
        <w:rPr>
          <w:sz w:val="20"/>
          <w:szCs w:val="20"/>
        </w:rPr>
      </w:pPr>
      <w:r>
        <w:rPr/>
      </w:r>
    </w:p>
    <w:p>
      <w:pPr>
        <w:sectPr>
          <w:type w:val="continuous"/>
          <w:pgSz w:w="11906" w:h="16850"/>
          <w:pgMar w:left="0" w:right="0" w:header="0" w:top="40" w:footer="0" w:bottom="280" w:gutter="0"/>
          <w:cols w:num="2" w:space="720" w:equalWidth="true" w:sep="false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128" w:hanging="0"/>
        <w:rPr>
          <w:b w:val="false"/>
          <w:b w:val="false"/>
          <w:i/>
          <w:i/>
        </w:rPr>
      </w:pPr>
      <w:r>
        <w:rPr>
          <w:sz w:val="32"/>
        </w:rPr>
      </w:r>
    </w:p>
    <w:p>
      <w:pPr>
        <w:pStyle w:val="Heading1"/>
        <w:spacing w:before="1" w:after="0"/>
        <w:ind w:left="228" w:hanging="0"/>
        <w:rPr>
          <w:color w:val="1F497D"/>
        </w:rPr>
      </w:pPr>
      <w:r>
        <w:rPr>
          <w:color w:val="1F497D" w:themeColor="text2"/>
          <w:sz w:val="32"/>
          <w:szCs w:val="32"/>
        </w:rPr>
        <w:t>FORMACIONES ADICIONALES E INTERESES</w:t>
      </w:r>
    </w:p>
    <w:p>
      <w:pPr>
        <w:pStyle w:val="ListParagraph"/>
        <w:spacing w:lineRule="auto" w:line="280"/>
        <w:ind w:left="461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Javascript.</w:t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Typescript.</w:t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Go</w:t>
      </w:r>
      <w:r>
        <w:rPr>
          <w:rFonts w:cs="Arial" w:ascii="Arial" w:hAnsi="Arial"/>
        </w:rPr>
        <w:t>lang</w:t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C/C++</w:t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HTML y CSS básico.</w:t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MYSQL.</w:t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Linux.</w:t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Java SE, Java FX.</w:t>
      </w:r>
    </w:p>
    <w:p>
      <w:pPr>
        <w:pStyle w:val="ListParagraph"/>
        <w:numPr>
          <w:ilvl w:val="0"/>
          <w:numId w:val="2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Control de versiones git.</w:t>
      </w:r>
    </w:p>
    <w:p>
      <w:pPr>
        <w:pStyle w:val="Normal"/>
        <w:spacing w:lineRule="auto" w:line="280"/>
        <w:rPr>
          <w:b w:val="false"/>
          <w:b w:val="false"/>
          <w:i/>
          <w:i/>
        </w:rPr>
      </w:pPr>
      <w:r>
        <w:rPr/>
      </w:r>
    </w:p>
    <w:p>
      <w:pPr>
        <w:pStyle w:val="Normal"/>
        <w:spacing w:lineRule="auto" w:line="280"/>
        <w:ind w:left="128" w:hanging="0"/>
        <w:rPr>
          <w:b w:val="false"/>
          <w:b w:val="false"/>
          <w:i/>
          <w:i/>
        </w:rPr>
      </w:pPr>
      <w:r>
        <w:rPr/>
      </w:r>
    </w:p>
    <w:p>
      <w:pPr>
        <w:pStyle w:val="Normal"/>
        <w:spacing w:lineRule="auto" w:line="280"/>
        <w:ind w:left="128" w:hanging="0"/>
        <w:rPr>
          <w:b w:val="false"/>
          <w:b w:val="false"/>
          <w:i/>
          <w:i/>
        </w:rPr>
      </w:pPr>
      <w:r>
        <w:rPr/>
      </w:r>
    </w:p>
    <w:p>
      <w:pPr>
        <w:sectPr>
          <w:type w:val="continuous"/>
          <w:pgSz w:w="11906" w:h="16850"/>
          <w:pgMar w:left="0" w:right="0" w:header="0" w:top="4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80"/>
        <w:ind w:left="128" w:hanging="0"/>
        <w:rPr>
          <w:b/>
          <w:b/>
          <w:bCs/>
        </w:rPr>
      </w:pPr>
      <w:r>
        <w:rPr/>
        <w:t xml:space="preserve"> </w:t>
      </w:r>
      <w:r>
        <w:rPr>
          <w:b/>
          <w:bCs/>
          <w:color w:val="1F497D"/>
          <w:sz w:val="32"/>
          <w:szCs w:val="32"/>
        </w:rPr>
        <w:t>Frameworks de Javascript:</w:t>
      </w:r>
    </w:p>
    <w:p>
      <w:pPr>
        <w:pStyle w:val="ListParagraph"/>
        <w:numPr>
          <w:ilvl w:val="0"/>
          <w:numId w:val="3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Nodejs.</w:t>
      </w:r>
    </w:p>
    <w:p>
      <w:pPr>
        <w:pStyle w:val="ListParagraph"/>
        <w:numPr>
          <w:ilvl w:val="0"/>
          <w:numId w:val="3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Angular.</w:t>
      </w:r>
    </w:p>
    <w:p>
      <w:pPr>
        <w:pStyle w:val="ListParagraph"/>
        <w:numPr>
          <w:ilvl w:val="0"/>
          <w:numId w:val="3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React js</w:t>
      </w:r>
    </w:p>
    <w:p>
      <w:pPr>
        <w:pStyle w:val="ListParagraph"/>
        <w:numPr>
          <w:ilvl w:val="0"/>
          <w:numId w:val="3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Vuejs</w:t>
      </w:r>
    </w:p>
    <w:p>
      <w:pPr>
        <w:pStyle w:val="ListParagraph"/>
        <w:spacing w:lineRule="auto" w:line="280"/>
        <w:ind w:left="461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80"/>
        <w:ind w:left="128" w:hanging="0"/>
        <w:rPr>
          <w:color w:val="1F497D"/>
          <w:sz w:val="36"/>
          <w:szCs w:val="36"/>
        </w:rPr>
      </w:pPr>
      <w:r>
        <w:rPr>
          <w:b/>
          <w:bCs/>
          <w:color w:val="1F497D"/>
          <w:sz w:val="36"/>
          <w:szCs w:val="36"/>
        </w:rPr>
        <w:t xml:space="preserve"> </w:t>
      </w:r>
      <w:r>
        <w:rPr>
          <w:b/>
          <w:bCs/>
          <w:color w:val="1F497D"/>
          <w:sz w:val="32"/>
          <w:szCs w:val="32"/>
        </w:rPr>
        <w:t xml:space="preserve"> </w:t>
      </w:r>
      <w:r>
        <w:rPr>
          <w:b/>
          <w:bCs/>
          <w:color w:val="1F497D"/>
          <w:sz w:val="32"/>
          <w:szCs w:val="32"/>
        </w:rPr>
        <w:t>Frameworks de CSS:</w:t>
      </w:r>
    </w:p>
    <w:p>
      <w:pPr>
        <w:pStyle w:val="ListParagraph"/>
        <w:numPr>
          <w:ilvl w:val="0"/>
          <w:numId w:val="4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Bootstap.</w:t>
      </w:r>
    </w:p>
    <w:p>
      <w:pPr>
        <w:pStyle w:val="ListParagraph"/>
        <w:numPr>
          <w:ilvl w:val="0"/>
          <w:numId w:val="4"/>
        </w:numPr>
        <w:spacing w:lineRule="auto" w:line="280"/>
        <w:ind w:left="461" w:hanging="209"/>
        <w:rPr>
          <w:rFonts w:ascii="Arial" w:hAnsi="Arial" w:cs="Arial"/>
        </w:rPr>
      </w:pPr>
      <w:r>
        <w:rPr>
          <w:rFonts w:cs="Arial" w:ascii="Arial" w:hAnsi="Arial"/>
        </w:rPr>
        <w:t>Sass-preprocesador.</w:t>
      </w:r>
    </w:p>
    <w:sectPr>
      <w:type w:val="continuous"/>
      <w:pgSz w:w="11906" w:h="16850"/>
      <w:pgMar w:left="0" w:right="0" w:header="0" w:top="40" w:footer="0" w:bottom="280" w:gutter="0"/>
      <w:cols w:num="2" w:space="720" w:equalWidth="true" w:sep="false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33" w:hanging="209"/>
      </w:pPr>
      <w:rPr>
        <w:rFonts w:ascii="Caladea" w:hAnsi="Caladea" w:cs="Caladea" w:hint="default"/>
        <w:sz w:val="24"/>
        <w:spacing w:val="-2"/>
        <w:szCs w:val="24"/>
        <w:w w:val="99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5" w:hanging="209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1" w:hanging="209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7" w:hanging="209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3" w:hanging="209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9" w:hanging="209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5" w:hanging="209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31" w:hanging="209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87" w:hanging="209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33" w:hanging="209"/>
      </w:pPr>
      <w:rPr>
        <w:rFonts w:ascii="Caladea" w:hAnsi="Caladea" w:cs="Caladea" w:hint="default"/>
        <w:sz w:val="24"/>
        <w:spacing w:val="-2"/>
        <w:szCs w:val="24"/>
        <w:w w:val="99"/>
        <w:lang w:val="es-E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333" w:hanging="209"/>
      </w:pPr>
      <w:rPr>
        <w:rFonts w:ascii="Caladea" w:hAnsi="Caladea" w:cs="Caladea" w:hint="default"/>
        <w:sz w:val="24"/>
        <w:spacing w:val="-2"/>
        <w:szCs w:val="24"/>
        <w:w w:val="99"/>
        <w:lang w:val="es-E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333" w:hanging="209"/>
      </w:pPr>
      <w:rPr>
        <w:rFonts w:ascii="Caladea" w:hAnsi="Caladea" w:cs="Caladea" w:hint="default"/>
        <w:sz w:val="24"/>
        <w:spacing w:val="-2"/>
        <w:szCs w:val="24"/>
        <w:w w:val="99"/>
        <w:lang w:val="es-E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ind w:left="201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68" w:hanging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8" w:after="0"/>
      <w:ind w:left="333" w:hanging="210"/>
      <w:outlineLvl w:val="2"/>
    </w:pPr>
    <w:rPr>
      <w:rFonts w:ascii="Caladea" w:hAnsi="Caladea" w:eastAsia="Caladea" w:cs="Calade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b/>
      <w:bCs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333" w:hanging="210"/>
    </w:pPr>
    <w:rPr>
      <w:rFonts w:ascii="Caladea" w:hAnsi="Caladea" w:eastAsia="Caladea" w:cs="Caladea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nethSandova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tiv-dev-portafolio.herokuapp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LibreOffice/7.1.4.2$Linux_X86_64 LibreOffice_project/10$Build-2</Application>
  <AppVersion>15.0000</AppVersion>
  <Pages>1</Pages>
  <Words>104</Words>
  <Characters>622</Characters>
  <CharactersWithSpaces>679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2020-10-11T03:01:00Z</dcterms:created>
  <dc:creator>Esdras</dc:creator>
  <dc:description/>
  <dc:language>es-GT</dc:language>
  <cp:lastModifiedBy/>
  <dcterms:modified xsi:type="dcterms:W3CDTF">2021-06-20T18:15:27Z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2020-10-10T00:00:00Z</vt:filetime>
  </property>
</Properties>
</file>