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FD1" w:rsidRDefault="000D7FD1" w:rsidP="000D7F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 w:rsidRPr="000D7F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650F">
        <w:rPr>
          <w:rFonts w:ascii="Times New Roman" w:hAnsi="Times New Roman" w:cs="Times New Roman"/>
          <w:color w:val="000000"/>
          <w:sz w:val="24"/>
          <w:szCs w:val="24"/>
        </w:rPr>
        <w:t>Пабунен</w:t>
      </w:r>
      <w:proofErr w:type="spellEnd"/>
      <w:r w:rsidRPr="006B650F">
        <w:rPr>
          <w:rFonts w:ascii="Times New Roman" w:hAnsi="Times New Roman" w:cs="Times New Roman"/>
          <w:color w:val="000000"/>
          <w:sz w:val="24"/>
          <w:szCs w:val="24"/>
        </w:rPr>
        <w:t xml:space="preserve"> Эрик </w:t>
      </w:r>
      <w:proofErr w:type="spellStart"/>
      <w:r w:rsidRPr="006B650F">
        <w:rPr>
          <w:rFonts w:ascii="Times New Roman" w:hAnsi="Times New Roman" w:cs="Times New Roman"/>
          <w:color w:val="000000"/>
          <w:sz w:val="24"/>
          <w:szCs w:val="24"/>
        </w:rPr>
        <w:t>Ремонович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0D7FD1" w:rsidRPr="000D7FD1" w:rsidRDefault="000D7FD1" w:rsidP="000D7FD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0D7FD1">
        <w:rPr>
          <w:rFonts w:ascii="Times New Roman" w:hAnsi="Times New Roman" w:cs="Times New Roman"/>
          <w:b/>
          <w:bCs/>
          <w:sz w:val="28"/>
          <w:szCs w:val="28"/>
        </w:rPr>
        <w:t xml:space="preserve"> 14</w:t>
      </w:r>
    </w:p>
    <w:p w:rsidR="000D7FD1" w:rsidRPr="000D7FD1" w:rsidRDefault="000D7FD1" w:rsidP="000D7FD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FD1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Реализации управления ролями и пользователями</w:t>
      </w:r>
      <w:r w:rsidRPr="000D7FD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0D7FD1" w:rsidRDefault="000D7FD1" w:rsidP="000D7FD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реализовать подсистему управление ролями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FD1" w:rsidRDefault="000D7FD1" w:rsidP="000D7FD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0D7FD1" w:rsidRDefault="000D7FD1" w:rsidP="000D7FD1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Реализовано автоматическое назначение прав пользователю при регистрации.</w:t>
      </w:r>
    </w:p>
    <w:p w:rsidR="000D7FD1" w:rsidRDefault="000D7FD1" w:rsidP="000D7FD1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Реализовано назначение прав пользователям. В данный момент можно дать пользователю права</w:t>
      </w:r>
      <w:r w:rsidRPr="000D7F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зависимости от их роли в вашей электронной таблице оценок. </w:t>
      </w: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айл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newRights.php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D7FD1" w:rsidRDefault="000D7FD1" w:rsidP="000D7FD1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реализовано наследование прав.</w:t>
      </w:r>
    </w:p>
    <w:p w:rsidR="000D7FD1" w:rsidRDefault="000D7FD1" w:rsidP="000D7FD1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Реализовано удаление и изменение прав пользователей. </w:t>
      </w: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айл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newRights.php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D7FD1" w:rsidRDefault="000D7FD1" w:rsidP="000D7FD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0D7FD1" w:rsidRDefault="000D7FD1" w:rsidP="000D7FD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 опыт в разработке сайта и закреплён опыт в обращении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7FD1" w:rsidRPr="000D7FD1" w:rsidRDefault="000D7FD1" w:rsidP="000D7FD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7FD1" w:rsidRDefault="000D7FD1" w:rsidP="000D7FD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  <w:bookmarkStart w:id="0" w:name="_GoBack"/>
      <w:bookmarkEnd w:id="0"/>
    </w:p>
    <w:p w:rsidR="000D7FD1" w:rsidRPr="000D7FD1" w:rsidRDefault="000D7FD1" w:rsidP="000D7FD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FD1">
        <w:rPr>
          <w:rFonts w:ascii="Times New Roman" w:hAnsi="Times New Roman" w:cs="Times New Roman"/>
          <w:sz w:val="24"/>
          <w:szCs w:val="24"/>
        </w:rPr>
        <w:t xml:space="preserve">1) </w:t>
      </w:r>
      <w:hyperlink r:id="rId5" w:history="1">
        <w:r>
          <w:rPr>
            <w:rFonts w:ascii="Calibri" w:hAnsi="Calibri" w:cs="Calibri"/>
            <w:lang w:val="en"/>
          </w:rPr>
          <w:t>https</w:t>
        </w:r>
        <w:r w:rsidRPr="000D7FD1">
          <w:rPr>
            <w:rFonts w:ascii="Calibri" w:hAnsi="Calibri" w:cs="Calibri"/>
          </w:rPr>
          <w:t>://</w:t>
        </w:r>
        <w:r>
          <w:rPr>
            <w:rFonts w:ascii="Calibri" w:hAnsi="Calibri" w:cs="Calibri"/>
            <w:lang w:val="en"/>
          </w:rPr>
          <w:t>www</w:t>
        </w:r>
        <w:r w:rsidRPr="000D7FD1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"/>
          </w:rPr>
          <w:t>php</w:t>
        </w:r>
        <w:r w:rsidRPr="000D7FD1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"/>
          </w:rPr>
          <w:t>net</w:t>
        </w:r>
        <w:r w:rsidRPr="000D7FD1">
          <w:rPr>
            <w:rFonts w:ascii="Calibri" w:hAnsi="Calibri" w:cs="Calibri"/>
          </w:rPr>
          <w:t>/</w:t>
        </w:r>
        <w:r>
          <w:rPr>
            <w:rFonts w:ascii="Calibri" w:hAnsi="Calibri" w:cs="Calibri"/>
            <w:lang w:val="en"/>
          </w:rPr>
          <w:t>manual</w:t>
        </w:r>
        <w:r w:rsidRPr="000D7FD1">
          <w:rPr>
            <w:rFonts w:ascii="Calibri" w:hAnsi="Calibri" w:cs="Calibri"/>
          </w:rPr>
          <w:t>/</w:t>
        </w:r>
        <w:proofErr w:type="spellStart"/>
        <w:r>
          <w:rPr>
            <w:rFonts w:ascii="Calibri" w:hAnsi="Calibri" w:cs="Calibri"/>
            <w:lang w:val="en"/>
          </w:rPr>
          <w:t>ru</w:t>
        </w:r>
        <w:proofErr w:type="spellEnd"/>
        <w:r w:rsidRPr="000D7FD1">
          <w:rPr>
            <w:rFonts w:ascii="Calibri" w:hAnsi="Calibri" w:cs="Calibri"/>
          </w:rPr>
          <w:t>/</w:t>
        </w:r>
        <w:r>
          <w:rPr>
            <w:rFonts w:ascii="Calibri" w:hAnsi="Calibri" w:cs="Calibri"/>
            <w:lang w:val="en"/>
          </w:rPr>
          <w:t>index</w:t>
        </w:r>
        <w:r w:rsidRPr="000D7FD1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"/>
          </w:rPr>
          <w:t>php</w:t>
        </w:r>
      </w:hyperlink>
    </w:p>
    <w:p w:rsidR="000D7FD1" w:rsidRPr="000D7FD1" w:rsidRDefault="000D7FD1" w:rsidP="000D7FD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FD1" w:rsidRPr="000D7FD1" w:rsidRDefault="000D7FD1" w:rsidP="000D7FD1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:rsidR="00BF1D26" w:rsidRDefault="00BF1D26"/>
    <w:sectPr w:rsidR="00BF1D26" w:rsidSect="00C47F6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FE4968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D1"/>
    <w:rsid w:val="000D7FD1"/>
    <w:rsid w:val="00B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E56A"/>
  <w15:chartTrackingRefBased/>
  <w15:docId w15:val="{0A8083F5-5BC2-4590-8139-5AEDDC33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ru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2020-09-19T07:53:00Z</dcterms:created>
  <dcterms:modified xsi:type="dcterms:W3CDTF">2020-09-19T07:55:00Z</dcterms:modified>
</cp:coreProperties>
</file>