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57B" w:rsidRPr="0030257B" w:rsidRDefault="0030257B" w:rsidP="0030257B">
      <w:pPr>
        <w:pStyle w:val="a3"/>
        <w:rPr>
          <w:color w:val="000000"/>
        </w:rPr>
      </w:pPr>
      <w:r w:rsidRPr="0030257B">
        <w:rPr>
          <w:color w:val="000000"/>
        </w:rPr>
        <w:t>Выполнил:</w:t>
      </w:r>
      <w:r w:rsidRPr="0030257B">
        <w:rPr>
          <w:color w:val="000000"/>
        </w:rPr>
        <w:t xml:space="preserve"> </w:t>
      </w:r>
      <w:proofErr w:type="spellStart"/>
      <w:r w:rsidRPr="0030257B">
        <w:rPr>
          <w:color w:val="000000"/>
        </w:rPr>
        <w:t>Пабунен</w:t>
      </w:r>
      <w:proofErr w:type="spellEnd"/>
      <w:r w:rsidRPr="0030257B">
        <w:rPr>
          <w:color w:val="000000"/>
        </w:rPr>
        <w:t xml:space="preserve"> Эрик </w:t>
      </w:r>
      <w:proofErr w:type="spellStart"/>
      <w:r w:rsidRPr="0030257B">
        <w:rPr>
          <w:color w:val="000000"/>
        </w:rPr>
        <w:t>Ремонович</w:t>
      </w:r>
      <w:proofErr w:type="spellEnd"/>
      <w:r w:rsidRPr="0030257B">
        <w:rPr>
          <w:color w:val="000000"/>
        </w:rPr>
        <w:t xml:space="preserve">, </w:t>
      </w:r>
      <w:r w:rsidRPr="0030257B">
        <w:rPr>
          <w:color w:val="000000"/>
        </w:rPr>
        <w:t>286</w:t>
      </w:r>
      <w:r w:rsidRPr="0030257B">
        <w:rPr>
          <w:color w:val="000000"/>
        </w:rPr>
        <w:t xml:space="preserve"> группа.</w:t>
      </w:r>
    </w:p>
    <w:p w:rsidR="0030257B" w:rsidRPr="0030257B" w:rsidRDefault="0030257B" w:rsidP="0030257B">
      <w:pPr>
        <w:pStyle w:val="a3"/>
        <w:jc w:val="center"/>
        <w:rPr>
          <w:b/>
          <w:color w:val="000000"/>
          <w:sz w:val="28"/>
          <w:szCs w:val="28"/>
        </w:rPr>
      </w:pPr>
      <w:r w:rsidRPr="0030257B">
        <w:rPr>
          <w:b/>
          <w:color w:val="000000"/>
          <w:sz w:val="28"/>
          <w:szCs w:val="28"/>
        </w:rPr>
        <w:t>Отчет по практической работе № 1</w:t>
      </w:r>
      <w:r w:rsidRPr="0030257B">
        <w:rPr>
          <w:b/>
          <w:color w:val="000000"/>
          <w:sz w:val="28"/>
          <w:szCs w:val="28"/>
        </w:rPr>
        <w:t>7</w:t>
      </w:r>
    </w:p>
    <w:p w:rsidR="0030257B" w:rsidRPr="0030257B" w:rsidRDefault="0030257B" w:rsidP="0030257B">
      <w:pPr>
        <w:pStyle w:val="a3"/>
        <w:jc w:val="center"/>
        <w:rPr>
          <w:b/>
          <w:color w:val="000000"/>
          <w:sz w:val="28"/>
          <w:szCs w:val="28"/>
        </w:rPr>
      </w:pPr>
      <w:r w:rsidRPr="0030257B">
        <w:rPr>
          <w:b/>
          <w:color w:val="000000"/>
          <w:sz w:val="28"/>
          <w:szCs w:val="28"/>
        </w:rPr>
        <w:t>«</w:t>
      </w:r>
      <w:r w:rsidRPr="0030257B">
        <w:rPr>
          <w:b/>
          <w:sz w:val="28"/>
          <w:szCs w:val="28"/>
          <w:shd w:val="clear" w:color="auto" w:fill="FAF9F8"/>
        </w:rPr>
        <w:t xml:space="preserve">Создание отображений </w:t>
      </w:r>
      <w:proofErr w:type="spellStart"/>
      <w:r w:rsidRPr="0030257B">
        <w:rPr>
          <w:b/>
          <w:sz w:val="28"/>
          <w:szCs w:val="28"/>
          <w:shd w:val="clear" w:color="auto" w:fill="FAF9F8"/>
        </w:rPr>
        <w:t>фронтенда</w:t>
      </w:r>
      <w:proofErr w:type="spellEnd"/>
      <w:r w:rsidRPr="0030257B">
        <w:rPr>
          <w:b/>
          <w:color w:val="000000"/>
          <w:sz w:val="28"/>
          <w:szCs w:val="28"/>
        </w:rPr>
        <w:t>»</w:t>
      </w:r>
    </w:p>
    <w:p w:rsidR="0030257B" w:rsidRDefault="0030257B" w:rsidP="0030257B">
      <w:pPr>
        <w:pStyle w:val="a3"/>
        <w:rPr>
          <w:shd w:val="clear" w:color="auto" w:fill="FAF9F8"/>
        </w:rPr>
      </w:pPr>
      <w:r w:rsidRPr="0030257B">
        <w:rPr>
          <w:color w:val="000000"/>
        </w:rPr>
        <w:t xml:space="preserve">Цель практической работы: </w:t>
      </w:r>
      <w:r w:rsidRPr="0030257B">
        <w:rPr>
          <w:shd w:val="clear" w:color="auto" w:fill="FAF9F8"/>
        </w:rPr>
        <w:t xml:space="preserve">реализовать необходимые формы и логику работы для </w:t>
      </w:r>
      <w:proofErr w:type="spellStart"/>
      <w:r w:rsidRPr="0030257B">
        <w:rPr>
          <w:shd w:val="clear" w:color="auto" w:fill="FAF9F8"/>
        </w:rPr>
        <w:t>фронтентда</w:t>
      </w:r>
      <w:proofErr w:type="spellEnd"/>
      <w:r w:rsidRPr="0030257B">
        <w:rPr>
          <w:shd w:val="clear" w:color="auto" w:fill="FAF9F8"/>
        </w:rPr>
        <w:t>.</w:t>
      </w:r>
    </w:p>
    <w:p w:rsidR="0030257B" w:rsidRDefault="0030257B" w:rsidP="0030257B">
      <w:pPr>
        <w:pStyle w:val="a3"/>
        <w:rPr>
          <w:color w:val="000000"/>
          <w:sz w:val="28"/>
          <w:szCs w:val="28"/>
        </w:rPr>
      </w:pPr>
      <w:r w:rsidRPr="0030257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0257B">
        <w:rPr>
          <w:color w:val="000000"/>
          <w:sz w:val="28"/>
          <w:szCs w:val="28"/>
        </w:rPr>
        <w:t>Решение задач.</w:t>
      </w:r>
    </w:p>
    <w:p w:rsidR="0030257B" w:rsidRDefault="0030257B" w:rsidP="0030257B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нужные данные сохраняются в </w:t>
      </w:r>
      <w:proofErr w:type="spellStart"/>
      <w:r>
        <w:rPr>
          <w:color w:val="000000"/>
          <w:sz w:val="28"/>
          <w:szCs w:val="28"/>
        </w:rPr>
        <w:t>бд</w:t>
      </w:r>
      <w:proofErr w:type="spellEnd"/>
    </w:p>
    <w:p w:rsidR="0030257B" w:rsidRPr="0030257B" w:rsidRDefault="0030257B" w:rsidP="0030257B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Нужные страницы доступные для пользователя</w:t>
      </w:r>
    </w:p>
    <w:p w:rsidR="0030257B" w:rsidRDefault="0030257B" w:rsidP="0030257B">
      <w:pPr>
        <w:pStyle w:val="a3"/>
        <w:rPr>
          <w:color w:val="000000"/>
          <w:sz w:val="28"/>
          <w:szCs w:val="28"/>
        </w:rPr>
      </w:pPr>
      <w:r w:rsidRPr="0030257B">
        <w:rPr>
          <w:color w:val="000000"/>
          <w:sz w:val="28"/>
          <w:szCs w:val="28"/>
        </w:rPr>
        <w:t>Выводы</w:t>
      </w:r>
    </w:p>
    <w:p w:rsidR="0030257B" w:rsidRPr="0030257B" w:rsidRDefault="0030257B" w:rsidP="0030257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 опыт в разработке </w:t>
      </w:r>
      <w:r>
        <w:rPr>
          <w:color w:val="000000"/>
          <w:sz w:val="28"/>
          <w:szCs w:val="28"/>
          <w:lang w:val="en-US"/>
        </w:rPr>
        <w:t>backend</w:t>
      </w:r>
      <w:r w:rsidRPr="003025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frontend</w:t>
      </w:r>
      <w:r w:rsidRPr="003025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</w:t>
      </w:r>
    </w:p>
    <w:p w:rsidR="0030257B" w:rsidRDefault="0030257B" w:rsidP="003025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используемых источников:</w:t>
      </w:r>
      <w:bookmarkStart w:id="0" w:name="_GoBack"/>
      <w:bookmarkEnd w:id="0"/>
    </w:p>
    <w:p w:rsidR="00A209F7" w:rsidRDefault="00A209F7" w:rsidP="0030257B"/>
    <w:sectPr w:rsidR="00A20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30EC"/>
    <w:multiLevelType w:val="hybridMultilevel"/>
    <w:tmpl w:val="33DCE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7B"/>
    <w:rsid w:val="0030257B"/>
    <w:rsid w:val="00A2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6BE1"/>
  <w15:chartTrackingRefBased/>
  <w15:docId w15:val="{33BD3733-2DB8-40BE-AD8F-31B574BF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2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2020-09-20T20:08:00Z</dcterms:created>
  <dcterms:modified xsi:type="dcterms:W3CDTF">2020-09-20T20:14:00Z</dcterms:modified>
</cp:coreProperties>
</file>