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D708" w14:textId="67DBC6C0" w:rsidR="00107C59" w:rsidRPr="00B46B15" w:rsidRDefault="00A15A42">
      <w:pPr>
        <w:rPr>
          <w:b/>
          <w:bCs/>
          <w:lang w:val="en-US"/>
        </w:rPr>
      </w:pPr>
      <w:r w:rsidRPr="00B46B15">
        <w:rPr>
          <w:b/>
          <w:bCs/>
          <w:lang w:val="en-US"/>
        </w:rPr>
        <w:t>Task</w:t>
      </w:r>
    </w:p>
    <w:p w14:paraId="64DD94C5" w14:textId="7BB8819E" w:rsidR="00A15A42" w:rsidRDefault="00A15A42">
      <w:pPr>
        <w:rPr>
          <w:lang w:val="en-US"/>
        </w:rPr>
      </w:pPr>
      <w:r>
        <w:rPr>
          <w:lang w:val="en-US"/>
        </w:rPr>
        <w:t xml:space="preserve">Using the </w:t>
      </w:r>
      <w:r>
        <w:rPr>
          <w:b/>
          <w:bCs/>
          <w:lang w:val="en-US"/>
        </w:rPr>
        <w:t xml:space="preserve">gapminder </w:t>
      </w:r>
      <w:r w:rsidRPr="00A15A42">
        <w:rPr>
          <w:lang w:val="en-US"/>
        </w:rPr>
        <w:t>dataset</w:t>
      </w:r>
      <w:r>
        <w:rPr>
          <w:lang w:val="en-US"/>
        </w:rPr>
        <w:t>:</w:t>
      </w:r>
    </w:p>
    <w:p w14:paraId="70517206" w14:textId="6EEC436C" w:rsidR="00A15A42" w:rsidRPr="009F6CEC" w:rsidRDefault="00A15A42" w:rsidP="00A15A42">
      <w:pPr>
        <w:pStyle w:val="ListParagraph"/>
        <w:numPr>
          <w:ilvl w:val="0"/>
          <w:numId w:val="1"/>
        </w:numPr>
        <w:rPr>
          <w:lang w:val="en-US"/>
        </w:rPr>
      </w:pPr>
      <w:r w:rsidRPr="00A15A42">
        <w:rPr>
          <w:lang w:val="en-US"/>
        </w:rPr>
        <w:t xml:space="preserve">Draw a </w:t>
      </w:r>
      <w:r w:rsidR="009F6CEC">
        <w:rPr>
          <w:lang w:val="en-US"/>
        </w:rPr>
        <w:t xml:space="preserve">well labelled </w:t>
      </w:r>
      <w:r w:rsidRPr="00A15A42">
        <w:rPr>
          <w:lang w:val="en-US"/>
        </w:rPr>
        <w:t xml:space="preserve">histogram showing the distribution of </w:t>
      </w:r>
      <w:proofErr w:type="spellStart"/>
      <w:r>
        <w:rPr>
          <w:b/>
          <w:bCs/>
          <w:lang w:val="en-US"/>
        </w:rPr>
        <w:t>gdp</w:t>
      </w:r>
      <w:r w:rsidR="009F6CEC">
        <w:rPr>
          <w:b/>
          <w:bCs/>
          <w:lang w:val="en-US"/>
        </w:rPr>
        <w:t>Percap</w:t>
      </w:r>
      <w:proofErr w:type="spellEnd"/>
      <w:r w:rsidR="009F6CEC">
        <w:rPr>
          <w:b/>
          <w:bCs/>
          <w:lang w:val="en-US"/>
        </w:rPr>
        <w:t xml:space="preserve"> </w:t>
      </w:r>
    </w:p>
    <w:p w14:paraId="78E37A38" w14:textId="2B8A44CB" w:rsidR="009F6CEC" w:rsidRDefault="009F6CEC" w:rsidP="00A15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column called </w:t>
      </w:r>
      <w:proofErr w:type="spellStart"/>
      <w:r w:rsidRPr="009F6CEC">
        <w:rPr>
          <w:b/>
          <w:bCs/>
          <w:lang w:val="en-US"/>
        </w:rPr>
        <w:t>gdp_cat</w:t>
      </w:r>
      <w:proofErr w:type="spellEnd"/>
      <w:r>
        <w:rPr>
          <w:lang w:val="en-US"/>
        </w:rPr>
        <w:t xml:space="preserve"> three categories </w:t>
      </w:r>
      <w:proofErr w:type="gramStart"/>
      <w:r>
        <w:rPr>
          <w:lang w:val="en-US"/>
        </w:rPr>
        <w:t xml:space="preserve">of  </w:t>
      </w:r>
      <w:proofErr w:type="spellStart"/>
      <w:r>
        <w:rPr>
          <w:b/>
          <w:bCs/>
          <w:lang w:val="en-US"/>
        </w:rPr>
        <w:t>gdpPercap</w:t>
      </w:r>
      <w:proofErr w:type="spellEnd"/>
      <w:proofErr w:type="gramEnd"/>
      <w:r>
        <w:rPr>
          <w:b/>
          <w:bCs/>
          <w:lang w:val="en-US"/>
        </w:rPr>
        <w:t xml:space="preserve"> </w:t>
      </w:r>
      <w:r w:rsidRPr="009F6CEC">
        <w:rPr>
          <w:lang w:val="en-US"/>
        </w:rPr>
        <w:t>where</w:t>
      </w:r>
      <w:r>
        <w:rPr>
          <w:lang w:val="en-US"/>
        </w:rPr>
        <w:t xml:space="preserve"> category 1 is 0-25000, category 2 is 250001-40000 and category 3 is 40000 and above</w:t>
      </w:r>
    </w:p>
    <w:p w14:paraId="727DF3E3" w14:textId="7841131D" w:rsidR="009F6CEC" w:rsidRPr="00A15A42" w:rsidRDefault="009F6CEC" w:rsidP="00A15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question 2 above go ahead and generate a grouped bar </w:t>
      </w:r>
      <w:r w:rsidR="00B46B15">
        <w:rPr>
          <w:lang w:val="en-US"/>
        </w:rPr>
        <w:t>graph</w:t>
      </w:r>
      <w:r>
        <w:rPr>
          <w:lang w:val="en-US"/>
        </w:rPr>
        <w:t xml:space="preserve"> showing the distribution of the three categories of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 across the 5 continents</w:t>
      </w:r>
      <w:r w:rsidR="0085182E">
        <w:rPr>
          <w:lang w:val="en-US"/>
        </w:rPr>
        <w:t xml:space="preserve"> </w:t>
      </w:r>
      <w:r w:rsidR="0085182E" w:rsidRPr="0085182E">
        <w:rPr>
          <w:highlight w:val="yellow"/>
          <w:lang w:val="en-US"/>
        </w:rPr>
        <w:t>in 2002</w:t>
      </w:r>
      <w:r w:rsidR="00B46B15">
        <w:rPr>
          <w:lang w:val="en-US"/>
        </w:rPr>
        <w:t xml:space="preserve">. (hint: </w:t>
      </w:r>
      <w:r w:rsidR="00B46B15" w:rsidRPr="00B46B15">
        <w:rPr>
          <w:b/>
          <w:bCs/>
          <w:lang w:val="en-US"/>
        </w:rPr>
        <w:t>fill</w:t>
      </w:r>
      <w:r w:rsidR="00B46B15">
        <w:rPr>
          <w:lang w:val="en-US"/>
        </w:rPr>
        <w:t xml:space="preserve"> will be the </w:t>
      </w:r>
      <w:proofErr w:type="spellStart"/>
      <w:r w:rsidR="00B46B15">
        <w:rPr>
          <w:lang w:val="en-US"/>
        </w:rPr>
        <w:t>gdp</w:t>
      </w:r>
      <w:proofErr w:type="spellEnd"/>
      <w:r w:rsidR="00B46B15">
        <w:rPr>
          <w:lang w:val="en-US"/>
        </w:rPr>
        <w:t xml:space="preserve"> categories)</w:t>
      </w:r>
    </w:p>
    <w:sectPr w:rsidR="009F6CEC" w:rsidRPr="00A1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F59DE"/>
    <w:multiLevelType w:val="hybridMultilevel"/>
    <w:tmpl w:val="B1C4548A"/>
    <w:lvl w:ilvl="0" w:tplc="89D427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2"/>
    <w:rsid w:val="000118C3"/>
    <w:rsid w:val="00107C59"/>
    <w:rsid w:val="0015357F"/>
    <w:rsid w:val="00172E70"/>
    <w:rsid w:val="0019373A"/>
    <w:rsid w:val="00246B19"/>
    <w:rsid w:val="0029365D"/>
    <w:rsid w:val="00447F18"/>
    <w:rsid w:val="00472728"/>
    <w:rsid w:val="00522CA1"/>
    <w:rsid w:val="006573E6"/>
    <w:rsid w:val="006B6EC7"/>
    <w:rsid w:val="0085182E"/>
    <w:rsid w:val="00914F64"/>
    <w:rsid w:val="009E37F0"/>
    <w:rsid w:val="009F6CEC"/>
    <w:rsid w:val="00A15A42"/>
    <w:rsid w:val="00A711DC"/>
    <w:rsid w:val="00B46B15"/>
    <w:rsid w:val="00B90D23"/>
    <w:rsid w:val="00C01479"/>
    <w:rsid w:val="00E3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375A9"/>
  <w15:chartTrackingRefBased/>
  <w15:docId w15:val="{579E5E21-14B5-214C-A789-9EEF0C4A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Otiende</dc:creator>
  <cp:keywords/>
  <dc:description/>
  <cp:lastModifiedBy>Mark Otiende</cp:lastModifiedBy>
  <cp:revision>2</cp:revision>
  <dcterms:created xsi:type="dcterms:W3CDTF">2021-05-06T08:44:00Z</dcterms:created>
  <dcterms:modified xsi:type="dcterms:W3CDTF">2021-05-07T06:34:00Z</dcterms:modified>
</cp:coreProperties>
</file>