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F22695" w:rsidP="00F22695">
      <w:pPr>
        <w:jc w:val="center"/>
      </w:pPr>
      <w:proofErr w:type="spellStart"/>
      <w:r>
        <w:rPr>
          <w:rFonts w:hint="eastAsia"/>
        </w:rPr>
        <w:t>Bablefish</w:t>
      </w:r>
      <w:proofErr w:type="spellEnd"/>
      <w:r>
        <w:rPr>
          <w:rFonts w:hint="eastAsia"/>
        </w:rPr>
        <w:t xml:space="preserve"> for Aurora Postgres ワークショップ</w:t>
      </w:r>
    </w:p>
    <w:p w:rsidR="00F22695" w:rsidRDefault="00F22695" w:rsidP="00F22695">
      <w:pPr>
        <w:jc w:val="right"/>
      </w:pPr>
      <w:r>
        <w:rPr>
          <w:rFonts w:hint="eastAsia"/>
        </w:rPr>
        <w:t>2</w:t>
      </w:r>
      <w:r>
        <w:t>022/11/03</w:t>
      </w:r>
    </w:p>
    <w:p w:rsidR="00F22695" w:rsidRDefault="00F22695" w:rsidP="00F22695">
      <w:pPr>
        <w:jc w:val="right"/>
      </w:pPr>
      <w:r>
        <w:rPr>
          <w:rFonts w:hint="eastAsia"/>
        </w:rPr>
        <w:t>シニアエバンジェリスト 亀田</w:t>
      </w:r>
    </w:p>
    <w:p w:rsidR="00F22695" w:rsidRDefault="00F22695" w:rsidP="00F22695">
      <w:pPr>
        <w:jc w:val="right"/>
      </w:pPr>
    </w:p>
    <w:p w:rsidR="00F22695" w:rsidRDefault="00F22695" w:rsidP="00F22695">
      <w:pPr>
        <w:jc w:val="left"/>
      </w:pPr>
      <w:r>
        <w:rPr>
          <w:rFonts w:hint="eastAsia"/>
        </w:rPr>
        <w:t>[</w:t>
      </w:r>
      <w:r>
        <w:t>SQL Studio</w:t>
      </w:r>
      <w:r>
        <w:rPr>
          <w:rFonts w:hint="eastAsia"/>
        </w:rPr>
        <w:t>用EC2の起動]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E</w:t>
      </w:r>
      <w:r>
        <w:t>C2</w:t>
      </w:r>
      <w:r>
        <w:rPr>
          <w:rFonts w:hint="eastAsia"/>
        </w:rPr>
        <w:t>のマネージメントコンソールに移動します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左ペインから[インスタンス]をおします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画面右上の[インスタンスを起動]をおします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適当な名前を入力します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t>sql</w:t>
      </w:r>
      <w:proofErr w:type="spellEnd"/>
      <w:r>
        <w:t>]</w:t>
      </w:r>
      <w:r>
        <w:rPr>
          <w:rFonts w:hint="eastAsia"/>
        </w:rPr>
        <w:t>と入力して検索し以下のイメージを選択します（SQL</w:t>
      </w:r>
      <w:r>
        <w:t xml:space="preserve"> Server</w:t>
      </w:r>
      <w:r>
        <w:rPr>
          <w:rFonts w:hint="eastAsia"/>
        </w:rPr>
        <w:t>が入っていればなんでもよいです）</w:t>
      </w:r>
    </w:p>
    <w:p w:rsidR="00F22695" w:rsidRDefault="00F22695" w:rsidP="00F22695">
      <w:pPr>
        <w:pStyle w:val="a5"/>
        <w:ind w:leftChars="0" w:left="420"/>
        <w:jc w:val="left"/>
      </w:pPr>
      <w:r w:rsidRPr="00F22695">
        <w:rPr>
          <w:noProof/>
        </w:rPr>
        <w:drawing>
          <wp:inline distT="0" distB="0" distL="0" distR="0" wp14:anchorId="4FF22659" wp14:editId="46A4A52B">
            <wp:extent cx="5400040" cy="83566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インスタンスタイプは,</w:t>
      </w:r>
      <w:r>
        <w:t>m5.large</w:t>
      </w:r>
      <w:r>
        <w:rPr>
          <w:rFonts w:hint="eastAsia"/>
        </w:rPr>
        <w:t>を選びます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[新しいキーペアの作成]をおして適当な名前でキーペアを作成します。鍵がDLされてきますので、どこかに保存しておきます。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ネットワーク設定ではデフォルトVPCとなっていることを確認し、全てデフォルトのまま[インスタンスを起動]をおします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起動が完了するまでしばらくまちます。（ステータスチェックがそのうち緑の表示になります）</w:t>
      </w:r>
    </w:p>
    <w:p w:rsidR="00F22695" w:rsidRDefault="00F22695" w:rsidP="00F22695">
      <w:pPr>
        <w:pStyle w:val="a5"/>
        <w:ind w:leftChars="0" w:left="420"/>
        <w:jc w:val="left"/>
      </w:pPr>
      <w:r w:rsidRPr="00F22695">
        <w:rPr>
          <w:noProof/>
        </w:rPr>
        <w:drawing>
          <wp:inline distT="0" distB="0" distL="0" distR="0" wp14:anchorId="2CFAD0C6" wp14:editId="4312D204">
            <wp:extent cx="5400040" cy="493395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起動が完了したらインスタンスにチェックを入れて、[接続]をおします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RDP</w:t>
      </w:r>
      <w:r>
        <w:rPr>
          <w:rFonts w:hint="eastAsia"/>
        </w:rPr>
        <w:t>クライアント]のタブを選びます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[リモートデスクトップファイルのダウンロード]をおします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t>[</w:t>
      </w:r>
      <w:r>
        <w:rPr>
          <w:rFonts w:hint="eastAsia"/>
        </w:rPr>
        <w:t>パスワードの取得]をクリックします</w:t>
      </w:r>
    </w:p>
    <w:p w:rsidR="000F28E0" w:rsidRDefault="000F28E0" w:rsidP="000F28E0">
      <w:pPr>
        <w:pStyle w:val="a5"/>
        <w:ind w:leftChars="0" w:left="420"/>
        <w:jc w:val="left"/>
      </w:pPr>
      <w:r w:rsidRPr="000F28E0">
        <w:rPr>
          <w:noProof/>
        </w:rPr>
        <w:drawing>
          <wp:inline distT="0" distB="0" distL="0" distR="0" wp14:anchorId="0D4E4A2C" wp14:editId="1ECD9583">
            <wp:extent cx="5400040" cy="960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先程ダウンロードした鍵をコピペし[パスワードを復号化]をおします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表示されたパスワードを用いてリモートデスクトップ接続を行います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画面左下の虫眼鏡アイコンからSQL</w:t>
      </w:r>
      <w:r>
        <w:t xml:space="preserve"> Server Management Studio</w:t>
      </w:r>
      <w:r>
        <w:rPr>
          <w:rFonts w:hint="eastAsia"/>
        </w:rPr>
        <w:t>を探し起動します</w:t>
      </w:r>
    </w:p>
    <w:p w:rsidR="000F28E0" w:rsidRDefault="007C33A3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以下の画面が表示されれば起動完了です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3E0A8238" wp14:editId="0EEC6410">
            <wp:extent cx="5400040" cy="3632835"/>
            <wp:effectExtent l="0" t="0" r="0" b="571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jc w:val="left"/>
      </w:pPr>
    </w:p>
    <w:p w:rsidR="007C33A3" w:rsidRDefault="007C33A3" w:rsidP="007C33A3">
      <w:pPr>
        <w:jc w:val="left"/>
      </w:pPr>
      <w:r>
        <w:rPr>
          <w:rFonts w:hint="eastAsia"/>
        </w:rPr>
        <w:t>[</w:t>
      </w:r>
      <w:proofErr w:type="spellStart"/>
      <w:r>
        <w:t>Babelfish</w:t>
      </w:r>
      <w:proofErr w:type="spellEnd"/>
      <w:r>
        <w:t xml:space="preserve"> for Aurora Postgres</w:t>
      </w:r>
      <w:r>
        <w:rPr>
          <w:rFonts w:hint="eastAsia"/>
        </w:rPr>
        <w:t>の起動]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R</w:t>
      </w:r>
      <w:r>
        <w:t>DS</w:t>
      </w:r>
      <w:r>
        <w:rPr>
          <w:rFonts w:hint="eastAsia"/>
        </w:rPr>
        <w:t>のマネージメントコンソールに移動します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[データベースの作成]をおします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エンジンはAuroraを選びます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1DC26B4A" wp14:editId="2D4CB0E6">
            <wp:extent cx="5400040" cy="269303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エディションはPostgresを選びます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lastRenderedPageBreak/>
        <w:drawing>
          <wp:inline distT="0" distB="0" distL="0" distR="0" wp14:anchorId="4129C628" wp14:editId="112C8456">
            <wp:extent cx="5400040" cy="74485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以下のトグルをオンにします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6EB11DF2" wp14:editId="3F894AD6">
            <wp:extent cx="5400040" cy="567690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[開発</w:t>
      </w:r>
      <w:r>
        <w:t>/</w:t>
      </w:r>
      <w:r>
        <w:rPr>
          <w:rFonts w:hint="eastAsia"/>
        </w:rPr>
        <w:t>テスト]を選らびます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5A832246" wp14:editId="680F6D27">
            <wp:extent cx="5400040" cy="1426210"/>
            <wp:effectExtent l="0" t="0" r="0" b="25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パスワードは適当なものを入力しますが、忘れないようにしてください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[接続]の個所で[</w:t>
      </w:r>
      <w:r>
        <w:t>EC2</w:t>
      </w:r>
      <w:r>
        <w:rPr>
          <w:rFonts w:hint="eastAsia"/>
        </w:rPr>
        <w:t>コンピューティングリソースに接続]を選びます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26A6E2DB" wp14:editId="436EE629">
            <wp:extent cx="5400040" cy="120713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先程作成したEC2を選びます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t>Babelfish</w:t>
      </w:r>
      <w:proofErr w:type="spellEnd"/>
      <w:r>
        <w:rPr>
          <w:rFonts w:hint="eastAsia"/>
        </w:rPr>
        <w:t>をオンにする]を選びます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0265183E" wp14:editId="6E7D1C9A">
            <wp:extent cx="5400040" cy="107251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Performance Insights]</w:t>
      </w:r>
      <w:r>
        <w:rPr>
          <w:rFonts w:hint="eastAsia"/>
        </w:rPr>
        <w:t>を外します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[データベースの作成]をおします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起動するまでしばらくまちます。ステータスが作成中から利用可能にしばらく待つとなります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作成が完了したらクラスター</w:t>
      </w:r>
      <w:r w:rsidR="00EE733E">
        <w:rPr>
          <w:rFonts w:hint="eastAsia"/>
        </w:rPr>
        <w:t>をクリックして画面一番下を見るとEC2へのネットワー</w:t>
      </w:r>
      <w:r w:rsidR="00EE733E">
        <w:rPr>
          <w:rFonts w:hint="eastAsia"/>
        </w:rPr>
        <w:lastRenderedPageBreak/>
        <w:t>ク設定が表示されています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21B45435" wp14:editId="5C7356AF">
            <wp:extent cx="5400040" cy="168338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ind w:leftChars="0" w:left="420"/>
        <w:jc w:val="left"/>
      </w:pPr>
      <w:r>
        <w:rPr>
          <w:rFonts w:hint="eastAsia"/>
        </w:rPr>
        <w:t>このセキュリティグループは</w:t>
      </w:r>
      <w:proofErr w:type="spellStart"/>
      <w:r>
        <w:rPr>
          <w:rFonts w:hint="eastAsia"/>
        </w:rPr>
        <w:t>p</w:t>
      </w:r>
      <w:r>
        <w:t>ostgres</w:t>
      </w:r>
      <w:proofErr w:type="spellEnd"/>
      <w:r>
        <w:rPr>
          <w:rFonts w:hint="eastAsia"/>
        </w:rPr>
        <w:t>ポート(</w:t>
      </w:r>
      <w:r>
        <w:t>5432)</w:t>
      </w:r>
      <w:r>
        <w:rPr>
          <w:rFonts w:hint="eastAsia"/>
        </w:rPr>
        <w:t>のみが設定されています。</w:t>
      </w:r>
      <w:proofErr w:type="spellStart"/>
      <w:r>
        <w:rPr>
          <w:rFonts w:hint="eastAsia"/>
        </w:rPr>
        <w:t>B</w:t>
      </w:r>
      <w:r>
        <w:t>abelfish</w:t>
      </w:r>
      <w:proofErr w:type="spellEnd"/>
      <w:r>
        <w:rPr>
          <w:rFonts w:hint="eastAsia"/>
        </w:rPr>
        <w:t>は1433ポートを利用するため二つのセキュリティグループにそれぞれ追加する必要があります。</w:t>
      </w:r>
    </w:p>
    <w:p w:rsidR="00EE733E" w:rsidRDefault="00EE733E" w:rsidP="00EE733E">
      <w:pPr>
        <w:pStyle w:val="a5"/>
        <w:ind w:leftChars="0" w:left="420"/>
        <w:jc w:val="left"/>
      </w:pPr>
      <w:r>
        <w:tab/>
        <w:t xml:space="preserve">[rds-ec2] : </w:t>
      </w:r>
      <w:r>
        <w:rPr>
          <w:rFonts w:hint="eastAsia"/>
        </w:rPr>
        <w:t>インバウンドの1</w:t>
      </w:r>
      <w:r>
        <w:t>433</w:t>
      </w:r>
    </w:p>
    <w:p w:rsidR="00EE733E" w:rsidRDefault="00EE733E" w:rsidP="00EE733E">
      <w:pPr>
        <w:pStyle w:val="a5"/>
        <w:ind w:leftChars="0" w:left="420"/>
        <w:jc w:val="left"/>
      </w:pPr>
      <w:r>
        <w:tab/>
        <w:t xml:space="preserve">[ec2-rds] : </w:t>
      </w:r>
      <w:r>
        <w:rPr>
          <w:rFonts w:hint="eastAsia"/>
        </w:rPr>
        <w:t>アウトバウンドの1</w:t>
      </w:r>
      <w:r>
        <w:t>433</w:t>
      </w:r>
    </w:p>
    <w:p w:rsidR="00EE733E" w:rsidRDefault="00EE733E" w:rsidP="00EE733E">
      <w:pPr>
        <w:pStyle w:val="a5"/>
        <w:ind w:leftChars="0" w:left="420"/>
        <w:jc w:val="left"/>
      </w:pPr>
      <w:r>
        <w:rPr>
          <w:rFonts w:hint="eastAsia"/>
        </w:rPr>
        <w:t>それぞれ以下を参考に設定します</w:t>
      </w:r>
      <w:r w:rsidR="007C1BA3">
        <w:rPr>
          <w:rFonts w:hint="eastAsia"/>
        </w:rPr>
        <w:t>。ソースはあらかじめ入っているものと同じセキュリティグループを設定します</w:t>
      </w:r>
    </w:p>
    <w:p w:rsidR="007C1BA3" w:rsidRDefault="007C1BA3" w:rsidP="00EE733E">
      <w:pPr>
        <w:pStyle w:val="a5"/>
        <w:ind w:leftChars="0" w:left="420"/>
        <w:jc w:val="left"/>
      </w:pPr>
      <w:r>
        <w:rPr>
          <w:rFonts w:hint="eastAsia"/>
        </w:rPr>
        <w:t>[</w:t>
      </w:r>
      <w:r>
        <w:t>rds-ec2]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0F20F291" wp14:editId="09FC7765">
            <wp:extent cx="5400040" cy="179895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7C1BA3" w:rsidP="00EE733E">
      <w:pPr>
        <w:pStyle w:val="a5"/>
        <w:ind w:leftChars="0" w:left="420"/>
        <w:jc w:val="left"/>
      </w:pPr>
      <w:r>
        <w:rPr>
          <w:rFonts w:hint="eastAsia"/>
        </w:rPr>
        <w:t>[</w:t>
      </w:r>
      <w:r>
        <w:t>ec2-rds]</w:t>
      </w:r>
    </w:p>
    <w:p w:rsidR="007C1BA3" w:rsidRDefault="007C1BA3" w:rsidP="00EE733E">
      <w:pPr>
        <w:pStyle w:val="a5"/>
        <w:ind w:leftChars="0" w:left="420"/>
        <w:jc w:val="left"/>
      </w:pPr>
      <w:r w:rsidRPr="007C1BA3">
        <w:rPr>
          <w:noProof/>
        </w:rPr>
        <w:drawing>
          <wp:inline distT="0" distB="0" distL="0" distR="0" wp14:anchorId="4219CD6F" wp14:editId="46445687">
            <wp:extent cx="5400040" cy="1727835"/>
            <wp:effectExtent l="0" t="0" r="0" b="571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ind w:leftChars="0" w:left="420"/>
        <w:jc w:val="left"/>
      </w:pP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ライターインスタンスオのエンドポイントをコピーします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lastRenderedPageBreak/>
        <w:drawing>
          <wp:inline distT="0" distB="0" distL="0" distR="0" wp14:anchorId="29E988E9" wp14:editId="2952F3C3">
            <wp:extent cx="5400040" cy="17037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リモートデスクトップに戻りインスタンスに対して接続します。A</w:t>
      </w:r>
      <w:r>
        <w:t>uthentication</w:t>
      </w:r>
      <w:r>
        <w:rPr>
          <w:rFonts w:hint="eastAsia"/>
        </w:rPr>
        <w:t>はSQL</w:t>
      </w:r>
      <w:r>
        <w:t xml:space="preserve"> Server</w:t>
      </w:r>
      <w:r>
        <w:rPr>
          <w:rFonts w:hint="eastAsia"/>
        </w:rPr>
        <w:t>に切り替えます。L</w:t>
      </w:r>
      <w:r>
        <w:t xml:space="preserve">ogin: </w:t>
      </w:r>
      <w:r>
        <w:rPr>
          <w:rFonts w:hint="eastAsia"/>
        </w:rPr>
        <w:t>は起動時に何も指定していない限り[</w:t>
      </w:r>
      <w:proofErr w:type="spellStart"/>
      <w:r>
        <w:t>postgres</w:t>
      </w:r>
      <w:proofErr w:type="spellEnd"/>
      <w:r>
        <w:t>]</w:t>
      </w:r>
      <w:r>
        <w:rPr>
          <w:rFonts w:hint="eastAsia"/>
        </w:rPr>
        <w:t>です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06672567" wp14:editId="65A651AA">
            <wp:extent cx="5400040" cy="360489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以下のように表示されたら起動が完了です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lastRenderedPageBreak/>
        <w:drawing>
          <wp:inline distT="0" distB="0" distL="0" distR="0" wp14:anchorId="30B3CB8D" wp14:editId="6F797794">
            <wp:extent cx="3715268" cy="3600953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色々操作するとエラーが以下のように出ます。</w:t>
      </w:r>
      <w:proofErr w:type="spellStart"/>
      <w:r>
        <w:rPr>
          <w:rFonts w:hint="eastAsia"/>
        </w:rPr>
        <w:t>B</w:t>
      </w:r>
      <w:r>
        <w:t>abelfish</w:t>
      </w:r>
      <w:proofErr w:type="spellEnd"/>
      <w:r>
        <w:rPr>
          <w:rFonts w:hint="eastAsia"/>
        </w:rPr>
        <w:t>はTSQLを模しているだけでありSQL Serverをエミュレートしているわけではないためです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68E8DA60" wp14:editId="3E507873">
            <wp:extent cx="5400040" cy="185293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画面上部[</w:t>
      </w:r>
      <w:r>
        <w:t>New Query]</w:t>
      </w:r>
      <w:r>
        <w:rPr>
          <w:rFonts w:hint="eastAsia"/>
        </w:rPr>
        <w:t>をおします</w:t>
      </w:r>
    </w:p>
    <w:p w:rsidR="007C1BA3" w:rsidRDefault="007C1BA3" w:rsidP="007C1BA3">
      <w:pPr>
        <w:pStyle w:val="a5"/>
        <w:ind w:leftChars="0" w:left="420"/>
        <w:jc w:val="left"/>
      </w:pPr>
      <w:r w:rsidRPr="007C1BA3">
        <w:rPr>
          <w:noProof/>
        </w:rPr>
        <w:drawing>
          <wp:inline distT="0" distB="0" distL="0" distR="0" wp14:anchorId="41C18B84" wp14:editId="4E9F9185">
            <wp:extent cx="5400040" cy="1727835"/>
            <wp:effectExtent l="0" t="0" r="0" b="571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以下のSQLを実行します</w:t>
      </w:r>
    </w:p>
    <w:p w:rsidR="007C1BA3" w:rsidRPr="007C1BA3" w:rsidRDefault="007C1BA3" w:rsidP="007C1BA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420"/>
        <w:jc w:val="left"/>
        <w:rPr>
          <w:rFonts w:ascii="Consolas" w:eastAsia="ＭＳ ゴシック" w:hAnsi="Consolas" w:cs="ＭＳ ゴシック"/>
          <w:color w:val="000000"/>
          <w:kern w:val="0"/>
          <w:szCs w:val="21"/>
        </w:rPr>
      </w:pPr>
      <w:r>
        <w:rPr>
          <w:rFonts w:ascii="Consolas" w:eastAsia="ＭＳ ゴシック" w:hAnsi="Consolas" w:cs="ＭＳ ゴシック"/>
          <w:color w:val="0077AA"/>
          <w:kern w:val="0"/>
          <w:szCs w:val="21"/>
        </w:rPr>
        <w:tab/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USE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999999"/>
          <w:kern w:val="0"/>
          <w:szCs w:val="21"/>
        </w:rPr>
        <w:t>[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>master</w:t>
      </w:r>
      <w:r w:rsidRPr="007C1BA3">
        <w:rPr>
          <w:rFonts w:ascii="Consolas" w:eastAsia="ＭＳ ゴシック" w:hAnsi="Consolas" w:cs="ＭＳ ゴシック"/>
          <w:color w:val="999999"/>
          <w:kern w:val="0"/>
          <w:szCs w:val="21"/>
        </w:rPr>
        <w:t>]</w:t>
      </w:r>
    </w:p>
    <w:p w:rsidR="007C1BA3" w:rsidRPr="007C1BA3" w:rsidRDefault="007C1BA3" w:rsidP="007C1BA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420"/>
        <w:jc w:val="left"/>
        <w:rPr>
          <w:rFonts w:ascii="Consolas" w:eastAsia="ＭＳ ゴシック" w:hAnsi="Consolas" w:cs="ＭＳ ゴシック"/>
          <w:color w:val="000000"/>
          <w:kern w:val="0"/>
          <w:szCs w:val="21"/>
        </w:rPr>
      </w:pPr>
      <w:r>
        <w:rPr>
          <w:rFonts w:ascii="Consolas" w:eastAsia="ＭＳ ゴシック" w:hAnsi="Consolas" w:cs="ＭＳ ゴシック"/>
          <w:color w:val="0077AA"/>
          <w:kern w:val="0"/>
          <w:szCs w:val="21"/>
        </w:rPr>
        <w:tab/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DROP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DATABASE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IF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EXISTS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proofErr w:type="spellStart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>MySSMSTest</w:t>
      </w:r>
      <w:proofErr w:type="spellEnd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708090"/>
          <w:kern w:val="0"/>
          <w:szCs w:val="21"/>
        </w:rPr>
        <w:t>--Delete the database so that it won't conflict with CREATE DATABASE</w:t>
      </w:r>
    </w:p>
    <w:p w:rsidR="007C1BA3" w:rsidRPr="007C1BA3" w:rsidRDefault="007C1BA3" w:rsidP="007C1BA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420"/>
        <w:jc w:val="left"/>
        <w:rPr>
          <w:rFonts w:ascii="Consolas" w:eastAsia="ＭＳ ゴシック" w:hAnsi="Consolas" w:cs="ＭＳ ゴシック"/>
          <w:color w:val="000000"/>
          <w:kern w:val="0"/>
          <w:szCs w:val="21"/>
        </w:rPr>
      </w:pPr>
      <w:r>
        <w:rPr>
          <w:rFonts w:ascii="Consolas" w:eastAsia="ＭＳ ゴシック" w:hAnsi="Consolas" w:cs="ＭＳ ゴシック"/>
          <w:color w:val="0077AA"/>
          <w:kern w:val="0"/>
          <w:szCs w:val="21"/>
        </w:rPr>
        <w:tab/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CREATE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DATABASE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proofErr w:type="spellStart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>MySSMSTest</w:t>
      </w:r>
      <w:proofErr w:type="spellEnd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708090"/>
          <w:kern w:val="0"/>
          <w:szCs w:val="21"/>
        </w:rPr>
        <w:t xml:space="preserve">--Create a new database named </w:t>
      </w:r>
      <w:proofErr w:type="spellStart"/>
      <w:r w:rsidRPr="007C1BA3">
        <w:rPr>
          <w:rFonts w:ascii="Consolas" w:eastAsia="ＭＳ ゴシック" w:hAnsi="Consolas" w:cs="ＭＳ ゴシック"/>
          <w:color w:val="708090"/>
          <w:kern w:val="0"/>
          <w:szCs w:val="21"/>
        </w:rPr>
        <w:t>MySSMSTest</w:t>
      </w:r>
      <w:proofErr w:type="spellEnd"/>
    </w:p>
    <w:p w:rsidR="007C1BA3" w:rsidRDefault="007C1BA3" w:rsidP="007C1BA3">
      <w:pPr>
        <w:jc w:val="left"/>
      </w:pPr>
      <w:r>
        <w:tab/>
      </w:r>
      <w:r>
        <w:rPr>
          <w:rFonts w:hint="eastAsia"/>
        </w:rPr>
        <w:t>コピペした後E</w:t>
      </w:r>
      <w:r>
        <w:t>xecut</w:t>
      </w:r>
      <w:r>
        <w:rPr>
          <w:rFonts w:hint="eastAsia"/>
        </w:rPr>
        <w:t>eをおします</w:t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続いて以下のSQLを実行します</w:t>
      </w:r>
    </w:p>
    <w:p w:rsidR="007C1BA3" w:rsidRDefault="007C1BA3" w:rsidP="007C1BA3">
      <w:pPr>
        <w:pStyle w:val="a5"/>
        <w:jc w:val="left"/>
      </w:pPr>
      <w:r>
        <w:t>USE [</w:t>
      </w:r>
      <w:proofErr w:type="spellStart"/>
      <w:r>
        <w:t>MYSSMSTest</w:t>
      </w:r>
      <w:proofErr w:type="spellEnd"/>
      <w:r>
        <w:t xml:space="preserve">] --For the rest of the query, use the database </w:t>
      </w:r>
      <w:proofErr w:type="spellStart"/>
      <w:r>
        <w:t>MySSMSTest</w:t>
      </w:r>
      <w:proofErr w:type="spellEnd"/>
    </w:p>
    <w:p w:rsidR="007C1BA3" w:rsidRDefault="007C1BA3" w:rsidP="007C1BA3">
      <w:pPr>
        <w:pStyle w:val="a5"/>
        <w:jc w:val="left"/>
      </w:pPr>
    </w:p>
    <w:p w:rsidR="007C1BA3" w:rsidRDefault="007C1BA3" w:rsidP="007C1BA3">
      <w:pPr>
        <w:pStyle w:val="a5"/>
        <w:jc w:val="left"/>
      </w:pPr>
      <w:r>
        <w:t>CREATE TABLE [</w:t>
      </w:r>
      <w:proofErr w:type="spellStart"/>
      <w:r>
        <w:t>dbo</w:t>
      </w:r>
      <w:proofErr w:type="spellEnd"/>
      <w:r>
        <w:t>].[Student] (</w:t>
      </w:r>
    </w:p>
    <w:p w:rsidR="007C1BA3" w:rsidRDefault="007C1BA3" w:rsidP="007C1BA3">
      <w:pPr>
        <w:pStyle w:val="a5"/>
        <w:jc w:val="left"/>
      </w:pPr>
      <w:r>
        <w:t xml:space="preserve">    [</w:t>
      </w:r>
      <w:proofErr w:type="spellStart"/>
      <w:r>
        <w:t>StudentId</w:t>
      </w:r>
      <w:proofErr w:type="spellEnd"/>
      <w:r>
        <w:t>] [int] NOT NULL,</w:t>
      </w:r>
    </w:p>
    <w:p w:rsidR="007C1BA3" w:rsidRDefault="007C1BA3" w:rsidP="007C1BA3">
      <w:pPr>
        <w:pStyle w:val="a5"/>
        <w:jc w:val="left"/>
      </w:pPr>
      <w:r>
        <w:t xml:space="preserve">    [Name] [</w:t>
      </w:r>
      <w:proofErr w:type="spellStart"/>
      <w:r>
        <w:t>nvarchar</w:t>
      </w:r>
      <w:proofErr w:type="spellEnd"/>
      <w:r>
        <w:t>](50) NOT NULL,</w:t>
      </w:r>
    </w:p>
    <w:p w:rsidR="007C1BA3" w:rsidRDefault="007C1BA3" w:rsidP="007C1BA3">
      <w:pPr>
        <w:pStyle w:val="a5"/>
        <w:jc w:val="left"/>
      </w:pPr>
      <w:r>
        <w:t xml:space="preserve">    [Age] [</w:t>
      </w:r>
      <w:proofErr w:type="spellStart"/>
      <w:r>
        <w:t>tinyint</w:t>
      </w:r>
      <w:proofErr w:type="spellEnd"/>
      <w:r>
        <w:t>] NOT NULL,</w:t>
      </w:r>
    </w:p>
    <w:p w:rsidR="007C1BA3" w:rsidRDefault="007C1BA3" w:rsidP="007C1BA3">
      <w:pPr>
        <w:pStyle w:val="a5"/>
        <w:jc w:val="left"/>
      </w:pPr>
      <w:r>
        <w:t xml:space="preserve"> CONSTRAINT [</w:t>
      </w:r>
      <w:proofErr w:type="spellStart"/>
      <w:r>
        <w:t>PK_Student</w:t>
      </w:r>
      <w:proofErr w:type="spellEnd"/>
      <w:r>
        <w:t xml:space="preserve">] PRIMARY KEY  </w:t>
      </w:r>
    </w:p>
    <w:p w:rsidR="007C1BA3" w:rsidRDefault="007C1BA3" w:rsidP="007C1BA3">
      <w:pPr>
        <w:pStyle w:val="a5"/>
        <w:jc w:val="left"/>
      </w:pPr>
      <w:r>
        <w:t>(</w:t>
      </w:r>
    </w:p>
    <w:p w:rsidR="007C1BA3" w:rsidRDefault="007C1BA3" w:rsidP="007C1BA3">
      <w:pPr>
        <w:pStyle w:val="a5"/>
        <w:jc w:val="left"/>
      </w:pPr>
      <w:r>
        <w:t xml:space="preserve">    [</w:t>
      </w:r>
      <w:proofErr w:type="spellStart"/>
      <w:r>
        <w:t>StudentId</w:t>
      </w:r>
      <w:proofErr w:type="spellEnd"/>
      <w:r>
        <w:t>] ASC</w:t>
      </w:r>
    </w:p>
    <w:p w:rsidR="007C1BA3" w:rsidRDefault="007C1BA3" w:rsidP="007C1BA3">
      <w:pPr>
        <w:pStyle w:val="a5"/>
        <w:jc w:val="left"/>
      </w:pPr>
      <w:r>
        <w:t>)</w:t>
      </w:r>
    </w:p>
    <w:p w:rsidR="007C1BA3" w:rsidRDefault="007C1BA3" w:rsidP="007C1BA3">
      <w:pPr>
        <w:pStyle w:val="a5"/>
        <w:jc w:val="left"/>
      </w:pPr>
      <w:r>
        <w:t>) ON [PRIMARY]</w:t>
      </w:r>
    </w:p>
    <w:p w:rsidR="007C1BA3" w:rsidRDefault="007C1BA3" w:rsidP="007C1BA3">
      <w:pPr>
        <w:pStyle w:val="a5"/>
        <w:jc w:val="left"/>
      </w:pPr>
      <w:r>
        <w:t>GO</w:t>
      </w:r>
    </w:p>
    <w:p w:rsidR="007C1BA3" w:rsidRDefault="007C1BA3" w:rsidP="007C1BA3">
      <w:pPr>
        <w:pStyle w:val="a5"/>
        <w:jc w:val="left"/>
      </w:pPr>
    </w:p>
    <w:p w:rsidR="007C1BA3" w:rsidRDefault="007C1BA3" w:rsidP="007C1BA3">
      <w:pPr>
        <w:pStyle w:val="a5"/>
        <w:jc w:val="left"/>
      </w:pPr>
      <w:r>
        <w:t>-- Insert some sample data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(1,'John',15)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(2,'Kate',20)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(3,'Sara',65)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(4,'Mike',19)</w:t>
      </w:r>
    </w:p>
    <w:p w:rsidR="007C1BA3" w:rsidRDefault="007C1BA3" w:rsidP="007C1BA3">
      <w:pPr>
        <w:pStyle w:val="a5"/>
        <w:ind w:leftChars="0" w:left="420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(5,'Ruby',35)</w:t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先程Insertしたデータをクエリしてみます</w:t>
      </w:r>
    </w:p>
    <w:p w:rsidR="007C1BA3" w:rsidRDefault="007C1BA3" w:rsidP="007C1BA3">
      <w:pPr>
        <w:pStyle w:val="a5"/>
        <w:jc w:val="left"/>
      </w:pPr>
      <w:r>
        <w:t>-- Select the rows</w:t>
      </w:r>
    </w:p>
    <w:p w:rsidR="007C1BA3" w:rsidRDefault="007C1BA3" w:rsidP="007C1BA3">
      <w:pPr>
        <w:pStyle w:val="a5"/>
        <w:jc w:val="left"/>
      </w:pPr>
      <w:r>
        <w:t>USE [</w:t>
      </w:r>
      <w:proofErr w:type="spellStart"/>
      <w:r>
        <w:t>MYSSMSTest</w:t>
      </w:r>
      <w:proofErr w:type="spellEnd"/>
      <w:r>
        <w:t xml:space="preserve">] --For the rest of the query use the database </w:t>
      </w:r>
      <w:proofErr w:type="spellStart"/>
      <w:r>
        <w:t>MySSMSTest</w:t>
      </w:r>
      <w:proofErr w:type="spellEnd"/>
    </w:p>
    <w:p w:rsidR="007C1BA3" w:rsidRDefault="007C1BA3" w:rsidP="007C1BA3">
      <w:pPr>
        <w:pStyle w:val="a5"/>
        <w:ind w:leftChars="0" w:left="420"/>
        <w:jc w:val="left"/>
      </w:pPr>
      <w:r>
        <w:t>SELECT * FROM [</w:t>
      </w:r>
      <w:proofErr w:type="spellStart"/>
      <w:r>
        <w:t>dbo</w:t>
      </w:r>
      <w:proofErr w:type="spellEnd"/>
      <w:r>
        <w:t>].[Student] WHERE Age &gt; 30</w:t>
      </w:r>
    </w:p>
    <w:p w:rsidR="007C1BA3" w:rsidRDefault="007C1BA3" w:rsidP="007C1BA3">
      <w:pPr>
        <w:pStyle w:val="a5"/>
        <w:ind w:leftChars="0" w:left="420"/>
        <w:jc w:val="left"/>
      </w:pPr>
      <w:r w:rsidRPr="007C1BA3">
        <w:rPr>
          <w:noProof/>
        </w:rPr>
        <w:lastRenderedPageBreak/>
        <w:drawing>
          <wp:inline distT="0" distB="0" distL="0" distR="0" wp14:anchorId="763B621E" wp14:editId="2E282A2D">
            <wp:extent cx="2905530" cy="1495634"/>
            <wp:effectExtent l="0" t="0" r="0" b="952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TSQLベースでA</w:t>
      </w:r>
      <w:r>
        <w:t>urora Postgres</w:t>
      </w:r>
      <w:r>
        <w:rPr>
          <w:rFonts w:hint="eastAsia"/>
        </w:rPr>
        <w:t>が操作できていることがわかります</w:t>
      </w:r>
    </w:p>
    <w:p w:rsidR="007C1BA3" w:rsidRDefault="007C1BA3" w:rsidP="00DD4B0B">
      <w:pPr>
        <w:jc w:val="left"/>
      </w:pPr>
    </w:p>
    <w:p w:rsidR="00E53666" w:rsidRDefault="00E53666" w:rsidP="00DD4B0B">
      <w:pPr>
        <w:jc w:val="left"/>
      </w:pPr>
      <w:r>
        <w:rPr>
          <w:rFonts w:hint="eastAsia"/>
        </w:rPr>
        <w:t>日本語対応について：</w:t>
      </w:r>
      <w:proofErr w:type="spellStart"/>
      <w:r w:rsidRPr="00E53666">
        <w:t>Babelfish</w:t>
      </w:r>
      <w:proofErr w:type="spellEnd"/>
      <w:r w:rsidRPr="00E53666">
        <w:t xml:space="preserve"> 2.1 で日本語照合順序がサポートされており日本語も対応しています。</w:t>
      </w:r>
      <w:r>
        <w:rPr>
          <w:rFonts w:hint="eastAsia"/>
        </w:rPr>
        <w:t>ただしRDS</w:t>
      </w:r>
      <w:r>
        <w:t xml:space="preserve"> SQL</w:t>
      </w:r>
      <w:r>
        <w:rPr>
          <w:rFonts w:hint="eastAsia"/>
        </w:rPr>
        <w:t>と異なり、</w:t>
      </w:r>
      <w:proofErr w:type="spellStart"/>
      <w:r w:rsidRPr="00E53666">
        <w:t>Japanese_CS_AS</w:t>
      </w:r>
      <w:proofErr w:type="spellEnd"/>
      <w:r w:rsidRPr="00E53666">
        <w:t>、</w:t>
      </w:r>
      <w:proofErr w:type="spellStart"/>
      <w:r w:rsidRPr="00E53666">
        <w:t>Japanese_CI_AS</w:t>
      </w:r>
      <w:proofErr w:type="spellEnd"/>
      <w:r w:rsidRPr="00E53666">
        <w:t>には対応していますが</w:t>
      </w:r>
      <w:proofErr w:type="spellStart"/>
      <w:r w:rsidRPr="00E53666">
        <w:t>Japanese_BIN</w:t>
      </w:r>
      <w:proofErr w:type="spellEnd"/>
      <w:r w:rsidRPr="00E53666">
        <w:t>は対応していません。</w:t>
      </w:r>
    </w:p>
    <w:p w:rsidR="00E53666" w:rsidRDefault="00E53666" w:rsidP="00DD4B0B">
      <w:pPr>
        <w:jc w:val="left"/>
        <w:rPr>
          <w:rFonts w:hint="eastAsia"/>
        </w:rPr>
      </w:pPr>
      <w:r>
        <w:rPr>
          <w:rFonts w:hint="eastAsia"/>
        </w:rPr>
        <w:t>また、既知の問題として</w:t>
      </w:r>
      <w:r w:rsidRPr="00E53666">
        <w:t>PostgreSQL側から文字をinsert/updateした場合、SQL Server側の設定以上のバイト数が入ってしまう可能性があり、そのデータをSQL Server側から検索した場合、タイムアウトまで待ってしまう、という問題があります。</w:t>
      </w:r>
    </w:p>
    <w:p w:rsidR="00E53666" w:rsidRDefault="00E53666" w:rsidP="00DD4B0B">
      <w:pPr>
        <w:jc w:val="left"/>
      </w:pPr>
      <w:r w:rsidRPr="00E53666">
        <w:t xml:space="preserve">SQL </w:t>
      </w:r>
      <w:proofErr w:type="spellStart"/>
      <w:r w:rsidRPr="00E53666">
        <w:t>Serevr</w:t>
      </w:r>
      <w:proofErr w:type="spellEnd"/>
      <w:r w:rsidRPr="00E53666">
        <w:t xml:space="preserve"> のchar/varcharの設定はバイトで行いますPostgreSQLのchar/</w:t>
      </w:r>
      <w:proofErr w:type="spellStart"/>
      <w:r w:rsidRPr="00E53666">
        <w:t>varcahr</w:t>
      </w:r>
      <w:proofErr w:type="spellEnd"/>
      <w:r w:rsidRPr="00E53666">
        <w:t>の設定は文字数で行うため、SQL Serverとして想定以上のバイト数が格納されてしまうケースで発生します。</w:t>
      </w:r>
    </w:p>
    <w:p w:rsidR="00E53666" w:rsidRDefault="00E53666" w:rsidP="00DD4B0B">
      <w:pPr>
        <w:jc w:val="left"/>
        <w:rPr>
          <w:rFonts w:hint="eastAsia"/>
        </w:rPr>
      </w:pPr>
      <w:bookmarkStart w:id="0" w:name="_GoBack"/>
      <w:bookmarkEnd w:id="0"/>
    </w:p>
    <w:p w:rsidR="00DD4B0B" w:rsidRDefault="00DD4B0B" w:rsidP="00DD4B0B">
      <w:pPr>
        <w:jc w:val="left"/>
      </w:pPr>
      <w:r>
        <w:rPr>
          <w:rFonts w:hint="eastAsia"/>
        </w:rPr>
        <w:t>[</w:t>
      </w:r>
      <w:r>
        <w:t>Postgres</w:t>
      </w:r>
      <w:r>
        <w:rPr>
          <w:rFonts w:hint="eastAsia"/>
        </w:rPr>
        <w:t>エンドポイントでの確認]</w:t>
      </w:r>
    </w:p>
    <w:p w:rsidR="00DD4B0B" w:rsidRDefault="00DD4B0B" w:rsidP="00DD4B0B">
      <w:pPr>
        <w:jc w:val="left"/>
      </w:pPr>
      <w:r>
        <w:rPr>
          <w:rFonts w:hint="eastAsia"/>
        </w:rPr>
        <w:t>先程行った操作（テーブル作成等</w:t>
      </w:r>
      <w:r>
        <w:t>）</w:t>
      </w:r>
      <w:r>
        <w:rPr>
          <w:rFonts w:hint="eastAsia"/>
        </w:rPr>
        <w:t>を今度はP</w:t>
      </w:r>
      <w:r>
        <w:t>ostgres</w:t>
      </w:r>
      <w:r>
        <w:rPr>
          <w:rFonts w:hint="eastAsia"/>
        </w:rPr>
        <w:t>から確認します</w:t>
      </w:r>
    </w:p>
    <w:p w:rsidR="00DD4B0B" w:rsidRDefault="00DD4B0B" w:rsidP="00DD4B0B">
      <w:pPr>
        <w:jc w:val="left"/>
      </w:pPr>
    </w:p>
    <w:p w:rsidR="00DD4B0B" w:rsidRDefault="00DD4B0B" w:rsidP="00DD4B0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Cloud9のマネージメントコンソールへ移動します（ブラウザ別タブで）</w:t>
      </w:r>
    </w:p>
    <w:p w:rsidR="00DD4B0B" w:rsidRDefault="003554FE" w:rsidP="00DD4B0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Create environment</w:t>
      </w:r>
      <w:r>
        <w:rPr>
          <w:rFonts w:hint="eastAsia"/>
        </w:rPr>
        <w:t>]をおします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適当な名前を付け[Next Step]をおします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すべてデフォルトのまま[</w:t>
      </w:r>
      <w:r>
        <w:t>Next Step</w:t>
      </w:r>
      <w:r>
        <w:rPr>
          <w:rFonts w:hint="eastAsia"/>
        </w:rPr>
        <w:t>]をおします。次の画面で[</w:t>
      </w:r>
      <w:r>
        <w:t>Create environment]</w:t>
      </w:r>
      <w:r>
        <w:rPr>
          <w:rFonts w:hint="eastAsia"/>
        </w:rPr>
        <w:t>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以下のコマンドで</w:t>
      </w:r>
      <w:proofErr w:type="spellStart"/>
      <w:r>
        <w:rPr>
          <w:rFonts w:hint="eastAsia"/>
        </w:rPr>
        <w:t>p</w:t>
      </w:r>
      <w:r>
        <w:t>sql</w:t>
      </w:r>
      <w:proofErr w:type="spellEnd"/>
      <w:r>
        <w:rPr>
          <w:rFonts w:hint="eastAsia"/>
        </w:rPr>
        <w:t>をインストールします</w:t>
      </w:r>
    </w:p>
    <w:p w:rsidR="004454D6" w:rsidRDefault="004454D6" w:rsidP="004454D6">
      <w:pPr>
        <w:pStyle w:val="a5"/>
        <w:ind w:leftChars="0" w:left="420"/>
        <w:jc w:val="left"/>
        <w:rPr>
          <w:rFonts w:ascii="Consolas" w:hAnsi="Consolas"/>
          <w:color w:val="E3E3E3"/>
          <w:sz w:val="22"/>
          <w:shd w:val="clear" w:color="auto" w:fill="364549"/>
        </w:rPr>
      </w:pPr>
      <w:r>
        <w:rPr>
          <w:rFonts w:ascii="Consolas" w:hAnsi="Consolas"/>
          <w:color w:val="E3E3E3"/>
          <w:sz w:val="22"/>
          <w:shd w:val="clear" w:color="auto" w:fill="364549"/>
        </w:rPr>
        <w:t xml:space="preserve">sudo yum install </w:t>
      </w:r>
      <w:proofErr w:type="spellStart"/>
      <w:r>
        <w:rPr>
          <w:rFonts w:ascii="Consolas" w:hAnsi="Consolas"/>
          <w:color w:val="E3E3E3"/>
          <w:sz w:val="22"/>
          <w:shd w:val="clear" w:color="auto" w:fill="364549"/>
        </w:rPr>
        <w:t>postgresql</w:t>
      </w:r>
      <w:proofErr w:type="spellEnd"/>
    </w:p>
    <w:p w:rsidR="004454D6" w:rsidRDefault="004454D6" w:rsidP="004454D6">
      <w:pPr>
        <w:pStyle w:val="a5"/>
        <w:ind w:leftChars="0" w:left="420"/>
        <w:jc w:val="left"/>
      </w:pPr>
      <w:r>
        <w:rPr>
          <w:rFonts w:hint="eastAsia"/>
        </w:rPr>
        <w:t>途中入力が求められますので[</w:t>
      </w:r>
      <w:r>
        <w:t>y]</w:t>
      </w:r>
      <w:r>
        <w:rPr>
          <w:rFonts w:hint="eastAsia"/>
        </w:rPr>
        <w:t>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先程修正を行ったセキュリティグループ[</w:t>
      </w:r>
      <w:r>
        <w:t>rds-ec2]</w:t>
      </w:r>
      <w:r>
        <w:rPr>
          <w:rFonts w:hint="eastAsia"/>
        </w:rPr>
        <w:t>を以下に修正します</w:t>
      </w:r>
    </w:p>
    <w:p w:rsidR="004454D6" w:rsidRDefault="004454D6" w:rsidP="004454D6">
      <w:pPr>
        <w:pStyle w:val="a5"/>
        <w:ind w:leftChars="0" w:left="420"/>
        <w:jc w:val="left"/>
      </w:pPr>
      <w:r w:rsidRPr="004454D6">
        <w:rPr>
          <w:noProof/>
        </w:rPr>
        <w:lastRenderedPageBreak/>
        <w:drawing>
          <wp:inline distT="0" distB="0" distL="0" distR="0" wp14:anchorId="279395B0" wp14:editId="604626F2">
            <wp:extent cx="5400040" cy="185166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D6" w:rsidRDefault="004454D6" w:rsidP="004454D6">
      <w:pPr>
        <w:pStyle w:val="a5"/>
        <w:ind w:leftChars="0" w:left="420"/>
        <w:jc w:val="left"/>
      </w:pPr>
      <w:r>
        <w:rPr>
          <w:rFonts w:hint="eastAsia"/>
        </w:rPr>
        <w:t>タイプP</w:t>
      </w:r>
      <w:r>
        <w:t>ostgres</w:t>
      </w:r>
      <w:r>
        <w:rPr>
          <w:rFonts w:hint="eastAsia"/>
        </w:rPr>
        <w:t>を一度削除したのち再度追加して、ソースをA</w:t>
      </w:r>
      <w:r>
        <w:t>nywhere</w:t>
      </w:r>
      <w:r>
        <w:rPr>
          <w:rFonts w:hint="eastAsia"/>
        </w:rPr>
        <w:t>に変更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インストールが完了したら以下のコマンドを実行し接続します</w:t>
      </w:r>
    </w:p>
    <w:p w:rsidR="004454D6" w:rsidRDefault="004454D6" w:rsidP="004454D6">
      <w:pPr>
        <w:pStyle w:val="a5"/>
        <w:ind w:leftChars="0" w:left="420"/>
        <w:jc w:val="left"/>
      </w:pPr>
      <w:proofErr w:type="spellStart"/>
      <w:r w:rsidRPr="004454D6">
        <w:t>psql</w:t>
      </w:r>
      <w:proofErr w:type="spellEnd"/>
      <w:r w:rsidRPr="004454D6">
        <w:t xml:space="preserve"> -h ホスト名 -p ポート番号 -U ロール名 -d データベース名</w:t>
      </w:r>
    </w:p>
    <w:p w:rsidR="004454D6" w:rsidRDefault="004454D6" w:rsidP="004454D6">
      <w:pPr>
        <w:pStyle w:val="a5"/>
        <w:ind w:leftChars="0" w:left="420"/>
        <w:jc w:val="left"/>
      </w:pPr>
      <w:r>
        <w:rPr>
          <w:rFonts w:hint="eastAsia"/>
        </w:rPr>
        <w:t>（日本語名は全て環境に置き換えてください。以下は例です）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パスワードを入力し、以下の様になれば接続成功です</w:t>
      </w:r>
    </w:p>
    <w:p w:rsidR="004454D6" w:rsidRDefault="004454D6" w:rsidP="004454D6">
      <w:pPr>
        <w:pStyle w:val="a5"/>
        <w:ind w:leftChars="0" w:left="420"/>
        <w:jc w:val="left"/>
      </w:pPr>
      <w:r w:rsidRPr="004454D6">
        <w:rPr>
          <w:noProof/>
        </w:rPr>
        <w:drawing>
          <wp:inline distT="0" distB="0" distL="0" distR="0" wp14:anchorId="2E639DDB" wp14:editId="55984157">
            <wp:extent cx="5400040" cy="78549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D6" w:rsidRDefault="000B1714" w:rsidP="000B171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\l]</w:t>
      </w:r>
      <w:r>
        <w:rPr>
          <w:rFonts w:hint="eastAsia"/>
        </w:rPr>
        <w:t>と実行してください。[</w:t>
      </w:r>
      <w:proofErr w:type="spellStart"/>
      <w:r>
        <w:t>babelfish_db</w:t>
      </w:r>
      <w:proofErr w:type="spellEnd"/>
      <w:r>
        <w:t>]</w:t>
      </w:r>
      <w:r>
        <w:rPr>
          <w:rFonts w:hint="eastAsia"/>
        </w:rPr>
        <w:t>とはいっているのがわかります。</w:t>
      </w:r>
      <w:proofErr w:type="spellStart"/>
      <w:r>
        <w:rPr>
          <w:rFonts w:hint="eastAsia"/>
        </w:rPr>
        <w:t>B</w:t>
      </w:r>
      <w:r>
        <w:t>ablefish</w:t>
      </w:r>
      <w:proofErr w:type="spellEnd"/>
      <w:r>
        <w:rPr>
          <w:rFonts w:hint="eastAsia"/>
        </w:rPr>
        <w:t>経由で作成されたオブジェクトは全てここに含まれています</w:t>
      </w:r>
    </w:p>
    <w:p w:rsidR="000B1714" w:rsidRDefault="000B1714" w:rsidP="000B1714">
      <w:pPr>
        <w:pStyle w:val="a5"/>
        <w:ind w:leftChars="0" w:left="420"/>
        <w:jc w:val="left"/>
      </w:pPr>
      <w:r w:rsidRPr="000B1714">
        <w:rPr>
          <w:noProof/>
        </w:rPr>
        <w:drawing>
          <wp:inline distT="0" distB="0" distL="0" distR="0" wp14:anchorId="74BB32B5" wp14:editId="0F1C7BF6">
            <wp:extent cx="5400040" cy="2340610"/>
            <wp:effectExtent l="0" t="0" r="0" b="254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14" w:rsidRDefault="000B1714" w:rsidP="000B171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 xml:space="preserve">\c </w:t>
      </w:r>
      <w:proofErr w:type="spellStart"/>
      <w:r>
        <w:t>babelfish_db</w:t>
      </w:r>
      <w:proofErr w:type="spellEnd"/>
      <w:r>
        <w:t>]</w:t>
      </w:r>
      <w:r>
        <w:rPr>
          <w:rFonts w:hint="eastAsia"/>
        </w:rPr>
        <w:t>を実行して接続先データベースを切り替えます</w:t>
      </w:r>
    </w:p>
    <w:p w:rsidR="000B1714" w:rsidRDefault="000B1714" w:rsidP="000B171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 w:rsidRPr="000B1714">
        <w:t xml:space="preserve">select * from </w:t>
      </w:r>
      <w:proofErr w:type="spellStart"/>
      <w:r w:rsidRPr="000B1714">
        <w:t>dbo.student</w:t>
      </w:r>
      <w:proofErr w:type="spellEnd"/>
      <w:r w:rsidRPr="000B1714">
        <w:t>;</w:t>
      </w:r>
      <w:r>
        <w:t>]</w:t>
      </w:r>
      <w:r>
        <w:rPr>
          <w:rFonts w:hint="eastAsia"/>
        </w:rPr>
        <w:t>を実行すると先程のテーブルが確認できます</w:t>
      </w:r>
    </w:p>
    <w:p w:rsidR="000B1714" w:rsidRDefault="000B1714" w:rsidP="000B1714">
      <w:pPr>
        <w:jc w:val="left"/>
      </w:pPr>
    </w:p>
    <w:p w:rsidR="00F92857" w:rsidRDefault="00F92857" w:rsidP="000B1714">
      <w:pPr>
        <w:jc w:val="left"/>
      </w:pPr>
      <w:r>
        <w:rPr>
          <w:rFonts w:hint="eastAsia"/>
        </w:rPr>
        <w:t>[</w:t>
      </w:r>
      <w:r w:rsidRPr="00F92857">
        <w:t xml:space="preserve">INSERT INTO </w:t>
      </w:r>
      <w:proofErr w:type="spellStart"/>
      <w:r w:rsidRPr="00F92857">
        <w:t>dbo.student</w:t>
      </w:r>
      <w:proofErr w:type="spellEnd"/>
      <w:r w:rsidRPr="00F92857">
        <w:t xml:space="preserve"> (</w:t>
      </w:r>
      <w:proofErr w:type="spellStart"/>
      <w:r w:rsidRPr="00F92857">
        <w:t>studentid,name,age</w:t>
      </w:r>
      <w:proofErr w:type="spellEnd"/>
      <w:r w:rsidRPr="00F92857">
        <w:t>) VALUES (6,'kame',49);</w:t>
      </w:r>
      <w:r>
        <w:t>]</w:t>
      </w:r>
      <w:r>
        <w:rPr>
          <w:rFonts w:hint="eastAsia"/>
        </w:rPr>
        <w:t>で実行したものを</w:t>
      </w:r>
      <w:r>
        <w:t>SQL</w:t>
      </w:r>
      <w:r>
        <w:rPr>
          <w:rFonts w:hint="eastAsia"/>
        </w:rPr>
        <w:t xml:space="preserve"> </w:t>
      </w:r>
      <w:r>
        <w:t>Studio</w:t>
      </w:r>
      <w:r>
        <w:rPr>
          <w:rFonts w:hint="eastAsia"/>
        </w:rPr>
        <w:t>から確認することもできます</w:t>
      </w:r>
    </w:p>
    <w:p w:rsidR="00F92857" w:rsidRDefault="00F92857" w:rsidP="000B1714">
      <w:pPr>
        <w:jc w:val="left"/>
      </w:pPr>
    </w:p>
    <w:p w:rsidR="00F92857" w:rsidRDefault="00F92857" w:rsidP="000B1714">
      <w:pPr>
        <w:jc w:val="left"/>
      </w:pPr>
      <w:r>
        <w:rPr>
          <w:rFonts w:hint="eastAsia"/>
        </w:rPr>
        <w:t>おつかれさまでした！</w:t>
      </w:r>
    </w:p>
    <w:p w:rsidR="00F92857" w:rsidRDefault="00F92857" w:rsidP="000B1714">
      <w:pPr>
        <w:jc w:val="left"/>
      </w:pPr>
      <w:r>
        <w:rPr>
          <w:rFonts w:hint="eastAsia"/>
        </w:rPr>
        <w:t>削除は以下を行ってください：</w:t>
      </w:r>
    </w:p>
    <w:p w:rsidR="00F92857" w:rsidRDefault="00F92857" w:rsidP="000B1714">
      <w:pPr>
        <w:jc w:val="left"/>
      </w:pPr>
      <w:r>
        <w:tab/>
        <w:t>EC2</w:t>
      </w:r>
    </w:p>
    <w:p w:rsidR="00F92857" w:rsidRDefault="00F92857" w:rsidP="000B1714">
      <w:pPr>
        <w:jc w:val="left"/>
      </w:pPr>
      <w:r>
        <w:tab/>
        <w:t>Cloud9</w:t>
      </w:r>
    </w:p>
    <w:p w:rsidR="00F92857" w:rsidRDefault="00F92857" w:rsidP="000B1714">
      <w:pPr>
        <w:jc w:val="left"/>
      </w:pPr>
      <w:r>
        <w:tab/>
        <w:t>RDS</w:t>
      </w:r>
    </w:p>
    <w:p w:rsidR="00F92857" w:rsidRDefault="00F92857" w:rsidP="000B1714">
      <w:pPr>
        <w:jc w:val="left"/>
      </w:pPr>
    </w:p>
    <w:p w:rsidR="00F92857" w:rsidRDefault="00F92857" w:rsidP="000B1714">
      <w:pPr>
        <w:jc w:val="left"/>
      </w:pPr>
      <w:r>
        <w:tab/>
      </w:r>
    </w:p>
    <w:p w:rsidR="004454D6" w:rsidRPr="007C1BA3" w:rsidRDefault="004454D6" w:rsidP="004454D6">
      <w:pPr>
        <w:pStyle w:val="a5"/>
        <w:ind w:leftChars="0" w:left="420"/>
        <w:jc w:val="left"/>
      </w:pPr>
    </w:p>
    <w:sectPr w:rsidR="004454D6" w:rsidRPr="007C1B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36CB5"/>
    <w:multiLevelType w:val="hybridMultilevel"/>
    <w:tmpl w:val="5D4C8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AEA1448"/>
    <w:multiLevelType w:val="hybridMultilevel"/>
    <w:tmpl w:val="A5960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E9123C6"/>
    <w:multiLevelType w:val="hybridMultilevel"/>
    <w:tmpl w:val="29ECB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5"/>
    <w:rsid w:val="000B1714"/>
    <w:rsid w:val="000F28E0"/>
    <w:rsid w:val="003554FE"/>
    <w:rsid w:val="004454D6"/>
    <w:rsid w:val="007C1BA3"/>
    <w:rsid w:val="007C33A3"/>
    <w:rsid w:val="00A24A8F"/>
    <w:rsid w:val="00DD4B0B"/>
    <w:rsid w:val="00E53666"/>
    <w:rsid w:val="00E959E9"/>
    <w:rsid w:val="00EE733E"/>
    <w:rsid w:val="00F22695"/>
    <w:rsid w:val="00F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00D39C"/>
  <w15:chartTrackingRefBased/>
  <w15:docId w15:val="{077E1222-9B42-44BB-8158-5204ADEF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22695"/>
  </w:style>
  <w:style w:type="character" w:customStyle="1" w:styleId="a4">
    <w:name w:val="日付 (文字)"/>
    <w:basedOn w:val="a0"/>
    <w:link w:val="a3"/>
    <w:uiPriority w:val="99"/>
    <w:semiHidden/>
    <w:rsid w:val="00F22695"/>
  </w:style>
  <w:style w:type="paragraph" w:styleId="a5">
    <w:name w:val="List Paragraph"/>
    <w:basedOn w:val="a"/>
    <w:uiPriority w:val="34"/>
    <w:qFormat/>
    <w:rsid w:val="00F22695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C1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C1BA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1BA3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C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7</cp:revision>
  <dcterms:created xsi:type="dcterms:W3CDTF">2022-11-03T03:01:00Z</dcterms:created>
  <dcterms:modified xsi:type="dcterms:W3CDTF">2022-11-05T03:57:00Z</dcterms:modified>
</cp:coreProperties>
</file>