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C84" w:rsidRDefault="003B1C84">
      <w:pPr>
        <w:spacing w:before="9" w:line="220" w:lineRule="exact"/>
        <w:rPr>
          <w:sz w:val="22"/>
          <w:szCs w:val="22"/>
        </w:rPr>
      </w:pPr>
    </w:p>
    <w:p w:rsidR="00F52E4C" w:rsidRDefault="00B27458">
      <w:pPr>
        <w:spacing w:before="19"/>
        <w:ind w:left="100" w:right="2862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Protocol for Il</w:t>
      </w:r>
      <w:r w:rsidR="00F52E4C">
        <w:rPr>
          <w:rFonts w:ascii="Tahoma" w:eastAsia="Tahoma" w:hAnsi="Tahoma" w:cs="Tahoma"/>
          <w:b/>
          <w:sz w:val="24"/>
          <w:szCs w:val="24"/>
        </w:rPr>
        <w:t xml:space="preserve">lumina 2bRAD sample preparation </w:t>
      </w:r>
    </w:p>
    <w:p w:rsidR="00F52E4C" w:rsidRDefault="00F52E4C">
      <w:pPr>
        <w:spacing w:before="19"/>
        <w:ind w:left="100" w:right="2862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Modified by Edwards Lab</w:t>
      </w:r>
    </w:p>
    <w:p w:rsidR="003B1C84" w:rsidRPr="00676987" w:rsidRDefault="00FF46F4">
      <w:pPr>
        <w:spacing w:before="19"/>
        <w:ind w:left="100" w:right="2862"/>
        <w:rPr>
          <w:rFonts w:ascii="Tahoma" w:eastAsia="Tahoma" w:hAnsi="Tahoma" w:cs="Tahoma"/>
          <w:sz w:val="24"/>
          <w:szCs w:val="24"/>
        </w:rPr>
      </w:pPr>
      <w:hyperlink r:id="rId8">
        <w:r w:rsidR="00B27458" w:rsidRPr="00676987">
          <w:rPr>
            <w:rFonts w:ascii="Tahoma" w:eastAsia="Tahoma" w:hAnsi="Tahoma" w:cs="Tahoma"/>
            <w:sz w:val="24"/>
            <w:szCs w:val="24"/>
          </w:rPr>
          <w:t>Galina Aglyamova (aglyamova@austin.utexas.edu</w:t>
        </w:r>
      </w:hyperlink>
      <w:r w:rsidR="00B27458" w:rsidRPr="00676987">
        <w:rPr>
          <w:rFonts w:ascii="Tahoma" w:eastAsia="Tahoma" w:hAnsi="Tahoma" w:cs="Tahoma"/>
          <w:sz w:val="24"/>
          <w:szCs w:val="24"/>
        </w:rPr>
        <w:t>)</w:t>
      </w:r>
      <w:hyperlink r:id="rId9">
        <w:r w:rsidR="00B27458" w:rsidRPr="00676987">
          <w:rPr>
            <w:rFonts w:ascii="Tahoma" w:eastAsia="Tahoma" w:hAnsi="Tahoma" w:cs="Tahoma"/>
            <w:sz w:val="24"/>
            <w:szCs w:val="24"/>
          </w:rPr>
          <w:t xml:space="preserve"> Mikhail Matz (matz@utexas.edu</w:t>
        </w:r>
      </w:hyperlink>
      <w:r w:rsidR="00B27458" w:rsidRPr="00676987">
        <w:rPr>
          <w:rFonts w:ascii="Tahoma" w:eastAsia="Tahoma" w:hAnsi="Tahoma" w:cs="Tahoma"/>
          <w:sz w:val="24"/>
          <w:szCs w:val="24"/>
        </w:rPr>
        <w:t>)</w:t>
      </w:r>
    </w:p>
    <w:p w:rsidR="003B1C84" w:rsidRDefault="003B1C84">
      <w:pPr>
        <w:spacing w:before="12" w:line="260" w:lineRule="exact"/>
        <w:rPr>
          <w:sz w:val="26"/>
          <w:szCs w:val="26"/>
        </w:rPr>
      </w:pPr>
    </w:p>
    <w:p w:rsidR="003B1C84" w:rsidRDefault="00B27458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Last updated: </w:t>
      </w:r>
      <w:r>
        <w:rPr>
          <w:rFonts w:ascii="Tahoma" w:eastAsia="Tahoma" w:hAnsi="Tahoma" w:cs="Tahoma"/>
          <w:sz w:val="24"/>
          <w:szCs w:val="24"/>
          <w:highlight w:val="yellow"/>
        </w:rPr>
        <w:t>July 9 2014</w:t>
      </w:r>
    </w:p>
    <w:p w:rsidR="00F52E4C" w:rsidRDefault="00F52E4C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</w:p>
    <w:p w:rsidR="00F52E4C" w:rsidRDefault="00F52E4C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Modified by Edwards Lab </w:t>
      </w:r>
      <w:r w:rsidR="00E20E3F" w:rsidRPr="00E20E3F">
        <w:rPr>
          <w:rFonts w:ascii="Tahoma" w:eastAsia="Tahoma" w:hAnsi="Tahoma" w:cs="Tahoma"/>
          <w:sz w:val="24"/>
          <w:szCs w:val="24"/>
          <w:highlight w:val="yellow"/>
        </w:rPr>
        <w:t>August 11 2016</w:t>
      </w:r>
    </w:p>
    <w:p w:rsidR="00E20E3F" w:rsidRDefault="00E20E3F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</w:p>
    <w:p w:rsidR="00E20E3F" w:rsidRDefault="00E20E3F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highlight w:val="yellow"/>
        </w:rPr>
        <w:t>*</w:t>
      </w:r>
      <w:r w:rsidRPr="00F52E4C">
        <w:rPr>
          <w:rFonts w:ascii="Tahoma" w:eastAsia="Tahoma" w:hAnsi="Tahoma" w:cs="Tahoma"/>
          <w:sz w:val="24"/>
          <w:szCs w:val="24"/>
          <w:highlight w:val="yellow"/>
        </w:rPr>
        <w:t>November 17 2015</w:t>
      </w:r>
      <w:r>
        <w:rPr>
          <w:rFonts w:ascii="Tahoma" w:eastAsia="Tahoma" w:hAnsi="Tahoma" w:cs="Tahoma"/>
          <w:sz w:val="24"/>
          <w:szCs w:val="24"/>
        </w:rPr>
        <w:t>- old version, corrected errors within pooling ligations into 12-plex group step.</w:t>
      </w:r>
    </w:p>
    <w:p w:rsidR="003B1C84" w:rsidRDefault="003B1C84">
      <w:pPr>
        <w:spacing w:before="6" w:line="280" w:lineRule="exact"/>
        <w:rPr>
          <w:sz w:val="28"/>
          <w:szCs w:val="28"/>
        </w:rPr>
      </w:pPr>
    </w:p>
    <w:p w:rsidR="003B1C84" w:rsidRDefault="00B27458">
      <w:pPr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Overview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This is a modification of the protocol described in Wang et al, Nature Methods</w:t>
      </w:r>
    </w:p>
    <w:p w:rsidR="003B1C84" w:rsidRPr="00676987" w:rsidRDefault="00B27458" w:rsidP="00676987">
      <w:pPr>
        <w:spacing w:before="3"/>
        <w:ind w:left="100" w:right="188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2012 2b-RAD paper (</w:t>
      </w:r>
      <w:r>
        <w:rPr>
          <w:rFonts w:ascii="Tahoma" w:eastAsia="Tahoma" w:hAnsi="Tahoma" w:cs="Tahoma"/>
          <w:color w:val="323332"/>
          <w:sz w:val="24"/>
          <w:szCs w:val="24"/>
        </w:rPr>
        <w:t>doi:10.1038/nmeth.2023</w:t>
      </w:r>
      <w:r>
        <w:rPr>
          <w:rFonts w:ascii="Tahoma" w:eastAsia="Tahoma" w:hAnsi="Tahoma" w:cs="Tahoma"/>
          <w:color w:val="000000"/>
          <w:sz w:val="24"/>
          <w:szCs w:val="24"/>
        </w:rPr>
        <w:t xml:space="preserve">) re-designed for Illumina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HiSeq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and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BcgI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r w:rsidRPr="00676987">
        <w:rPr>
          <w:rFonts w:ascii="Tahoma" w:eastAsia="Tahoma" w:hAnsi="Tahoma" w:cs="Tahoma"/>
          <w:color w:val="000000"/>
          <w:sz w:val="24"/>
          <w:szCs w:val="24"/>
        </w:rPr>
        <w:t xml:space="preserve">enzyme </w:t>
      </w:r>
      <w:r w:rsidRPr="00676987">
        <w:rPr>
          <w:rFonts w:ascii="Tahoma" w:eastAsia="Tahoma" w:hAnsi="Tahoma" w:cs="Tahoma"/>
          <w:sz w:val="24"/>
          <w:szCs w:val="24"/>
        </w:rPr>
        <w:t>(https://www.neb.com/products/R0545-BcgI</w:t>
      </w:r>
      <w:r w:rsidR="00676987" w:rsidRPr="00676987">
        <w:rPr>
          <w:rFonts w:ascii="Tahoma" w:eastAsia="Tahoma" w:hAnsi="Tahoma" w:cs="Tahoma"/>
          <w:sz w:val="24"/>
          <w:szCs w:val="24"/>
        </w:rPr>
        <w:t>).</w:t>
      </w:r>
    </w:p>
    <w:p w:rsidR="003B1C84" w:rsidRPr="00676987" w:rsidRDefault="003B1C84">
      <w:pPr>
        <w:spacing w:before="8" w:line="220" w:lineRule="exact"/>
        <w:rPr>
          <w:sz w:val="22"/>
          <w:szCs w:val="22"/>
        </w:rPr>
      </w:pPr>
    </w:p>
    <w:p w:rsidR="003B1C84" w:rsidRDefault="00B27458">
      <w:pPr>
        <w:spacing w:line="242" w:lineRule="auto"/>
        <w:ind w:left="460" w:right="903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Restriction </w:t>
      </w:r>
      <w:proofErr w:type="gramStart"/>
      <w:r>
        <w:rPr>
          <w:rFonts w:ascii="Tahoma" w:eastAsia="Tahoma" w:hAnsi="Tahoma" w:cs="Tahoma"/>
          <w:sz w:val="24"/>
          <w:szCs w:val="24"/>
        </w:rPr>
        <w:t>digest</w:t>
      </w:r>
      <w:proofErr w:type="gramEnd"/>
      <w:r>
        <w:rPr>
          <w:rFonts w:ascii="Tahoma" w:eastAsia="Tahoma" w:hAnsi="Tahoma" w:cs="Tahoma"/>
          <w:sz w:val="24"/>
          <w:szCs w:val="24"/>
        </w:rPr>
        <w:t>. Genomic DNA is digested with a type IIB restriction enzyme to produce restriction fragments of uniform length.</w:t>
      </w:r>
    </w:p>
    <w:p w:rsidR="003B1C84" w:rsidRDefault="00B27458">
      <w:pPr>
        <w:spacing w:before="7" w:line="228" w:lineRule="auto"/>
        <w:ind w:left="460" w:right="266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Ligation. Adaptors, barcoded for 3’ end and generic for 5’, are ligated to the cohesive ends generated by restriction digest. Overnight ligation at +4°C, then heat-inactivate the ligase for 10 min at 65</w:t>
      </w:r>
      <w:r>
        <w:rPr>
          <w:rFonts w:ascii="Tahoma" w:eastAsia="Tahoma" w:hAnsi="Tahoma" w:cs="Tahoma"/>
          <w:spacing w:val="1"/>
          <w:position w:val="11"/>
          <w:sz w:val="16"/>
          <w:szCs w:val="16"/>
        </w:rPr>
        <w:t>o</w:t>
      </w:r>
      <w:r>
        <w:rPr>
          <w:rFonts w:ascii="Tahoma" w:eastAsia="Tahoma" w:hAnsi="Tahoma" w:cs="Tahoma"/>
          <w:sz w:val="24"/>
          <w:szCs w:val="24"/>
        </w:rPr>
        <w:t>C.</w:t>
      </w:r>
    </w:p>
    <w:p w:rsidR="003B1C84" w:rsidRDefault="00B27458">
      <w:pPr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Pool ligations with different 3’ barcodes into groups of 12 (because we have</w:t>
      </w:r>
    </w:p>
    <w:p w:rsidR="003B1C84" w:rsidRDefault="00B27458">
      <w:pPr>
        <w:spacing w:before="3"/>
        <w:ind w:left="460"/>
        <w:rPr>
          <w:rFonts w:ascii="Tahoma" w:eastAsia="Tahoma" w:hAnsi="Tahoma" w:cs="Tahoma"/>
          <w:sz w:val="24"/>
          <w:szCs w:val="24"/>
        </w:rPr>
      </w:pPr>
      <w:proofErr w:type="gramStart"/>
      <w:r>
        <w:rPr>
          <w:rFonts w:ascii="Tahoma" w:eastAsia="Tahoma" w:hAnsi="Tahoma" w:cs="Tahoma"/>
          <w:sz w:val="24"/>
          <w:szCs w:val="24"/>
        </w:rPr>
        <w:t>12 different 3’ ligation adapters).</w:t>
      </w:r>
      <w:proofErr w:type="gramEnd"/>
      <w:r>
        <w:rPr>
          <w:rFonts w:ascii="Tahoma" w:eastAsia="Tahoma" w:hAnsi="Tahoma" w:cs="Tahoma"/>
          <w:sz w:val="24"/>
          <w:szCs w:val="24"/>
        </w:rPr>
        <w:t xml:space="preserve"> Determine proportions from gel picture</w:t>
      </w:r>
    </w:p>
    <w:p w:rsidR="003B1C84" w:rsidRDefault="00B27458">
      <w:pPr>
        <w:spacing w:line="280" w:lineRule="exact"/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(</w:t>
      </w:r>
      <w:proofErr w:type="gramStart"/>
      <w:r>
        <w:rPr>
          <w:rFonts w:ascii="Tahoma" w:eastAsia="Tahoma" w:hAnsi="Tahoma" w:cs="Tahoma"/>
          <w:position w:val="-1"/>
          <w:sz w:val="24"/>
          <w:szCs w:val="24"/>
        </w:rPr>
        <w:t>regular</w:t>
      </w:r>
      <w:proofErr w:type="gramEnd"/>
      <w:r>
        <w:rPr>
          <w:rFonts w:ascii="Tahoma" w:eastAsia="Tahoma" w:hAnsi="Tahoma" w:cs="Tahoma"/>
          <w:position w:val="-1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pcr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>) or by qPCR.</w:t>
      </w:r>
    </w:p>
    <w:p w:rsidR="003B1C84" w:rsidRDefault="00B27458">
      <w:pPr>
        <w:spacing w:line="280" w:lineRule="exact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4. </w:t>
      </w:r>
      <w:r>
        <w:rPr>
          <w:rFonts w:ascii="Tahoma" w:eastAsia="Tahoma" w:hAnsi="Tahoma" w:cs="Tahoma"/>
          <w:spacing w:val="7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Amplification and barcoding of pooled ligations.</w:t>
      </w:r>
    </w:p>
    <w:p w:rsidR="003B1C84" w:rsidRDefault="00B27458">
      <w:pPr>
        <w:spacing w:before="13" w:line="280" w:lineRule="exact"/>
        <w:ind w:left="460" w:right="911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5.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Purification of the target 170 </w:t>
      </w:r>
      <w:proofErr w:type="spellStart"/>
      <w:r>
        <w:rPr>
          <w:rFonts w:ascii="Tahoma" w:eastAsia="Tahoma" w:hAnsi="Tahoma" w:cs="Tahoma"/>
          <w:sz w:val="24"/>
          <w:szCs w:val="24"/>
        </w:rPr>
        <w:t>bp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band</w:t>
      </w:r>
      <w:r>
        <w:rPr>
          <w:rFonts w:ascii="Tahoma" w:eastAsia="Tahoma" w:hAnsi="Tahoma" w:cs="Tahoma"/>
          <w:spacing w:val="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by gel-electrophoresis (the only purification step in the whole procedure).</w:t>
      </w:r>
    </w:p>
    <w:p w:rsidR="003B1C84" w:rsidRDefault="00B27458">
      <w:pPr>
        <w:spacing w:line="280" w:lineRule="exact"/>
        <w:ind w:left="100"/>
        <w:rPr>
          <w:rFonts w:ascii="Tahoma" w:eastAsia="Tahoma" w:hAnsi="Tahoma" w:cs="Tahoma"/>
          <w:sz w:val="24"/>
          <w:szCs w:val="24"/>
        </w:rPr>
        <w:sectPr w:rsidR="003B1C84">
          <w:pgSz w:w="12240" w:h="15840"/>
          <w:pgMar w:top="1480" w:right="1720" w:bottom="280" w:left="1700" w:header="720" w:footer="720" w:gutter="0"/>
          <w:cols w:space="720"/>
        </w:sect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6. </w:t>
      </w:r>
      <w:r>
        <w:rPr>
          <w:rFonts w:ascii="Tahoma" w:eastAsia="Tahoma" w:hAnsi="Tahoma" w:cs="Tahoma"/>
          <w:spacing w:val="7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Quantification and mixing in equal proportions.</w:t>
      </w:r>
    </w:p>
    <w:p w:rsidR="003B1C84" w:rsidRDefault="00B27458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lastRenderedPageBreak/>
        <w:t>Digest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Pr="00260F02" w:rsidRDefault="00B27458" w:rsidP="00260F02">
      <w:pPr>
        <w:pStyle w:val="ListParagraph"/>
        <w:numPr>
          <w:ilvl w:val="0"/>
          <w:numId w:val="2"/>
        </w:numPr>
        <w:ind w:right="92"/>
        <w:rPr>
          <w:rFonts w:ascii="Tahoma" w:eastAsia="Tahoma" w:hAnsi="Tahoma" w:cs="Tahoma"/>
          <w:sz w:val="24"/>
          <w:szCs w:val="24"/>
        </w:rPr>
      </w:pPr>
      <w:r w:rsidRPr="00676987">
        <w:rPr>
          <w:rFonts w:ascii="Tahoma" w:eastAsia="Tahoma" w:hAnsi="Tahoma" w:cs="Tahoma"/>
          <w:sz w:val="24"/>
          <w:szCs w:val="24"/>
        </w:rPr>
        <w:t>Prepare</w:t>
      </w:r>
      <w:r w:rsidR="00676987">
        <w:rPr>
          <w:rFonts w:ascii="Tahoma" w:eastAsia="Tahoma" w:hAnsi="Tahoma" w:cs="Tahoma"/>
          <w:sz w:val="24"/>
          <w:szCs w:val="24"/>
        </w:rPr>
        <w:t xml:space="preserve"> a</w:t>
      </w:r>
      <w:r w:rsidRPr="00676987">
        <w:rPr>
          <w:rFonts w:ascii="Tahoma" w:eastAsia="Tahoma" w:hAnsi="Tahoma" w:cs="Tahoma"/>
          <w:sz w:val="24"/>
          <w:szCs w:val="24"/>
        </w:rPr>
        <w:t xml:space="preserve"> </w:t>
      </w:r>
      <w:r w:rsidR="00676987" w:rsidRPr="00676987">
        <w:rPr>
          <w:rFonts w:ascii="Tahoma" w:eastAsia="Tahoma" w:hAnsi="Tahoma" w:cs="Tahoma"/>
          <w:sz w:val="24"/>
          <w:szCs w:val="24"/>
        </w:rPr>
        <w:t>4 µl hig</w:t>
      </w:r>
      <w:r w:rsidR="00676987" w:rsidRPr="00676987">
        <w:rPr>
          <w:rFonts w:ascii="Tahoma" w:eastAsia="Tahoma" w:hAnsi="Tahoma" w:cs="Tahoma"/>
          <w:spacing w:val="1"/>
          <w:sz w:val="24"/>
          <w:szCs w:val="24"/>
        </w:rPr>
        <w:t>h</w:t>
      </w:r>
      <w:r w:rsidR="00676987" w:rsidRPr="00676987">
        <w:rPr>
          <w:rFonts w:ascii="Tahoma" w:eastAsia="Tahoma" w:hAnsi="Tahoma" w:cs="Tahoma"/>
          <w:sz w:val="24"/>
          <w:szCs w:val="24"/>
        </w:rPr>
        <w:t xml:space="preserve">-quality genomic DNA </w:t>
      </w:r>
      <w:r w:rsidR="00676987">
        <w:rPr>
          <w:rFonts w:ascii="Tahoma" w:eastAsia="Tahoma" w:hAnsi="Tahoma" w:cs="Tahoma"/>
          <w:sz w:val="24"/>
          <w:szCs w:val="24"/>
        </w:rPr>
        <w:t xml:space="preserve">sample containing </w:t>
      </w:r>
      <w:r w:rsidR="00676987" w:rsidRPr="00676987">
        <w:rPr>
          <w:rFonts w:ascii="Tahoma" w:eastAsia="Tahoma" w:hAnsi="Tahoma" w:cs="Tahoma"/>
          <w:sz w:val="24"/>
          <w:szCs w:val="24"/>
        </w:rPr>
        <w:t>200-500 ng</w:t>
      </w:r>
      <w:r w:rsidR="00676987">
        <w:rPr>
          <w:rFonts w:ascii="Tahoma" w:eastAsia="Tahoma" w:hAnsi="Tahoma" w:cs="Tahoma"/>
          <w:sz w:val="24"/>
          <w:szCs w:val="24"/>
        </w:rPr>
        <w:t xml:space="preserve"> DNA.</w:t>
      </w:r>
      <w:r w:rsidR="00676987" w:rsidRPr="00676987">
        <w:rPr>
          <w:rFonts w:ascii="Tahoma" w:eastAsia="Tahoma" w:hAnsi="Tahoma" w:cs="Tahoma"/>
          <w:sz w:val="24"/>
          <w:szCs w:val="24"/>
        </w:rPr>
        <w:t xml:space="preserve"> </w:t>
      </w:r>
      <w:r w:rsidR="00260F02">
        <w:rPr>
          <w:rFonts w:ascii="Tahoma" w:eastAsia="Tahoma" w:hAnsi="Tahoma" w:cs="Tahoma"/>
          <w:sz w:val="24"/>
          <w:szCs w:val="24"/>
        </w:rPr>
        <w:t xml:space="preserve">Samples concentrated using a </w:t>
      </w:r>
      <w:proofErr w:type="spellStart"/>
      <w:r w:rsidR="00260F02">
        <w:rPr>
          <w:rFonts w:ascii="Tahoma" w:eastAsia="Tahoma" w:hAnsi="Tahoma" w:cs="Tahoma"/>
          <w:sz w:val="24"/>
          <w:szCs w:val="24"/>
        </w:rPr>
        <w:t>speedvac</w:t>
      </w:r>
      <w:proofErr w:type="spellEnd"/>
      <w:r w:rsidR="00260F02">
        <w:rPr>
          <w:rFonts w:ascii="Tahoma" w:eastAsia="Tahoma" w:hAnsi="Tahoma" w:cs="Tahoma"/>
          <w:sz w:val="24"/>
          <w:szCs w:val="24"/>
        </w:rPr>
        <w:t xml:space="preserve"> with temperature turned off. </w:t>
      </w:r>
      <w:r w:rsidRPr="00260F02">
        <w:rPr>
          <w:rFonts w:ascii="Tahoma" w:eastAsia="Tahoma" w:hAnsi="Tahoma" w:cs="Tahoma"/>
          <w:sz w:val="24"/>
          <w:szCs w:val="24"/>
        </w:rPr>
        <w:t>Ideally, samples should have the same amount of DNA.</w:t>
      </w:r>
    </w:p>
    <w:p w:rsidR="003B1C84" w:rsidRDefault="003B1C84">
      <w:pPr>
        <w:spacing w:line="280" w:lineRule="exact"/>
        <w:ind w:left="820"/>
        <w:rPr>
          <w:rFonts w:ascii="Tahoma" w:eastAsia="Tahoma" w:hAnsi="Tahoma" w:cs="Tahoma"/>
          <w:sz w:val="24"/>
          <w:szCs w:val="24"/>
        </w:rPr>
      </w:pP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820" w:right="327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Prepare a digestion master mix.  The following recipe is for a single reaction, so multiply by the number of samples plus some small amount for pipetting error.</w:t>
      </w:r>
    </w:p>
    <w:p w:rsidR="003B1C84" w:rsidRPr="00844FFA" w:rsidRDefault="00B27458">
      <w:pPr>
        <w:spacing w:line="280" w:lineRule="exact"/>
        <w:ind w:left="1502" w:right="4481"/>
        <w:jc w:val="center"/>
        <w:rPr>
          <w:rFonts w:ascii="Tahoma" w:eastAsia="Tahoma" w:hAnsi="Tahoma" w:cs="Tahoma"/>
          <w:sz w:val="24"/>
          <w:szCs w:val="24"/>
        </w:rPr>
      </w:pP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NEB Buffer #3       </w:t>
      </w:r>
      <w:r w:rsidRPr="00844FFA">
        <w:rPr>
          <w:rFonts w:ascii="Tahoma" w:eastAsia="Tahoma" w:hAnsi="Tahoma" w:cs="Tahoma"/>
          <w:spacing w:val="28"/>
          <w:position w:val="-1"/>
          <w:sz w:val="24"/>
          <w:szCs w:val="24"/>
        </w:rPr>
        <w:t xml:space="preserve"> 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>0.6 µl</w:t>
      </w:r>
    </w:p>
    <w:p w:rsidR="003B1C84" w:rsidRPr="00844FFA" w:rsidRDefault="00B27458">
      <w:pPr>
        <w:spacing w:line="280" w:lineRule="exact"/>
        <w:ind w:left="1496" w:right="4475"/>
        <w:jc w:val="center"/>
        <w:rPr>
          <w:rFonts w:ascii="Tahoma" w:eastAsia="Tahoma" w:hAnsi="Tahoma" w:cs="Tahoma"/>
          <w:sz w:val="24"/>
          <w:szCs w:val="24"/>
        </w:rPr>
      </w:pP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150 µM SAM          </w:t>
      </w:r>
      <w:r w:rsidR="00844FFA">
        <w:rPr>
          <w:rFonts w:ascii="Tahoma" w:eastAsia="Tahoma" w:hAnsi="Tahoma" w:cs="Tahoma"/>
          <w:position w:val="-1"/>
          <w:sz w:val="24"/>
          <w:szCs w:val="24"/>
        </w:rPr>
        <w:t xml:space="preserve"> </w:t>
      </w:r>
      <w:r w:rsidRPr="00844FFA">
        <w:rPr>
          <w:rFonts w:ascii="Tahoma" w:eastAsia="Tahoma" w:hAnsi="Tahoma" w:cs="Tahoma"/>
          <w:spacing w:val="9"/>
          <w:position w:val="-1"/>
          <w:sz w:val="24"/>
          <w:szCs w:val="24"/>
        </w:rPr>
        <w:t xml:space="preserve"> 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>0.4 µl</w:t>
      </w:r>
    </w:p>
    <w:p w:rsidR="003B1C84" w:rsidRPr="00844FFA" w:rsidRDefault="00B27458">
      <w:pPr>
        <w:spacing w:line="280" w:lineRule="exact"/>
        <w:ind w:left="1499" w:right="4478"/>
        <w:jc w:val="center"/>
        <w:rPr>
          <w:rFonts w:ascii="Tahoma" w:eastAsia="Tahoma" w:hAnsi="Tahoma" w:cs="Tahoma"/>
          <w:sz w:val="24"/>
          <w:szCs w:val="24"/>
        </w:rPr>
      </w:pPr>
      <w:proofErr w:type="spellStart"/>
      <w:r w:rsidRPr="00844FFA">
        <w:rPr>
          <w:rFonts w:ascii="Tahoma" w:eastAsia="Tahoma" w:hAnsi="Tahoma" w:cs="Tahoma"/>
          <w:position w:val="-1"/>
          <w:sz w:val="24"/>
          <w:szCs w:val="24"/>
        </w:rPr>
        <w:t>BcgI</w:t>
      </w:r>
      <w:proofErr w:type="spellEnd"/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 (1 U µl</w:t>
      </w:r>
      <w:r w:rsidRPr="00844FFA">
        <w:rPr>
          <w:rFonts w:ascii="Tahoma" w:eastAsia="Tahoma" w:hAnsi="Tahoma" w:cs="Tahoma"/>
          <w:spacing w:val="1"/>
          <w:position w:val="10"/>
          <w:sz w:val="24"/>
          <w:szCs w:val="24"/>
        </w:rPr>
        <w:t>-1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)       </w:t>
      </w:r>
      <w:r w:rsidRPr="00844FFA">
        <w:rPr>
          <w:rFonts w:ascii="Tahoma" w:eastAsia="Tahoma" w:hAnsi="Tahoma" w:cs="Tahoma"/>
          <w:spacing w:val="51"/>
          <w:position w:val="-1"/>
          <w:sz w:val="24"/>
          <w:szCs w:val="24"/>
        </w:rPr>
        <w:t xml:space="preserve"> </w:t>
      </w:r>
      <w:r w:rsidR="00844FFA" w:rsidRPr="00844FFA">
        <w:rPr>
          <w:rFonts w:ascii="Tahoma" w:eastAsia="Tahoma" w:hAnsi="Tahoma" w:cs="Tahoma"/>
          <w:position w:val="-1"/>
          <w:sz w:val="24"/>
          <w:szCs w:val="24"/>
        </w:rPr>
        <w:t>0.5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 µl</w:t>
      </w:r>
    </w:p>
    <w:p w:rsidR="00844FFA" w:rsidRPr="00844FFA" w:rsidRDefault="00844FFA">
      <w:pPr>
        <w:spacing w:before="11" w:line="280" w:lineRule="exact"/>
        <w:rPr>
          <w:rFonts w:ascii="Tahoma" w:hAnsi="Tahoma" w:cs="Tahoma"/>
          <w:sz w:val="24"/>
          <w:szCs w:val="24"/>
        </w:rPr>
      </w:pPr>
      <w:r w:rsidRPr="00844FFA">
        <w:rPr>
          <w:rFonts w:ascii="Tahoma" w:hAnsi="Tahoma" w:cs="Tahoma"/>
          <w:sz w:val="24"/>
          <w:szCs w:val="24"/>
        </w:rPr>
        <w:tab/>
      </w:r>
      <w:r w:rsidRPr="00844FFA">
        <w:rPr>
          <w:rFonts w:ascii="Tahoma" w:hAnsi="Tahoma" w:cs="Tahoma"/>
          <w:sz w:val="24"/>
          <w:szCs w:val="24"/>
        </w:rPr>
        <w:tab/>
        <w:t xml:space="preserve"> H</w:t>
      </w:r>
      <w:r w:rsidRPr="00844FFA">
        <w:rPr>
          <w:rFonts w:ascii="Tahoma" w:hAnsi="Tahoma" w:cs="Tahoma"/>
          <w:sz w:val="24"/>
          <w:szCs w:val="24"/>
          <w:vertAlign w:val="subscript"/>
        </w:rPr>
        <w:t>2</w:t>
      </w:r>
      <w:r w:rsidRPr="00844FFA">
        <w:rPr>
          <w:rFonts w:ascii="Tahoma" w:hAnsi="Tahoma" w:cs="Tahoma"/>
          <w:sz w:val="24"/>
          <w:szCs w:val="24"/>
        </w:rPr>
        <w:t xml:space="preserve">O </w:t>
      </w:r>
      <w:r w:rsidRPr="00844FFA">
        <w:rPr>
          <w:rFonts w:ascii="Tahoma" w:hAnsi="Tahoma" w:cs="Tahoma"/>
          <w:sz w:val="24"/>
          <w:szCs w:val="24"/>
        </w:rPr>
        <w:tab/>
      </w:r>
      <w:r w:rsidRPr="00844FFA">
        <w:rPr>
          <w:rFonts w:ascii="Tahoma" w:hAnsi="Tahoma" w:cs="Tahoma"/>
          <w:sz w:val="24"/>
          <w:szCs w:val="24"/>
        </w:rPr>
        <w:tab/>
      </w:r>
      <w:r w:rsidRPr="00844FFA"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 xml:space="preserve"> </w:t>
      </w:r>
      <w:r w:rsidRPr="00844FFA">
        <w:rPr>
          <w:rFonts w:ascii="Tahoma" w:hAnsi="Tahoma" w:cs="Tahoma"/>
          <w:sz w:val="24"/>
          <w:szCs w:val="24"/>
        </w:rPr>
        <w:t xml:space="preserve"> 0.5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 µl</w:t>
      </w:r>
    </w:p>
    <w:p w:rsidR="00844FFA" w:rsidRDefault="00844FFA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422" w:right="265"/>
        <w:jc w:val="center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Combine 2 µl master </w:t>
      </w:r>
      <w:proofErr w:type="gramStart"/>
      <w:r>
        <w:rPr>
          <w:rFonts w:ascii="Tahoma" w:eastAsia="Tahoma" w:hAnsi="Tahoma" w:cs="Tahoma"/>
          <w:sz w:val="24"/>
          <w:szCs w:val="24"/>
        </w:rPr>
        <w:t>mix</w:t>
      </w:r>
      <w:proofErr w:type="gramEnd"/>
      <w:r>
        <w:rPr>
          <w:rFonts w:ascii="Tahoma" w:eastAsia="Tahoma" w:hAnsi="Tahoma" w:cs="Tahoma"/>
          <w:sz w:val="24"/>
          <w:szCs w:val="24"/>
        </w:rPr>
        <w:t xml:space="preserve"> with each 4 µl DNA sample (6 µl total volume).</w:t>
      </w:r>
    </w:p>
    <w:p w:rsidR="00844FFA" w:rsidRDefault="00B27458" w:rsidP="00F52E4C">
      <w:pPr>
        <w:spacing w:before="5" w:line="280" w:lineRule="exact"/>
        <w:ind w:left="820" w:right="101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Cover this preparation with a drop of mine</w:t>
      </w:r>
      <w:r w:rsidR="00F52E4C">
        <w:rPr>
          <w:rFonts w:ascii="Tahoma" w:eastAsia="Tahoma" w:hAnsi="Tahoma" w:cs="Tahoma"/>
          <w:sz w:val="24"/>
          <w:szCs w:val="24"/>
        </w:rPr>
        <w:t>ral oil. Incubate at 37°C 1 hr. I</w:t>
      </w:r>
      <w:r>
        <w:rPr>
          <w:rFonts w:ascii="Tahoma" w:eastAsia="Tahoma" w:hAnsi="Tahoma" w:cs="Tahoma"/>
          <w:sz w:val="24"/>
          <w:szCs w:val="24"/>
        </w:rPr>
        <w:t>nactivate the enzyme</w:t>
      </w:r>
      <w:r w:rsidR="00F52E4C">
        <w:rPr>
          <w:rFonts w:ascii="Tahoma" w:eastAsia="Tahoma" w:hAnsi="Tahoma" w:cs="Tahoma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at 65°C for 20 min. Hold samples on ice.</w:t>
      </w:r>
    </w:p>
    <w:p w:rsidR="00844FFA" w:rsidRDefault="00844FFA" w:rsidP="00844FFA">
      <w:pPr>
        <w:spacing w:line="260" w:lineRule="exact"/>
        <w:ind w:left="820"/>
        <w:rPr>
          <w:rFonts w:ascii="Tahoma" w:eastAsia="Tahoma" w:hAnsi="Tahoma" w:cs="Tahoma"/>
          <w:sz w:val="24"/>
          <w:szCs w:val="24"/>
        </w:rPr>
      </w:pP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844FFA" w:rsidRDefault="00B27458" w:rsidP="008B6EAC">
      <w:pPr>
        <w:spacing w:line="260" w:lineRule="exact"/>
        <w:ind w:left="820" w:hanging="37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4.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 w:rsidR="008B6EAC" w:rsidRPr="008B6EAC">
        <w:rPr>
          <w:rFonts w:ascii="Tahoma" w:eastAsia="Tahoma" w:hAnsi="Tahoma" w:cs="Tahoma"/>
          <w:sz w:val="24"/>
          <w:szCs w:val="24"/>
        </w:rPr>
        <w:t xml:space="preserve">To </w:t>
      </w:r>
      <w:r w:rsidR="00844FFA" w:rsidRPr="008B6EAC">
        <w:rPr>
          <w:rFonts w:ascii="Tahoma" w:eastAsia="Tahoma" w:hAnsi="Tahoma" w:cs="Tahoma"/>
          <w:sz w:val="24"/>
          <w:szCs w:val="24"/>
        </w:rPr>
        <w:t xml:space="preserve">increase digestion efficiency </w:t>
      </w:r>
      <w:proofErr w:type="gramStart"/>
      <w:r w:rsidR="008B6EAC" w:rsidRPr="008B6EAC">
        <w:rPr>
          <w:rFonts w:ascii="Tahoma" w:eastAsia="Tahoma" w:hAnsi="Tahoma" w:cs="Tahoma"/>
          <w:sz w:val="24"/>
          <w:szCs w:val="24"/>
        </w:rPr>
        <w:t>add</w:t>
      </w:r>
      <w:proofErr w:type="gramEnd"/>
      <w:r w:rsidR="008B6EAC" w:rsidRPr="008B6EAC">
        <w:rPr>
          <w:rFonts w:ascii="Tahoma" w:eastAsia="Tahoma" w:hAnsi="Tahoma" w:cs="Tahoma"/>
          <w:sz w:val="24"/>
          <w:szCs w:val="24"/>
        </w:rPr>
        <w:t xml:space="preserve"> 0.5</w:t>
      </w:r>
      <w:r w:rsidR="00844FFA" w:rsidRPr="008B6EAC">
        <w:rPr>
          <w:rFonts w:ascii="Tahoma" w:eastAsia="Tahoma" w:hAnsi="Tahoma" w:cs="Tahoma"/>
          <w:sz w:val="24"/>
          <w:szCs w:val="24"/>
        </w:rPr>
        <w:t xml:space="preserve"> µl of enzyme after the initial 1h incubation and incubate for one more hour</w:t>
      </w:r>
      <w:r w:rsidR="008B6EAC" w:rsidRPr="008B6EAC">
        <w:rPr>
          <w:rFonts w:ascii="Tahoma" w:eastAsia="Tahoma" w:hAnsi="Tahoma" w:cs="Tahoma"/>
          <w:sz w:val="24"/>
          <w:szCs w:val="24"/>
        </w:rPr>
        <w:t xml:space="preserve"> </w:t>
      </w:r>
      <w:r w:rsidR="00844FFA" w:rsidRPr="008B6EAC">
        <w:rPr>
          <w:rFonts w:ascii="Tahoma" w:eastAsia="Tahoma" w:hAnsi="Tahoma" w:cs="Tahoma"/>
          <w:position w:val="-1"/>
          <w:sz w:val="24"/>
          <w:szCs w:val="24"/>
        </w:rPr>
        <w:t>before heat-inactivation.</w:t>
      </w:r>
    </w:p>
    <w:p w:rsidR="003B1C84" w:rsidRDefault="003B1C84" w:rsidP="00844FFA">
      <w:pPr>
        <w:ind w:left="820" w:right="265" w:hanging="360"/>
        <w:rPr>
          <w:sz w:val="28"/>
          <w:szCs w:val="28"/>
        </w:rPr>
      </w:pPr>
    </w:p>
    <w:p w:rsidR="003B1C84" w:rsidRDefault="008B6EAC">
      <w:pPr>
        <w:ind w:left="100" w:right="238"/>
        <w:rPr>
          <w:rFonts w:ascii="Tahoma" w:eastAsia="Tahoma" w:hAnsi="Tahoma" w:cs="Tahoma"/>
          <w:sz w:val="24"/>
          <w:szCs w:val="24"/>
        </w:rPr>
        <w:sectPr w:rsidR="003B1C84">
          <w:pgSz w:w="12240" w:h="15840"/>
          <w:pgMar w:top="1380" w:right="1720" w:bottom="280" w:left="1700" w:header="720" w:footer="720" w:gutter="0"/>
          <w:cols w:space="720"/>
        </w:sectPr>
      </w:pPr>
      <w:r w:rsidRPr="008B6EAC">
        <w:rPr>
          <w:rFonts w:ascii="Tahoma" w:eastAsia="Tahoma" w:hAnsi="Tahoma" w:cs="Tahoma"/>
          <w:b/>
          <w:sz w:val="24"/>
          <w:szCs w:val="24"/>
          <w:u w:val="single"/>
        </w:rPr>
        <w:t>*</w:t>
      </w:r>
      <w:r w:rsidR="00B27458" w:rsidRPr="008B6EAC">
        <w:rPr>
          <w:rFonts w:ascii="Tahoma" w:eastAsia="Tahoma" w:hAnsi="Tahoma" w:cs="Tahoma"/>
          <w:b/>
          <w:sz w:val="24"/>
          <w:szCs w:val="24"/>
          <w:u w:val="single"/>
        </w:rPr>
        <w:t>The key criterion for whether the library is good is the number of PCR cycles required to amplify the target band, later in the protocol – it should be 15 or less for full-representation 2bRAD</w:t>
      </w:r>
    </w:p>
    <w:p w:rsidR="003B1C84" w:rsidRDefault="00B27458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lastRenderedPageBreak/>
        <w:t>Ligation</w:t>
      </w:r>
    </w:p>
    <w:p w:rsidR="003B1C84" w:rsidRDefault="003B1C84">
      <w:pPr>
        <w:spacing w:before="1" w:line="100" w:lineRule="exact"/>
        <w:rPr>
          <w:sz w:val="10"/>
          <w:szCs w:val="10"/>
        </w:rPr>
      </w:pPr>
    </w:p>
    <w:p w:rsidR="003B1C84" w:rsidRDefault="003B1C84">
      <w:pPr>
        <w:spacing w:line="200" w:lineRule="exact"/>
      </w:pPr>
    </w:p>
    <w:p w:rsidR="003B1C84" w:rsidRDefault="00B27458">
      <w:pPr>
        <w:spacing w:line="280" w:lineRule="exact"/>
        <w:ind w:left="100" w:right="39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In this step adaptors are ligated to the restri</w:t>
      </w:r>
      <w:r w:rsidR="00493F6A">
        <w:rPr>
          <w:rFonts w:ascii="Tahoma" w:eastAsia="Tahoma" w:hAnsi="Tahoma" w:cs="Tahoma"/>
          <w:sz w:val="24"/>
          <w:szCs w:val="24"/>
        </w:rPr>
        <w:t>ction fragments produced above.</w:t>
      </w:r>
    </w:p>
    <w:p w:rsidR="003B1C84" w:rsidRDefault="003B1C84">
      <w:pPr>
        <w:spacing w:before="3" w:line="280" w:lineRule="exact"/>
        <w:rPr>
          <w:sz w:val="28"/>
          <w:szCs w:val="28"/>
        </w:rPr>
      </w:pPr>
    </w:p>
    <w:p w:rsidR="003B1C84" w:rsidRDefault="00B27458">
      <w:pPr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1.  Prepare double stranded adaptors by combining each pair of primers</w:t>
      </w:r>
    </w:p>
    <w:p w:rsidR="003B1C84" w:rsidRDefault="00B27458">
      <w:pPr>
        <w:spacing w:line="280" w:lineRule="exact"/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(</w:t>
      </w:r>
      <w:proofErr w:type="spellStart"/>
      <w:proofErr w:type="gramStart"/>
      <w:r>
        <w:rPr>
          <w:rFonts w:ascii="Tahoma" w:eastAsia="Tahoma" w:hAnsi="Tahoma" w:cs="Tahoma"/>
          <w:position w:val="-1"/>
          <w:sz w:val="24"/>
          <w:szCs w:val="24"/>
        </w:rPr>
        <w:t>illBC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>-ii</w:t>
      </w:r>
      <w:proofErr w:type="gramEnd"/>
      <w:r>
        <w:rPr>
          <w:rFonts w:ascii="Tahoma" w:eastAsia="Tahoma" w:hAnsi="Tahoma" w:cs="Tahoma"/>
          <w:position w:val="-1"/>
          <w:sz w:val="24"/>
          <w:szCs w:val="24"/>
        </w:rPr>
        <w:t xml:space="preserve">,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antiBC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>-ii). The oligonucleotide combination used for each alternative</w:t>
      </w:r>
    </w:p>
    <w:p w:rsidR="003B1C84" w:rsidRDefault="00B27458">
      <w:pPr>
        <w:spacing w:before="13" w:line="280" w:lineRule="exact"/>
        <w:ind w:left="460" w:right="18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2b-RAD preparations and sequences of each oligo are provided at the end of this document.</w:t>
      </w:r>
    </w:p>
    <w:p w:rsidR="003B1C84" w:rsidRDefault="00B27458">
      <w:pPr>
        <w:spacing w:line="280" w:lineRule="exact"/>
        <w:ind w:left="55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For generic </w:t>
      </w:r>
      <w:r w:rsidRPr="00493F6A">
        <w:rPr>
          <w:rFonts w:ascii="Tahoma" w:eastAsia="Tahoma" w:hAnsi="Tahoma" w:cs="Tahoma"/>
          <w:b/>
          <w:position w:val="-1"/>
          <w:sz w:val="24"/>
          <w:szCs w:val="24"/>
        </w:rPr>
        <w:t>Adaptor 1</w:t>
      </w:r>
      <w:r>
        <w:rPr>
          <w:rFonts w:ascii="Tahoma" w:eastAsia="Tahoma" w:hAnsi="Tahoma" w:cs="Tahoma"/>
          <w:position w:val="-1"/>
          <w:sz w:val="24"/>
          <w:szCs w:val="24"/>
        </w:rPr>
        <w:t>, mix 5Ill-NN (10 µM) with the same volume of anti-Ill</w:t>
      </w:r>
    </w:p>
    <w:p w:rsidR="003B1C84" w:rsidRDefault="00B27458">
      <w:pPr>
        <w:spacing w:line="280" w:lineRule="exact"/>
        <w:ind w:left="550"/>
        <w:rPr>
          <w:rFonts w:ascii="Tahoma" w:eastAsia="Tahoma" w:hAnsi="Tahoma" w:cs="Tahoma"/>
          <w:sz w:val="24"/>
          <w:szCs w:val="24"/>
        </w:rPr>
      </w:pPr>
      <w:proofErr w:type="gramStart"/>
      <w:r>
        <w:rPr>
          <w:rFonts w:ascii="Tahoma" w:eastAsia="Tahoma" w:hAnsi="Tahoma" w:cs="Tahoma"/>
          <w:position w:val="-1"/>
          <w:sz w:val="24"/>
          <w:szCs w:val="24"/>
        </w:rPr>
        <w:t>(10 µM).</w:t>
      </w:r>
      <w:proofErr w:type="gramEnd"/>
    </w:p>
    <w:p w:rsidR="003B1C84" w:rsidRDefault="00B27458">
      <w:pPr>
        <w:spacing w:before="5" w:line="280" w:lineRule="exact"/>
        <w:ind w:left="550" w:right="274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For barcoded </w:t>
      </w:r>
      <w:r w:rsidRPr="00493F6A">
        <w:rPr>
          <w:rFonts w:ascii="Tahoma" w:eastAsia="Tahoma" w:hAnsi="Tahoma" w:cs="Tahoma"/>
          <w:b/>
          <w:sz w:val="24"/>
          <w:szCs w:val="24"/>
        </w:rPr>
        <w:t>Adaptor 2</w:t>
      </w:r>
      <w:r>
        <w:rPr>
          <w:rFonts w:ascii="Tahoma" w:eastAsia="Tahoma" w:hAnsi="Tahoma" w:cs="Tahoma"/>
          <w:sz w:val="24"/>
          <w:szCs w:val="24"/>
        </w:rPr>
        <w:t xml:space="preserve">, mix each par: </w:t>
      </w:r>
      <w:proofErr w:type="gramStart"/>
      <w:r>
        <w:rPr>
          <w:rFonts w:ascii="Tahoma" w:eastAsia="Tahoma" w:hAnsi="Tahoma" w:cs="Tahoma"/>
          <w:sz w:val="24"/>
          <w:szCs w:val="24"/>
        </w:rPr>
        <w:t>3IllBC(</w:t>
      </w:r>
      <w:proofErr w:type="gramEnd"/>
      <w:r>
        <w:rPr>
          <w:rFonts w:ascii="Tahoma" w:eastAsia="Tahoma" w:hAnsi="Tahoma" w:cs="Tahoma"/>
          <w:sz w:val="24"/>
          <w:szCs w:val="24"/>
        </w:rPr>
        <w:t xml:space="preserve">1-12) (10 µM) with the same volume of </w:t>
      </w:r>
      <w:proofErr w:type="spellStart"/>
      <w:r>
        <w:rPr>
          <w:rFonts w:ascii="Tahoma" w:eastAsia="Tahoma" w:hAnsi="Tahoma" w:cs="Tahoma"/>
          <w:sz w:val="24"/>
          <w:szCs w:val="24"/>
        </w:rPr>
        <w:t>antiBC</w:t>
      </w:r>
      <w:proofErr w:type="spellEnd"/>
      <w:r>
        <w:rPr>
          <w:rFonts w:ascii="Tahoma" w:eastAsia="Tahoma" w:hAnsi="Tahoma" w:cs="Tahoma"/>
          <w:sz w:val="24"/>
          <w:szCs w:val="24"/>
        </w:rPr>
        <w:t>(1-12) (10 µM).</w:t>
      </w:r>
    </w:p>
    <w:p w:rsidR="003B1C84" w:rsidRDefault="00B27458">
      <w:pPr>
        <w:spacing w:line="260" w:lineRule="exact"/>
        <w:ind w:left="55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Incubate at 42°C</w:t>
      </w:r>
      <w:r w:rsidR="00493F6A">
        <w:rPr>
          <w:rFonts w:ascii="Tahoma" w:eastAsia="Tahoma" w:hAnsi="Tahoma" w:cs="Tahoma"/>
          <w:position w:val="-1"/>
          <w:sz w:val="24"/>
          <w:szCs w:val="24"/>
        </w:rPr>
        <w:t xml:space="preserve"> in thermocycler</w:t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for 10 minutes then keep at room temperature until</w:t>
      </w:r>
    </w:p>
    <w:p w:rsidR="003B1C84" w:rsidRDefault="00B27458">
      <w:pPr>
        <w:spacing w:line="280" w:lineRule="exact"/>
        <w:ind w:left="550"/>
        <w:rPr>
          <w:rFonts w:ascii="Tahoma" w:eastAsia="Tahoma" w:hAnsi="Tahoma" w:cs="Tahoma"/>
          <w:sz w:val="24"/>
          <w:szCs w:val="24"/>
        </w:rPr>
      </w:pPr>
      <w:proofErr w:type="gramStart"/>
      <w:r>
        <w:rPr>
          <w:rFonts w:ascii="Tahoma" w:eastAsia="Tahoma" w:hAnsi="Tahoma" w:cs="Tahoma"/>
          <w:position w:val="-1"/>
          <w:sz w:val="24"/>
          <w:szCs w:val="24"/>
        </w:rPr>
        <w:t>ligation</w:t>
      </w:r>
      <w:proofErr w:type="gramEnd"/>
      <w:r>
        <w:rPr>
          <w:rFonts w:ascii="Tahoma" w:eastAsia="Tahoma" w:hAnsi="Tahoma" w:cs="Tahoma"/>
          <w:position w:val="-1"/>
          <w:sz w:val="24"/>
          <w:szCs w:val="24"/>
        </w:rPr>
        <w:t>.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Prepare 12 master mixes for ligations (one for each barcoded 3’ primer).</w:t>
      </w:r>
    </w:p>
    <w:p w:rsidR="003B1C84" w:rsidRDefault="00B27458">
      <w:pPr>
        <w:spacing w:line="280" w:lineRule="exact"/>
        <w:ind w:left="8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This recipe is for a single reaction, so scale up as needed.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10 </w:t>
      </w:r>
      <w:proofErr w:type="spellStart"/>
      <w:r>
        <w:rPr>
          <w:rFonts w:ascii="Tahoma" w:eastAsia="Tahoma" w:hAnsi="Tahoma" w:cs="Tahoma"/>
          <w:sz w:val="24"/>
          <w:szCs w:val="24"/>
        </w:rPr>
        <w:t>mM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ATP                         </w:t>
      </w:r>
      <w:r>
        <w:rPr>
          <w:rFonts w:ascii="Tahoma" w:eastAsia="Tahoma" w:hAnsi="Tahoma" w:cs="Tahoma"/>
          <w:spacing w:val="48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0.5 µl</w:t>
      </w:r>
    </w:p>
    <w:p w:rsidR="003B1C84" w:rsidRDefault="00B27458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10X T4 ligase buffer             </w:t>
      </w:r>
      <w:r>
        <w:rPr>
          <w:rFonts w:ascii="Tahoma" w:eastAsia="Tahoma" w:hAnsi="Tahoma" w:cs="Tahoma"/>
          <w:spacing w:val="2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2.0 µl</w:t>
      </w:r>
    </w:p>
    <w:p w:rsidR="003B1C84" w:rsidRDefault="00B27458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5 µM Adaptor 1                   </w:t>
      </w:r>
      <w:r>
        <w:rPr>
          <w:rFonts w:ascii="Tahoma" w:eastAsia="Tahoma" w:hAnsi="Tahoma" w:cs="Tahoma"/>
          <w:spacing w:val="72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1.0 µl</w:t>
      </w:r>
    </w:p>
    <w:p w:rsidR="003B1C84" w:rsidRDefault="00B27458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5 µM Adaptor 2(1-12)           </w:t>
      </w:r>
      <w:r>
        <w:rPr>
          <w:rFonts w:ascii="Tahoma" w:eastAsia="Tahoma" w:hAnsi="Tahoma" w:cs="Tahoma"/>
          <w:spacing w:val="1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1.0 µl</w:t>
      </w:r>
    </w:p>
    <w:p w:rsidR="003B1C84" w:rsidRDefault="00B27458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T4 DNA ligase (NEB M0202L</w:t>
      </w:r>
      <w:proofErr w:type="gramStart"/>
      <w:r>
        <w:rPr>
          <w:rFonts w:ascii="Tahoma" w:eastAsia="Tahoma" w:hAnsi="Tahoma" w:cs="Tahoma"/>
          <w:position w:val="-1"/>
          <w:sz w:val="24"/>
          <w:szCs w:val="24"/>
        </w:rPr>
        <w:t>)  1.0</w:t>
      </w:r>
      <w:proofErr w:type="gramEnd"/>
      <w:r>
        <w:rPr>
          <w:rFonts w:ascii="Tahoma" w:eastAsia="Tahoma" w:hAnsi="Tahoma" w:cs="Tahoma"/>
          <w:position w:val="-1"/>
          <w:sz w:val="24"/>
          <w:szCs w:val="24"/>
        </w:rPr>
        <w:t xml:space="preserve"> µl</w:t>
      </w:r>
    </w:p>
    <w:p w:rsidR="003B1C84" w:rsidRDefault="00B27458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NFW (nuclease-free water)    14.5 µl</w:t>
      </w:r>
    </w:p>
    <w:p w:rsidR="003B1C84" w:rsidRDefault="003B1C84">
      <w:pPr>
        <w:spacing w:before="6" w:line="280" w:lineRule="exact"/>
        <w:rPr>
          <w:sz w:val="28"/>
          <w:szCs w:val="28"/>
        </w:rPr>
      </w:pPr>
    </w:p>
    <w:p w:rsidR="003B1C84" w:rsidRDefault="00B27458" w:rsidP="00F52E4C">
      <w:pPr>
        <w:ind w:left="820" w:hanging="370"/>
        <w:rPr>
          <w:rFonts w:ascii="Tahoma" w:eastAsia="Tahoma" w:hAnsi="Tahoma" w:cs="Tahoma"/>
          <w:sz w:val="24"/>
          <w:szCs w:val="24"/>
        </w:rPr>
        <w:sectPr w:rsidR="003B1C84">
          <w:pgSz w:w="12240" w:h="15840"/>
          <w:pgMar w:top="1380" w:right="1720" w:bottom="280" w:left="1700" w:header="720" w:footer="720" w:gutter="0"/>
          <w:cols w:space="720"/>
        </w:sect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Combine 20 µl master mix with the remaining 5 µl of digested DNA (25 µl total volume).  Incubate at 16°C </w:t>
      </w:r>
      <w:r w:rsidR="00493F6A">
        <w:rPr>
          <w:rFonts w:ascii="Tahoma" w:eastAsia="Tahoma" w:hAnsi="Tahoma" w:cs="Tahoma"/>
          <w:sz w:val="24"/>
          <w:szCs w:val="24"/>
        </w:rPr>
        <w:t xml:space="preserve">for 16 hours then reduce to 4°C. </w:t>
      </w:r>
      <w:proofErr w:type="gramStart"/>
      <w:r w:rsidR="00493F6A">
        <w:rPr>
          <w:rFonts w:ascii="Tahoma" w:eastAsia="Tahoma" w:hAnsi="Tahoma" w:cs="Tahoma"/>
          <w:sz w:val="24"/>
          <w:szCs w:val="24"/>
        </w:rPr>
        <w:t xml:space="preserve">To end ligation </w:t>
      </w:r>
      <w:r>
        <w:rPr>
          <w:rFonts w:ascii="Tahoma" w:eastAsia="Tahoma" w:hAnsi="Tahoma" w:cs="Tahoma"/>
          <w:sz w:val="24"/>
          <w:szCs w:val="24"/>
        </w:rPr>
        <w:t>heat at 65</w:t>
      </w:r>
      <w:r>
        <w:rPr>
          <w:rFonts w:ascii="Tahoma" w:eastAsia="Tahoma" w:hAnsi="Tahoma" w:cs="Tahoma"/>
          <w:spacing w:val="1"/>
          <w:position w:val="11"/>
          <w:sz w:val="16"/>
          <w:szCs w:val="16"/>
        </w:rPr>
        <w:t>o</w:t>
      </w:r>
      <w:r>
        <w:rPr>
          <w:rFonts w:ascii="Tahoma" w:eastAsia="Tahoma" w:hAnsi="Tahoma" w:cs="Tahoma"/>
          <w:sz w:val="24"/>
          <w:szCs w:val="24"/>
        </w:rPr>
        <w:t>C</w:t>
      </w:r>
      <w:r>
        <w:rPr>
          <w:rFonts w:ascii="Tahoma" w:eastAsia="Tahoma" w:hAnsi="Tahoma" w:cs="Tahoma"/>
          <w:spacing w:val="-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for 10 min to inactivate the ligase.</w:t>
      </w:r>
      <w:proofErr w:type="gramEnd"/>
    </w:p>
    <w:p w:rsidR="003B1C84" w:rsidRPr="003200E9" w:rsidRDefault="00B27458" w:rsidP="003200E9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lastRenderedPageBreak/>
        <w:t>Pooling ligations into 12-plex groups</w:t>
      </w:r>
    </w:p>
    <w:p w:rsidR="003B1C84" w:rsidRDefault="00B27458">
      <w:pPr>
        <w:ind w:left="100" w:right="67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Samples barcoded at the 3’ end by different ligation Adapters 2 (1-12) can be pooled into groups of 12. Each such group (you will end up with 8 such groups in a 96 well plat</w:t>
      </w:r>
      <w:r>
        <w:rPr>
          <w:rFonts w:ascii="Tahoma" w:eastAsia="Tahoma" w:hAnsi="Tahoma" w:cs="Tahoma"/>
          <w:spacing w:val="-1"/>
          <w:sz w:val="24"/>
          <w:szCs w:val="24"/>
        </w:rPr>
        <w:t>e</w:t>
      </w:r>
      <w:r>
        <w:rPr>
          <w:rFonts w:ascii="Tahoma" w:eastAsia="Tahoma" w:hAnsi="Tahoma" w:cs="Tahoma"/>
          <w:sz w:val="24"/>
          <w:szCs w:val="24"/>
        </w:rPr>
        <w:t xml:space="preserve">) works as a single sample </w:t>
      </w:r>
      <w:proofErr w:type="spellStart"/>
      <w:r>
        <w:rPr>
          <w:rFonts w:ascii="Tahoma" w:eastAsia="Tahoma" w:hAnsi="Tahoma" w:cs="Tahoma"/>
          <w:sz w:val="24"/>
          <w:szCs w:val="24"/>
        </w:rPr>
        <w:t>sample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in the subsequent Amplification and Purification</w:t>
      </w:r>
      <w:r w:rsidR="003200E9">
        <w:rPr>
          <w:rFonts w:ascii="Tahoma" w:eastAsia="Tahoma" w:hAnsi="Tahoma" w:cs="Tahoma"/>
          <w:sz w:val="24"/>
          <w:szCs w:val="24"/>
        </w:rPr>
        <w:t>.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Pr="003200E9" w:rsidRDefault="003200E9" w:rsidP="003200E9">
      <w:pPr>
        <w:pStyle w:val="ListParagraph"/>
        <w:numPr>
          <w:ilvl w:val="0"/>
          <w:numId w:val="3"/>
        </w:numPr>
        <w:spacing w:before="4" w:line="280" w:lineRule="exact"/>
        <w:ind w:right="167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Use standard PCR </w:t>
      </w:r>
      <w:r w:rsidR="0063458C">
        <w:rPr>
          <w:rFonts w:ascii="Tahoma" w:eastAsia="Tahoma" w:hAnsi="Tahoma" w:cs="Tahoma"/>
          <w:sz w:val="24"/>
          <w:szCs w:val="24"/>
        </w:rPr>
        <w:t>with 15</w:t>
      </w:r>
      <w:r w:rsidR="00B27458" w:rsidRPr="003200E9">
        <w:rPr>
          <w:rFonts w:ascii="Tahoma" w:eastAsia="Tahoma" w:hAnsi="Tahoma" w:cs="Tahoma"/>
          <w:sz w:val="24"/>
          <w:szCs w:val="24"/>
        </w:rPr>
        <w:t xml:space="preserve"> cycles estimate the brightness of the bands on a gel. Mix 5µl (most efficient), 10, 15 or</w:t>
      </w:r>
      <w:r>
        <w:rPr>
          <w:rFonts w:ascii="Tahoma" w:eastAsia="Tahoma" w:hAnsi="Tahoma" w:cs="Tahoma"/>
          <w:sz w:val="24"/>
          <w:szCs w:val="24"/>
        </w:rPr>
        <w:t xml:space="preserve"> </w:t>
      </w:r>
      <w:r w:rsidR="00B27458" w:rsidRPr="003200E9">
        <w:rPr>
          <w:rFonts w:ascii="Tahoma" w:eastAsia="Tahoma" w:hAnsi="Tahoma" w:cs="Tahoma"/>
          <w:position w:val="-1"/>
          <w:sz w:val="24"/>
          <w:szCs w:val="24"/>
        </w:rPr>
        <w:t>20µl</w:t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(least efficient)</w:t>
      </w:r>
      <w:r w:rsidR="00B27458" w:rsidRPr="003200E9">
        <w:rPr>
          <w:rFonts w:ascii="Tahoma" w:eastAsia="Tahoma" w:hAnsi="Tahoma" w:cs="Tahoma"/>
          <w:position w:val="-1"/>
          <w:sz w:val="24"/>
          <w:szCs w:val="24"/>
        </w:rPr>
        <w:t xml:space="preserve"> of each ligation in groups of twelve. </w:t>
      </w:r>
      <w:r w:rsidR="0083476C">
        <w:rPr>
          <w:rFonts w:ascii="Tahoma" w:eastAsia="Tahoma" w:hAnsi="Tahoma" w:cs="Tahoma"/>
          <w:position w:val="-1"/>
          <w:sz w:val="24"/>
          <w:szCs w:val="24"/>
        </w:rPr>
        <w:t>(See figure 1)</w:t>
      </w:r>
    </w:p>
    <w:p w:rsidR="003200E9" w:rsidRDefault="003200E9" w:rsidP="003200E9">
      <w:pPr>
        <w:spacing w:line="280" w:lineRule="exact"/>
        <w:ind w:firstLine="460"/>
        <w:rPr>
          <w:rFonts w:ascii="Tahoma" w:eastAsia="Tahoma" w:hAnsi="Tahoma" w:cs="Tahoma"/>
          <w:b/>
          <w:sz w:val="24"/>
          <w:szCs w:val="24"/>
        </w:rPr>
      </w:pPr>
    </w:p>
    <w:p w:rsidR="003200E9" w:rsidRDefault="003200E9" w:rsidP="003200E9">
      <w:pPr>
        <w:spacing w:line="280" w:lineRule="exact"/>
        <w:ind w:left="7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For each reaction prepare the following master mix:</w:t>
      </w:r>
    </w:p>
    <w:p w:rsidR="003200E9" w:rsidRDefault="003200E9" w:rsidP="003200E9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NFW                              </w:t>
      </w:r>
      <w:r>
        <w:rPr>
          <w:rFonts w:ascii="Tahoma" w:eastAsia="Tahoma" w:hAnsi="Tahoma" w:cs="Tahoma"/>
          <w:spacing w:val="57"/>
          <w:sz w:val="24"/>
          <w:szCs w:val="24"/>
        </w:rPr>
        <w:t xml:space="preserve"> </w:t>
      </w:r>
      <w:r w:rsidR="009B6614">
        <w:rPr>
          <w:rFonts w:ascii="Tahoma" w:eastAsia="Tahoma" w:hAnsi="Tahoma" w:cs="Tahoma"/>
          <w:spacing w:val="57"/>
          <w:sz w:val="24"/>
          <w:szCs w:val="24"/>
        </w:rPr>
        <w:tab/>
      </w:r>
      <w:r w:rsidR="009B6614">
        <w:rPr>
          <w:rFonts w:ascii="Tahoma" w:eastAsia="Tahoma" w:hAnsi="Tahoma" w:cs="Tahoma"/>
          <w:spacing w:val="57"/>
          <w:sz w:val="24"/>
          <w:szCs w:val="24"/>
        </w:rPr>
        <w:tab/>
      </w:r>
      <w:r w:rsidR="009B6614">
        <w:rPr>
          <w:rFonts w:ascii="Tahoma" w:eastAsia="Tahoma" w:hAnsi="Tahoma" w:cs="Tahoma"/>
          <w:sz w:val="24"/>
          <w:szCs w:val="24"/>
        </w:rPr>
        <w:t>1.9</w:t>
      </w:r>
      <w:r>
        <w:rPr>
          <w:rFonts w:ascii="Tahoma" w:eastAsia="Tahoma" w:hAnsi="Tahoma" w:cs="Tahoma"/>
          <w:sz w:val="24"/>
          <w:szCs w:val="24"/>
        </w:rPr>
        <w:t xml:space="preserve"> µl</w:t>
      </w:r>
    </w:p>
    <w:p w:rsidR="003200E9" w:rsidRDefault="003200E9" w:rsidP="003200E9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10 µM IC1-P5                  </w:t>
      </w:r>
      <w:r w:rsidR="009B6614">
        <w:rPr>
          <w:rFonts w:ascii="Tahoma" w:eastAsia="Tahoma" w:hAnsi="Tahoma" w:cs="Tahoma"/>
          <w:position w:val="-1"/>
          <w:sz w:val="24"/>
          <w:szCs w:val="24"/>
        </w:rPr>
        <w:tab/>
      </w:r>
      <w:r w:rsidR="009B6614">
        <w:rPr>
          <w:rFonts w:ascii="Tahoma" w:eastAsia="Tahoma" w:hAnsi="Tahoma" w:cs="Tahoma"/>
          <w:position w:val="-1"/>
          <w:sz w:val="24"/>
          <w:szCs w:val="24"/>
        </w:rPr>
        <w:tab/>
      </w:r>
      <w:r>
        <w:rPr>
          <w:rFonts w:ascii="Tahoma" w:eastAsia="Tahoma" w:hAnsi="Tahoma" w:cs="Tahoma"/>
          <w:position w:val="-1"/>
          <w:sz w:val="24"/>
          <w:szCs w:val="24"/>
        </w:rPr>
        <w:t>0.4 µl</w:t>
      </w:r>
    </w:p>
    <w:p w:rsidR="003200E9" w:rsidRDefault="003200E9" w:rsidP="003200E9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10 µM IC2-P7                  </w:t>
      </w:r>
      <w:r w:rsidR="009B6614">
        <w:rPr>
          <w:rFonts w:ascii="Tahoma" w:eastAsia="Tahoma" w:hAnsi="Tahoma" w:cs="Tahoma"/>
          <w:sz w:val="24"/>
          <w:szCs w:val="24"/>
        </w:rPr>
        <w:tab/>
      </w:r>
      <w:r w:rsidR="009B6614">
        <w:rPr>
          <w:rFonts w:ascii="Tahoma" w:eastAsia="Tahoma" w:hAnsi="Tahoma" w:cs="Tahoma"/>
          <w:sz w:val="24"/>
          <w:szCs w:val="24"/>
        </w:rPr>
        <w:tab/>
      </w:r>
      <w:r>
        <w:rPr>
          <w:rFonts w:ascii="Tahoma" w:eastAsia="Tahoma" w:hAnsi="Tahoma" w:cs="Tahoma"/>
          <w:sz w:val="24"/>
          <w:szCs w:val="24"/>
        </w:rPr>
        <w:t>0.4 µl</w:t>
      </w:r>
    </w:p>
    <w:p w:rsidR="003200E9" w:rsidRDefault="003200E9" w:rsidP="003200E9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10 µM</w:t>
      </w:r>
      <w:r>
        <w:rPr>
          <w:rFonts w:ascii="Tahoma" w:eastAsia="Tahoma" w:hAnsi="Tahoma" w:cs="Tahoma"/>
          <w:spacing w:val="-13"/>
          <w:position w:val="-1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Mpx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 xml:space="preserve"> primer           </w:t>
      </w:r>
      <w:r>
        <w:rPr>
          <w:rFonts w:ascii="Tahoma" w:eastAsia="Tahoma" w:hAnsi="Tahoma" w:cs="Tahoma"/>
          <w:spacing w:val="62"/>
          <w:position w:val="-1"/>
          <w:sz w:val="24"/>
          <w:szCs w:val="24"/>
        </w:rPr>
        <w:t xml:space="preserve"> </w:t>
      </w:r>
      <w:r w:rsidR="009B6614">
        <w:rPr>
          <w:rFonts w:ascii="Tahoma" w:eastAsia="Tahoma" w:hAnsi="Tahoma" w:cs="Tahoma"/>
          <w:spacing w:val="62"/>
          <w:position w:val="-1"/>
          <w:sz w:val="24"/>
          <w:szCs w:val="24"/>
        </w:rPr>
        <w:tab/>
      </w:r>
      <w:r w:rsidR="009B6614">
        <w:rPr>
          <w:rFonts w:ascii="Tahoma" w:eastAsia="Tahoma" w:hAnsi="Tahoma" w:cs="Tahoma"/>
          <w:spacing w:val="62"/>
          <w:position w:val="-1"/>
          <w:sz w:val="24"/>
          <w:szCs w:val="24"/>
        </w:rPr>
        <w:tab/>
      </w:r>
      <w:r>
        <w:rPr>
          <w:rFonts w:ascii="Tahoma" w:eastAsia="Tahoma" w:hAnsi="Tahoma" w:cs="Tahoma"/>
          <w:position w:val="-1"/>
          <w:sz w:val="24"/>
          <w:szCs w:val="24"/>
        </w:rPr>
        <w:t>0.3 µl</w:t>
      </w:r>
    </w:p>
    <w:p w:rsidR="003200E9" w:rsidRDefault="009B6614" w:rsidP="009B6614">
      <w:pPr>
        <w:spacing w:before="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                    </w:t>
      </w:r>
      <w:proofErr w:type="spellStart"/>
      <w:r w:rsidR="003200E9">
        <w:rPr>
          <w:rFonts w:ascii="Tahoma" w:eastAsia="Tahoma" w:hAnsi="Tahoma" w:cs="Tahoma"/>
          <w:sz w:val="24"/>
          <w:szCs w:val="24"/>
        </w:rPr>
        <w:t>Phusion</w:t>
      </w:r>
      <w:proofErr w:type="spellEnd"/>
      <w:r w:rsidR="003200E9">
        <w:rPr>
          <w:rFonts w:ascii="Tahoma" w:eastAsia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sz w:val="24"/>
          <w:szCs w:val="24"/>
        </w:rPr>
        <w:t>mastermix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w/ HF buffer</w:t>
      </w:r>
      <w:r w:rsidR="003200E9">
        <w:rPr>
          <w:rFonts w:ascii="Tahoma" w:eastAsia="Tahoma" w:hAnsi="Tahoma" w:cs="Tahoma"/>
          <w:sz w:val="24"/>
          <w:szCs w:val="24"/>
        </w:rPr>
        <w:t xml:space="preserve">       </w:t>
      </w:r>
      <w:r w:rsidR="003200E9">
        <w:rPr>
          <w:rFonts w:ascii="Tahoma" w:eastAsia="Tahoma" w:hAnsi="Tahoma" w:cs="Tahoma"/>
          <w:spacing w:val="19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19"/>
          <w:sz w:val="24"/>
          <w:szCs w:val="24"/>
        </w:rPr>
        <w:t xml:space="preserve">  </w:t>
      </w:r>
      <w:r>
        <w:rPr>
          <w:rFonts w:ascii="Tahoma" w:eastAsia="Tahoma" w:hAnsi="Tahoma" w:cs="Tahoma"/>
          <w:sz w:val="24"/>
          <w:szCs w:val="24"/>
        </w:rPr>
        <w:t>10.0</w:t>
      </w:r>
      <w:r w:rsidR="003200E9">
        <w:rPr>
          <w:rFonts w:ascii="Tahoma" w:eastAsia="Tahoma" w:hAnsi="Tahoma" w:cs="Tahoma"/>
          <w:sz w:val="24"/>
          <w:szCs w:val="24"/>
        </w:rPr>
        <w:t xml:space="preserve"> µl #NEB </w:t>
      </w:r>
      <w:r w:rsidRPr="009B6614">
        <w:rPr>
          <w:rFonts w:ascii="Tahoma" w:eastAsia="Tahoma" w:hAnsi="Tahoma" w:cs="Tahoma"/>
          <w:sz w:val="24"/>
          <w:szCs w:val="24"/>
        </w:rPr>
        <w:t>M0531S</w:t>
      </w:r>
    </w:p>
    <w:p w:rsidR="003200E9" w:rsidRDefault="003200E9" w:rsidP="003200E9">
      <w:pPr>
        <w:spacing w:before="6" w:line="280" w:lineRule="exact"/>
        <w:rPr>
          <w:sz w:val="28"/>
          <w:szCs w:val="28"/>
        </w:rPr>
      </w:pPr>
    </w:p>
    <w:p w:rsidR="003200E9" w:rsidRDefault="003200E9" w:rsidP="00F52E4C">
      <w:pPr>
        <w:ind w:left="360" w:hanging="27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Combine 13 µl master </w:t>
      </w:r>
      <w:proofErr w:type="gramStart"/>
      <w:r>
        <w:rPr>
          <w:rFonts w:ascii="Tahoma" w:eastAsia="Tahoma" w:hAnsi="Tahoma" w:cs="Tahoma"/>
          <w:sz w:val="24"/>
          <w:szCs w:val="24"/>
        </w:rPr>
        <w:t>mix</w:t>
      </w:r>
      <w:proofErr w:type="gramEnd"/>
      <w:r>
        <w:rPr>
          <w:rFonts w:ascii="Tahoma" w:eastAsia="Tahoma" w:hAnsi="Tahoma" w:cs="Tahoma"/>
          <w:sz w:val="24"/>
          <w:szCs w:val="24"/>
        </w:rPr>
        <w:t xml:space="preserve"> with 4 µl ligation, add 3 µl of 1 µM Ill-Rad-</w:t>
      </w:r>
      <w:proofErr w:type="spellStart"/>
      <w:r>
        <w:rPr>
          <w:rFonts w:ascii="Tahoma" w:eastAsia="Tahoma" w:hAnsi="Tahoma" w:cs="Tahoma"/>
          <w:sz w:val="24"/>
          <w:szCs w:val="24"/>
        </w:rPr>
        <w:t>bc</w:t>
      </w:r>
      <w:proofErr w:type="spellEnd"/>
    </w:p>
    <w:p w:rsidR="003200E9" w:rsidRDefault="003200E9" w:rsidP="003200E9">
      <w:pPr>
        <w:spacing w:before="3"/>
        <w:ind w:left="8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(barcode-bearing) primer to each reaction, and amplify as follows:</w:t>
      </w:r>
    </w:p>
    <w:p w:rsidR="009B6614" w:rsidRDefault="009B6614" w:rsidP="003200E9">
      <w:pPr>
        <w:spacing w:before="3"/>
        <w:ind w:left="820"/>
        <w:rPr>
          <w:rFonts w:ascii="Tahoma" w:eastAsia="Tahoma" w:hAnsi="Tahoma" w:cs="Tahoma"/>
          <w:sz w:val="24"/>
          <w:szCs w:val="24"/>
        </w:rPr>
      </w:pPr>
    </w:p>
    <w:p w:rsidR="0063458C" w:rsidRPr="0063458C" w:rsidRDefault="0063458C" w:rsidP="0063458C">
      <w:pPr>
        <w:spacing w:before="3"/>
        <w:ind w:left="820"/>
        <w:jc w:val="center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487045</wp:posOffset>
                </wp:positionV>
                <wp:extent cx="514357" cy="695325"/>
                <wp:effectExtent l="0" t="0" r="19050" b="28575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7" cy="695325"/>
                        </a:xfrm>
                        <a:custGeom>
                          <a:avLst/>
                          <a:gdLst>
                            <a:gd name="connsiteX0" fmla="*/ 9525 w 514357"/>
                            <a:gd name="connsiteY0" fmla="*/ 0 h 695325"/>
                            <a:gd name="connsiteX1" fmla="*/ 514350 w 514357"/>
                            <a:gd name="connsiteY1" fmla="*/ 428625 h 695325"/>
                            <a:gd name="connsiteX2" fmla="*/ 0 w 514357"/>
                            <a:gd name="connsiteY2" fmla="*/ 695325 h 695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14357" h="695325">
                              <a:moveTo>
                                <a:pt x="9525" y="0"/>
                              </a:moveTo>
                              <a:cubicBezTo>
                                <a:pt x="262731" y="156369"/>
                                <a:pt x="515937" y="312738"/>
                                <a:pt x="514350" y="428625"/>
                              </a:cubicBezTo>
                              <a:cubicBezTo>
                                <a:pt x="512763" y="544512"/>
                                <a:pt x="256381" y="619918"/>
                                <a:pt x="0" y="69532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7" o:spid="_x0000_s1026" style="position:absolute;margin-left:278pt;margin-top:38.35pt;width:40.5pt;height:54.7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4357,69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" path="m9525,c262731,156369,515937,312738,514350,428625,512763,544512,256381,619918,,695325e" filled="f" strokecolor="#243f60 [1604]" strokeweight="2pt">
                <v:path arrowok="t" o:connecttype="custom" o:connectlocs="9525,0;514350,428625;0,695325" o:connectangles="0,0,0"/>
              </v:shape>
            </w:pict>
          </mc:Fallback>
        </mc:AlternateContent>
      </w:r>
      <m:oMath>
        <m:r>
          <w:rPr>
            <w:rFonts w:ascii="Cambria Math" w:eastAsia="Tahoma" w:hAnsi="Cambria Math" w:cs="Tahoma"/>
            <w:sz w:val="24"/>
            <w:szCs w:val="24"/>
          </w:rPr>
          <m:t>70</m:t>
        </m:r>
        <m:r>
          <m:rPr>
            <m:sty m:val="p"/>
          </m:rPr>
          <w:rPr>
            <w:rFonts w:ascii="Cambria Math" w:eastAsia="Tahoma" w:hAnsi="Cambria Math" w:cs="Tahoma"/>
            <w:position w:val="-1"/>
            <w:sz w:val="24"/>
            <w:szCs w:val="24"/>
          </w:rPr>
          <m:t xml:space="preserve">°C 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m:t xml:space="preserve"> 30 sec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95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20sec</m:t>
          </m:r>
        </m:oMath>
      </m:oMathPara>
    </w:p>
    <w:p w:rsidR="0063458C" w:rsidRPr="0063458C" w:rsidRDefault="0063458C" w:rsidP="0063458C">
      <w:pPr>
        <w:spacing w:before="3"/>
        <w:ind w:left="820"/>
        <w:jc w:val="center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noProof/>
          <w:position w:val="-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4044950</wp:posOffset>
                </wp:positionH>
                <wp:positionV relativeFrom="paragraph">
                  <wp:posOffset>244475</wp:posOffset>
                </wp:positionV>
                <wp:extent cx="438150" cy="4000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458C" w:rsidRPr="0063458C" w:rsidRDefault="0063458C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proofErr w:type="gramStart"/>
                            <w:r w:rsidRPr="0063458C">
                              <w:rPr>
                                <w:rFonts w:ascii="Tahoma" w:hAnsi="Tahoma" w:cs="Tahoma"/>
                                <w:sz w:val="24"/>
                              </w:rPr>
                              <w:t>x14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18.5pt;margin-top:19.25pt;width:34.5pt;height:31.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" filled="f" stroked="f" strokeweight=".5pt">
                <v:textbox>
                  <w:txbxContent>
                    <w:p w:rsidR="0063458C" w:rsidRPr="0063458C" w:rsidRDefault="0063458C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  <w:proofErr w:type="gramStart"/>
                      <w:r w:rsidRPr="0063458C">
                        <w:rPr>
                          <w:rFonts w:ascii="Tahoma" w:hAnsi="Tahoma" w:cs="Tahoma"/>
                          <w:sz w:val="24"/>
                        </w:rPr>
                        <w:t>x14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m:oMath>
        <m:r>
          <w:rPr>
            <w:rFonts w:ascii="Cambria Math" w:eastAsia="Tahoma" w:hAnsi="Cambria Math" w:cs="Tahoma"/>
            <w:sz w:val="24"/>
            <w:szCs w:val="24"/>
          </w:rPr>
          <m:t>↓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65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3 min</m:t>
          </m:r>
        </m:oMath>
      </m:oMathPara>
    </w:p>
    <w:p w:rsidR="0063458C" w:rsidRPr="0063458C" w:rsidRDefault="0063458C" w:rsidP="003200E9">
      <w:pPr>
        <w:spacing w:before="3"/>
        <w:ind w:left="820"/>
        <w:rPr>
          <w:rFonts w:ascii="Tahoma" w:eastAsia="Tahoma" w:hAnsi="Tahoma" w:cs="Tahoma"/>
          <w:position w:val="-1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72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30sec</m:t>
          </m:r>
        </m:oMath>
      </m:oMathPara>
    </w:p>
    <w:p w:rsidR="009B6614" w:rsidRPr="0063458C" w:rsidRDefault="0063458C" w:rsidP="003200E9">
      <w:pPr>
        <w:spacing w:before="3"/>
        <w:ind w:left="820"/>
        <w:rPr>
          <w:rFonts w:ascii="Tahoma" w:eastAsia="Tahoma" w:hAnsi="Tahoma" w:cs="Tahoma"/>
          <w:position w:val="-1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4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   Hold</m:t>
          </m:r>
        </m:oMath>
      </m:oMathPara>
    </w:p>
    <w:p w:rsidR="003200E9" w:rsidRDefault="003200E9" w:rsidP="003200E9">
      <w:pPr>
        <w:spacing w:before="1" w:line="100" w:lineRule="exact"/>
        <w:rPr>
          <w:sz w:val="10"/>
          <w:szCs w:val="10"/>
        </w:rPr>
      </w:pPr>
    </w:p>
    <w:p w:rsidR="00FB342B" w:rsidRDefault="00FB342B" w:rsidP="00FB342B">
      <w:pPr>
        <w:spacing w:line="200" w:lineRule="exact"/>
        <w:rPr>
          <w:rFonts w:ascii="Tahoma" w:hAnsi="Tahoma" w:cs="Tahoma"/>
          <w:sz w:val="24"/>
        </w:rPr>
      </w:pPr>
    </w:p>
    <w:p w:rsidR="000125F5" w:rsidRDefault="00FB342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 w:rsidRPr="000125F5">
        <w:rPr>
          <w:rFonts w:ascii="Tahoma" w:hAnsi="Tahoma" w:cs="Tahoma"/>
          <w:sz w:val="24"/>
        </w:rPr>
        <w:t xml:space="preserve">While PCR is running prepare a large (must fit 96 samples+ a few ladders) 2% </w:t>
      </w:r>
      <w:r w:rsidR="000125F5" w:rsidRPr="000125F5">
        <w:rPr>
          <w:rFonts w:ascii="Tahoma" w:hAnsi="Tahoma" w:cs="Tahoma"/>
          <w:sz w:val="24"/>
        </w:rPr>
        <w:t>agarose</w:t>
      </w:r>
      <w:r w:rsidRPr="000125F5">
        <w:rPr>
          <w:rFonts w:ascii="Tahoma" w:hAnsi="Tahoma" w:cs="Tahoma"/>
          <w:sz w:val="24"/>
        </w:rPr>
        <w:t xml:space="preserve"> gel</w:t>
      </w:r>
      <w:r w:rsidR="000125F5" w:rsidRPr="000125F5">
        <w:rPr>
          <w:rFonts w:ascii="Tahoma" w:hAnsi="Tahoma" w:cs="Tahoma"/>
          <w:sz w:val="24"/>
        </w:rPr>
        <w:t xml:space="preserve">. </w:t>
      </w:r>
    </w:p>
    <w:p w:rsidR="000125F5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Add 5uL of Orange (Green colored) loading to each well of your PCR plate, mix.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Add 12.5uL from PCR plate to each well of the large gel.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For the ladder add 6uL of Low Molecular Weight ladder.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Add 15uL to the RED (+) of ethidium bromide to the buffer of the gel rig and mix before starting.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Run at 105 volts for ~65-70mins (Check a few times while running)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Image on gel imager.</w:t>
      </w:r>
    </w:p>
    <w:p w:rsidR="00FF28AB" w:rsidRP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eastAsia="Tahoma" w:hAnsi="Tahoma" w:cs="Tahoma"/>
          <w:sz w:val="24"/>
          <w:szCs w:val="24"/>
        </w:rPr>
        <w:t>E</w:t>
      </w:r>
      <w:r w:rsidRPr="003200E9">
        <w:rPr>
          <w:rFonts w:ascii="Tahoma" w:eastAsia="Tahoma" w:hAnsi="Tahoma" w:cs="Tahoma"/>
          <w:sz w:val="24"/>
          <w:szCs w:val="24"/>
        </w:rPr>
        <w:t>stimate the brightness of the bands on a gel. Mix 5µl (most efficient), 10, 15 or</w:t>
      </w:r>
      <w:r>
        <w:rPr>
          <w:rFonts w:ascii="Tahoma" w:eastAsia="Tahoma" w:hAnsi="Tahoma" w:cs="Tahoma"/>
          <w:sz w:val="24"/>
          <w:szCs w:val="24"/>
        </w:rPr>
        <w:t xml:space="preserve"> </w:t>
      </w:r>
      <w:r w:rsidRPr="003200E9">
        <w:rPr>
          <w:rFonts w:ascii="Tahoma" w:eastAsia="Tahoma" w:hAnsi="Tahoma" w:cs="Tahoma"/>
          <w:position w:val="-1"/>
          <w:sz w:val="24"/>
          <w:szCs w:val="24"/>
        </w:rPr>
        <w:t>20µl</w:t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(least efficient)</w:t>
      </w:r>
      <w:r w:rsidRPr="003200E9">
        <w:rPr>
          <w:rFonts w:ascii="Tahoma" w:eastAsia="Tahoma" w:hAnsi="Tahoma" w:cs="Tahoma"/>
          <w:position w:val="-1"/>
          <w:sz w:val="24"/>
          <w:szCs w:val="24"/>
        </w:rPr>
        <w:t xml:space="preserve"> of each ligation</w:t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pool across 8 row (12 samples /columns per pool</w:t>
      </w:r>
      <w:r w:rsidRPr="00FF28AB">
        <w:rPr>
          <w:rFonts w:ascii="Tahoma" w:eastAsia="Tahoma" w:hAnsi="Tahoma" w:cs="Tahoma"/>
          <w:position w:val="-1"/>
          <w:sz w:val="24"/>
          <w:szCs w:val="24"/>
        </w:rPr>
        <w:t>)</w:t>
      </w:r>
      <w:r w:rsidRPr="00FF28AB">
        <w:rPr>
          <w:rFonts w:ascii="Tahoma" w:eastAsia="Tahoma" w:hAnsi="Tahoma" w:cs="Tahoma"/>
          <w:position w:val="-1"/>
          <w:sz w:val="24"/>
          <w:szCs w:val="24"/>
        </w:rPr>
        <w:t>. (See figure 1)</w:t>
      </w:r>
    </w:p>
    <w:p w:rsidR="000125F5" w:rsidRPr="000125F5" w:rsidRDefault="000125F5" w:rsidP="000125F5">
      <w:bookmarkStart w:id="0" w:name="_GoBack"/>
      <w:bookmarkEnd w:id="0"/>
    </w:p>
    <w:p w:rsidR="0083476C" w:rsidRDefault="0083476C" w:rsidP="0083476C">
      <w:pPr>
        <w:spacing w:line="280" w:lineRule="exact"/>
        <w:ind w:right="234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61824" behindDoc="0" locked="0" layoutInCell="1" allowOverlap="1" wp14:anchorId="498266A1" wp14:editId="2AA81571">
            <wp:simplePos x="0" y="0"/>
            <wp:positionH relativeFrom="column">
              <wp:posOffset>-79375</wp:posOffset>
            </wp:positionH>
            <wp:positionV relativeFrom="paragraph">
              <wp:posOffset>-628650</wp:posOffset>
            </wp:positionV>
            <wp:extent cx="5600700" cy="4182745"/>
            <wp:effectExtent l="0" t="0" r="0" b="8255"/>
            <wp:wrapSquare wrapText="bothSides"/>
            <wp:docPr id="11" name="Picture 11" descr="C:\Users\Joel\Downloads\2B RAD 1st run 96 samples (working!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el\Downloads\2B RAD 1st run 96 samples (working!)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ahoma" w:eastAsia="Tahoma" w:hAnsi="Tahoma" w:cs="Tahoma"/>
          <w:sz w:val="24"/>
          <w:szCs w:val="24"/>
        </w:rPr>
        <w:t>Figure 1.</w:t>
      </w:r>
      <w:proofErr w:type="gramEnd"/>
    </w:p>
    <w:p w:rsidR="0083476C" w:rsidRDefault="0083476C" w:rsidP="0083476C">
      <w:pPr>
        <w:spacing w:line="280" w:lineRule="exact"/>
        <w:ind w:right="234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96 samples run on a test PCR of 14 cycles (cycle at which all samples produced a clear band). </w:t>
      </w:r>
      <w:r w:rsidR="004C4F4D">
        <w:rPr>
          <w:rFonts w:ascii="Tahoma" w:eastAsia="Tahoma" w:hAnsi="Tahoma" w:cs="Tahoma"/>
          <w:sz w:val="24"/>
          <w:szCs w:val="24"/>
        </w:rPr>
        <w:t xml:space="preserve">All samples </w:t>
      </w:r>
      <w:r w:rsidR="00D52602">
        <w:rPr>
          <w:rFonts w:ascii="Tahoma" w:eastAsia="Tahoma" w:hAnsi="Tahoma" w:cs="Tahoma"/>
          <w:sz w:val="24"/>
          <w:szCs w:val="24"/>
        </w:rPr>
        <w:t xml:space="preserve">mark 5 or unmarked </w:t>
      </w:r>
      <w:proofErr w:type="gramStart"/>
      <w:r w:rsidR="00D52602">
        <w:rPr>
          <w:rFonts w:ascii="Tahoma" w:eastAsia="Tahoma" w:hAnsi="Tahoma" w:cs="Tahoma"/>
          <w:sz w:val="24"/>
          <w:szCs w:val="24"/>
        </w:rPr>
        <w:t>are</w:t>
      </w:r>
      <w:proofErr w:type="gramEnd"/>
      <w:r w:rsidR="00D52602">
        <w:rPr>
          <w:rFonts w:ascii="Tahoma" w:eastAsia="Tahoma" w:hAnsi="Tahoma" w:cs="Tahoma"/>
          <w:sz w:val="24"/>
          <w:szCs w:val="24"/>
        </w:rPr>
        <w:t xml:space="preserve"> of high efficacy (5uL added to pool). Samples marked 10 are of lower efficacy (10uL added to pool).</w:t>
      </w:r>
    </w:p>
    <w:p w:rsidR="0083476C" w:rsidRDefault="0083476C" w:rsidP="0083476C">
      <w:pPr>
        <w:spacing w:line="280" w:lineRule="exact"/>
        <w:ind w:right="234"/>
        <w:rPr>
          <w:rFonts w:ascii="Tahoma" w:eastAsia="Tahoma" w:hAnsi="Tahoma" w:cs="Tahoma"/>
          <w:sz w:val="24"/>
          <w:szCs w:val="24"/>
        </w:rPr>
      </w:pPr>
    </w:p>
    <w:p w:rsidR="0083476C" w:rsidRDefault="0083476C" w:rsidP="0083476C">
      <w:pPr>
        <w:spacing w:line="280" w:lineRule="exact"/>
        <w:ind w:right="234"/>
        <w:rPr>
          <w:rFonts w:ascii="Tahoma" w:eastAsia="Tahoma" w:hAnsi="Tahoma" w:cs="Tahoma"/>
          <w:sz w:val="24"/>
          <w:szCs w:val="24"/>
        </w:rPr>
      </w:pPr>
    </w:p>
    <w:p w:rsidR="00162E65" w:rsidRPr="0083476C" w:rsidRDefault="00162E65" w:rsidP="0083476C">
      <w:pPr>
        <w:spacing w:line="280" w:lineRule="exact"/>
        <w:ind w:right="234"/>
        <w:rPr>
          <w:rFonts w:ascii="Tahoma" w:eastAsia="Tahoma" w:hAnsi="Tahoma" w:cs="Tahoma"/>
          <w:sz w:val="24"/>
          <w:szCs w:val="24"/>
        </w:rPr>
        <w:sectPr w:rsidR="00162E65" w:rsidRPr="0083476C">
          <w:pgSz w:w="12240" w:h="15840"/>
          <w:pgMar w:top="1380" w:right="1720" w:bottom="280" w:left="1700" w:header="720" w:footer="720" w:gutter="0"/>
          <w:cols w:space="720"/>
        </w:sectPr>
      </w:pPr>
    </w:p>
    <w:p w:rsidR="003200E9" w:rsidRPr="00162E65" w:rsidRDefault="00162E65">
      <w:pPr>
        <w:rPr>
          <w:rFonts w:ascii="Tahoma" w:eastAsia="Tahoma" w:hAnsi="Tahoma" w:cs="Tahoma"/>
          <w:sz w:val="24"/>
          <w:szCs w:val="24"/>
        </w:rPr>
      </w:pPr>
      <w:r w:rsidRPr="00162E65">
        <w:rPr>
          <w:rFonts w:ascii="Tahoma" w:eastAsia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62848" behindDoc="0" locked="0" layoutInCell="1" allowOverlap="1" wp14:anchorId="05683782" wp14:editId="0A2625F6">
            <wp:simplePos x="0" y="0"/>
            <wp:positionH relativeFrom="column">
              <wp:posOffset>-79375</wp:posOffset>
            </wp:positionH>
            <wp:positionV relativeFrom="paragraph">
              <wp:posOffset>-781050</wp:posOffset>
            </wp:positionV>
            <wp:extent cx="5400675" cy="4029075"/>
            <wp:effectExtent l="0" t="0" r="9525" b="9525"/>
            <wp:wrapSquare wrapText="bothSides"/>
            <wp:docPr id="12" name="Picture 12" descr="C:\Users\Joel\Downloads\2B RAD 1st run pooled librarys cycle 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el\Downloads\2B RAD 1st run pooled librarys cycle tes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162E65">
        <w:rPr>
          <w:rFonts w:ascii="Tahoma" w:eastAsia="Tahoma" w:hAnsi="Tahoma" w:cs="Tahoma"/>
          <w:sz w:val="24"/>
          <w:szCs w:val="24"/>
        </w:rPr>
        <w:t>Figure 2.</w:t>
      </w:r>
      <w:proofErr w:type="gramEnd"/>
    </w:p>
    <w:p w:rsidR="00162E65" w:rsidRDefault="00162E65">
      <w:pPr>
        <w:rPr>
          <w:rFonts w:ascii="Tahoma" w:eastAsia="Tahoma" w:hAnsi="Tahoma" w:cs="Tahoma"/>
          <w:sz w:val="24"/>
          <w:szCs w:val="24"/>
        </w:rPr>
      </w:pPr>
      <w:proofErr w:type="gramStart"/>
      <w:r>
        <w:rPr>
          <w:rFonts w:ascii="Tahoma" w:eastAsia="Tahoma" w:hAnsi="Tahoma" w:cs="Tahoma"/>
          <w:sz w:val="24"/>
          <w:szCs w:val="24"/>
        </w:rPr>
        <w:t>Amplification cycle test (5uL sample 2uL orange loading dye) on 2% Agarose gel using 1x TBE.</w:t>
      </w:r>
      <w:proofErr w:type="gramEnd"/>
      <w:r w:rsidR="00F6522A">
        <w:rPr>
          <w:rFonts w:ascii="Tahoma" w:eastAsia="Tahoma" w:hAnsi="Tahoma" w:cs="Tahoma"/>
          <w:sz w:val="24"/>
          <w:szCs w:val="24"/>
        </w:rPr>
        <w:t xml:space="preserve"> </w:t>
      </w:r>
    </w:p>
    <w:p w:rsidR="005B4525" w:rsidRPr="00162E65" w:rsidRDefault="005B4525">
      <w:pPr>
        <w:rPr>
          <w:rFonts w:ascii="Tahoma" w:eastAsia="Tahoma" w:hAnsi="Tahoma" w:cs="Tahoma"/>
          <w:sz w:val="24"/>
          <w:szCs w:val="24"/>
        </w:rPr>
      </w:pPr>
    </w:p>
    <w:p w:rsidR="003B1C84" w:rsidRPr="005B4525" w:rsidRDefault="00B27458" w:rsidP="005B4525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Amplification</w:t>
      </w:r>
    </w:p>
    <w:p w:rsidR="003B1C84" w:rsidRDefault="003B1C84">
      <w:pPr>
        <w:spacing w:line="200" w:lineRule="exact"/>
      </w:pPr>
    </w:p>
    <w:p w:rsidR="003B1C84" w:rsidRDefault="00B27458">
      <w:pPr>
        <w:spacing w:line="280" w:lineRule="exact"/>
        <w:ind w:left="100" w:right="716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Prepare a test-scale PCR to determine optimum cycle number and evaluate relative yield across samples.</w:t>
      </w:r>
    </w:p>
    <w:p w:rsidR="003B1C84" w:rsidRDefault="00B27458">
      <w:pPr>
        <w:spacing w:line="280" w:lineRule="exact"/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1. </w:t>
      </w:r>
      <w:r>
        <w:rPr>
          <w:rFonts w:ascii="Tahoma" w:eastAsia="Tahoma" w:hAnsi="Tahoma" w:cs="Tahoma"/>
          <w:spacing w:val="7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For each reaction prepare the following master mix:</w:t>
      </w:r>
    </w:p>
    <w:p w:rsidR="003B1C84" w:rsidRDefault="00B27458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NFW                              </w:t>
      </w:r>
      <w:r>
        <w:rPr>
          <w:rFonts w:ascii="Tahoma" w:eastAsia="Tahoma" w:hAnsi="Tahoma" w:cs="Tahoma"/>
          <w:spacing w:val="57"/>
          <w:sz w:val="24"/>
          <w:szCs w:val="24"/>
        </w:rPr>
        <w:t xml:space="preserve"> </w:t>
      </w:r>
      <w:r w:rsidR="005B4525">
        <w:rPr>
          <w:rFonts w:ascii="Tahoma" w:eastAsia="Tahoma" w:hAnsi="Tahoma" w:cs="Tahoma"/>
          <w:spacing w:val="57"/>
          <w:sz w:val="24"/>
          <w:szCs w:val="24"/>
        </w:rPr>
        <w:tab/>
        <w:t xml:space="preserve">  </w:t>
      </w:r>
      <w:r w:rsidR="005B4525">
        <w:rPr>
          <w:rFonts w:ascii="Tahoma" w:eastAsia="Tahoma" w:hAnsi="Tahoma" w:cs="Tahoma"/>
          <w:spacing w:val="57"/>
          <w:sz w:val="24"/>
          <w:szCs w:val="24"/>
        </w:rPr>
        <w:tab/>
        <w:t xml:space="preserve"> </w:t>
      </w:r>
      <w:r w:rsidR="005B4525">
        <w:rPr>
          <w:rFonts w:ascii="Tahoma" w:eastAsia="Tahoma" w:hAnsi="Tahoma" w:cs="Tahoma"/>
          <w:sz w:val="24"/>
          <w:szCs w:val="24"/>
        </w:rPr>
        <w:t>1.9</w:t>
      </w:r>
      <w:r>
        <w:rPr>
          <w:rFonts w:ascii="Tahoma" w:eastAsia="Tahoma" w:hAnsi="Tahoma" w:cs="Tahoma"/>
          <w:sz w:val="24"/>
          <w:szCs w:val="24"/>
        </w:rPr>
        <w:t xml:space="preserve"> µl</w:t>
      </w:r>
    </w:p>
    <w:p w:rsidR="003B1C84" w:rsidRDefault="00B27458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10 µM IC1-P5                  </w:t>
      </w:r>
      <w:r w:rsidR="005B4525">
        <w:rPr>
          <w:rFonts w:ascii="Tahoma" w:eastAsia="Tahoma" w:hAnsi="Tahoma" w:cs="Tahoma"/>
          <w:position w:val="-1"/>
          <w:sz w:val="24"/>
          <w:szCs w:val="24"/>
        </w:rPr>
        <w:tab/>
        <w:t xml:space="preserve">          </w:t>
      </w:r>
      <w:r w:rsidR="005B4525">
        <w:rPr>
          <w:rFonts w:ascii="Tahoma" w:eastAsia="Tahoma" w:hAnsi="Tahoma" w:cs="Tahoma"/>
          <w:spacing w:val="9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0.4 µl</w:t>
      </w:r>
    </w:p>
    <w:p w:rsidR="003B1C84" w:rsidRDefault="00B27458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10 µM IC2-P7                 </w:t>
      </w:r>
      <w:r w:rsidR="005B4525">
        <w:rPr>
          <w:rFonts w:ascii="Tahoma" w:eastAsia="Tahoma" w:hAnsi="Tahoma" w:cs="Tahoma"/>
          <w:sz w:val="24"/>
          <w:szCs w:val="24"/>
        </w:rPr>
        <w:tab/>
      </w:r>
      <w:r w:rsidR="005B4525">
        <w:rPr>
          <w:rFonts w:ascii="Tahoma" w:eastAsia="Tahoma" w:hAnsi="Tahoma" w:cs="Tahoma"/>
          <w:sz w:val="24"/>
          <w:szCs w:val="24"/>
        </w:rPr>
        <w:tab/>
        <w:t xml:space="preserve">         </w:t>
      </w:r>
      <w:r>
        <w:rPr>
          <w:rFonts w:ascii="Tahoma" w:eastAsia="Tahoma" w:hAnsi="Tahoma" w:cs="Tahoma"/>
          <w:sz w:val="24"/>
          <w:szCs w:val="24"/>
        </w:rPr>
        <w:t xml:space="preserve"> </w:t>
      </w:r>
      <w:r w:rsidR="005B4525">
        <w:rPr>
          <w:rFonts w:ascii="Tahoma" w:eastAsia="Tahoma" w:hAnsi="Tahoma" w:cs="Tahoma"/>
          <w:spacing w:val="9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0.4 µl</w:t>
      </w:r>
    </w:p>
    <w:p w:rsidR="003B1C84" w:rsidRDefault="00B27458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10 µM</w:t>
      </w:r>
      <w:r>
        <w:rPr>
          <w:rFonts w:ascii="Tahoma" w:eastAsia="Tahoma" w:hAnsi="Tahoma" w:cs="Tahoma"/>
          <w:spacing w:val="-13"/>
          <w:position w:val="-1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Mpx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 xml:space="preserve"> primer           </w:t>
      </w:r>
      <w:r w:rsidR="005B4525">
        <w:rPr>
          <w:rFonts w:ascii="Tahoma" w:eastAsia="Tahoma" w:hAnsi="Tahoma" w:cs="Tahoma"/>
          <w:position w:val="-1"/>
          <w:sz w:val="24"/>
          <w:szCs w:val="24"/>
        </w:rPr>
        <w:tab/>
      </w:r>
      <w:r w:rsidR="005B4525">
        <w:rPr>
          <w:rFonts w:ascii="Tahoma" w:eastAsia="Tahoma" w:hAnsi="Tahoma" w:cs="Tahoma"/>
          <w:position w:val="-1"/>
          <w:sz w:val="24"/>
          <w:szCs w:val="24"/>
        </w:rPr>
        <w:tab/>
        <w:t xml:space="preserve">           </w:t>
      </w:r>
      <w:r>
        <w:rPr>
          <w:rFonts w:ascii="Tahoma" w:eastAsia="Tahoma" w:hAnsi="Tahoma" w:cs="Tahoma"/>
          <w:position w:val="-1"/>
          <w:sz w:val="24"/>
          <w:szCs w:val="24"/>
        </w:rPr>
        <w:t>0.3 µl</w:t>
      </w:r>
    </w:p>
    <w:p w:rsidR="005B4525" w:rsidRDefault="005B4525" w:rsidP="005B4525">
      <w:pPr>
        <w:spacing w:before="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                     </w:t>
      </w:r>
      <w:proofErr w:type="spellStart"/>
      <w:r>
        <w:rPr>
          <w:rFonts w:ascii="Tahoma" w:eastAsia="Tahoma" w:hAnsi="Tahoma" w:cs="Tahoma"/>
          <w:sz w:val="24"/>
          <w:szCs w:val="24"/>
        </w:rPr>
        <w:t>Phusion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sz w:val="24"/>
          <w:szCs w:val="24"/>
        </w:rPr>
        <w:t>mastermix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w/ HF buffer       </w:t>
      </w:r>
      <w:r>
        <w:rPr>
          <w:rFonts w:ascii="Tahoma" w:eastAsia="Tahoma" w:hAnsi="Tahoma" w:cs="Tahoma"/>
          <w:spacing w:val="19"/>
          <w:sz w:val="24"/>
          <w:szCs w:val="24"/>
        </w:rPr>
        <w:t xml:space="preserve">  </w:t>
      </w:r>
      <w:r>
        <w:rPr>
          <w:rFonts w:ascii="Tahoma" w:eastAsia="Tahoma" w:hAnsi="Tahoma" w:cs="Tahoma"/>
          <w:spacing w:val="19"/>
          <w:sz w:val="24"/>
          <w:szCs w:val="24"/>
        </w:rPr>
        <w:tab/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10.0 µl #NEB </w:t>
      </w:r>
      <w:r w:rsidRPr="009B6614">
        <w:rPr>
          <w:rFonts w:ascii="Tahoma" w:eastAsia="Tahoma" w:hAnsi="Tahoma" w:cs="Tahoma"/>
          <w:sz w:val="24"/>
          <w:szCs w:val="24"/>
        </w:rPr>
        <w:t>M0531S</w:t>
      </w:r>
    </w:p>
    <w:p w:rsidR="003B1C84" w:rsidRDefault="003B1C84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</w:p>
    <w:p w:rsidR="003B1C84" w:rsidRDefault="003B1C84">
      <w:pPr>
        <w:spacing w:before="6" w:line="280" w:lineRule="exact"/>
        <w:rPr>
          <w:sz w:val="28"/>
          <w:szCs w:val="28"/>
        </w:rPr>
      </w:pPr>
    </w:p>
    <w:p w:rsidR="003B1C84" w:rsidRDefault="00B27458">
      <w:pPr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Combine 13 µl master </w:t>
      </w:r>
      <w:proofErr w:type="gramStart"/>
      <w:r>
        <w:rPr>
          <w:rFonts w:ascii="Tahoma" w:eastAsia="Tahoma" w:hAnsi="Tahoma" w:cs="Tahoma"/>
          <w:sz w:val="24"/>
          <w:szCs w:val="24"/>
        </w:rPr>
        <w:t>mix</w:t>
      </w:r>
      <w:proofErr w:type="gramEnd"/>
      <w:r>
        <w:rPr>
          <w:rFonts w:ascii="Tahoma" w:eastAsia="Tahoma" w:hAnsi="Tahoma" w:cs="Tahoma"/>
          <w:sz w:val="24"/>
          <w:szCs w:val="24"/>
        </w:rPr>
        <w:t xml:space="preserve"> with 4 µl ligation, add 3 µl of 1 µM Ill-Rad-</w:t>
      </w:r>
      <w:proofErr w:type="spellStart"/>
      <w:r>
        <w:rPr>
          <w:rFonts w:ascii="Tahoma" w:eastAsia="Tahoma" w:hAnsi="Tahoma" w:cs="Tahoma"/>
          <w:sz w:val="24"/>
          <w:szCs w:val="24"/>
        </w:rPr>
        <w:t>bc</w:t>
      </w:r>
      <w:proofErr w:type="spellEnd"/>
    </w:p>
    <w:p w:rsidR="003B1C84" w:rsidRDefault="00B27458">
      <w:pPr>
        <w:spacing w:before="3"/>
        <w:ind w:left="8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(barcode-bearing) primer to each reaction, and amplify as follows:</w:t>
      </w:r>
    </w:p>
    <w:p w:rsidR="00017F60" w:rsidRPr="0063458C" w:rsidRDefault="00017F60" w:rsidP="00017F60">
      <w:pPr>
        <w:spacing w:before="3"/>
        <w:ind w:left="820"/>
        <w:jc w:val="center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BBA32CD" wp14:editId="113BD5CA">
                <wp:simplePos x="0" y="0"/>
                <wp:positionH relativeFrom="column">
                  <wp:posOffset>3530600</wp:posOffset>
                </wp:positionH>
                <wp:positionV relativeFrom="paragraph">
                  <wp:posOffset>487045</wp:posOffset>
                </wp:positionV>
                <wp:extent cx="514357" cy="695325"/>
                <wp:effectExtent l="0" t="0" r="19050" b="28575"/>
                <wp:wrapNone/>
                <wp:docPr id="13" name="Freefor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7" cy="695325"/>
                        </a:xfrm>
                        <a:custGeom>
                          <a:avLst/>
                          <a:gdLst>
                            <a:gd name="connsiteX0" fmla="*/ 9525 w 514357"/>
                            <a:gd name="connsiteY0" fmla="*/ 0 h 695325"/>
                            <a:gd name="connsiteX1" fmla="*/ 514350 w 514357"/>
                            <a:gd name="connsiteY1" fmla="*/ 428625 h 695325"/>
                            <a:gd name="connsiteX2" fmla="*/ 0 w 514357"/>
                            <a:gd name="connsiteY2" fmla="*/ 695325 h 695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14357" h="695325">
                              <a:moveTo>
                                <a:pt x="9525" y="0"/>
                              </a:moveTo>
                              <a:cubicBezTo>
                                <a:pt x="262731" y="156369"/>
                                <a:pt x="515937" y="312738"/>
                                <a:pt x="514350" y="428625"/>
                              </a:cubicBezTo>
                              <a:cubicBezTo>
                                <a:pt x="512763" y="544512"/>
                                <a:pt x="256381" y="619918"/>
                                <a:pt x="0" y="69532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3" o:spid="_x0000_s1026" style="position:absolute;margin-left:278pt;margin-top:38.35pt;width:40.5pt;height:54.7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4357,69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" path="m9525,c262731,156369,515937,312738,514350,428625,512763,544512,256381,619918,,695325e" filled="f" strokecolor="#243f60 [1604]" strokeweight="2pt">
                <v:path arrowok="t" o:connecttype="custom" o:connectlocs="9525,0;514350,428625;0,695325" o:connectangles="0,0,0"/>
              </v:shape>
            </w:pict>
          </mc:Fallback>
        </mc:AlternateContent>
      </w:r>
      <m:oMath>
        <m:r>
          <w:rPr>
            <w:rFonts w:ascii="Cambria Math" w:eastAsia="Tahoma" w:hAnsi="Cambria Math" w:cs="Tahoma"/>
            <w:sz w:val="24"/>
            <w:szCs w:val="24"/>
          </w:rPr>
          <m:t>70</m:t>
        </m:r>
        <m:r>
          <m:rPr>
            <m:sty m:val="p"/>
          </m:rPr>
          <w:rPr>
            <w:rFonts w:ascii="Cambria Math" w:eastAsia="Tahoma" w:hAnsi="Cambria Math" w:cs="Tahoma"/>
            <w:position w:val="-1"/>
            <w:sz w:val="24"/>
            <w:szCs w:val="24"/>
          </w:rPr>
          <m:t xml:space="preserve">°C 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m:t xml:space="preserve"> 30 sec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95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20sec</m:t>
          </m:r>
        </m:oMath>
      </m:oMathPara>
    </w:p>
    <w:p w:rsidR="00017F60" w:rsidRPr="0063458C" w:rsidRDefault="00017F60" w:rsidP="00017F60">
      <w:pPr>
        <w:spacing w:before="3"/>
        <w:ind w:left="820"/>
        <w:jc w:val="center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noProof/>
          <w:position w:val="-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F856EC4" wp14:editId="7CF71A82">
                <wp:simplePos x="0" y="0"/>
                <wp:positionH relativeFrom="column">
                  <wp:posOffset>4044950</wp:posOffset>
                </wp:positionH>
                <wp:positionV relativeFrom="paragraph">
                  <wp:posOffset>244475</wp:posOffset>
                </wp:positionV>
                <wp:extent cx="438150" cy="4000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F60" w:rsidRPr="0063458C" w:rsidRDefault="00017F60" w:rsidP="00017F60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proofErr w:type="gramStart"/>
                            <w:r w:rsidRPr="0063458C">
                              <w:rPr>
                                <w:rFonts w:ascii="Tahoma" w:hAnsi="Tahoma" w:cs="Tahoma"/>
                                <w:sz w:val="24"/>
                              </w:rPr>
                              <w:t>x14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" o:spid="_x0000_s1027" type="#_x0000_t202" style="position:absolute;left:0;text-align:left;margin-left:318.5pt;margin-top:19.25pt;width:34.5pt;height:31.5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" filled="f" stroked="f" strokeweight=".5pt">
                <v:textbox>
                  <w:txbxContent>
                    <w:p w:rsidR="00017F60" w:rsidRPr="0063458C" w:rsidRDefault="00017F60" w:rsidP="00017F60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  <w:proofErr w:type="gramStart"/>
                      <w:r w:rsidRPr="0063458C">
                        <w:rPr>
                          <w:rFonts w:ascii="Tahoma" w:hAnsi="Tahoma" w:cs="Tahoma"/>
                          <w:sz w:val="24"/>
                        </w:rPr>
                        <w:t>x14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m:oMath>
        <m:r>
          <w:rPr>
            <w:rFonts w:ascii="Cambria Math" w:eastAsia="Tahoma" w:hAnsi="Cambria Math" w:cs="Tahoma"/>
            <w:sz w:val="24"/>
            <w:szCs w:val="24"/>
          </w:rPr>
          <m:t>↓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65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3 min</m:t>
          </m:r>
        </m:oMath>
      </m:oMathPara>
    </w:p>
    <w:p w:rsidR="00017F60" w:rsidRPr="0063458C" w:rsidRDefault="00017F60" w:rsidP="00017F60">
      <w:pPr>
        <w:spacing w:before="3"/>
        <w:ind w:left="820"/>
        <w:rPr>
          <w:rFonts w:ascii="Tahoma" w:eastAsia="Tahoma" w:hAnsi="Tahoma" w:cs="Tahoma"/>
          <w:position w:val="-1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72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30sec</m:t>
          </m:r>
        </m:oMath>
      </m:oMathPara>
    </w:p>
    <w:p w:rsidR="00017F60" w:rsidRPr="0063458C" w:rsidRDefault="00017F60" w:rsidP="00017F60">
      <w:pPr>
        <w:spacing w:before="3"/>
        <w:ind w:left="820"/>
        <w:rPr>
          <w:rFonts w:ascii="Tahoma" w:eastAsia="Tahoma" w:hAnsi="Tahoma" w:cs="Tahoma"/>
          <w:position w:val="-1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4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   Hold</m:t>
          </m:r>
        </m:oMath>
      </m:oMathPara>
    </w:p>
    <w:p w:rsidR="00017F60" w:rsidRDefault="00017F60">
      <w:pPr>
        <w:spacing w:before="3"/>
        <w:ind w:left="820"/>
        <w:rPr>
          <w:rFonts w:ascii="Tahoma" w:eastAsia="Tahoma" w:hAnsi="Tahoma" w:cs="Tahoma"/>
          <w:sz w:val="24"/>
          <w:szCs w:val="24"/>
        </w:rPr>
      </w:pPr>
    </w:p>
    <w:p w:rsidR="003B1C84" w:rsidRDefault="003B1C84">
      <w:pPr>
        <w:spacing w:line="200" w:lineRule="exact"/>
      </w:pPr>
    </w:p>
    <w:p w:rsidR="003B1C84" w:rsidRPr="00017F60" w:rsidRDefault="00B27458" w:rsidP="00017F60">
      <w:pPr>
        <w:spacing w:line="280" w:lineRule="exact"/>
        <w:ind w:left="820" w:right="234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Sample 5 µl from each reaction at few time points. </w:t>
      </w:r>
      <w:proofErr w:type="gramStart"/>
      <w:r>
        <w:rPr>
          <w:rFonts w:ascii="Tahoma" w:eastAsia="Tahoma" w:hAnsi="Tahoma" w:cs="Tahoma"/>
          <w:sz w:val="24"/>
          <w:szCs w:val="24"/>
        </w:rPr>
        <w:t>For example, at 8, 10 and 12 cycles.</w:t>
      </w:r>
      <w:proofErr w:type="gramEnd"/>
      <w:r>
        <w:rPr>
          <w:rFonts w:ascii="Tahoma" w:eastAsia="Tahoma" w:hAnsi="Tahoma" w:cs="Tahoma"/>
          <w:sz w:val="24"/>
          <w:szCs w:val="24"/>
        </w:rPr>
        <w:t xml:space="preserve">  Load these products on a 2% agarose gel with a low </w:t>
      </w:r>
      <w:r>
        <w:rPr>
          <w:rFonts w:ascii="Tahoma" w:eastAsia="Tahoma" w:hAnsi="Tahoma" w:cs="Tahoma"/>
          <w:sz w:val="24"/>
          <w:szCs w:val="24"/>
        </w:rPr>
        <w:lastRenderedPageBreak/>
        <w:t>molecular weight marker to confirm molecular weight of PCR product.</w:t>
      </w:r>
      <w:r w:rsidR="00D313D7">
        <w:rPr>
          <w:rFonts w:ascii="Tahoma" w:eastAsia="Tahoma" w:hAnsi="Tahoma" w:cs="Tahoma"/>
          <w:sz w:val="24"/>
          <w:szCs w:val="24"/>
        </w:rPr>
        <w:t xml:space="preserve"> </w:t>
      </w:r>
      <w:r w:rsidR="00017F60">
        <w:rPr>
          <w:rFonts w:ascii="Tahoma" w:eastAsia="Tahoma" w:hAnsi="Tahoma" w:cs="Tahoma"/>
          <w:sz w:val="24"/>
          <w:szCs w:val="24"/>
        </w:rPr>
        <w:t>(</w:t>
      </w:r>
      <w:proofErr w:type="gramStart"/>
      <w:r w:rsidR="00017F60">
        <w:rPr>
          <w:rFonts w:ascii="Tahoma" w:eastAsia="Tahoma" w:hAnsi="Tahoma" w:cs="Tahoma"/>
          <w:sz w:val="24"/>
          <w:szCs w:val="24"/>
        </w:rPr>
        <w:t>see</w:t>
      </w:r>
      <w:proofErr w:type="gramEnd"/>
      <w:r w:rsidR="00017F60">
        <w:rPr>
          <w:rFonts w:ascii="Tahoma" w:eastAsia="Tahoma" w:hAnsi="Tahoma" w:cs="Tahoma"/>
          <w:sz w:val="24"/>
          <w:szCs w:val="24"/>
        </w:rPr>
        <w:t xml:space="preserve"> Figure 2)</w:t>
      </w:r>
    </w:p>
    <w:p w:rsidR="003B1C84" w:rsidRDefault="00B27458">
      <w:pPr>
        <w:ind w:left="820" w:right="101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4.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Select the minimum number of cycles that produces a visible, but not over-amplified, product at ~170 </w:t>
      </w:r>
      <w:proofErr w:type="spellStart"/>
      <w:r>
        <w:rPr>
          <w:rFonts w:ascii="Tahoma" w:eastAsia="Tahoma" w:hAnsi="Tahoma" w:cs="Tahoma"/>
          <w:sz w:val="24"/>
          <w:szCs w:val="24"/>
        </w:rPr>
        <w:t>bp.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You might also see a 130bp band, which this seems to be an artifact from the carried-over ligase (make sure to heat-inactivate the ligase b</w:t>
      </w:r>
      <w:r w:rsidR="00017F60">
        <w:rPr>
          <w:rFonts w:ascii="Tahoma" w:eastAsia="Tahoma" w:hAnsi="Tahoma" w:cs="Tahoma"/>
          <w:sz w:val="24"/>
          <w:szCs w:val="24"/>
        </w:rPr>
        <w:t>efore mixing the PCR reaction</w:t>
      </w:r>
    </w:p>
    <w:p w:rsidR="00017F60" w:rsidRDefault="00017F60">
      <w:pPr>
        <w:ind w:left="820" w:right="101" w:hanging="360"/>
        <w:rPr>
          <w:rFonts w:ascii="Tahoma" w:eastAsia="Tahoma" w:hAnsi="Tahoma" w:cs="Tahoma"/>
          <w:sz w:val="24"/>
          <w:szCs w:val="24"/>
        </w:rPr>
      </w:pPr>
    </w:p>
    <w:p w:rsidR="00017F60" w:rsidRPr="00D313D7" w:rsidRDefault="00D313D7">
      <w:pPr>
        <w:ind w:left="820" w:right="101" w:hanging="360"/>
        <w:rPr>
          <w:rFonts w:ascii="Tahoma" w:eastAsia="Tahoma" w:hAnsi="Tahoma" w:cs="Tahoma"/>
          <w:b/>
          <w:sz w:val="24"/>
          <w:szCs w:val="24"/>
        </w:rPr>
      </w:pPr>
      <w:r w:rsidRPr="00D313D7">
        <w:rPr>
          <w:rFonts w:ascii="Tahoma" w:eastAsia="Tahoma" w:hAnsi="Tahoma" w:cs="Tahoma"/>
          <w:b/>
          <w:sz w:val="24"/>
          <w:szCs w:val="24"/>
        </w:rPr>
        <w:t>Large Scale PCR</w:t>
      </w:r>
    </w:p>
    <w:p w:rsidR="004B1482" w:rsidRPr="00D313D7" w:rsidRDefault="00017F60" w:rsidP="00D313D7">
      <w:pPr>
        <w:pStyle w:val="ListParagraph"/>
        <w:numPr>
          <w:ilvl w:val="0"/>
          <w:numId w:val="4"/>
        </w:numPr>
        <w:rPr>
          <w:rFonts w:ascii="Tahoma" w:eastAsia="Tahoma" w:hAnsi="Tahoma" w:cs="Tahoma"/>
          <w:sz w:val="24"/>
          <w:szCs w:val="24"/>
        </w:rPr>
      </w:pPr>
      <w:r w:rsidRPr="00D313D7">
        <w:rPr>
          <w:rFonts w:ascii="Tahoma" w:eastAsia="Tahoma" w:hAnsi="Tahoma" w:cs="Tahoma"/>
          <w:sz w:val="24"/>
          <w:szCs w:val="24"/>
        </w:rPr>
        <w:t xml:space="preserve">Prepare the following master mix for each sample: </w:t>
      </w:r>
    </w:p>
    <w:p w:rsidR="00017F60" w:rsidRPr="004B1482" w:rsidRDefault="00017F60" w:rsidP="004B1482">
      <w:pPr>
        <w:pStyle w:val="ListParagraph"/>
        <w:ind w:left="1260" w:firstLine="260"/>
        <w:rPr>
          <w:rFonts w:ascii="Tahoma" w:eastAsia="Tahoma" w:hAnsi="Tahoma" w:cs="Tahoma"/>
          <w:sz w:val="24"/>
          <w:szCs w:val="24"/>
        </w:rPr>
      </w:pPr>
      <w:r w:rsidRPr="004B1482">
        <w:rPr>
          <w:rFonts w:ascii="Tahoma" w:eastAsia="Tahoma" w:hAnsi="Tahoma" w:cs="Tahoma"/>
          <w:sz w:val="24"/>
          <w:szCs w:val="24"/>
        </w:rPr>
        <w:t>NFW</w:t>
      </w:r>
      <w:r w:rsidRPr="004B1482">
        <w:rPr>
          <w:rFonts w:ascii="Tahoma" w:eastAsia="Tahoma" w:hAnsi="Tahoma" w:cs="Tahoma"/>
          <w:sz w:val="24"/>
          <w:szCs w:val="24"/>
        </w:rPr>
        <w:tab/>
      </w:r>
      <w:r w:rsidR="004B1482">
        <w:rPr>
          <w:rFonts w:ascii="Tahoma" w:eastAsia="Tahoma" w:hAnsi="Tahoma" w:cs="Tahoma"/>
          <w:sz w:val="24"/>
          <w:szCs w:val="24"/>
        </w:rPr>
        <w:t xml:space="preserve">                                                 4.75</w:t>
      </w:r>
      <w:r w:rsidRPr="004B1482">
        <w:rPr>
          <w:rFonts w:ascii="Tahoma" w:eastAsia="Tahoma" w:hAnsi="Tahoma" w:cs="Tahoma"/>
          <w:sz w:val="24"/>
          <w:szCs w:val="24"/>
        </w:rPr>
        <w:t xml:space="preserve"> µl</w:t>
      </w:r>
    </w:p>
    <w:p w:rsidR="00017F60" w:rsidRDefault="00017F60" w:rsidP="00017F60">
      <w:pPr>
        <w:spacing w:line="280" w:lineRule="exact"/>
        <w:ind w:left="15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10 µM</w:t>
      </w:r>
      <w:r>
        <w:rPr>
          <w:rFonts w:ascii="Tahoma" w:eastAsia="Tahoma" w:hAnsi="Tahoma" w:cs="Tahoma"/>
          <w:spacing w:val="-13"/>
          <w:position w:val="-1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Mpx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 xml:space="preserve"> primer            </w:t>
      </w:r>
      <w:r w:rsidR="004B1482">
        <w:rPr>
          <w:rFonts w:ascii="Tahoma" w:eastAsia="Tahoma" w:hAnsi="Tahoma" w:cs="Tahoma"/>
          <w:position w:val="-1"/>
          <w:sz w:val="24"/>
          <w:szCs w:val="24"/>
        </w:rPr>
        <w:t xml:space="preserve">                  </w:t>
      </w:r>
      <w:r w:rsidR="004B1482">
        <w:rPr>
          <w:rFonts w:ascii="Tahoma" w:eastAsia="Tahoma" w:hAnsi="Tahoma" w:cs="Tahoma"/>
          <w:spacing w:val="62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0.75 µl</w:t>
      </w:r>
    </w:p>
    <w:p w:rsidR="00017F60" w:rsidRDefault="00017F60" w:rsidP="00017F60">
      <w:pPr>
        <w:spacing w:before="3"/>
        <w:ind w:left="15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10 µM IC1-P5               </w:t>
      </w:r>
      <w:r w:rsidR="004B1482">
        <w:rPr>
          <w:rFonts w:ascii="Tahoma" w:eastAsia="Tahoma" w:hAnsi="Tahoma" w:cs="Tahoma"/>
          <w:sz w:val="24"/>
          <w:szCs w:val="24"/>
        </w:rPr>
        <w:tab/>
      </w:r>
      <w:r w:rsidR="004B1482">
        <w:rPr>
          <w:rFonts w:ascii="Tahoma" w:eastAsia="Tahoma" w:hAnsi="Tahoma" w:cs="Tahoma"/>
          <w:sz w:val="24"/>
          <w:szCs w:val="24"/>
        </w:rPr>
        <w:tab/>
      </w:r>
      <w:r w:rsidR="004B1482">
        <w:rPr>
          <w:rFonts w:ascii="Tahoma" w:eastAsia="Tahoma" w:hAnsi="Tahoma" w:cs="Tahoma"/>
          <w:sz w:val="24"/>
          <w:szCs w:val="24"/>
        </w:rPr>
        <w:tab/>
        <w:t xml:space="preserve">  </w:t>
      </w:r>
      <w:r>
        <w:rPr>
          <w:rFonts w:ascii="Tahoma" w:eastAsia="Tahoma" w:hAnsi="Tahoma" w:cs="Tahoma"/>
          <w:sz w:val="24"/>
          <w:szCs w:val="24"/>
        </w:rPr>
        <w:t>1 µl</w:t>
      </w:r>
    </w:p>
    <w:p w:rsidR="00017F60" w:rsidRDefault="00017F60" w:rsidP="00017F60">
      <w:pPr>
        <w:spacing w:line="280" w:lineRule="exact"/>
        <w:ind w:left="15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10 µM IC2-P7                 </w:t>
      </w:r>
      <w:r w:rsidR="004B1482">
        <w:rPr>
          <w:rFonts w:ascii="Tahoma" w:eastAsia="Tahoma" w:hAnsi="Tahoma" w:cs="Tahoma"/>
          <w:position w:val="-1"/>
          <w:sz w:val="24"/>
          <w:szCs w:val="24"/>
        </w:rPr>
        <w:tab/>
      </w:r>
      <w:r w:rsidR="004B1482">
        <w:rPr>
          <w:rFonts w:ascii="Tahoma" w:eastAsia="Tahoma" w:hAnsi="Tahoma" w:cs="Tahoma"/>
          <w:position w:val="-1"/>
          <w:sz w:val="24"/>
          <w:szCs w:val="24"/>
        </w:rPr>
        <w:tab/>
      </w:r>
      <w:r w:rsidR="004B1482">
        <w:rPr>
          <w:rFonts w:ascii="Tahoma" w:eastAsia="Tahoma" w:hAnsi="Tahoma" w:cs="Tahoma"/>
          <w:position w:val="-1"/>
          <w:sz w:val="24"/>
          <w:szCs w:val="24"/>
        </w:rPr>
        <w:tab/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9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1 µl</w:t>
      </w:r>
    </w:p>
    <w:p w:rsidR="00017F60" w:rsidRDefault="004B1482" w:rsidP="00017F60">
      <w:pPr>
        <w:spacing w:before="6" w:line="280" w:lineRule="exac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                    </w:t>
      </w:r>
      <w:proofErr w:type="spellStart"/>
      <w:r>
        <w:rPr>
          <w:rFonts w:ascii="Tahoma" w:eastAsia="Tahoma" w:hAnsi="Tahoma" w:cs="Tahoma"/>
          <w:sz w:val="24"/>
          <w:szCs w:val="24"/>
        </w:rPr>
        <w:t>Phusion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sz w:val="24"/>
          <w:szCs w:val="24"/>
        </w:rPr>
        <w:t>mastermix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w/ HF buffer       </w:t>
      </w:r>
      <w:r>
        <w:rPr>
          <w:rFonts w:ascii="Tahoma" w:eastAsia="Tahoma" w:hAnsi="Tahoma" w:cs="Tahoma"/>
          <w:spacing w:val="19"/>
          <w:sz w:val="24"/>
          <w:szCs w:val="24"/>
        </w:rPr>
        <w:t xml:space="preserve">  </w:t>
      </w:r>
      <w:r>
        <w:rPr>
          <w:rFonts w:ascii="Tahoma" w:eastAsia="Tahoma" w:hAnsi="Tahoma" w:cs="Tahoma"/>
          <w:spacing w:val="19"/>
          <w:sz w:val="24"/>
          <w:szCs w:val="24"/>
        </w:rPr>
        <w:tab/>
        <w:t xml:space="preserve"> </w:t>
      </w:r>
      <w:r w:rsidR="00D313D7">
        <w:rPr>
          <w:rFonts w:ascii="Tahoma" w:eastAsia="Tahoma" w:hAnsi="Tahoma" w:cs="Tahoma"/>
          <w:sz w:val="24"/>
          <w:szCs w:val="24"/>
        </w:rPr>
        <w:t>25.0</w:t>
      </w:r>
      <w:r>
        <w:rPr>
          <w:rFonts w:ascii="Tahoma" w:eastAsia="Tahoma" w:hAnsi="Tahoma" w:cs="Tahoma"/>
          <w:sz w:val="24"/>
          <w:szCs w:val="24"/>
        </w:rPr>
        <w:t xml:space="preserve"> µl #NEB </w:t>
      </w:r>
      <w:r w:rsidRPr="009B6614">
        <w:rPr>
          <w:rFonts w:ascii="Tahoma" w:eastAsia="Tahoma" w:hAnsi="Tahoma" w:cs="Tahoma"/>
          <w:sz w:val="24"/>
          <w:szCs w:val="24"/>
        </w:rPr>
        <w:t>M0531S</w:t>
      </w:r>
    </w:p>
    <w:p w:rsidR="00D313D7" w:rsidRDefault="00D313D7" w:rsidP="00017F60">
      <w:pPr>
        <w:spacing w:before="6" w:line="280" w:lineRule="exact"/>
        <w:rPr>
          <w:sz w:val="28"/>
          <w:szCs w:val="28"/>
        </w:rPr>
      </w:pPr>
    </w:p>
    <w:p w:rsidR="00017F60" w:rsidRPr="00D313D7" w:rsidRDefault="00017F60" w:rsidP="00D313D7">
      <w:pPr>
        <w:pStyle w:val="ListParagraph"/>
        <w:numPr>
          <w:ilvl w:val="0"/>
          <w:numId w:val="4"/>
        </w:numPr>
        <w:ind w:left="180" w:firstLine="0"/>
        <w:rPr>
          <w:rFonts w:ascii="Tahoma" w:eastAsia="Tahoma" w:hAnsi="Tahoma" w:cs="Tahoma"/>
          <w:sz w:val="24"/>
          <w:szCs w:val="24"/>
        </w:rPr>
      </w:pPr>
      <w:r w:rsidRPr="00D313D7">
        <w:rPr>
          <w:rFonts w:ascii="Tahoma" w:eastAsia="Tahoma" w:hAnsi="Tahoma" w:cs="Tahoma"/>
          <w:sz w:val="24"/>
          <w:szCs w:val="24"/>
        </w:rPr>
        <w:t>Combine 30 µl master mix with 10 µl ligation (group 1-8), add 7.5 µl of 1</w:t>
      </w:r>
    </w:p>
    <w:p w:rsidR="00017F60" w:rsidRDefault="00017F60" w:rsidP="00017F60">
      <w:pPr>
        <w:spacing w:before="3"/>
        <w:ind w:left="800" w:right="108"/>
        <w:rPr>
          <w:rFonts w:ascii="Tahoma" w:eastAsia="Tahoma" w:hAnsi="Tahoma" w:cs="Tahoma"/>
          <w:sz w:val="24"/>
          <w:szCs w:val="24"/>
        </w:rPr>
        <w:sectPr w:rsidR="00017F60">
          <w:pgSz w:w="12240" w:h="15840"/>
          <w:pgMar w:top="1340" w:right="1720" w:bottom="280" w:left="1720" w:header="720" w:footer="720" w:gutter="0"/>
          <w:cols w:space="720"/>
        </w:sectPr>
      </w:pPr>
      <w:r>
        <w:rPr>
          <w:rFonts w:ascii="Tahoma" w:eastAsia="Tahoma" w:hAnsi="Tahoma" w:cs="Tahoma"/>
          <w:sz w:val="24"/>
          <w:szCs w:val="24"/>
        </w:rPr>
        <w:t>µM Ill-Rad-</w:t>
      </w:r>
      <w:proofErr w:type="spellStart"/>
      <w:r>
        <w:rPr>
          <w:rFonts w:ascii="Tahoma" w:eastAsia="Tahoma" w:hAnsi="Tahoma" w:cs="Tahoma"/>
          <w:sz w:val="24"/>
          <w:szCs w:val="24"/>
        </w:rPr>
        <w:t>bc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(barcode-bearing) primer individually to each reaction, and amplify using the temperature profile as in 2 above with the </w:t>
      </w:r>
      <w:r w:rsidR="00D313D7">
        <w:rPr>
          <w:rFonts w:ascii="Tahoma" w:eastAsia="Tahoma" w:hAnsi="Tahoma" w:cs="Tahoma"/>
          <w:sz w:val="24"/>
          <w:szCs w:val="24"/>
        </w:rPr>
        <w:t>cycle number as determined in 4</w:t>
      </w:r>
    </w:p>
    <w:p w:rsidR="00017F60" w:rsidRDefault="00017F60" w:rsidP="00017F60">
      <w:pPr>
        <w:ind w:right="101"/>
        <w:rPr>
          <w:rFonts w:ascii="Tahoma" w:eastAsia="Tahoma" w:hAnsi="Tahoma" w:cs="Tahoma"/>
          <w:sz w:val="24"/>
          <w:szCs w:val="24"/>
        </w:rPr>
        <w:sectPr w:rsidR="00017F60" w:rsidSect="00D313D7">
          <w:type w:val="continuous"/>
          <w:pgSz w:w="12240" w:h="15840" w:code="1"/>
          <w:pgMar w:top="1382" w:right="1714" w:bottom="274" w:left="1699" w:header="720" w:footer="720" w:gutter="0"/>
          <w:cols w:space="720"/>
        </w:sectPr>
      </w:pPr>
    </w:p>
    <w:p w:rsidR="003B1C84" w:rsidRDefault="00B27458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lastRenderedPageBreak/>
        <w:t>Purification</w:t>
      </w:r>
    </w:p>
    <w:p w:rsidR="003B1C84" w:rsidRDefault="003B1C84">
      <w:pPr>
        <w:spacing w:before="1" w:line="100" w:lineRule="exact"/>
        <w:rPr>
          <w:sz w:val="10"/>
          <w:szCs w:val="10"/>
        </w:rPr>
      </w:pPr>
    </w:p>
    <w:p w:rsidR="003B1C84" w:rsidRDefault="003B1C84">
      <w:pPr>
        <w:spacing w:line="200" w:lineRule="exact"/>
      </w:pPr>
    </w:p>
    <w:p w:rsidR="003B1C84" w:rsidRDefault="00B27458">
      <w:pPr>
        <w:spacing w:line="280" w:lineRule="exact"/>
        <w:ind w:left="100" w:right="47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In this step the target band is gel-extracted to exclude high-molecular weight fragments and any chaff that may emerge during PCR (e.g., primer dimers).</w:t>
      </w:r>
    </w:p>
    <w:p w:rsidR="003B1C84" w:rsidRDefault="003B1C84">
      <w:pPr>
        <w:spacing w:before="13" w:line="280" w:lineRule="exact"/>
        <w:rPr>
          <w:sz w:val="28"/>
          <w:szCs w:val="28"/>
        </w:rPr>
      </w:pPr>
    </w:p>
    <w:p w:rsidR="003B1C84" w:rsidRDefault="00B27458">
      <w:pPr>
        <w:spacing w:line="280" w:lineRule="exact"/>
        <w:ind w:left="1180" w:right="90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Prepare a 2% agarose gel using TBE or TB.  Use a</w:t>
      </w:r>
      <w:r w:rsidR="00D313D7">
        <w:rPr>
          <w:rFonts w:ascii="Tahoma" w:eastAsia="Tahoma" w:hAnsi="Tahoma" w:cs="Tahoma"/>
          <w:sz w:val="24"/>
          <w:szCs w:val="24"/>
        </w:rPr>
        <w:t xml:space="preserve"> normal</w:t>
      </w:r>
      <w:r>
        <w:rPr>
          <w:rFonts w:ascii="Tahoma" w:eastAsia="Tahoma" w:hAnsi="Tahoma" w:cs="Tahoma"/>
          <w:sz w:val="24"/>
          <w:szCs w:val="24"/>
        </w:rPr>
        <w:t xml:space="preserve"> comb</w:t>
      </w:r>
      <w:r w:rsidR="00D313D7">
        <w:rPr>
          <w:rFonts w:ascii="Tahoma" w:eastAsia="Tahoma" w:hAnsi="Tahoma" w:cs="Tahoma"/>
          <w:sz w:val="24"/>
          <w:szCs w:val="24"/>
        </w:rPr>
        <w:t xml:space="preserve"> and tape together two wells </w:t>
      </w:r>
      <w:r w:rsidR="001204AF">
        <w:rPr>
          <w:rFonts w:ascii="Tahoma" w:eastAsia="Tahoma" w:hAnsi="Tahoma" w:cs="Tahoma"/>
          <w:sz w:val="24"/>
          <w:szCs w:val="24"/>
        </w:rPr>
        <w:t xml:space="preserve">such </w:t>
      </w:r>
      <w:r w:rsidR="00D313D7">
        <w:rPr>
          <w:rFonts w:ascii="Tahoma" w:eastAsia="Tahoma" w:hAnsi="Tahoma" w:cs="Tahoma"/>
          <w:sz w:val="24"/>
          <w:szCs w:val="24"/>
        </w:rPr>
        <w:t xml:space="preserve">that </w:t>
      </w:r>
      <w:r>
        <w:rPr>
          <w:rFonts w:ascii="Tahoma" w:eastAsia="Tahoma" w:hAnsi="Tahoma" w:cs="Tahoma"/>
          <w:sz w:val="24"/>
          <w:szCs w:val="24"/>
        </w:rPr>
        <w:t>50 µl sample loading plus 10 µl loading dye</w:t>
      </w:r>
      <w:r w:rsidR="00D313D7">
        <w:rPr>
          <w:rFonts w:ascii="Tahoma" w:eastAsia="Tahoma" w:hAnsi="Tahoma" w:cs="Tahoma"/>
          <w:sz w:val="24"/>
          <w:szCs w:val="24"/>
        </w:rPr>
        <w:t xml:space="preserve"> can be accommodated.</w:t>
      </w:r>
    </w:p>
    <w:p w:rsidR="003B1C84" w:rsidRDefault="003B1C84">
      <w:pPr>
        <w:spacing w:before="3" w:line="280" w:lineRule="exact"/>
        <w:rPr>
          <w:sz w:val="28"/>
          <w:szCs w:val="28"/>
        </w:rPr>
      </w:pPr>
    </w:p>
    <w:p w:rsidR="003B1C84" w:rsidRDefault="00B27458">
      <w:pPr>
        <w:spacing w:line="242" w:lineRule="auto"/>
        <w:ind w:left="1180" w:right="484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Load the entire volume of each reaction alongside a low-molecular weight ladder.</w:t>
      </w:r>
      <w:r>
        <w:rPr>
          <w:rFonts w:ascii="Tahoma" w:eastAsia="Tahoma" w:hAnsi="Tahoma" w:cs="Tahoma"/>
          <w:spacing w:val="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Run gel at low voltage for a long time until bands at</w:t>
      </w:r>
    </w:p>
    <w:p w:rsidR="003B1C84" w:rsidRDefault="00B27458">
      <w:pPr>
        <w:spacing w:before="5" w:line="280" w:lineRule="exact"/>
        <w:ind w:left="1180" w:right="276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150bp and 200bp will clearly </w:t>
      </w:r>
      <w:proofErr w:type="gramStart"/>
      <w:r>
        <w:rPr>
          <w:rFonts w:ascii="Tahoma" w:eastAsia="Tahoma" w:hAnsi="Tahoma" w:cs="Tahoma"/>
          <w:sz w:val="24"/>
          <w:szCs w:val="24"/>
        </w:rPr>
        <w:t>resolved</w:t>
      </w:r>
      <w:proofErr w:type="gramEnd"/>
      <w:r>
        <w:rPr>
          <w:rFonts w:ascii="Tahoma" w:eastAsia="Tahoma" w:hAnsi="Tahoma" w:cs="Tahoma"/>
          <w:sz w:val="24"/>
          <w:szCs w:val="24"/>
        </w:rPr>
        <w:t>. In our experience 100V for 70 minutes produce the good separation.</w:t>
      </w:r>
    </w:p>
    <w:p w:rsidR="003B1C84" w:rsidRDefault="003B1C84">
      <w:pPr>
        <w:spacing w:before="4" w:line="280" w:lineRule="exact"/>
        <w:rPr>
          <w:sz w:val="28"/>
          <w:szCs w:val="28"/>
        </w:rPr>
      </w:pPr>
    </w:p>
    <w:p w:rsidR="003B1C84" w:rsidRDefault="00B27458">
      <w:pPr>
        <w:ind w:left="1180" w:right="83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View the gel </w:t>
      </w:r>
      <w:r>
        <w:rPr>
          <w:rFonts w:ascii="Tahoma" w:eastAsia="Tahoma" w:hAnsi="Tahoma" w:cs="Tahoma"/>
          <w:sz w:val="24"/>
          <w:szCs w:val="24"/>
          <w:u w:val="single" w:color="000000"/>
        </w:rPr>
        <w:t>briefly</w:t>
      </w:r>
      <w:r>
        <w:rPr>
          <w:rFonts w:ascii="Tahoma" w:eastAsia="Tahoma" w:hAnsi="Tahoma" w:cs="Tahoma"/>
          <w:sz w:val="24"/>
          <w:szCs w:val="24"/>
        </w:rPr>
        <w:t xml:space="preserve"> (&lt;30 seconds) on a UV or appropriate for your DNA dye black-light </w:t>
      </w:r>
      <w:proofErr w:type="spellStart"/>
      <w:r>
        <w:rPr>
          <w:rFonts w:ascii="Tahoma" w:eastAsia="Tahoma" w:hAnsi="Tahoma" w:cs="Tahoma"/>
          <w:sz w:val="24"/>
          <w:szCs w:val="24"/>
        </w:rPr>
        <w:t>transilluminator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 set at low intensity to verify the presence of target bands and adequate separation of molecular weight standards to resolve bands at ~170 </w:t>
      </w:r>
      <w:proofErr w:type="spellStart"/>
      <w:r>
        <w:rPr>
          <w:rFonts w:ascii="Tahoma" w:eastAsia="Tahoma" w:hAnsi="Tahoma" w:cs="Tahoma"/>
          <w:sz w:val="24"/>
          <w:szCs w:val="24"/>
        </w:rPr>
        <w:t>bp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and ~130 </w:t>
      </w:r>
      <w:proofErr w:type="spellStart"/>
      <w:r>
        <w:rPr>
          <w:rFonts w:ascii="Tahoma" w:eastAsia="Tahoma" w:hAnsi="Tahoma" w:cs="Tahoma"/>
          <w:sz w:val="24"/>
          <w:szCs w:val="24"/>
        </w:rPr>
        <w:t>bp.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 Typically ~5</w:t>
      </w:r>
      <w:r w:rsidR="001204AF">
        <w:rPr>
          <w:rFonts w:ascii="Tahoma" w:eastAsia="Tahoma" w:hAnsi="Tahoma" w:cs="Tahoma"/>
          <w:sz w:val="24"/>
          <w:szCs w:val="24"/>
        </w:rPr>
        <w:t xml:space="preserve"> cm run distance is sufficient.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1204AF" w:rsidRPr="001204AF" w:rsidRDefault="00B27458" w:rsidP="001204AF">
      <w:pPr>
        <w:numPr>
          <w:ilvl w:val="0"/>
          <w:numId w:val="1"/>
        </w:numPr>
        <w:ind w:right="75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4.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Cut out target band of 170 </w:t>
      </w:r>
      <w:proofErr w:type="spellStart"/>
      <w:r>
        <w:rPr>
          <w:rFonts w:ascii="Tahoma" w:eastAsia="Tahoma" w:hAnsi="Tahoma" w:cs="Tahoma"/>
          <w:sz w:val="24"/>
          <w:szCs w:val="24"/>
        </w:rPr>
        <w:t>bp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in a narrow gel slice, avoiding the edges of the lane (i.e., cut out the middle 70-75% of the band). Cut just inside the bottom boundary of the target band to avoid getting anything smaller than 170bp.</w:t>
      </w:r>
      <w:r w:rsidR="001204AF">
        <w:rPr>
          <w:rFonts w:ascii="Tahoma" w:eastAsia="Tahoma" w:hAnsi="Tahoma" w:cs="Tahoma"/>
          <w:sz w:val="24"/>
          <w:szCs w:val="24"/>
        </w:rPr>
        <w:t xml:space="preserve"> Run the slice through a </w:t>
      </w:r>
      <w:proofErr w:type="spellStart"/>
      <w:r w:rsidR="001204AF" w:rsidRPr="001204AF">
        <w:rPr>
          <w:rFonts w:ascii="Tahoma" w:eastAsia="Tahoma" w:hAnsi="Tahoma" w:cs="Tahoma"/>
          <w:sz w:val="24"/>
          <w:szCs w:val="24"/>
        </w:rPr>
        <w:t>MinElute</w:t>
      </w:r>
      <w:proofErr w:type="spellEnd"/>
      <w:r w:rsidR="001204AF" w:rsidRPr="001204AF">
        <w:rPr>
          <w:rFonts w:ascii="Tahoma" w:eastAsia="Tahoma" w:hAnsi="Tahoma" w:cs="Tahoma"/>
          <w:sz w:val="24"/>
          <w:szCs w:val="24"/>
        </w:rPr>
        <w:t xml:space="preserve"> Gel Extraction Kit</w:t>
      </w:r>
      <w:r w:rsidR="001204AF">
        <w:rPr>
          <w:rFonts w:ascii="Tahoma" w:eastAsia="Tahoma" w:hAnsi="Tahoma" w:cs="Tahoma"/>
          <w:sz w:val="24"/>
          <w:szCs w:val="24"/>
        </w:rPr>
        <w:t xml:space="preserve"> (cat# </w:t>
      </w:r>
      <w:r w:rsidR="001204AF" w:rsidRPr="001204AF">
        <w:rPr>
          <w:rFonts w:ascii="Tahoma" w:eastAsia="Tahoma" w:hAnsi="Tahoma" w:cs="Tahoma"/>
          <w:sz w:val="24"/>
          <w:szCs w:val="24"/>
        </w:rPr>
        <w:t>28604</w:t>
      </w:r>
      <w:r w:rsidR="001204AF">
        <w:rPr>
          <w:rFonts w:ascii="Tahoma" w:eastAsia="Tahoma" w:hAnsi="Tahoma" w:cs="Tahoma"/>
          <w:sz w:val="24"/>
          <w:szCs w:val="24"/>
        </w:rPr>
        <w:t xml:space="preserve">, </w:t>
      </w:r>
      <w:proofErr w:type="spellStart"/>
      <w:r w:rsidR="001204AF">
        <w:rPr>
          <w:rFonts w:ascii="Tahoma" w:eastAsia="Tahoma" w:hAnsi="Tahoma" w:cs="Tahoma"/>
          <w:sz w:val="24"/>
          <w:szCs w:val="24"/>
        </w:rPr>
        <w:t>Qiagen</w:t>
      </w:r>
      <w:proofErr w:type="spellEnd"/>
      <w:r w:rsidR="001204AF">
        <w:rPr>
          <w:rFonts w:ascii="Tahoma" w:eastAsia="Tahoma" w:hAnsi="Tahoma" w:cs="Tahoma"/>
          <w:sz w:val="24"/>
          <w:szCs w:val="24"/>
        </w:rPr>
        <w:t>)</w:t>
      </w:r>
    </w:p>
    <w:p w:rsidR="001204AF" w:rsidRPr="001204AF" w:rsidRDefault="001204AF" w:rsidP="001204AF">
      <w:pPr>
        <w:ind w:left="1180" w:right="75" w:hanging="360"/>
        <w:rPr>
          <w:rFonts w:ascii="Tahoma" w:eastAsia="Tahoma" w:hAnsi="Tahoma" w:cs="Tahoma"/>
          <w:sz w:val="24"/>
          <w:szCs w:val="24"/>
        </w:rPr>
      </w:pPr>
    </w:p>
    <w:p w:rsidR="003B1C84" w:rsidRDefault="00FF46F4" w:rsidP="001204AF">
      <w:pPr>
        <w:ind w:left="2389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9pt;height:273.75pt">
            <v:imagedata r:id="rId12" o:title=""/>
          </v:shape>
        </w:pict>
      </w:r>
    </w:p>
    <w:p w:rsidR="001204AF" w:rsidRDefault="001204AF" w:rsidP="001204AF">
      <w:pPr>
        <w:ind w:left="2389"/>
      </w:pPr>
    </w:p>
    <w:p w:rsidR="001204AF" w:rsidRPr="001204AF" w:rsidRDefault="001204AF" w:rsidP="001204AF">
      <w:pPr>
        <w:ind w:left="2389"/>
        <w:rPr>
          <w:rFonts w:ascii="Tahoma" w:hAnsi="Tahoma" w:cs="Tahoma"/>
          <w:sz w:val="24"/>
        </w:rPr>
        <w:sectPr w:rsidR="001204AF" w:rsidRPr="001204AF">
          <w:pgSz w:w="12240" w:h="15840"/>
          <w:pgMar w:top="1380" w:right="1720" w:bottom="280" w:left="1700" w:header="720" w:footer="720" w:gutter="0"/>
          <w:cols w:space="720"/>
        </w:sectPr>
      </w:pPr>
      <w:proofErr w:type="gramStart"/>
      <w:r w:rsidRPr="001204AF">
        <w:rPr>
          <w:rFonts w:ascii="Tahoma" w:hAnsi="Tahoma" w:cs="Tahoma"/>
          <w:sz w:val="24"/>
        </w:rPr>
        <w:t>Figure 3</w:t>
      </w:r>
      <w:r>
        <w:rPr>
          <w:rFonts w:ascii="Tahoma" w:hAnsi="Tahoma" w:cs="Tahoma"/>
          <w:sz w:val="24"/>
        </w:rPr>
        <w:t>.</w:t>
      </w:r>
      <w:proofErr w:type="gramEnd"/>
      <w:r>
        <w:rPr>
          <w:rFonts w:ascii="Tahoma" w:hAnsi="Tahoma" w:cs="Tahoma"/>
          <w:sz w:val="24"/>
        </w:rPr>
        <w:t xml:space="preserve"> Gel Extraction</w:t>
      </w:r>
    </w:p>
    <w:p w:rsidR="003B1C84" w:rsidRPr="001204AF" w:rsidRDefault="003B1C84" w:rsidP="001204AF">
      <w:pPr>
        <w:rPr>
          <w:rFonts w:ascii="Tahoma" w:eastAsia="Tahoma" w:hAnsi="Tahoma" w:cs="Tahoma"/>
          <w:sz w:val="24"/>
          <w:szCs w:val="24"/>
        </w:rPr>
        <w:sectPr w:rsidR="003B1C84" w:rsidRPr="001204AF" w:rsidSect="001204AF">
          <w:type w:val="continuous"/>
          <w:pgSz w:w="12240" w:h="15840"/>
          <w:pgMar w:top="1483" w:right="1714" w:bottom="274" w:left="1699" w:header="720" w:footer="720" w:gutter="0"/>
          <w:cols w:space="720"/>
        </w:sectPr>
      </w:pPr>
    </w:p>
    <w:p w:rsidR="001204AF" w:rsidRDefault="001204AF">
      <w:pPr>
        <w:rPr>
          <w:rFonts w:ascii="Tahoma" w:eastAsia="Tahoma" w:hAnsi="Tahoma" w:cs="Tahoma"/>
          <w:b/>
          <w:spacing w:val="3"/>
          <w:sz w:val="24"/>
          <w:szCs w:val="21"/>
        </w:rPr>
      </w:pPr>
      <w:r w:rsidRPr="001204AF">
        <w:rPr>
          <w:rFonts w:ascii="Tahoma" w:eastAsia="Tahoma" w:hAnsi="Tahoma" w:cs="Tahoma"/>
          <w:b/>
          <w:spacing w:val="3"/>
          <w:sz w:val="24"/>
          <w:szCs w:val="21"/>
        </w:rPr>
        <w:lastRenderedPageBreak/>
        <w:t>Pooling for Sequencing</w:t>
      </w:r>
    </w:p>
    <w:p w:rsidR="001A1E22" w:rsidRPr="001A1E22" w:rsidRDefault="001A1E22">
      <w:pPr>
        <w:rPr>
          <w:rFonts w:ascii="Tahoma" w:eastAsia="Tahoma" w:hAnsi="Tahoma" w:cs="Tahoma"/>
          <w:spacing w:val="3"/>
          <w:sz w:val="24"/>
          <w:szCs w:val="21"/>
        </w:rPr>
      </w:pPr>
      <w:r>
        <w:rPr>
          <w:rFonts w:ascii="Tahoma" w:eastAsia="Tahoma" w:hAnsi="Tahoma" w:cs="Tahoma"/>
          <w:spacing w:val="3"/>
          <w:sz w:val="24"/>
          <w:szCs w:val="21"/>
        </w:rPr>
        <w:t xml:space="preserve">In this step samples pools are quantified, converted to 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nM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>, and pooled into a single library for sequencing on an Illumina platform.</w:t>
      </w:r>
    </w:p>
    <w:p w:rsidR="001A1E22" w:rsidRDefault="001A1E22">
      <w:pPr>
        <w:rPr>
          <w:rFonts w:ascii="Tahoma" w:eastAsia="Tahoma" w:hAnsi="Tahoma" w:cs="Tahoma"/>
          <w:b/>
          <w:spacing w:val="3"/>
          <w:sz w:val="24"/>
          <w:szCs w:val="21"/>
        </w:rPr>
      </w:pPr>
    </w:p>
    <w:p w:rsidR="001A1E22" w:rsidRDefault="001A1E22">
      <w:pPr>
        <w:rPr>
          <w:rFonts w:ascii="Tahoma" w:eastAsia="Tahoma" w:hAnsi="Tahoma" w:cs="Tahoma"/>
          <w:b/>
          <w:spacing w:val="3"/>
          <w:sz w:val="24"/>
          <w:szCs w:val="21"/>
        </w:rPr>
      </w:pPr>
    </w:p>
    <w:p w:rsidR="001A1E22" w:rsidRDefault="001A1E22" w:rsidP="001A1E22">
      <w:pPr>
        <w:pStyle w:val="ListParagraph"/>
        <w:numPr>
          <w:ilvl w:val="0"/>
          <w:numId w:val="7"/>
        </w:numPr>
        <w:ind w:left="630" w:hanging="450"/>
        <w:rPr>
          <w:rFonts w:ascii="Tahoma" w:eastAsia="Tahoma" w:hAnsi="Tahoma" w:cs="Tahoma"/>
          <w:spacing w:val="3"/>
          <w:sz w:val="24"/>
          <w:szCs w:val="21"/>
        </w:rPr>
      </w:pPr>
      <w:r>
        <w:rPr>
          <w:rFonts w:ascii="Tahoma" w:eastAsia="Tahoma" w:hAnsi="Tahoma" w:cs="Tahoma"/>
          <w:spacing w:val="3"/>
          <w:sz w:val="24"/>
          <w:szCs w:val="21"/>
        </w:rPr>
        <w:t xml:space="preserve">Quantify the 8 sample pools using a Qubit </w:t>
      </w:r>
      <w:proofErr w:type="spellStart"/>
      <w:proofErr w:type="gramStart"/>
      <w:r>
        <w:rPr>
          <w:rFonts w:ascii="Tahoma" w:eastAsia="Tahoma" w:hAnsi="Tahoma" w:cs="Tahoma"/>
          <w:spacing w:val="3"/>
          <w:sz w:val="24"/>
          <w:szCs w:val="21"/>
        </w:rPr>
        <w:t>fluorometer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>,</w:t>
      </w:r>
      <w:proofErr w:type="gramEnd"/>
      <w:r>
        <w:rPr>
          <w:rFonts w:ascii="Tahoma" w:eastAsia="Tahoma" w:hAnsi="Tahoma" w:cs="Tahoma"/>
          <w:spacing w:val="3"/>
          <w:sz w:val="24"/>
          <w:szCs w:val="21"/>
        </w:rPr>
        <w:t xml:space="preserve"> record the concentration in ng/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uL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>.</w:t>
      </w:r>
    </w:p>
    <w:p w:rsidR="001A1E22" w:rsidRDefault="001A1E22" w:rsidP="001A1E22">
      <w:pPr>
        <w:pStyle w:val="ListParagraph"/>
        <w:numPr>
          <w:ilvl w:val="0"/>
          <w:numId w:val="7"/>
        </w:numPr>
        <w:ind w:left="630" w:hanging="450"/>
        <w:rPr>
          <w:rFonts w:ascii="Tahoma" w:eastAsia="Tahoma" w:hAnsi="Tahoma" w:cs="Tahoma"/>
          <w:spacing w:val="3"/>
          <w:sz w:val="24"/>
          <w:szCs w:val="21"/>
        </w:rPr>
      </w:pPr>
      <w:r>
        <w:rPr>
          <w:rFonts w:ascii="Tahoma" w:eastAsia="Tahoma" w:hAnsi="Tahoma" w:cs="Tahoma"/>
          <w:spacing w:val="3"/>
          <w:sz w:val="24"/>
          <w:szCs w:val="21"/>
        </w:rPr>
        <w:t xml:space="preserve">Calculate the 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nM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 xml:space="preserve"> of the sample using the following equation.</w:t>
      </w:r>
    </w:p>
    <w:p w:rsidR="001A1E22" w:rsidRDefault="001A1E22" w:rsidP="001A1E22">
      <w:pPr>
        <w:rPr>
          <w:rFonts w:ascii="Tahoma" w:eastAsia="Tahoma" w:hAnsi="Tahoma" w:cs="Tahoma"/>
          <w:spacing w:val="3"/>
          <w:sz w:val="24"/>
          <w:szCs w:val="21"/>
        </w:rPr>
      </w:pPr>
    </w:p>
    <w:p w:rsidR="001A1E22" w:rsidRPr="009A7AB9" w:rsidRDefault="00FF46F4" w:rsidP="001A1E22">
      <w:pPr>
        <w:rPr>
          <w:rFonts w:ascii="Tahoma" w:eastAsia="Tahoma" w:hAnsi="Tahoma" w:cs="Tahoma"/>
          <w:spacing w:val="3"/>
          <w:sz w:val="24"/>
          <w:szCs w:val="21"/>
        </w:rPr>
      </w:pPr>
      <m:oMathPara>
        <m:oMath>
          <m:d>
            <m:dPr>
              <m:ctrlPr>
                <w:rPr>
                  <w:rFonts w:ascii="Cambria Math" w:eastAsia="Tahoma" w:hAnsi="Cambria Math" w:cs="Tahoma"/>
                  <w:i/>
                  <w:spacing w:val="3"/>
                  <w:sz w:val="24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Tahoma" w:hAnsi="Cambria Math" w:cs="Tahoma"/>
                      <w:i/>
                      <w:spacing w:val="3"/>
                      <w:sz w:val="24"/>
                      <w:szCs w:val="21"/>
                    </w:rPr>
                  </m:ctrlPr>
                </m:fPr>
                <m:num>
                  <m:r>
                    <w:rPr>
                      <w:rFonts w:ascii="Cambria Math" w:eastAsia="Tahoma" w:hAnsi="Cambria Math" w:cs="Tahoma"/>
                      <w:spacing w:val="3"/>
                      <w:sz w:val="24"/>
                      <w:szCs w:val="21"/>
                    </w:rPr>
                    <m:t>Concentration (</m:t>
                  </m:r>
                  <m:f>
                    <m:fPr>
                      <m:ctrlPr>
                        <w:rPr>
                          <w:rFonts w:ascii="Cambria Math" w:eastAsia="Tahoma" w:hAnsi="Cambria Math" w:cs="Tahoma"/>
                          <w:i/>
                          <w:spacing w:val="3"/>
                          <w:sz w:val="24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ng</m:t>
                      </m:r>
                    </m:num>
                    <m:den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uL</m:t>
                      </m:r>
                    </m:den>
                  </m:f>
                  <m:r>
                    <w:rPr>
                      <w:rFonts w:ascii="Cambria Math" w:eastAsia="Tahoma" w:hAnsi="Cambria Math" w:cs="Tahoma"/>
                      <w:spacing w:val="3"/>
                      <w:sz w:val="24"/>
                      <w:szCs w:val="21"/>
                    </w:rPr>
                    <m:t>)</m:t>
                  </m:r>
                </m:num>
                <m:den>
                  <m:f>
                    <m:fPr>
                      <m:ctrlPr>
                        <w:rPr>
                          <w:rFonts w:ascii="Cambria Math" w:eastAsia="Tahoma" w:hAnsi="Cambria Math" w:cs="Tahoma"/>
                          <w:i/>
                          <w:spacing w:val="3"/>
                          <w:sz w:val="24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660g</m:t>
                      </m:r>
                    </m:num>
                    <m:den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mol</m:t>
                      </m:r>
                    </m:den>
                  </m:f>
                  <m:r>
                    <w:rPr>
                      <w:rFonts w:ascii="Cambria Math" w:eastAsia="Tahoma" w:hAnsi="Cambria Math" w:cs="Tahoma"/>
                      <w:spacing w:val="3"/>
                      <w:sz w:val="24"/>
                      <w:szCs w:val="21"/>
                    </w:rPr>
                    <m:t>xfragment size</m:t>
                  </m:r>
                </m:den>
              </m:f>
            </m:e>
          </m:d>
          <m:r>
            <w:rPr>
              <w:rFonts w:ascii="Cambria Math" w:eastAsia="Tahoma" w:hAnsi="Cambria Math" w:cs="Tahoma"/>
              <w:spacing w:val="3"/>
              <w:sz w:val="24"/>
              <w:szCs w:val="21"/>
            </w:rPr>
            <m:t>x</m:t>
          </m:r>
          <m:sSup>
            <m:sSupPr>
              <m:ctrlPr>
                <w:rPr>
                  <w:rFonts w:ascii="Cambria Math" w:eastAsia="Tahoma" w:hAnsi="Cambria Math" w:cs="Tahoma"/>
                  <w:i/>
                  <w:spacing w:val="3"/>
                  <w:sz w:val="24"/>
                  <w:szCs w:val="21"/>
                </w:rPr>
              </m:ctrlPr>
            </m:sSupPr>
            <m:e>
              <m:r>
                <w:rPr>
                  <w:rFonts w:ascii="Cambria Math" w:eastAsia="Tahoma" w:hAnsi="Cambria Math" w:cs="Tahoma"/>
                  <w:spacing w:val="3"/>
                  <w:sz w:val="24"/>
                  <w:szCs w:val="21"/>
                </w:rPr>
                <m:t>10</m:t>
              </m:r>
            </m:e>
            <m:sup>
              <m:r>
                <w:rPr>
                  <w:rFonts w:ascii="Cambria Math" w:eastAsia="Tahoma" w:hAnsi="Cambria Math" w:cs="Tahoma"/>
                  <w:spacing w:val="3"/>
                  <w:sz w:val="24"/>
                  <w:szCs w:val="21"/>
                </w:rPr>
                <m:t>6</m:t>
              </m:r>
            </m:sup>
          </m:sSup>
          <m:r>
            <w:rPr>
              <w:rFonts w:ascii="Cambria Math" w:eastAsia="Tahoma" w:hAnsi="Cambria Math" w:cs="Tahoma"/>
              <w:spacing w:val="3"/>
              <w:sz w:val="24"/>
              <w:szCs w:val="21"/>
            </w:rPr>
            <m:t>=nM</m:t>
          </m:r>
        </m:oMath>
      </m:oMathPara>
    </w:p>
    <w:p w:rsidR="009A7AB9" w:rsidRPr="009A7AB9" w:rsidRDefault="009A7AB9" w:rsidP="009A7AB9">
      <w:pPr>
        <w:pStyle w:val="ListParagraph"/>
        <w:numPr>
          <w:ilvl w:val="0"/>
          <w:numId w:val="7"/>
        </w:numPr>
        <w:rPr>
          <w:rFonts w:ascii="Tahoma" w:eastAsia="Tahoma" w:hAnsi="Tahoma" w:cs="Tahoma"/>
          <w:spacing w:val="3"/>
          <w:sz w:val="24"/>
          <w:szCs w:val="21"/>
        </w:rPr>
      </w:pPr>
      <w:r>
        <w:rPr>
          <w:rFonts w:ascii="Tahoma" w:eastAsia="Tahoma" w:hAnsi="Tahoma" w:cs="Tahoma"/>
          <w:spacing w:val="3"/>
          <w:sz w:val="24"/>
          <w:szCs w:val="21"/>
        </w:rPr>
        <w:t xml:space="preserve">Pool the sample pools in equal 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nM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 xml:space="preserve"> concentration into a single library consisting of 30uL at 10nM.</w:t>
      </w:r>
    </w:p>
    <w:p w:rsidR="001204AF" w:rsidRDefault="001204AF">
      <w:pPr>
        <w:rPr>
          <w:rFonts w:ascii="Tahoma" w:eastAsia="Tahoma" w:hAnsi="Tahoma" w:cs="Tahoma"/>
          <w:b/>
          <w:spacing w:val="3"/>
          <w:sz w:val="21"/>
          <w:szCs w:val="21"/>
        </w:rPr>
      </w:pPr>
      <w:r>
        <w:rPr>
          <w:rFonts w:ascii="Tahoma" w:eastAsia="Tahoma" w:hAnsi="Tahoma" w:cs="Tahoma"/>
          <w:b/>
          <w:spacing w:val="3"/>
          <w:sz w:val="21"/>
          <w:szCs w:val="21"/>
        </w:rPr>
        <w:br w:type="page"/>
      </w:r>
    </w:p>
    <w:p w:rsidR="001204AF" w:rsidRDefault="001204AF">
      <w:pPr>
        <w:rPr>
          <w:rFonts w:ascii="Tahoma" w:eastAsia="Tahoma" w:hAnsi="Tahoma" w:cs="Tahoma"/>
          <w:b/>
          <w:spacing w:val="3"/>
          <w:sz w:val="21"/>
          <w:szCs w:val="21"/>
        </w:rPr>
      </w:pPr>
    </w:p>
    <w:p w:rsidR="003B1C84" w:rsidRDefault="00FF46F4">
      <w:pPr>
        <w:spacing w:before="66"/>
        <w:ind w:left="100"/>
        <w:rPr>
          <w:rFonts w:ascii="Arial" w:eastAsia="Arial" w:hAnsi="Arial" w:cs="Arial"/>
          <w:sz w:val="21"/>
          <w:szCs w:val="21"/>
        </w:rPr>
      </w:pPr>
      <w:r>
        <w:pict>
          <v:group id="_x0000_s1034" style="position:absolute;left:0;text-align:left;margin-left:88.5pt;margin-top:255.8pt;width:494.75pt;height:.6pt;z-index:-251657728;mso-position-horizontal-relative:page;mso-position-vertical-relative:page" coordorigin="1770,5116" coordsize="9895,12">
            <v:shape id="_x0000_s1037" style="position:absolute;left:1776;top:5122;width:1469;height:0" coordorigin="1776,5122" coordsize="1469,0" path="m1776,5122r1469,e" filled="f" strokeweight=".58pt">
              <v:path arrowok="t"/>
            </v:shape>
            <v:shape id="_x0000_s1036" style="position:absolute;left:3230;top:5122;width:10;height:0" coordorigin="3230,5122" coordsize="10,0" path="m3230,5122r10,e" filled="f" strokeweight=".58pt">
              <v:path arrowok="t"/>
            </v:shape>
            <v:shape id="_x0000_s1035" style="position:absolute;left:3240;top:5122;width:8419;height:0" coordorigin="3240,5122" coordsize="8419,0" path="m3240,5122r8419,e" filled="f" strokeweight=".58pt">
              <v:path arrowok="t"/>
            </v:shape>
            <w10:wrap anchorx="page" anchory="page"/>
          </v:group>
        </w:pict>
      </w:r>
      <w:r>
        <w:pict>
          <v:group id="_x0000_s1030" style="position:absolute;left:0;text-align:left;margin-left:89pt;margin-top:111.8pt;width:494.5pt;height:1.05pt;z-index:-251658752;mso-position-horizontal-relative:page;mso-position-vertical-relative:page" coordorigin="1780,2236" coordsize="9890,21">
            <v:shape id="_x0000_s1033" style="position:absolute;left:1790;top:2246;width:1454;height:0" coordorigin="1790,2246" coordsize="1454,0" path="m1790,2246r1455,e" filled="f" strokeweight="1.06pt">
              <v:path arrowok="t"/>
            </v:shape>
            <v:shape id="_x0000_s1032" style="position:absolute;left:3245;top:2246;width:19;height:0" coordorigin="3245,2246" coordsize="19,0" path="m3245,2246r19,e" filled="f" strokeweight="1.06pt">
              <v:path arrowok="t"/>
            </v:shape>
            <v:shape id="_x0000_s1031" style="position:absolute;left:3264;top:2246;width:8395;height:0" coordorigin="3264,2246" coordsize="8395,0" path="m3264,2246r8395,e" filled="f" strokeweight="1.06pt">
              <v:path arrowok="t"/>
            </v:shape>
            <w10:wrap anchorx="page" anchory="page"/>
          </v:group>
        </w:pict>
      </w:r>
      <w:r>
        <w:pict>
          <v:group id="_x0000_s1026" style="position:absolute;left:0;text-align:left;margin-left:89pt;margin-top:98.1pt;width:494.5pt;height:1.05pt;z-index:-251659776;mso-position-horizontal-relative:page;mso-position-vertical-relative:page" coordorigin="1780,1962" coordsize="9890,21">
            <v:shape id="_x0000_s1029" style="position:absolute;left:1790;top:1973;width:1454;height:0" coordorigin="1790,1973" coordsize="1454,0" path="m1790,1973r1455,e" filled="f" strokeweight="1.06pt">
              <v:path arrowok="t"/>
            </v:shape>
            <v:shape id="_x0000_s1028" style="position:absolute;left:3245;top:1973;width:19;height:0" coordorigin="3245,1973" coordsize="19,0" path="m3245,1973r19,e" filled="f" strokeweight="1.06pt">
              <v:path arrowok="t"/>
            </v:shape>
            <v:shape id="_x0000_s1027" style="position:absolute;left:3264;top:1973;width:8395;height:0" coordorigin="3264,1973" coordsize="8395,0" path="m3264,1973r8395,e" filled="f" strokeweight="1.06pt">
              <v:path arrowok="t"/>
            </v:shape>
            <w10:wrap anchorx="page" anchory="page"/>
          </v:group>
        </w:pic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O</w:t>
      </w:r>
      <w:r w:rsidR="00B27458">
        <w:rPr>
          <w:rFonts w:ascii="Tahoma" w:eastAsia="Tahoma" w:hAnsi="Tahoma" w:cs="Tahoma"/>
          <w:b/>
          <w:spacing w:val="1"/>
          <w:sz w:val="21"/>
          <w:szCs w:val="21"/>
        </w:rPr>
        <w:t>li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g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o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nu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c</w:t>
      </w:r>
      <w:r w:rsidR="00B27458">
        <w:rPr>
          <w:rFonts w:ascii="Tahoma" w:eastAsia="Tahoma" w:hAnsi="Tahoma" w:cs="Tahoma"/>
          <w:b/>
          <w:spacing w:val="1"/>
          <w:sz w:val="21"/>
          <w:szCs w:val="21"/>
        </w:rPr>
        <w:t>l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eot</w:t>
      </w:r>
      <w:r w:rsidR="00B27458">
        <w:rPr>
          <w:rFonts w:ascii="Tahoma" w:eastAsia="Tahoma" w:hAnsi="Tahoma" w:cs="Tahoma"/>
          <w:b/>
          <w:spacing w:val="1"/>
          <w:sz w:val="21"/>
          <w:szCs w:val="21"/>
        </w:rPr>
        <w:t>i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d</w:t>
      </w:r>
      <w:r w:rsidR="00B27458">
        <w:rPr>
          <w:rFonts w:ascii="Tahoma" w:eastAsia="Tahoma" w:hAnsi="Tahoma" w:cs="Tahoma"/>
          <w:b/>
          <w:sz w:val="21"/>
          <w:szCs w:val="21"/>
        </w:rPr>
        <w:t>e</w:t>
      </w:r>
      <w:r w:rsidR="00B27458">
        <w:rPr>
          <w:rFonts w:ascii="Tahoma" w:eastAsia="Tahoma" w:hAnsi="Tahoma" w:cs="Tahoma"/>
          <w:b/>
          <w:spacing w:val="40"/>
          <w:sz w:val="21"/>
          <w:szCs w:val="21"/>
        </w:rPr>
        <w:t xml:space="preserve"> 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se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qu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e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n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ce</w:t>
      </w:r>
      <w:r w:rsidR="00B27458">
        <w:rPr>
          <w:rFonts w:ascii="Tahoma" w:eastAsia="Tahoma" w:hAnsi="Tahoma" w:cs="Tahoma"/>
          <w:b/>
          <w:sz w:val="21"/>
          <w:szCs w:val="21"/>
        </w:rPr>
        <w:t>s</w:t>
      </w:r>
      <w:r w:rsidR="00B27458">
        <w:rPr>
          <w:rFonts w:ascii="Tahoma" w:eastAsia="Tahoma" w:hAnsi="Tahoma" w:cs="Tahoma"/>
          <w:b/>
          <w:spacing w:val="27"/>
          <w:sz w:val="21"/>
          <w:szCs w:val="21"/>
        </w:rPr>
        <w:t xml:space="preserve"> 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fo</w:t>
      </w:r>
      <w:r w:rsidR="00B27458">
        <w:rPr>
          <w:rFonts w:ascii="Tahoma" w:eastAsia="Tahoma" w:hAnsi="Tahoma" w:cs="Tahoma"/>
          <w:b/>
          <w:sz w:val="21"/>
          <w:szCs w:val="21"/>
        </w:rPr>
        <w:t>r</w:t>
      </w:r>
      <w:r w:rsidR="00B27458">
        <w:rPr>
          <w:rFonts w:ascii="Tahoma" w:eastAsia="Tahoma" w:hAnsi="Tahoma" w:cs="Tahoma"/>
          <w:b/>
          <w:spacing w:val="11"/>
          <w:sz w:val="21"/>
          <w:szCs w:val="21"/>
        </w:rPr>
        <w:t xml:space="preserve"> </w:t>
      </w:r>
      <w:r w:rsidR="00B27458">
        <w:rPr>
          <w:rFonts w:ascii="Arial" w:eastAsia="Arial" w:hAnsi="Arial" w:cs="Arial"/>
          <w:b/>
          <w:spacing w:val="1"/>
          <w:sz w:val="21"/>
          <w:szCs w:val="21"/>
        </w:rPr>
        <w:t>Ill</w:t>
      </w:r>
      <w:r w:rsidR="00B27458">
        <w:rPr>
          <w:rFonts w:ascii="Arial" w:eastAsia="Arial" w:hAnsi="Arial" w:cs="Arial"/>
          <w:b/>
          <w:spacing w:val="3"/>
          <w:sz w:val="21"/>
          <w:szCs w:val="21"/>
        </w:rPr>
        <w:t>u</w:t>
      </w:r>
      <w:r w:rsidR="00B27458">
        <w:rPr>
          <w:rFonts w:ascii="Arial" w:eastAsia="Arial" w:hAnsi="Arial" w:cs="Arial"/>
          <w:b/>
          <w:spacing w:val="4"/>
          <w:sz w:val="21"/>
          <w:szCs w:val="21"/>
        </w:rPr>
        <w:t>m</w:t>
      </w:r>
      <w:r w:rsidR="00B27458">
        <w:rPr>
          <w:rFonts w:ascii="Arial" w:eastAsia="Arial" w:hAnsi="Arial" w:cs="Arial"/>
          <w:b/>
          <w:spacing w:val="1"/>
          <w:sz w:val="21"/>
          <w:szCs w:val="21"/>
        </w:rPr>
        <w:t>i</w:t>
      </w:r>
      <w:r w:rsidR="00B27458">
        <w:rPr>
          <w:rFonts w:ascii="Arial" w:eastAsia="Arial" w:hAnsi="Arial" w:cs="Arial"/>
          <w:b/>
          <w:spacing w:val="2"/>
          <w:sz w:val="21"/>
          <w:szCs w:val="21"/>
        </w:rPr>
        <w:t>n</w:t>
      </w:r>
      <w:r w:rsidR="00B27458">
        <w:rPr>
          <w:rFonts w:ascii="Arial" w:eastAsia="Arial" w:hAnsi="Arial" w:cs="Arial"/>
          <w:b/>
          <w:sz w:val="21"/>
          <w:szCs w:val="21"/>
        </w:rPr>
        <w:t>a</w:t>
      </w:r>
      <w:r w:rsidR="00B27458">
        <w:rPr>
          <w:rFonts w:ascii="Arial" w:eastAsia="Arial" w:hAnsi="Arial" w:cs="Arial"/>
          <w:b/>
          <w:spacing w:val="26"/>
          <w:sz w:val="21"/>
          <w:szCs w:val="21"/>
        </w:rPr>
        <w:t xml:space="preserve"> </w:t>
      </w:r>
      <w:proofErr w:type="spellStart"/>
      <w:r w:rsidR="00B27458">
        <w:rPr>
          <w:rFonts w:ascii="Arial" w:eastAsia="Arial" w:hAnsi="Arial" w:cs="Arial"/>
          <w:b/>
          <w:spacing w:val="3"/>
          <w:w w:val="102"/>
          <w:sz w:val="21"/>
          <w:szCs w:val="21"/>
        </w:rPr>
        <w:t>H</w:t>
      </w:r>
      <w:r w:rsidR="00B27458">
        <w:rPr>
          <w:rFonts w:ascii="Arial" w:eastAsia="Arial" w:hAnsi="Arial" w:cs="Arial"/>
          <w:b/>
          <w:spacing w:val="1"/>
          <w:w w:val="103"/>
          <w:sz w:val="21"/>
          <w:szCs w:val="21"/>
        </w:rPr>
        <w:t>i</w:t>
      </w:r>
      <w:r w:rsidR="00B27458">
        <w:rPr>
          <w:rFonts w:ascii="Arial" w:eastAsia="Arial" w:hAnsi="Arial" w:cs="Arial"/>
          <w:b/>
          <w:spacing w:val="3"/>
          <w:w w:val="103"/>
          <w:sz w:val="21"/>
          <w:szCs w:val="21"/>
        </w:rPr>
        <w:t>S</w:t>
      </w:r>
      <w:r w:rsidR="00B27458">
        <w:rPr>
          <w:rFonts w:ascii="Arial" w:eastAsia="Arial" w:hAnsi="Arial" w:cs="Arial"/>
          <w:b/>
          <w:spacing w:val="2"/>
          <w:w w:val="102"/>
          <w:sz w:val="21"/>
          <w:szCs w:val="21"/>
        </w:rPr>
        <w:t>e</w:t>
      </w:r>
      <w:r w:rsidR="00B27458">
        <w:rPr>
          <w:rFonts w:ascii="Arial" w:eastAsia="Arial" w:hAnsi="Arial" w:cs="Arial"/>
          <w:b/>
          <w:w w:val="102"/>
          <w:sz w:val="21"/>
          <w:szCs w:val="21"/>
        </w:rPr>
        <w:t>q</w:t>
      </w:r>
      <w:proofErr w:type="spellEnd"/>
    </w:p>
    <w:p w:rsidR="003B1C84" w:rsidRDefault="003B1C84">
      <w:pPr>
        <w:spacing w:before="7" w:line="280" w:lineRule="exact"/>
        <w:rPr>
          <w:sz w:val="28"/>
          <w:szCs w:val="28"/>
        </w:rPr>
      </w:pPr>
    </w:p>
    <w:p w:rsidR="003B1C84" w:rsidRDefault="00B27458">
      <w:pPr>
        <w:ind w:left="196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spacing w:val="3"/>
          <w:sz w:val="21"/>
          <w:szCs w:val="21"/>
        </w:rPr>
        <w:t>N</w:t>
      </w:r>
      <w:r>
        <w:rPr>
          <w:rFonts w:ascii="Arial" w:eastAsia="Arial" w:hAnsi="Arial" w:cs="Arial"/>
          <w:b/>
          <w:spacing w:val="2"/>
          <w:sz w:val="21"/>
          <w:szCs w:val="21"/>
        </w:rPr>
        <w:t>a</w:t>
      </w:r>
      <w:r>
        <w:rPr>
          <w:rFonts w:ascii="Arial" w:eastAsia="Arial" w:hAnsi="Arial" w:cs="Arial"/>
          <w:b/>
          <w:spacing w:val="4"/>
          <w:sz w:val="21"/>
          <w:szCs w:val="21"/>
        </w:rPr>
        <w:t>m</w:t>
      </w:r>
      <w:r>
        <w:rPr>
          <w:rFonts w:ascii="Arial" w:eastAsia="Arial" w:hAnsi="Arial" w:cs="Arial"/>
          <w:b/>
          <w:sz w:val="21"/>
          <w:szCs w:val="21"/>
        </w:rPr>
        <w:t xml:space="preserve">e              </w:t>
      </w:r>
      <w:r>
        <w:rPr>
          <w:rFonts w:ascii="Arial" w:eastAsia="Arial" w:hAnsi="Arial" w:cs="Arial"/>
          <w:b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pacing w:val="3"/>
          <w:sz w:val="21"/>
          <w:szCs w:val="21"/>
        </w:rPr>
        <w:t>S</w:t>
      </w:r>
      <w:r>
        <w:rPr>
          <w:rFonts w:ascii="Arial" w:eastAsia="Arial" w:hAnsi="Arial" w:cs="Arial"/>
          <w:b/>
          <w:spacing w:val="2"/>
          <w:sz w:val="21"/>
          <w:szCs w:val="21"/>
        </w:rPr>
        <w:t>equenc</w:t>
      </w:r>
      <w:r>
        <w:rPr>
          <w:rFonts w:ascii="Arial" w:eastAsia="Arial" w:hAnsi="Arial" w:cs="Arial"/>
          <w:b/>
          <w:sz w:val="21"/>
          <w:szCs w:val="21"/>
        </w:rPr>
        <w:t>e</w:t>
      </w:r>
      <w:r>
        <w:rPr>
          <w:rFonts w:ascii="Arial" w:eastAsia="Arial" w:hAnsi="Arial" w:cs="Arial"/>
          <w:b/>
          <w:spacing w:val="25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pacing w:val="1"/>
          <w:sz w:val="21"/>
          <w:szCs w:val="21"/>
        </w:rPr>
        <w:t>(</w:t>
      </w:r>
      <w:r>
        <w:rPr>
          <w:rFonts w:ascii="Arial" w:eastAsia="Arial" w:hAnsi="Arial" w:cs="Arial"/>
          <w:b/>
          <w:spacing w:val="2"/>
          <w:sz w:val="21"/>
          <w:szCs w:val="21"/>
        </w:rPr>
        <w:t>5</w:t>
      </w:r>
      <w:r>
        <w:rPr>
          <w:rFonts w:ascii="Arial" w:eastAsia="Arial" w:hAnsi="Arial" w:cs="Arial"/>
          <w:b/>
          <w:sz w:val="21"/>
          <w:szCs w:val="21"/>
        </w:rPr>
        <w:t>’</w:t>
      </w:r>
      <w:r>
        <w:rPr>
          <w:rFonts w:ascii="Arial" w:eastAsia="Arial" w:hAnsi="Arial" w:cs="Arial"/>
          <w:b/>
          <w:spacing w:val="9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z w:val="21"/>
          <w:szCs w:val="21"/>
        </w:rPr>
        <w:t>–</w:t>
      </w:r>
      <w:r>
        <w:rPr>
          <w:rFonts w:ascii="Arial" w:eastAsia="Arial" w:hAnsi="Arial" w:cs="Arial"/>
          <w:b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pacing w:val="2"/>
          <w:w w:val="102"/>
          <w:sz w:val="21"/>
          <w:szCs w:val="21"/>
        </w:rPr>
        <w:t>3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</w:rPr>
        <w:t>’</w:t>
      </w:r>
      <w:r>
        <w:rPr>
          <w:rFonts w:ascii="Arial" w:eastAsia="Arial" w:hAnsi="Arial" w:cs="Arial"/>
          <w:b/>
          <w:w w:val="102"/>
          <w:sz w:val="21"/>
          <w:szCs w:val="21"/>
        </w:rPr>
        <w:t>)</w:t>
      </w:r>
    </w:p>
    <w:p w:rsidR="003B1C84" w:rsidRDefault="00B27458">
      <w:pPr>
        <w:spacing w:before="41"/>
        <w:ind w:left="196"/>
        <w:rPr>
          <w:rFonts w:ascii="Courier New" w:eastAsia="Courier New" w:hAnsi="Courier New" w:cs="Courier New"/>
          <w:sz w:val="19"/>
          <w:szCs w:val="19"/>
        </w:rPr>
      </w:pPr>
      <w:proofErr w:type="gramStart"/>
      <w:r>
        <w:rPr>
          <w:rFonts w:ascii="Arial" w:eastAsia="Arial" w:hAnsi="Arial" w:cs="Arial"/>
          <w:spacing w:val="2"/>
          <w:position w:val="-2"/>
          <w:sz w:val="21"/>
          <w:szCs w:val="21"/>
        </w:rPr>
        <w:t>an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ti-I</w:t>
      </w:r>
      <w:r>
        <w:rPr>
          <w:rFonts w:ascii="Arial" w:eastAsia="Arial" w:hAnsi="Arial" w:cs="Arial"/>
          <w:spacing w:val="2"/>
          <w:position w:val="-2"/>
          <w:sz w:val="21"/>
          <w:szCs w:val="21"/>
        </w:rPr>
        <w:t>L</w:t>
      </w:r>
      <w:r>
        <w:rPr>
          <w:rFonts w:ascii="Arial" w:eastAsia="Arial" w:hAnsi="Arial" w:cs="Arial"/>
          <w:position w:val="-2"/>
          <w:sz w:val="21"/>
          <w:szCs w:val="21"/>
        </w:rPr>
        <w:t>L</w:t>
      </w:r>
      <w:proofErr w:type="gramEnd"/>
      <w:r>
        <w:rPr>
          <w:rFonts w:ascii="Arial" w:eastAsia="Arial" w:hAnsi="Arial" w:cs="Arial"/>
          <w:position w:val="-2"/>
          <w:sz w:val="21"/>
          <w:szCs w:val="21"/>
        </w:rPr>
        <w:t xml:space="preserve">           </w:t>
      </w:r>
      <w:r>
        <w:rPr>
          <w:rFonts w:ascii="Arial" w:eastAsia="Arial" w:hAnsi="Arial" w:cs="Arial"/>
          <w:spacing w:val="43"/>
          <w:position w:val="-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AGATCGGAAGAGC/3Invd</w:t>
      </w:r>
      <w:r>
        <w:rPr>
          <w:rFonts w:ascii="Courier New" w:eastAsia="Courier New" w:hAnsi="Courier New" w:cs="Courier New"/>
          <w:spacing w:val="1"/>
          <w:w w:val="103"/>
          <w:sz w:val="19"/>
          <w:szCs w:val="19"/>
        </w:rPr>
        <w:t>T</w:t>
      </w:r>
      <w:r>
        <w:rPr>
          <w:rFonts w:ascii="Courier New" w:eastAsia="Courier New" w:hAnsi="Courier New" w:cs="Courier New"/>
          <w:w w:val="99"/>
          <w:position w:val="8"/>
          <w:sz w:val="13"/>
          <w:szCs w:val="13"/>
        </w:rPr>
        <w:t>1</w:t>
      </w:r>
      <w:r>
        <w:rPr>
          <w:rFonts w:ascii="Courier New" w:eastAsia="Courier New" w:hAnsi="Courier New" w:cs="Courier New"/>
          <w:w w:val="103"/>
          <w:sz w:val="19"/>
          <w:szCs w:val="19"/>
        </w:rPr>
        <w:t>/</w:t>
      </w:r>
    </w:p>
    <w:p w:rsidR="003B1C84" w:rsidRDefault="00B27458">
      <w:pPr>
        <w:spacing w:before="66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3"/>
          <w:sz w:val="21"/>
          <w:szCs w:val="21"/>
        </w:rPr>
        <w:t>5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3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3"/>
          <w:sz w:val="21"/>
          <w:szCs w:val="21"/>
        </w:rPr>
        <w:t>N</w:t>
      </w:r>
      <w:r>
        <w:rPr>
          <w:rFonts w:ascii="Arial" w:eastAsia="Arial" w:hAnsi="Arial" w:cs="Arial"/>
          <w:position w:val="-3"/>
          <w:sz w:val="21"/>
          <w:szCs w:val="21"/>
        </w:rPr>
        <w:t xml:space="preserve">N          </w:t>
      </w:r>
      <w:r>
        <w:rPr>
          <w:rFonts w:ascii="Arial" w:eastAsia="Arial" w:hAnsi="Arial" w:cs="Arial"/>
          <w:spacing w:val="19"/>
          <w:position w:val="-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CTACACGACGCTCTTCCGATCTNN</w:t>
      </w:r>
    </w:p>
    <w:p w:rsidR="003B1C84" w:rsidRDefault="00B27458">
      <w:pPr>
        <w:spacing w:before="51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2"/>
          <w:sz w:val="21"/>
          <w:szCs w:val="21"/>
        </w:rPr>
        <w:t>3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2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2"/>
          <w:sz w:val="21"/>
          <w:szCs w:val="21"/>
        </w:rPr>
        <w:t>N</w:t>
      </w:r>
      <w:r>
        <w:rPr>
          <w:rFonts w:ascii="Arial" w:eastAsia="Arial" w:hAnsi="Arial" w:cs="Arial"/>
          <w:position w:val="-2"/>
          <w:sz w:val="21"/>
          <w:szCs w:val="21"/>
        </w:rPr>
        <w:t xml:space="preserve">N          </w:t>
      </w:r>
      <w:r>
        <w:rPr>
          <w:rFonts w:ascii="Arial" w:eastAsia="Arial" w:hAnsi="Arial" w:cs="Arial"/>
          <w:spacing w:val="19"/>
          <w:position w:val="-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CAGACGTGTGCTCTTCCGATCTNN</w:t>
      </w:r>
    </w:p>
    <w:p w:rsidR="003B1C84" w:rsidRDefault="00B27458">
      <w:pPr>
        <w:spacing w:before="31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3"/>
          <w:sz w:val="21"/>
          <w:szCs w:val="21"/>
        </w:rPr>
        <w:t>5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3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3"/>
          <w:sz w:val="21"/>
          <w:szCs w:val="21"/>
        </w:rPr>
        <w:t>NG</w:t>
      </w:r>
      <w:r>
        <w:rPr>
          <w:rFonts w:ascii="Arial" w:eastAsia="Arial" w:hAnsi="Arial" w:cs="Arial"/>
          <w:position w:val="7"/>
          <w:sz w:val="14"/>
          <w:szCs w:val="14"/>
        </w:rPr>
        <w:t xml:space="preserve">2             </w:t>
      </w:r>
      <w:r>
        <w:rPr>
          <w:rFonts w:ascii="Arial" w:eastAsia="Arial" w:hAnsi="Arial" w:cs="Arial"/>
          <w:spacing w:val="22"/>
          <w:position w:val="7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CTACACGACGCTCTTCCGATCTNG</w:t>
      </w:r>
    </w:p>
    <w:p w:rsidR="003B1C84" w:rsidRDefault="00B27458">
      <w:pPr>
        <w:spacing w:before="16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2"/>
          <w:sz w:val="21"/>
          <w:szCs w:val="21"/>
        </w:rPr>
        <w:t>3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2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2"/>
          <w:sz w:val="21"/>
          <w:szCs w:val="21"/>
        </w:rPr>
        <w:t>NG</w:t>
      </w:r>
      <w:r>
        <w:rPr>
          <w:rFonts w:ascii="Arial" w:eastAsia="Arial" w:hAnsi="Arial" w:cs="Arial"/>
          <w:position w:val="8"/>
          <w:sz w:val="14"/>
          <w:szCs w:val="14"/>
        </w:rPr>
        <w:t xml:space="preserve">2             </w:t>
      </w:r>
      <w:r>
        <w:rPr>
          <w:rFonts w:ascii="Arial" w:eastAsia="Arial" w:hAnsi="Arial" w:cs="Arial"/>
          <w:spacing w:val="22"/>
          <w:position w:val="8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CAGACGTGTGCTCTTCCGATCTNG</w:t>
      </w:r>
    </w:p>
    <w:p w:rsidR="003B1C84" w:rsidRDefault="00B27458">
      <w:pPr>
        <w:spacing w:before="31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1"/>
          <w:position w:val="-3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3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-</w:t>
      </w:r>
      <w:proofErr w:type="spellStart"/>
      <w:r>
        <w:rPr>
          <w:rFonts w:ascii="Arial" w:eastAsia="Arial" w:hAnsi="Arial" w:cs="Arial"/>
          <w:spacing w:val="3"/>
          <w:position w:val="-3"/>
          <w:sz w:val="21"/>
          <w:szCs w:val="21"/>
        </w:rPr>
        <w:t>M</w:t>
      </w:r>
      <w:r>
        <w:rPr>
          <w:rFonts w:ascii="Arial" w:eastAsia="Arial" w:hAnsi="Arial" w:cs="Arial"/>
          <w:spacing w:val="2"/>
          <w:position w:val="-3"/>
          <w:sz w:val="21"/>
          <w:szCs w:val="21"/>
        </w:rPr>
        <w:t>px</w:t>
      </w:r>
      <w:proofErr w:type="spellEnd"/>
      <w:r>
        <w:rPr>
          <w:rFonts w:ascii="Arial" w:eastAsia="Arial" w:hAnsi="Arial" w:cs="Arial"/>
          <w:position w:val="7"/>
          <w:sz w:val="14"/>
          <w:szCs w:val="14"/>
        </w:rPr>
        <w:t xml:space="preserve">3              </w:t>
      </w:r>
      <w:r>
        <w:rPr>
          <w:rFonts w:ascii="Arial" w:eastAsia="Arial" w:hAnsi="Arial" w:cs="Arial"/>
          <w:spacing w:val="19"/>
          <w:position w:val="7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AATGATACGGCGACCACCGAGATCTACACTCTTTCCCTACACGACGCTCTTCCG</w:t>
      </w:r>
      <w:r>
        <w:rPr>
          <w:rFonts w:ascii="Courier New" w:eastAsia="Courier New" w:hAnsi="Courier New" w:cs="Courier New"/>
          <w:w w:val="103"/>
          <w:sz w:val="19"/>
          <w:szCs w:val="19"/>
        </w:rPr>
        <w:t>AT</w:t>
      </w:r>
    </w:p>
    <w:p w:rsidR="003B1C84" w:rsidRDefault="00B27458">
      <w:pPr>
        <w:spacing w:before="16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1"/>
          <w:position w:val="-2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2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2"/>
          <w:sz w:val="21"/>
          <w:szCs w:val="21"/>
        </w:rPr>
        <w:t>RAD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-</w:t>
      </w:r>
      <w:proofErr w:type="spellStart"/>
      <w:r>
        <w:rPr>
          <w:rFonts w:ascii="Arial" w:eastAsia="Arial" w:hAnsi="Arial" w:cs="Arial"/>
          <w:spacing w:val="2"/>
          <w:position w:val="-2"/>
          <w:sz w:val="21"/>
          <w:szCs w:val="21"/>
        </w:rPr>
        <w:t>bc</w:t>
      </w:r>
      <w:proofErr w:type="spellEnd"/>
      <w:r>
        <w:rPr>
          <w:rFonts w:ascii="Arial" w:eastAsia="Arial" w:hAnsi="Arial" w:cs="Arial"/>
          <w:position w:val="8"/>
          <w:sz w:val="14"/>
          <w:szCs w:val="14"/>
        </w:rPr>
        <w:t xml:space="preserve">4     </w:t>
      </w:r>
      <w:r>
        <w:rPr>
          <w:rFonts w:ascii="Arial" w:eastAsia="Arial" w:hAnsi="Arial" w:cs="Arial"/>
          <w:spacing w:val="21"/>
          <w:position w:val="8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pacing w:val="2"/>
          <w:sz w:val="19"/>
          <w:szCs w:val="19"/>
        </w:rPr>
        <w:t>CAAGCAGAAGACGGCATACGAGA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89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2"/>
          <w:sz w:val="19"/>
          <w:szCs w:val="19"/>
        </w:rPr>
        <w:t>[barcode</w:t>
      </w:r>
      <w:proofErr w:type="gramStart"/>
      <w:r>
        <w:rPr>
          <w:rFonts w:ascii="Courier New" w:eastAsia="Courier New" w:hAnsi="Courier New" w:cs="Courier New"/>
          <w:spacing w:val="2"/>
          <w:sz w:val="19"/>
          <w:szCs w:val="19"/>
        </w:rPr>
        <w:t>]</w:t>
      </w:r>
      <w:r>
        <w:rPr>
          <w:rFonts w:ascii="Courier New" w:eastAsia="Courier New" w:hAnsi="Courier New" w:cs="Courier New"/>
          <w:position w:val="8"/>
          <w:sz w:val="13"/>
          <w:szCs w:val="13"/>
        </w:rPr>
        <w:t>5</w:t>
      </w:r>
      <w:proofErr w:type="gramEnd"/>
      <w:r>
        <w:rPr>
          <w:rFonts w:ascii="Courier New" w:eastAsia="Courier New" w:hAnsi="Courier New" w:cs="Courier New"/>
          <w:spacing w:val="72"/>
          <w:position w:val="8"/>
          <w:sz w:val="13"/>
          <w:szCs w:val="13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GTGACTGGAGTTCAGACGTGTGCTCTTCCG</w:t>
      </w:r>
      <w:r>
        <w:rPr>
          <w:rFonts w:ascii="Courier New" w:eastAsia="Courier New" w:hAnsi="Courier New" w:cs="Courier New"/>
          <w:spacing w:val="1"/>
          <w:w w:val="103"/>
          <w:sz w:val="19"/>
          <w:szCs w:val="19"/>
        </w:rPr>
        <w:t>A</w:t>
      </w:r>
      <w:r>
        <w:rPr>
          <w:rFonts w:ascii="Courier New" w:eastAsia="Courier New" w:hAnsi="Courier New" w:cs="Courier New"/>
          <w:w w:val="103"/>
          <w:sz w:val="19"/>
          <w:szCs w:val="19"/>
        </w:rPr>
        <w:t>T</w:t>
      </w:r>
    </w:p>
    <w:p w:rsidR="003B1C84" w:rsidRDefault="00B27458">
      <w:pPr>
        <w:spacing w:before="74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1"/>
          <w:sz w:val="19"/>
          <w:szCs w:val="19"/>
        </w:rPr>
        <w:t>I</w:t>
      </w:r>
      <w:r>
        <w:rPr>
          <w:rFonts w:ascii="Arial" w:eastAsia="Arial" w:hAnsi="Arial" w:cs="Arial"/>
          <w:spacing w:val="2"/>
          <w:sz w:val="19"/>
          <w:szCs w:val="19"/>
        </w:rPr>
        <w:t>C1</w:t>
      </w:r>
      <w:r>
        <w:rPr>
          <w:rFonts w:ascii="Arial" w:eastAsia="Arial" w:hAnsi="Arial" w:cs="Arial"/>
          <w:spacing w:val="1"/>
          <w:sz w:val="19"/>
          <w:szCs w:val="19"/>
        </w:rPr>
        <w:t>-</w:t>
      </w:r>
      <w:r>
        <w:rPr>
          <w:rFonts w:ascii="Arial" w:eastAsia="Arial" w:hAnsi="Arial" w:cs="Arial"/>
          <w:spacing w:val="2"/>
          <w:sz w:val="19"/>
          <w:szCs w:val="19"/>
        </w:rPr>
        <w:t>P</w:t>
      </w:r>
      <w:r>
        <w:rPr>
          <w:rFonts w:ascii="Arial" w:eastAsia="Arial" w:hAnsi="Arial" w:cs="Arial"/>
          <w:sz w:val="19"/>
          <w:szCs w:val="19"/>
        </w:rPr>
        <w:t xml:space="preserve">5               </w:t>
      </w:r>
      <w:r>
        <w:rPr>
          <w:rFonts w:ascii="Arial" w:eastAsia="Arial" w:hAnsi="Arial" w:cs="Arial"/>
          <w:spacing w:val="1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position w:val="2"/>
          <w:sz w:val="19"/>
          <w:szCs w:val="19"/>
        </w:rPr>
        <w:t>AATGATACGGCGACCACCGA</w:t>
      </w:r>
    </w:p>
    <w:p w:rsidR="003B1C84" w:rsidRDefault="00B27458">
      <w:pPr>
        <w:spacing w:before="45" w:line="200" w:lineRule="exact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1"/>
          <w:position w:val="-1"/>
          <w:sz w:val="19"/>
          <w:szCs w:val="19"/>
        </w:rPr>
        <w:t>I</w:t>
      </w:r>
      <w:r>
        <w:rPr>
          <w:rFonts w:ascii="Arial" w:eastAsia="Arial" w:hAnsi="Arial" w:cs="Arial"/>
          <w:spacing w:val="2"/>
          <w:position w:val="-1"/>
          <w:sz w:val="19"/>
          <w:szCs w:val="19"/>
        </w:rPr>
        <w:t>C2</w:t>
      </w:r>
      <w:r>
        <w:rPr>
          <w:rFonts w:ascii="Arial" w:eastAsia="Arial" w:hAnsi="Arial" w:cs="Arial"/>
          <w:spacing w:val="1"/>
          <w:position w:val="-1"/>
          <w:sz w:val="19"/>
          <w:szCs w:val="19"/>
        </w:rPr>
        <w:t>-</w:t>
      </w:r>
      <w:r>
        <w:rPr>
          <w:rFonts w:ascii="Arial" w:eastAsia="Arial" w:hAnsi="Arial" w:cs="Arial"/>
          <w:spacing w:val="2"/>
          <w:position w:val="-1"/>
          <w:sz w:val="19"/>
          <w:szCs w:val="19"/>
        </w:rPr>
        <w:t>P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7               </w:t>
      </w:r>
      <w:r>
        <w:rPr>
          <w:rFonts w:ascii="Arial" w:eastAsia="Arial" w:hAnsi="Arial" w:cs="Arial"/>
          <w:spacing w:val="14"/>
          <w:position w:val="-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position w:val="1"/>
          <w:sz w:val="19"/>
          <w:szCs w:val="19"/>
        </w:rPr>
        <w:t>CAAGCAGAAGACGGCATACGA</w:t>
      </w:r>
    </w:p>
    <w:p w:rsidR="003B1C84" w:rsidRDefault="003B1C84">
      <w:pPr>
        <w:spacing w:before="4" w:line="220" w:lineRule="exact"/>
        <w:rPr>
          <w:sz w:val="22"/>
          <w:szCs w:val="22"/>
        </w:rPr>
      </w:pPr>
    </w:p>
    <w:p w:rsidR="003B1C84" w:rsidRDefault="00B27458">
      <w:pPr>
        <w:spacing w:before="33"/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z w:val="19"/>
          <w:szCs w:val="19"/>
        </w:rPr>
        <w:t>1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nvdT</w:t>
      </w:r>
      <w:proofErr w:type="spellEnd"/>
      <w:r>
        <w:rPr>
          <w:rFonts w:ascii="Tahoma" w:eastAsia="Tahoma" w:hAnsi="Tahoma" w:cs="Tahoma"/>
          <w:sz w:val="19"/>
          <w:szCs w:val="19"/>
        </w:rPr>
        <w:t>:</w:t>
      </w:r>
      <w:r>
        <w:rPr>
          <w:rFonts w:ascii="Tahoma" w:eastAsia="Tahoma" w:hAnsi="Tahoma" w:cs="Tahoma"/>
          <w:spacing w:val="2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nve</w:t>
      </w:r>
      <w:r>
        <w:rPr>
          <w:rFonts w:ascii="Tahoma" w:eastAsia="Tahoma" w:hAnsi="Tahoma" w:cs="Tahoma"/>
          <w:spacing w:val="1"/>
          <w:sz w:val="19"/>
          <w:szCs w:val="19"/>
        </w:rPr>
        <w:t>rt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proofErr w:type="spellStart"/>
      <w:proofErr w:type="gramStart"/>
      <w:r>
        <w:rPr>
          <w:rFonts w:ascii="Tahoma" w:eastAsia="Tahoma" w:hAnsi="Tahoma" w:cs="Tahoma"/>
          <w:spacing w:val="2"/>
          <w:sz w:val="19"/>
          <w:szCs w:val="19"/>
        </w:rPr>
        <w:t>d</w:t>
      </w:r>
      <w:r>
        <w:rPr>
          <w:rFonts w:ascii="Tahoma" w:eastAsia="Tahoma" w:hAnsi="Tahoma" w:cs="Tahoma"/>
          <w:sz w:val="19"/>
          <w:szCs w:val="19"/>
        </w:rPr>
        <w:t>T</w:t>
      </w:r>
      <w:proofErr w:type="spellEnd"/>
      <w:proofErr w:type="gramEnd"/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even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ex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en</w:t>
      </w:r>
      <w:r>
        <w:rPr>
          <w:rFonts w:ascii="Tahoma" w:eastAsia="Tahoma" w:hAnsi="Tahoma" w:cs="Tahoma"/>
          <w:spacing w:val="1"/>
          <w:sz w:val="19"/>
          <w:szCs w:val="19"/>
        </w:rPr>
        <w:t>si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2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DN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1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po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l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y</w:t>
      </w:r>
      <w:r>
        <w:rPr>
          <w:rFonts w:ascii="Tahoma" w:eastAsia="Tahoma" w:hAnsi="Tahoma" w:cs="Tahoma"/>
          <w:spacing w:val="3"/>
          <w:w w:val="10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e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s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e</w:t>
      </w:r>
      <w:r>
        <w:rPr>
          <w:rFonts w:ascii="Tahoma" w:eastAsia="Tahoma" w:hAnsi="Tahoma" w:cs="Tahoma"/>
          <w:w w:val="103"/>
          <w:sz w:val="19"/>
          <w:szCs w:val="19"/>
        </w:rPr>
        <w:t>.</w:t>
      </w:r>
    </w:p>
    <w:p w:rsidR="003B1C84" w:rsidRDefault="00B27458">
      <w:pPr>
        <w:spacing w:before="10"/>
        <w:ind w:left="100" w:right="1148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z w:val="19"/>
          <w:szCs w:val="19"/>
        </w:rPr>
        <w:t>2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The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w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adap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use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1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educ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ep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en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4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2b</w:t>
      </w:r>
      <w:r>
        <w:rPr>
          <w:rFonts w:ascii="Tahoma" w:eastAsia="Tahoma" w:hAnsi="Tahoma" w:cs="Tahoma"/>
          <w:spacing w:val="1"/>
          <w:sz w:val="19"/>
          <w:szCs w:val="19"/>
        </w:rPr>
        <w:t>-</w:t>
      </w:r>
      <w:r>
        <w:rPr>
          <w:rFonts w:ascii="Tahoma" w:eastAsia="Tahoma" w:hAnsi="Tahoma" w:cs="Tahoma"/>
          <w:spacing w:val="2"/>
          <w:sz w:val="19"/>
          <w:szCs w:val="19"/>
        </w:rPr>
        <w:t>RA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ag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dow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t</w:t>
      </w:r>
      <w:r>
        <w:rPr>
          <w:rFonts w:ascii="Tahoma" w:eastAsia="Tahoma" w:hAnsi="Tahoma" w:cs="Tahoma"/>
          <w:w w:val="103"/>
          <w:sz w:val="19"/>
          <w:szCs w:val="19"/>
        </w:rPr>
        <w:t xml:space="preserve">o </w:t>
      </w:r>
      <w:r>
        <w:rPr>
          <w:rFonts w:ascii="Tahoma" w:eastAsia="Tahoma" w:hAnsi="Tahoma" w:cs="Tahoma"/>
          <w:spacing w:val="2"/>
          <w:sz w:val="19"/>
          <w:szCs w:val="19"/>
        </w:rPr>
        <w:t>app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ox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4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1</w:t>
      </w:r>
      <w:r>
        <w:rPr>
          <w:rFonts w:ascii="Tahoma" w:eastAsia="Tahoma" w:hAnsi="Tahoma" w:cs="Tahoma"/>
          <w:spacing w:val="1"/>
          <w:sz w:val="19"/>
          <w:szCs w:val="19"/>
        </w:rPr>
        <w:t>/</w:t>
      </w:r>
      <w:r>
        <w:rPr>
          <w:rFonts w:ascii="Tahoma" w:eastAsia="Tahoma" w:hAnsi="Tahoma" w:cs="Tahoma"/>
          <w:spacing w:val="2"/>
          <w:sz w:val="19"/>
          <w:szCs w:val="19"/>
        </w:rPr>
        <w:t>16</w:t>
      </w:r>
      <w:proofErr w:type="spellStart"/>
      <w:r>
        <w:rPr>
          <w:rFonts w:ascii="Tahoma" w:eastAsia="Tahoma" w:hAnsi="Tahoma" w:cs="Tahoma"/>
          <w:position w:val="9"/>
          <w:sz w:val="13"/>
          <w:szCs w:val="13"/>
        </w:rPr>
        <w:t>th</w:t>
      </w:r>
      <w:proofErr w:type="spellEnd"/>
      <w:r>
        <w:rPr>
          <w:rFonts w:ascii="Tahoma" w:eastAsia="Tahoma" w:hAnsi="Tahoma" w:cs="Tahoma"/>
          <w:spacing w:val="33"/>
          <w:position w:val="9"/>
          <w:sz w:val="13"/>
          <w:szCs w:val="13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ta</w:t>
      </w:r>
      <w:r>
        <w:rPr>
          <w:rFonts w:ascii="Tahoma" w:eastAsia="Tahoma" w:hAnsi="Tahoma" w:cs="Tahoma"/>
          <w:sz w:val="19"/>
          <w:szCs w:val="19"/>
        </w:rPr>
        <w:t>l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nu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be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.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Th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use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z w:val="19"/>
          <w:szCs w:val="19"/>
        </w:rPr>
        <w:t>l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cos</w:t>
      </w:r>
      <w:r>
        <w:rPr>
          <w:rFonts w:ascii="Tahoma" w:eastAsia="Tahoma" w:hAnsi="Tahoma" w:cs="Tahoma"/>
          <w:spacing w:val="1"/>
          <w:sz w:val="19"/>
          <w:szCs w:val="19"/>
        </w:rPr>
        <w:t>t-l</w:t>
      </w:r>
      <w:r>
        <w:rPr>
          <w:rFonts w:ascii="Tahoma" w:eastAsia="Tahoma" w:hAnsi="Tahoma" w:cs="Tahoma"/>
          <w:spacing w:val="2"/>
          <w:sz w:val="19"/>
          <w:szCs w:val="19"/>
        </w:rPr>
        <w:t>owe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2"/>
          <w:sz w:val="19"/>
          <w:szCs w:val="19"/>
        </w:rPr>
        <w:t>n</w:t>
      </w:r>
      <w:r>
        <w:rPr>
          <w:rFonts w:ascii="Tahoma" w:eastAsia="Tahoma" w:hAnsi="Tahoma" w:cs="Tahoma"/>
          <w:sz w:val="19"/>
          <w:szCs w:val="19"/>
        </w:rPr>
        <w:t>g</w:t>
      </w:r>
      <w:r>
        <w:rPr>
          <w:rFonts w:ascii="Tahoma" w:eastAsia="Tahoma" w:hAnsi="Tahoma" w:cs="Tahoma"/>
          <w:spacing w:val="3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tri</w:t>
      </w:r>
      <w:r>
        <w:rPr>
          <w:rFonts w:ascii="Tahoma" w:eastAsia="Tahoma" w:hAnsi="Tahoma" w:cs="Tahoma"/>
          <w:spacing w:val="2"/>
          <w:sz w:val="19"/>
          <w:szCs w:val="19"/>
        </w:rPr>
        <w:t>c</w:t>
      </w:r>
      <w:r>
        <w:rPr>
          <w:rFonts w:ascii="Tahoma" w:eastAsia="Tahoma" w:hAnsi="Tahoma" w:cs="Tahoma"/>
          <w:sz w:val="19"/>
          <w:szCs w:val="19"/>
        </w:rPr>
        <w:t>k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app</w:t>
      </w:r>
      <w:r>
        <w:rPr>
          <w:rFonts w:ascii="Tahoma" w:eastAsia="Tahoma" w:hAnsi="Tahoma" w:cs="Tahoma"/>
          <w:spacing w:val="1"/>
          <w:sz w:val="19"/>
          <w:szCs w:val="19"/>
        </w:rPr>
        <w:t>lic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on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3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s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u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c</w:t>
      </w:r>
      <w:r>
        <w:rPr>
          <w:rFonts w:ascii="Tahoma" w:eastAsia="Tahoma" w:hAnsi="Tahoma" w:cs="Tahoma"/>
          <w:w w:val="103"/>
          <w:sz w:val="19"/>
          <w:szCs w:val="19"/>
        </w:rPr>
        <w:t xml:space="preserve">h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bas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c</w:t>
      </w:r>
      <w:r>
        <w:rPr>
          <w:rFonts w:ascii="Tahoma" w:eastAsia="Tahoma" w:hAnsi="Tahoma" w:cs="Tahoma"/>
          <w:spacing w:val="1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popu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3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gene</w:t>
      </w:r>
      <w:r>
        <w:rPr>
          <w:rFonts w:ascii="Tahoma" w:eastAsia="Tahoma" w:hAnsi="Tahoma" w:cs="Tahoma"/>
          <w:spacing w:val="1"/>
          <w:sz w:val="19"/>
          <w:szCs w:val="19"/>
        </w:rPr>
        <w:t>tics</w:t>
      </w:r>
      <w:r>
        <w:rPr>
          <w:rFonts w:ascii="Tahoma" w:eastAsia="Tahoma" w:hAnsi="Tahoma" w:cs="Tahoma"/>
          <w:sz w:val="19"/>
          <w:szCs w:val="19"/>
        </w:rPr>
        <w:t>,</w:t>
      </w:r>
      <w:r>
        <w:rPr>
          <w:rFonts w:ascii="Tahoma" w:eastAsia="Tahoma" w:hAnsi="Tahoma" w:cs="Tahoma"/>
          <w:spacing w:val="2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edne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3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ana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y</w:t>
      </w:r>
      <w:r>
        <w:rPr>
          <w:rFonts w:ascii="Tahoma" w:eastAsia="Tahoma" w:hAnsi="Tahoma" w:cs="Tahoma"/>
          <w:spacing w:val="1"/>
          <w:sz w:val="19"/>
          <w:szCs w:val="19"/>
        </w:rPr>
        <w:t>sis</w:t>
      </w:r>
      <w:r>
        <w:rPr>
          <w:rFonts w:ascii="Tahoma" w:eastAsia="Tahoma" w:hAnsi="Tahoma" w:cs="Tahoma"/>
          <w:sz w:val="19"/>
          <w:szCs w:val="19"/>
        </w:rPr>
        <w:t>,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QT</w:t>
      </w:r>
      <w:r>
        <w:rPr>
          <w:rFonts w:ascii="Tahoma" w:eastAsia="Tahoma" w:hAnsi="Tahoma" w:cs="Tahoma"/>
          <w:sz w:val="19"/>
          <w:szCs w:val="19"/>
        </w:rPr>
        <w:t>L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app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ng</w:t>
      </w:r>
      <w:r>
        <w:rPr>
          <w:rFonts w:ascii="Tahoma" w:eastAsia="Tahoma" w:hAnsi="Tahoma" w:cs="Tahoma"/>
          <w:sz w:val="19"/>
          <w:szCs w:val="19"/>
        </w:rPr>
        <w:t>,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po</w:t>
      </w:r>
      <w:r>
        <w:rPr>
          <w:rFonts w:ascii="Tahoma" w:eastAsia="Tahoma" w:hAnsi="Tahoma" w:cs="Tahoma"/>
          <w:spacing w:val="3"/>
          <w:sz w:val="19"/>
          <w:szCs w:val="19"/>
        </w:rPr>
        <w:t>w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wh</w:t>
      </w:r>
      <w:r>
        <w:rPr>
          <w:rFonts w:ascii="Tahoma" w:eastAsia="Tahoma" w:hAnsi="Tahoma" w:cs="Tahoma"/>
          <w:spacing w:val="1"/>
          <w:sz w:val="19"/>
          <w:szCs w:val="19"/>
        </w:rPr>
        <w:t>ic</w:t>
      </w:r>
      <w:r>
        <w:rPr>
          <w:rFonts w:ascii="Tahoma" w:eastAsia="Tahoma" w:hAnsi="Tahoma" w:cs="Tahoma"/>
          <w:sz w:val="19"/>
          <w:szCs w:val="19"/>
        </w:rPr>
        <w:t>h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wou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l</w:t>
      </w:r>
      <w:r>
        <w:rPr>
          <w:rFonts w:ascii="Tahoma" w:eastAsia="Tahoma" w:hAnsi="Tahoma" w:cs="Tahoma"/>
          <w:w w:val="103"/>
          <w:sz w:val="19"/>
          <w:szCs w:val="19"/>
        </w:rPr>
        <w:t xml:space="preserve">d </w:t>
      </w:r>
      <w:r>
        <w:rPr>
          <w:rFonts w:ascii="Tahoma" w:eastAsia="Tahoma" w:hAnsi="Tahoma" w:cs="Tahoma"/>
          <w:spacing w:val="3"/>
          <w:w w:val="102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2"/>
          <w:sz w:val="19"/>
          <w:szCs w:val="19"/>
        </w:rPr>
        <w:t>a</w:t>
      </w:r>
      <w:r>
        <w:rPr>
          <w:rFonts w:ascii="Tahoma" w:eastAsia="Tahoma" w:hAnsi="Tahoma" w:cs="Tahoma"/>
          <w:w w:val="102"/>
          <w:sz w:val="19"/>
          <w:szCs w:val="19"/>
        </w:rPr>
        <w:t>x</w:t>
      </w:r>
      <w:r>
        <w:rPr>
          <w:rFonts w:ascii="Tahoma" w:eastAsia="Tahoma" w:hAnsi="Tahoma" w:cs="Tahoma"/>
          <w:spacing w:val="7"/>
          <w:w w:val="10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ou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1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lr</w:t>
      </w:r>
      <w:r>
        <w:rPr>
          <w:rFonts w:ascii="Tahoma" w:eastAsia="Tahoma" w:hAnsi="Tahoma" w:cs="Tahoma"/>
          <w:spacing w:val="2"/>
          <w:sz w:val="19"/>
          <w:szCs w:val="19"/>
        </w:rPr>
        <w:t>ead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w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hund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po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y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ph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c</w:t>
      </w:r>
      <w:r>
        <w:rPr>
          <w:rFonts w:ascii="Tahoma" w:eastAsia="Tahoma" w:hAnsi="Tahoma" w:cs="Tahoma"/>
          <w:spacing w:val="3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w w:val="10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ke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rs</w:t>
      </w:r>
      <w:r>
        <w:rPr>
          <w:rFonts w:ascii="Tahoma" w:eastAsia="Tahoma" w:hAnsi="Tahoma" w:cs="Tahoma"/>
          <w:w w:val="103"/>
          <w:sz w:val="19"/>
          <w:szCs w:val="19"/>
        </w:rPr>
        <w:t>.</w:t>
      </w:r>
    </w:p>
    <w:p w:rsidR="003B1C84" w:rsidRDefault="00B27458">
      <w:pPr>
        <w:spacing w:before="13" w:line="251" w:lineRule="auto"/>
        <w:ind w:left="100" w:right="1726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z w:val="19"/>
          <w:szCs w:val="19"/>
        </w:rPr>
        <w:t>3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Th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st</w:t>
      </w:r>
      <w:r>
        <w:rPr>
          <w:rFonts w:ascii="Tahoma" w:eastAsia="Tahoma" w:hAnsi="Tahoma" w:cs="Tahoma"/>
          <w:spacing w:val="2"/>
          <w:sz w:val="19"/>
          <w:szCs w:val="19"/>
        </w:rPr>
        <w:t>anda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Ill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na</w:t>
      </w:r>
      <w:r>
        <w:rPr>
          <w:rFonts w:ascii="Tahoma" w:eastAsia="Tahoma" w:hAnsi="Tahoma" w:cs="Tahoma"/>
          <w:spacing w:val="1"/>
          <w:sz w:val="19"/>
          <w:szCs w:val="19"/>
        </w:rPr>
        <w:t>-“</w:t>
      </w:r>
      <w:r>
        <w:rPr>
          <w:rFonts w:ascii="Tahoma" w:eastAsia="Tahoma" w:hAnsi="Tahoma" w:cs="Tahoma"/>
          <w:spacing w:val="2"/>
          <w:sz w:val="19"/>
          <w:szCs w:val="19"/>
        </w:rPr>
        <w:t>un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ve</w:t>
      </w:r>
      <w:r>
        <w:rPr>
          <w:rFonts w:ascii="Tahoma" w:eastAsia="Tahoma" w:hAnsi="Tahoma" w:cs="Tahoma"/>
          <w:spacing w:val="1"/>
          <w:sz w:val="19"/>
          <w:szCs w:val="19"/>
        </w:rPr>
        <w:t>rs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z w:val="19"/>
          <w:szCs w:val="19"/>
        </w:rPr>
        <w:t>”</w:t>
      </w:r>
      <w:r>
        <w:rPr>
          <w:rFonts w:ascii="Tahoma" w:eastAsia="Tahoma" w:hAnsi="Tahoma" w:cs="Tahoma"/>
          <w:spacing w:val="5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2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T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ueSe</w:t>
      </w:r>
      <w:r>
        <w:rPr>
          <w:rFonts w:ascii="Tahoma" w:eastAsia="Tahoma" w:hAnsi="Tahoma" w:cs="Tahoma"/>
          <w:sz w:val="19"/>
          <w:szCs w:val="19"/>
        </w:rPr>
        <w:t>q</w:t>
      </w:r>
      <w:proofErr w:type="spellEnd"/>
      <w:r>
        <w:rPr>
          <w:rFonts w:ascii="Tahoma" w:eastAsia="Tahoma" w:hAnsi="Tahoma" w:cs="Tahoma"/>
          <w:spacing w:val="2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v.</w:t>
      </w:r>
      <w:r>
        <w:rPr>
          <w:rFonts w:ascii="Tahoma" w:eastAsia="Tahoma" w:hAnsi="Tahoma" w:cs="Tahoma"/>
          <w:sz w:val="19"/>
          <w:szCs w:val="19"/>
        </w:rPr>
        <w:t>3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(c</w:t>
      </w:r>
      <w:r>
        <w:rPr>
          <w:rFonts w:ascii="Tahoma" w:eastAsia="Tahoma" w:hAnsi="Tahoma" w:cs="Tahoma"/>
          <w:spacing w:val="2"/>
          <w:sz w:val="19"/>
          <w:szCs w:val="19"/>
        </w:rPr>
        <w:t>on</w:t>
      </w:r>
      <w:r>
        <w:rPr>
          <w:rFonts w:ascii="Tahoma" w:eastAsia="Tahoma" w:hAnsi="Tahoma" w:cs="Tahoma"/>
          <w:spacing w:val="1"/>
          <w:sz w:val="19"/>
          <w:szCs w:val="19"/>
        </w:rPr>
        <w:t>fi</w:t>
      </w:r>
      <w:r>
        <w:rPr>
          <w:rFonts w:ascii="Tahoma" w:eastAsia="Tahoma" w:hAnsi="Tahoma" w:cs="Tahoma"/>
          <w:spacing w:val="2"/>
          <w:sz w:val="19"/>
          <w:szCs w:val="19"/>
        </w:rPr>
        <w:t>gu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4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5</w:t>
      </w:r>
      <w:r>
        <w:rPr>
          <w:rFonts w:ascii="Tahoma" w:eastAsia="Tahoma" w:hAnsi="Tahoma" w:cs="Tahoma"/>
          <w:sz w:val="19"/>
          <w:szCs w:val="19"/>
        </w:rPr>
        <w:t>’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P5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-i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ndex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2</w:t>
      </w:r>
      <w:r>
        <w:rPr>
          <w:rFonts w:ascii="Tahoma" w:eastAsia="Tahoma" w:hAnsi="Tahoma" w:cs="Tahoma"/>
          <w:w w:val="103"/>
          <w:sz w:val="19"/>
          <w:szCs w:val="19"/>
        </w:rPr>
        <w:t xml:space="preserve">- </w:t>
      </w:r>
      <w:r>
        <w:rPr>
          <w:rFonts w:ascii="Tahoma" w:eastAsia="Tahoma" w:hAnsi="Tahoma" w:cs="Tahoma"/>
          <w:spacing w:val="2"/>
          <w:sz w:val="19"/>
          <w:szCs w:val="19"/>
        </w:rPr>
        <w:t>R1p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ngS</w:t>
      </w:r>
      <w:r>
        <w:rPr>
          <w:rFonts w:ascii="Tahoma" w:eastAsia="Tahoma" w:hAnsi="Tahoma" w:cs="Tahoma"/>
          <w:spacing w:val="1"/>
          <w:sz w:val="19"/>
          <w:szCs w:val="19"/>
        </w:rPr>
        <w:t>it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4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3</w:t>
      </w:r>
      <w:r>
        <w:rPr>
          <w:rFonts w:ascii="Tahoma" w:eastAsia="Tahoma" w:hAnsi="Tahoma" w:cs="Tahoma"/>
          <w:spacing w:val="1"/>
          <w:w w:val="104"/>
          <w:sz w:val="19"/>
          <w:szCs w:val="19"/>
        </w:rPr>
        <w:t>’</w:t>
      </w:r>
      <w:r>
        <w:rPr>
          <w:rFonts w:ascii="Tahoma" w:eastAsia="Tahoma" w:hAnsi="Tahoma" w:cs="Tahoma"/>
          <w:w w:val="103"/>
          <w:sz w:val="19"/>
          <w:szCs w:val="19"/>
        </w:rPr>
        <w:t>)</w:t>
      </w:r>
    </w:p>
    <w:p w:rsidR="003B1C84" w:rsidRDefault="00B27458">
      <w:pPr>
        <w:spacing w:line="253" w:lineRule="auto"/>
        <w:ind w:left="100" w:right="1151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z w:val="19"/>
          <w:szCs w:val="19"/>
        </w:rPr>
        <w:t>4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“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bc</w:t>
      </w:r>
      <w:proofErr w:type="spellEnd"/>
      <w:r>
        <w:rPr>
          <w:rFonts w:ascii="Tahoma" w:eastAsia="Tahoma" w:hAnsi="Tahoma" w:cs="Tahoma"/>
          <w:sz w:val="19"/>
          <w:szCs w:val="19"/>
        </w:rPr>
        <w:t>”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st</w:t>
      </w:r>
      <w:r>
        <w:rPr>
          <w:rFonts w:ascii="Tahoma" w:eastAsia="Tahoma" w:hAnsi="Tahoma" w:cs="Tahoma"/>
          <w:spacing w:val="2"/>
          <w:sz w:val="19"/>
          <w:szCs w:val="19"/>
        </w:rPr>
        <w:t>and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“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ode</w:t>
      </w:r>
      <w:r>
        <w:rPr>
          <w:rFonts w:ascii="Tahoma" w:eastAsia="Tahoma" w:hAnsi="Tahoma" w:cs="Tahoma"/>
          <w:spacing w:val="1"/>
          <w:sz w:val="19"/>
          <w:szCs w:val="19"/>
        </w:rPr>
        <w:t>”</w:t>
      </w:r>
      <w:r>
        <w:rPr>
          <w:rFonts w:ascii="Tahoma" w:eastAsia="Tahoma" w:hAnsi="Tahoma" w:cs="Tahoma"/>
          <w:sz w:val="19"/>
          <w:szCs w:val="19"/>
        </w:rPr>
        <w:t>,</w:t>
      </w:r>
      <w:r>
        <w:rPr>
          <w:rFonts w:ascii="Tahoma" w:eastAsia="Tahoma" w:hAnsi="Tahoma" w:cs="Tahoma"/>
          <w:spacing w:val="3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an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yp</w:t>
      </w:r>
      <w:r>
        <w:rPr>
          <w:rFonts w:ascii="Tahoma" w:eastAsia="Tahoma" w:hAnsi="Tahoma" w:cs="Tahoma"/>
          <w:spacing w:val="1"/>
          <w:sz w:val="19"/>
          <w:szCs w:val="19"/>
        </w:rPr>
        <w:t>ic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ll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ep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nu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be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(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ode</w:t>
      </w:r>
      <w:r>
        <w:rPr>
          <w:rFonts w:ascii="Tahoma" w:eastAsia="Tahoma" w:hAnsi="Tahoma" w:cs="Tahoma"/>
          <w:w w:val="103"/>
          <w:sz w:val="19"/>
          <w:szCs w:val="19"/>
        </w:rPr>
        <w:t xml:space="preserve">-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pe</w:t>
      </w:r>
      <w:r>
        <w:rPr>
          <w:rFonts w:ascii="Tahoma" w:eastAsia="Tahoma" w:hAnsi="Tahoma" w:cs="Tahoma"/>
          <w:spacing w:val="1"/>
          <w:sz w:val="19"/>
          <w:szCs w:val="19"/>
        </w:rPr>
        <w:t>cifi</w:t>
      </w:r>
      <w:r>
        <w:rPr>
          <w:rFonts w:ascii="Tahoma" w:eastAsia="Tahoma" w:hAnsi="Tahoma" w:cs="Tahoma"/>
          <w:sz w:val="19"/>
          <w:szCs w:val="19"/>
        </w:rPr>
        <w:t>c</w:t>
      </w:r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den</w:t>
      </w:r>
      <w:r>
        <w:rPr>
          <w:rFonts w:ascii="Tahoma" w:eastAsia="Tahoma" w:hAnsi="Tahoma" w:cs="Tahoma"/>
          <w:spacing w:val="1"/>
          <w:sz w:val="19"/>
          <w:szCs w:val="19"/>
        </w:rPr>
        <w:t>tifi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)</w:t>
      </w:r>
      <w:r>
        <w:rPr>
          <w:rFonts w:ascii="Tahoma" w:eastAsia="Tahoma" w:hAnsi="Tahoma" w:cs="Tahoma"/>
          <w:spacing w:val="2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ac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ua</w:t>
      </w:r>
      <w:r>
        <w:rPr>
          <w:rFonts w:ascii="Tahoma" w:eastAsia="Tahoma" w:hAnsi="Tahoma" w:cs="Tahoma"/>
          <w:sz w:val="19"/>
          <w:szCs w:val="19"/>
        </w:rPr>
        <w:t>l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na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.</w:t>
      </w:r>
      <w:r>
        <w:rPr>
          <w:rFonts w:ascii="Tahoma" w:eastAsia="Tahoma" w:hAnsi="Tahoma" w:cs="Tahoma"/>
          <w:spacing w:val="2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Th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2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ub</w:t>
      </w:r>
      <w:r>
        <w:rPr>
          <w:rFonts w:ascii="Tahoma" w:eastAsia="Tahoma" w:hAnsi="Tahoma" w:cs="Tahoma"/>
          <w:spacing w:val="1"/>
          <w:sz w:val="19"/>
          <w:szCs w:val="19"/>
        </w:rPr>
        <w:t>stit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3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st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anda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</w:t>
      </w:r>
      <w:r>
        <w:rPr>
          <w:rFonts w:ascii="Tahoma" w:eastAsia="Tahoma" w:hAnsi="Tahoma" w:cs="Tahoma"/>
          <w:w w:val="103"/>
          <w:sz w:val="19"/>
          <w:szCs w:val="19"/>
        </w:rPr>
        <w:t xml:space="preserve">d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T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uSe</w:t>
      </w:r>
      <w:r>
        <w:rPr>
          <w:rFonts w:ascii="Tahoma" w:eastAsia="Tahoma" w:hAnsi="Tahoma" w:cs="Tahoma"/>
          <w:sz w:val="19"/>
          <w:szCs w:val="19"/>
        </w:rPr>
        <w:t>q</w:t>
      </w:r>
      <w:proofErr w:type="spellEnd"/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v</w:t>
      </w:r>
      <w:r>
        <w:rPr>
          <w:rFonts w:ascii="Tahoma" w:eastAsia="Tahoma" w:hAnsi="Tahoma" w:cs="Tahoma"/>
          <w:spacing w:val="1"/>
          <w:sz w:val="19"/>
          <w:szCs w:val="19"/>
        </w:rPr>
        <w:t>.</w:t>
      </w:r>
      <w:r>
        <w:rPr>
          <w:rFonts w:ascii="Tahoma" w:eastAsia="Tahoma" w:hAnsi="Tahoma" w:cs="Tahoma"/>
          <w:sz w:val="19"/>
          <w:szCs w:val="19"/>
        </w:rPr>
        <w:t>3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li</w:t>
      </w:r>
      <w:r>
        <w:rPr>
          <w:rFonts w:ascii="Tahoma" w:eastAsia="Tahoma" w:hAnsi="Tahoma" w:cs="Tahoma"/>
          <w:spacing w:val="2"/>
          <w:sz w:val="19"/>
          <w:szCs w:val="19"/>
        </w:rPr>
        <w:t>g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on</w:t>
      </w:r>
      <w:r>
        <w:rPr>
          <w:rFonts w:ascii="Tahoma" w:eastAsia="Tahoma" w:hAnsi="Tahoma" w:cs="Tahoma"/>
          <w:spacing w:val="1"/>
          <w:sz w:val="19"/>
          <w:szCs w:val="19"/>
        </w:rPr>
        <w:t>fi</w:t>
      </w:r>
      <w:r>
        <w:rPr>
          <w:rFonts w:ascii="Tahoma" w:eastAsia="Tahoma" w:hAnsi="Tahoma" w:cs="Tahoma"/>
          <w:spacing w:val="2"/>
          <w:sz w:val="19"/>
          <w:szCs w:val="19"/>
        </w:rPr>
        <w:t>gu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3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5</w:t>
      </w:r>
      <w:r>
        <w:rPr>
          <w:rFonts w:ascii="Tahoma" w:eastAsia="Tahoma" w:hAnsi="Tahoma" w:cs="Tahoma"/>
          <w:sz w:val="19"/>
          <w:szCs w:val="19"/>
        </w:rPr>
        <w:t>’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P7</w:t>
      </w:r>
      <w:r>
        <w:rPr>
          <w:rFonts w:ascii="Tahoma" w:eastAsia="Tahoma" w:hAnsi="Tahoma" w:cs="Tahoma"/>
          <w:spacing w:val="1"/>
          <w:sz w:val="19"/>
          <w:szCs w:val="19"/>
        </w:rPr>
        <w:t>-I</w:t>
      </w:r>
      <w:r>
        <w:rPr>
          <w:rFonts w:ascii="Tahoma" w:eastAsia="Tahoma" w:hAnsi="Tahoma" w:cs="Tahoma"/>
          <w:spacing w:val="2"/>
          <w:sz w:val="19"/>
          <w:szCs w:val="19"/>
        </w:rPr>
        <w:t>nde</w:t>
      </w:r>
      <w:r>
        <w:rPr>
          <w:rFonts w:ascii="Tahoma" w:eastAsia="Tahoma" w:hAnsi="Tahoma" w:cs="Tahoma"/>
          <w:spacing w:val="1"/>
          <w:sz w:val="19"/>
          <w:szCs w:val="19"/>
        </w:rPr>
        <w:t>x</w:t>
      </w:r>
      <w:r>
        <w:rPr>
          <w:rFonts w:ascii="Tahoma" w:eastAsia="Tahoma" w:hAnsi="Tahoma" w:cs="Tahoma"/>
          <w:spacing w:val="2"/>
          <w:sz w:val="19"/>
          <w:szCs w:val="19"/>
        </w:rPr>
        <w:t>1</w:t>
      </w:r>
      <w:r>
        <w:rPr>
          <w:rFonts w:ascii="Tahoma" w:eastAsia="Tahoma" w:hAnsi="Tahoma" w:cs="Tahoma"/>
          <w:spacing w:val="1"/>
          <w:sz w:val="19"/>
          <w:szCs w:val="19"/>
        </w:rPr>
        <w:t>-</w:t>
      </w:r>
      <w:proofErr w:type="gramStart"/>
      <w:r>
        <w:rPr>
          <w:rFonts w:ascii="Tahoma" w:eastAsia="Tahoma" w:hAnsi="Tahoma" w:cs="Tahoma"/>
          <w:spacing w:val="2"/>
          <w:sz w:val="19"/>
          <w:szCs w:val="19"/>
        </w:rPr>
        <w:t>R2p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ngS</w:t>
      </w:r>
      <w:r>
        <w:rPr>
          <w:rFonts w:ascii="Tahoma" w:eastAsia="Tahoma" w:hAnsi="Tahoma" w:cs="Tahoma"/>
          <w:spacing w:val="1"/>
          <w:sz w:val="19"/>
          <w:szCs w:val="19"/>
        </w:rPr>
        <w:t>it</w:t>
      </w:r>
      <w:r>
        <w:rPr>
          <w:rFonts w:ascii="Tahoma" w:eastAsia="Tahoma" w:hAnsi="Tahoma" w:cs="Tahoma"/>
          <w:sz w:val="19"/>
          <w:szCs w:val="19"/>
        </w:rPr>
        <w:t xml:space="preserve">e 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3</w:t>
      </w:r>
      <w:r>
        <w:rPr>
          <w:rFonts w:ascii="Tahoma" w:eastAsia="Tahoma" w:hAnsi="Tahoma" w:cs="Tahoma"/>
          <w:spacing w:val="1"/>
          <w:w w:val="104"/>
          <w:sz w:val="19"/>
          <w:szCs w:val="19"/>
        </w:rPr>
        <w:t>’</w:t>
      </w:r>
      <w:proofErr w:type="gramEnd"/>
      <w:r>
        <w:rPr>
          <w:rFonts w:ascii="Tahoma" w:eastAsia="Tahoma" w:hAnsi="Tahoma" w:cs="Tahoma"/>
          <w:w w:val="103"/>
          <w:sz w:val="19"/>
          <w:szCs w:val="19"/>
        </w:rPr>
        <w:t>.</w:t>
      </w:r>
    </w:p>
    <w:p w:rsidR="003B1C84" w:rsidRDefault="00B27458">
      <w:pPr>
        <w:spacing w:line="220" w:lineRule="exact"/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position w:val="-1"/>
          <w:sz w:val="19"/>
          <w:szCs w:val="19"/>
        </w:rPr>
        <w:t>5</w:t>
      </w:r>
      <w:r>
        <w:rPr>
          <w:rFonts w:ascii="Tahoma" w:eastAsia="Tahoma" w:hAnsi="Tahoma" w:cs="Tahoma"/>
          <w:spacing w:val="-5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ode</w:t>
      </w:r>
      <w:r>
        <w:rPr>
          <w:rFonts w:ascii="Tahoma" w:eastAsia="Tahoma" w:hAnsi="Tahoma" w:cs="Tahoma"/>
          <w:position w:val="-1"/>
          <w:sz w:val="19"/>
          <w:szCs w:val="19"/>
        </w:rPr>
        <w:t>:</w:t>
      </w:r>
      <w:r>
        <w:rPr>
          <w:rFonts w:ascii="Tahoma" w:eastAsia="Tahoma" w:hAnsi="Tahoma" w:cs="Tahoma"/>
          <w:spacing w:val="27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position w:val="-1"/>
          <w:sz w:val="19"/>
          <w:szCs w:val="19"/>
        </w:rPr>
        <w:t>a</w:t>
      </w:r>
      <w:r>
        <w:rPr>
          <w:rFonts w:ascii="Tahoma" w:eastAsia="Tahoma" w:hAnsi="Tahoma" w:cs="Tahoma"/>
          <w:spacing w:val="8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6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-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bas</w:t>
      </w:r>
      <w:r>
        <w:rPr>
          <w:rFonts w:ascii="Tahoma" w:eastAsia="Tahoma" w:hAnsi="Tahoma" w:cs="Tahoma"/>
          <w:position w:val="-1"/>
          <w:sz w:val="19"/>
          <w:szCs w:val="19"/>
        </w:rPr>
        <w:t>e</w:t>
      </w:r>
      <w:r>
        <w:rPr>
          <w:rFonts w:ascii="Tahoma" w:eastAsia="Tahoma" w:hAnsi="Tahoma" w:cs="Tahoma"/>
          <w:spacing w:val="22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equen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c</w:t>
      </w:r>
      <w:r>
        <w:rPr>
          <w:rFonts w:ascii="Tahoma" w:eastAsia="Tahoma" w:hAnsi="Tahoma" w:cs="Tahoma"/>
          <w:position w:val="-1"/>
          <w:sz w:val="19"/>
          <w:szCs w:val="19"/>
        </w:rPr>
        <w:t>e</w:t>
      </w:r>
      <w:r>
        <w:rPr>
          <w:rFonts w:ascii="Tahoma" w:eastAsia="Tahoma" w:hAnsi="Tahoma" w:cs="Tahoma"/>
          <w:spacing w:val="29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ea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sil</w:t>
      </w:r>
      <w:r>
        <w:rPr>
          <w:rFonts w:ascii="Tahoma" w:eastAsia="Tahoma" w:hAnsi="Tahoma" w:cs="Tahoma"/>
          <w:position w:val="-1"/>
          <w:sz w:val="19"/>
          <w:szCs w:val="19"/>
        </w:rPr>
        <w:t>y</w:t>
      </w:r>
      <w:r>
        <w:rPr>
          <w:rFonts w:ascii="Tahoma" w:eastAsia="Tahoma" w:hAnsi="Tahoma" w:cs="Tahoma"/>
          <w:spacing w:val="19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d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isti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ngu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is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hab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l</w:t>
      </w:r>
      <w:r>
        <w:rPr>
          <w:rFonts w:ascii="Tahoma" w:eastAsia="Tahoma" w:hAnsi="Tahoma" w:cs="Tahoma"/>
          <w:position w:val="-1"/>
          <w:sz w:val="19"/>
          <w:szCs w:val="19"/>
        </w:rPr>
        <w:t>e</w:t>
      </w:r>
      <w:r>
        <w:rPr>
          <w:rFonts w:ascii="Tahoma" w:eastAsia="Tahoma" w:hAnsi="Tahoma" w:cs="Tahoma"/>
          <w:spacing w:val="42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fr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o</w:t>
      </w:r>
      <w:r>
        <w:rPr>
          <w:rFonts w:ascii="Tahoma" w:eastAsia="Tahoma" w:hAnsi="Tahoma" w:cs="Tahoma"/>
          <w:position w:val="-1"/>
          <w:sz w:val="19"/>
          <w:szCs w:val="19"/>
        </w:rPr>
        <w:t>m</w:t>
      </w:r>
      <w:r>
        <w:rPr>
          <w:rFonts w:ascii="Tahoma" w:eastAsia="Tahoma" w:hAnsi="Tahoma" w:cs="Tahoma"/>
          <w:spacing w:val="18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o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he</w:t>
      </w:r>
      <w:r>
        <w:rPr>
          <w:rFonts w:ascii="Tahoma" w:eastAsia="Tahoma" w:hAnsi="Tahoma" w:cs="Tahoma"/>
          <w:position w:val="-1"/>
          <w:sz w:val="19"/>
          <w:szCs w:val="19"/>
        </w:rPr>
        <w:t>r</w:t>
      </w:r>
      <w:r>
        <w:rPr>
          <w:rFonts w:ascii="Tahoma" w:eastAsia="Tahoma" w:hAnsi="Tahoma" w:cs="Tahoma"/>
          <w:spacing w:val="17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equen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e</w:t>
      </w:r>
      <w:r>
        <w:rPr>
          <w:rFonts w:ascii="Tahoma" w:eastAsia="Tahoma" w:hAnsi="Tahoma" w:cs="Tahoma"/>
          <w:position w:val="-1"/>
          <w:sz w:val="19"/>
          <w:szCs w:val="19"/>
        </w:rPr>
        <w:t>s</w:t>
      </w:r>
      <w:r>
        <w:rPr>
          <w:rFonts w:ascii="Tahoma" w:eastAsia="Tahoma" w:hAnsi="Tahoma" w:cs="Tahoma"/>
          <w:spacing w:val="31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o</w:t>
      </w:r>
      <w:r>
        <w:rPr>
          <w:rFonts w:ascii="Tahoma" w:eastAsia="Tahoma" w:hAnsi="Tahoma" w:cs="Tahoma"/>
          <w:position w:val="-1"/>
          <w:sz w:val="19"/>
          <w:szCs w:val="19"/>
        </w:rPr>
        <w:t>n</w:t>
      </w:r>
      <w:r>
        <w:rPr>
          <w:rFonts w:ascii="Tahoma" w:eastAsia="Tahoma" w:hAnsi="Tahoma" w:cs="Tahoma"/>
          <w:spacing w:val="11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ha</w:t>
      </w:r>
      <w:r>
        <w:rPr>
          <w:rFonts w:ascii="Tahoma" w:eastAsia="Tahoma" w:hAnsi="Tahoma" w:cs="Tahoma"/>
          <w:position w:val="-1"/>
          <w:sz w:val="19"/>
          <w:szCs w:val="19"/>
        </w:rPr>
        <w:t>t</w:t>
      </w:r>
      <w:r>
        <w:rPr>
          <w:rFonts w:ascii="Tahoma" w:eastAsia="Tahoma" w:hAnsi="Tahoma" w:cs="Tahoma"/>
          <w:spacing w:val="14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position w:val="-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w w:val="103"/>
          <w:position w:val="-1"/>
          <w:sz w:val="19"/>
          <w:szCs w:val="19"/>
        </w:rPr>
        <w:t>a</w:t>
      </w:r>
      <w:r>
        <w:rPr>
          <w:rFonts w:ascii="Tahoma" w:eastAsia="Tahoma" w:hAnsi="Tahoma" w:cs="Tahoma"/>
          <w:spacing w:val="3"/>
          <w:w w:val="103"/>
          <w:position w:val="-1"/>
          <w:sz w:val="19"/>
          <w:szCs w:val="19"/>
        </w:rPr>
        <w:t>m</w:t>
      </w:r>
      <w:r>
        <w:rPr>
          <w:rFonts w:ascii="Tahoma" w:eastAsia="Tahoma" w:hAnsi="Tahoma" w:cs="Tahoma"/>
          <w:w w:val="103"/>
          <w:position w:val="-1"/>
          <w:sz w:val="19"/>
          <w:szCs w:val="19"/>
        </w:rPr>
        <w:t>e</w:t>
      </w:r>
    </w:p>
    <w:p w:rsidR="003B1C84" w:rsidRDefault="00B27458">
      <w:pPr>
        <w:spacing w:before="10"/>
        <w:ind w:left="100"/>
        <w:rPr>
          <w:rFonts w:ascii="Tahoma" w:eastAsia="Tahoma" w:hAnsi="Tahoma" w:cs="Tahoma"/>
          <w:sz w:val="19"/>
          <w:szCs w:val="19"/>
        </w:rPr>
      </w:pPr>
      <w:proofErr w:type="gramStart"/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equen</w:t>
      </w:r>
      <w:r>
        <w:rPr>
          <w:rFonts w:ascii="Tahoma" w:eastAsia="Tahoma" w:hAnsi="Tahoma" w:cs="Tahoma"/>
          <w:spacing w:val="1"/>
          <w:sz w:val="19"/>
          <w:szCs w:val="19"/>
        </w:rPr>
        <w:t>ci</w:t>
      </w:r>
      <w:r>
        <w:rPr>
          <w:rFonts w:ascii="Tahoma" w:eastAsia="Tahoma" w:hAnsi="Tahoma" w:cs="Tahoma"/>
          <w:spacing w:val="2"/>
          <w:sz w:val="19"/>
          <w:szCs w:val="19"/>
        </w:rPr>
        <w:t>n</w:t>
      </w:r>
      <w:r>
        <w:rPr>
          <w:rFonts w:ascii="Tahoma" w:eastAsia="Tahoma" w:hAnsi="Tahoma" w:cs="Tahoma"/>
          <w:sz w:val="19"/>
          <w:szCs w:val="19"/>
        </w:rPr>
        <w:t>g</w:t>
      </w:r>
      <w:proofErr w:type="gramEnd"/>
      <w:r>
        <w:rPr>
          <w:rFonts w:ascii="Tahoma" w:eastAsia="Tahoma" w:hAnsi="Tahoma" w:cs="Tahoma"/>
          <w:spacing w:val="3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un</w:t>
      </w:r>
      <w:r>
        <w:rPr>
          <w:rFonts w:ascii="Tahoma" w:eastAsia="Tahoma" w:hAnsi="Tahoma" w:cs="Tahoma"/>
          <w:sz w:val="19"/>
          <w:szCs w:val="19"/>
        </w:rPr>
        <w:t>.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lis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goo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1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sz w:val="19"/>
          <w:szCs w:val="19"/>
        </w:rPr>
        <w:t>w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k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</w:t>
      </w:r>
      <w:r>
        <w:rPr>
          <w:rFonts w:ascii="Tahoma" w:eastAsia="Tahoma" w:hAnsi="Tahoma" w:cs="Tahoma"/>
          <w:sz w:val="19"/>
          <w:szCs w:val="19"/>
        </w:rPr>
        <w:t>g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ode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oun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he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e:</w:t>
      </w:r>
    </w:p>
    <w:p w:rsidR="003B1C84" w:rsidRDefault="00B27458">
      <w:pPr>
        <w:spacing w:before="15"/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h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tt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ps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://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w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i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k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is.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u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t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e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x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a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s.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edu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/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d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is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p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l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ay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/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GSAF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/Ill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u</w:t>
      </w:r>
      <w:r>
        <w:rPr>
          <w:rFonts w:ascii="Tahoma" w:eastAsia="Tahoma" w:hAnsi="Tahoma" w:cs="Tahoma"/>
          <w:color w:val="0000FF"/>
          <w:spacing w:val="3"/>
          <w:w w:val="103"/>
          <w:sz w:val="19"/>
          <w:szCs w:val="19"/>
          <w:u w:val="single" w:color="0000FF"/>
        </w:rPr>
        <w:t>m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i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na</w:t>
      </w:r>
      <w:r>
        <w:rPr>
          <w:rFonts w:ascii="Tahoma" w:eastAsia="Tahoma" w:hAnsi="Tahoma" w:cs="Tahoma"/>
          <w:color w:val="0000FF"/>
          <w:spacing w:val="3"/>
          <w:w w:val="103"/>
          <w:sz w:val="19"/>
          <w:szCs w:val="19"/>
          <w:u w:val="single" w:color="0000FF"/>
        </w:rPr>
        <w:t>+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-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+a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ll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+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fl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avo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r</w:t>
      </w:r>
      <w:r>
        <w:rPr>
          <w:rFonts w:ascii="Tahoma" w:eastAsia="Tahoma" w:hAnsi="Tahoma" w:cs="Tahoma"/>
          <w:color w:val="0000FF"/>
          <w:w w:val="103"/>
          <w:sz w:val="19"/>
          <w:szCs w:val="19"/>
          <w:u w:val="single" w:color="0000FF"/>
        </w:rPr>
        <w:t>s</w:t>
      </w:r>
    </w:p>
    <w:p w:rsidR="003B1C84" w:rsidRDefault="00B27458">
      <w:pPr>
        <w:spacing w:before="10" w:line="252" w:lineRule="auto"/>
        <w:ind w:left="100" w:right="1501"/>
        <w:jc w:val="both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pacing w:val="2"/>
          <w:sz w:val="19"/>
          <w:szCs w:val="19"/>
        </w:rPr>
        <w:t>BU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NOT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ha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equen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list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 xml:space="preserve">t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ha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sit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"/>
          <w:sz w:val="19"/>
          <w:szCs w:val="19"/>
        </w:rPr>
        <w:t xml:space="preserve"> f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REVERS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COMPLEMENT</w:t>
      </w:r>
      <w:r>
        <w:rPr>
          <w:rFonts w:ascii="Tahoma" w:eastAsia="Tahoma" w:hAnsi="Tahoma" w:cs="Tahoma"/>
          <w:w w:val="103"/>
          <w:sz w:val="19"/>
          <w:szCs w:val="19"/>
        </w:rPr>
        <w:t xml:space="preserve">S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v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wha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need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"/>
          <w:sz w:val="19"/>
          <w:szCs w:val="19"/>
        </w:rPr>
        <w:t xml:space="preserve"> w</w:t>
      </w:r>
      <w:r>
        <w:rPr>
          <w:rFonts w:ascii="Tahoma" w:eastAsia="Tahoma" w:hAnsi="Tahoma" w:cs="Tahoma"/>
          <w:spacing w:val="1"/>
          <w:sz w:val="19"/>
          <w:szCs w:val="19"/>
        </w:rPr>
        <w:t>ritt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 xml:space="preserve">n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spacing w:val="1"/>
          <w:sz w:val="21"/>
          <w:szCs w:val="21"/>
        </w:rPr>
        <w:t>I</w:t>
      </w:r>
      <w:r>
        <w:rPr>
          <w:rFonts w:ascii="Arial" w:eastAsia="Arial" w:hAnsi="Arial" w:cs="Arial"/>
          <w:spacing w:val="2"/>
          <w:sz w:val="21"/>
          <w:szCs w:val="21"/>
        </w:rPr>
        <w:t>LL</w:t>
      </w:r>
      <w:r>
        <w:rPr>
          <w:rFonts w:ascii="Arial" w:eastAsia="Arial" w:hAnsi="Arial" w:cs="Arial"/>
          <w:spacing w:val="1"/>
          <w:sz w:val="21"/>
          <w:szCs w:val="21"/>
        </w:rPr>
        <w:t>-</w:t>
      </w:r>
      <w:r>
        <w:rPr>
          <w:rFonts w:ascii="Arial" w:eastAsia="Arial" w:hAnsi="Arial" w:cs="Arial"/>
          <w:spacing w:val="3"/>
          <w:sz w:val="21"/>
          <w:szCs w:val="21"/>
        </w:rPr>
        <w:t>RAD</w:t>
      </w:r>
      <w:r>
        <w:rPr>
          <w:rFonts w:ascii="Arial" w:eastAsia="Arial" w:hAnsi="Arial" w:cs="Arial"/>
          <w:spacing w:val="1"/>
          <w:sz w:val="21"/>
          <w:szCs w:val="21"/>
        </w:rPr>
        <w:t>-</w:t>
      </w:r>
      <w:proofErr w:type="spellStart"/>
      <w:r>
        <w:rPr>
          <w:rFonts w:ascii="Arial" w:eastAsia="Arial" w:hAnsi="Arial" w:cs="Arial"/>
          <w:spacing w:val="2"/>
          <w:sz w:val="21"/>
          <w:szCs w:val="21"/>
        </w:rPr>
        <w:t>b</w:t>
      </w:r>
      <w:r>
        <w:rPr>
          <w:rFonts w:ascii="Arial" w:eastAsia="Arial" w:hAnsi="Arial" w:cs="Arial"/>
          <w:sz w:val="21"/>
          <w:szCs w:val="21"/>
        </w:rPr>
        <w:t>c</w:t>
      </w:r>
      <w:proofErr w:type="spellEnd"/>
      <w:r>
        <w:rPr>
          <w:rFonts w:ascii="Arial" w:eastAsia="Arial" w:hAnsi="Arial" w:cs="Arial"/>
          <w:spacing w:val="18"/>
          <w:sz w:val="21"/>
          <w:szCs w:val="21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li</w:t>
      </w:r>
      <w:r>
        <w:rPr>
          <w:rFonts w:ascii="Tahoma" w:eastAsia="Tahoma" w:hAnsi="Tahoma" w:cs="Tahoma"/>
          <w:spacing w:val="2"/>
          <w:sz w:val="19"/>
          <w:szCs w:val="19"/>
        </w:rPr>
        <w:t>g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(</w:t>
      </w:r>
      <w:r>
        <w:rPr>
          <w:rFonts w:ascii="Tahoma" w:eastAsia="Tahoma" w:hAnsi="Tahoma" w:cs="Tahoma"/>
          <w:spacing w:val="2"/>
          <w:sz w:val="19"/>
          <w:szCs w:val="19"/>
        </w:rPr>
        <w:t>w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ha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an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w w:val="10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o</w:t>
      </w:r>
      <w:r>
        <w:rPr>
          <w:rFonts w:ascii="Tahoma" w:eastAsia="Tahoma" w:hAnsi="Tahoma" w:cs="Tahoma"/>
          <w:spacing w:val="3"/>
          <w:w w:val="10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en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t</w:t>
      </w:r>
      <w:r>
        <w:rPr>
          <w:rFonts w:ascii="Tahoma" w:eastAsia="Tahoma" w:hAnsi="Tahoma" w:cs="Tahoma"/>
          <w:w w:val="103"/>
          <w:sz w:val="19"/>
          <w:szCs w:val="19"/>
        </w:rPr>
        <w:t xml:space="preserve">s </w:t>
      </w:r>
      <w:r>
        <w:rPr>
          <w:rFonts w:ascii="Tahoma" w:eastAsia="Tahoma" w:hAnsi="Tahoma" w:cs="Tahoma"/>
          <w:spacing w:val="2"/>
          <w:sz w:val="19"/>
          <w:szCs w:val="19"/>
        </w:rPr>
        <w:t>be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aus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t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ha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t</w:t>
      </w:r>
      <w:r>
        <w:rPr>
          <w:rFonts w:ascii="Tahoma" w:eastAsia="Tahoma" w:hAnsi="Tahoma" w:cs="Tahoma"/>
          <w:w w:val="103"/>
          <w:sz w:val="19"/>
          <w:szCs w:val="19"/>
        </w:rPr>
        <w:t>)</w:t>
      </w:r>
    </w:p>
    <w:p w:rsidR="003B1C84" w:rsidRDefault="003B1C84">
      <w:pPr>
        <w:spacing w:before="19" w:line="220" w:lineRule="exact"/>
        <w:rPr>
          <w:sz w:val="22"/>
          <w:szCs w:val="22"/>
        </w:rPr>
      </w:pPr>
    </w:p>
    <w:p w:rsidR="003B1C84" w:rsidRDefault="00B27458">
      <w:pPr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b/>
          <w:spacing w:val="2"/>
          <w:sz w:val="19"/>
          <w:szCs w:val="19"/>
        </w:rPr>
        <w:t>Seconda</w:t>
      </w:r>
      <w:r>
        <w:rPr>
          <w:rFonts w:ascii="Tahoma" w:eastAsia="Tahoma" w:hAnsi="Tahoma" w:cs="Tahoma"/>
          <w:b/>
          <w:spacing w:val="1"/>
          <w:sz w:val="19"/>
          <w:szCs w:val="19"/>
        </w:rPr>
        <w:t>r</w:t>
      </w:r>
      <w:r>
        <w:rPr>
          <w:rFonts w:ascii="Tahoma" w:eastAsia="Tahoma" w:hAnsi="Tahoma" w:cs="Tahoma"/>
          <w:b/>
          <w:spacing w:val="2"/>
          <w:sz w:val="19"/>
          <w:szCs w:val="19"/>
        </w:rPr>
        <w:t>y</w:t>
      </w:r>
      <w:r>
        <w:rPr>
          <w:rFonts w:ascii="Tahoma" w:eastAsia="Tahoma" w:hAnsi="Tahoma" w:cs="Tahoma"/>
          <w:b/>
          <w:spacing w:val="1"/>
          <w:sz w:val="19"/>
          <w:szCs w:val="19"/>
        </w:rPr>
        <w:t>-</w:t>
      </w:r>
      <w:proofErr w:type="gramStart"/>
      <w:r>
        <w:rPr>
          <w:rFonts w:ascii="Tahoma" w:eastAsia="Tahoma" w:hAnsi="Tahoma" w:cs="Tahoma"/>
          <w:b/>
          <w:spacing w:val="2"/>
          <w:sz w:val="19"/>
          <w:szCs w:val="19"/>
        </w:rPr>
        <w:t>ba</w:t>
      </w:r>
      <w:r>
        <w:rPr>
          <w:rFonts w:ascii="Tahoma" w:eastAsia="Tahoma" w:hAnsi="Tahoma" w:cs="Tahoma"/>
          <w:b/>
          <w:spacing w:val="1"/>
          <w:sz w:val="19"/>
          <w:szCs w:val="19"/>
        </w:rPr>
        <w:t>r</w:t>
      </w:r>
      <w:r>
        <w:rPr>
          <w:rFonts w:ascii="Tahoma" w:eastAsia="Tahoma" w:hAnsi="Tahoma" w:cs="Tahoma"/>
          <w:b/>
          <w:spacing w:val="2"/>
          <w:sz w:val="19"/>
          <w:szCs w:val="19"/>
        </w:rPr>
        <w:t>code</w:t>
      </w:r>
      <w:r>
        <w:rPr>
          <w:rFonts w:ascii="Tahoma" w:eastAsia="Tahoma" w:hAnsi="Tahoma" w:cs="Tahoma"/>
          <w:b/>
          <w:sz w:val="19"/>
          <w:szCs w:val="19"/>
        </w:rPr>
        <w:t xml:space="preserve">d </w:t>
      </w:r>
      <w:r>
        <w:rPr>
          <w:rFonts w:ascii="Tahoma" w:eastAsia="Tahoma" w:hAnsi="Tahoma" w:cs="Tahoma"/>
          <w:b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b/>
          <w:spacing w:val="2"/>
          <w:sz w:val="19"/>
          <w:szCs w:val="19"/>
        </w:rPr>
        <w:t>adap</w:t>
      </w:r>
      <w:r>
        <w:rPr>
          <w:rFonts w:ascii="Tahoma" w:eastAsia="Tahoma" w:hAnsi="Tahoma" w:cs="Tahoma"/>
          <w:b/>
          <w:spacing w:val="1"/>
          <w:sz w:val="19"/>
          <w:szCs w:val="19"/>
        </w:rPr>
        <w:t>t</w:t>
      </w:r>
      <w:r>
        <w:rPr>
          <w:rFonts w:ascii="Tahoma" w:eastAsia="Tahoma" w:hAnsi="Tahoma" w:cs="Tahoma"/>
          <w:b/>
          <w:spacing w:val="2"/>
          <w:sz w:val="19"/>
          <w:szCs w:val="19"/>
        </w:rPr>
        <w:t>e</w:t>
      </w:r>
      <w:r>
        <w:rPr>
          <w:rFonts w:ascii="Tahoma" w:eastAsia="Tahoma" w:hAnsi="Tahoma" w:cs="Tahoma"/>
          <w:b/>
          <w:spacing w:val="1"/>
          <w:sz w:val="19"/>
          <w:szCs w:val="19"/>
        </w:rPr>
        <w:t>r</w:t>
      </w:r>
      <w:r>
        <w:rPr>
          <w:rFonts w:ascii="Tahoma" w:eastAsia="Tahoma" w:hAnsi="Tahoma" w:cs="Tahoma"/>
          <w:b/>
          <w:sz w:val="19"/>
          <w:szCs w:val="19"/>
        </w:rPr>
        <w:t>s</w:t>
      </w:r>
      <w:proofErr w:type="gramEnd"/>
      <w:r>
        <w:rPr>
          <w:rFonts w:ascii="Tahoma" w:eastAsia="Tahoma" w:hAnsi="Tahoma" w:cs="Tahoma"/>
          <w:b/>
          <w:spacing w:val="30"/>
          <w:sz w:val="19"/>
          <w:szCs w:val="19"/>
        </w:rPr>
        <w:t xml:space="preserve"> </w:t>
      </w:r>
      <w:r>
        <w:rPr>
          <w:rFonts w:ascii="Tahoma" w:eastAsia="Tahoma" w:hAnsi="Tahoma" w:cs="Tahoma"/>
          <w:b/>
          <w:spacing w:val="1"/>
          <w:sz w:val="19"/>
          <w:szCs w:val="19"/>
        </w:rPr>
        <w:t>f</w:t>
      </w:r>
      <w:r>
        <w:rPr>
          <w:rFonts w:ascii="Tahoma" w:eastAsia="Tahoma" w:hAnsi="Tahoma" w:cs="Tahoma"/>
          <w:b/>
          <w:spacing w:val="2"/>
          <w:sz w:val="19"/>
          <w:szCs w:val="19"/>
        </w:rPr>
        <w:t>o</w:t>
      </w:r>
      <w:r>
        <w:rPr>
          <w:rFonts w:ascii="Tahoma" w:eastAsia="Tahoma" w:hAnsi="Tahoma" w:cs="Tahoma"/>
          <w:b/>
          <w:sz w:val="19"/>
          <w:szCs w:val="19"/>
        </w:rPr>
        <w:t>r</w:t>
      </w:r>
      <w:r>
        <w:rPr>
          <w:rFonts w:ascii="Tahoma" w:eastAsia="Tahoma" w:hAnsi="Tahoma" w:cs="Tahoma"/>
          <w:b/>
          <w:spacing w:val="12"/>
          <w:sz w:val="19"/>
          <w:szCs w:val="19"/>
        </w:rPr>
        <w:t xml:space="preserve"> </w:t>
      </w:r>
      <w:r>
        <w:rPr>
          <w:rFonts w:ascii="Tahoma" w:eastAsia="Tahoma" w:hAnsi="Tahoma" w:cs="Tahoma"/>
          <w:b/>
          <w:spacing w:val="2"/>
          <w:w w:val="103"/>
          <w:sz w:val="19"/>
          <w:szCs w:val="19"/>
        </w:rPr>
        <w:t>L</w:t>
      </w:r>
      <w:r>
        <w:rPr>
          <w:rFonts w:ascii="Tahoma" w:eastAsia="Tahoma" w:hAnsi="Tahoma" w:cs="Tahoma"/>
          <w:b/>
          <w:spacing w:val="1"/>
          <w:w w:val="103"/>
          <w:sz w:val="19"/>
          <w:szCs w:val="19"/>
        </w:rPr>
        <w:t>i</w:t>
      </w:r>
      <w:r>
        <w:rPr>
          <w:rFonts w:ascii="Tahoma" w:eastAsia="Tahoma" w:hAnsi="Tahoma" w:cs="Tahoma"/>
          <w:b/>
          <w:spacing w:val="2"/>
          <w:w w:val="103"/>
          <w:sz w:val="19"/>
          <w:szCs w:val="19"/>
        </w:rPr>
        <w:t>ga</w:t>
      </w:r>
      <w:r>
        <w:rPr>
          <w:rFonts w:ascii="Tahoma" w:eastAsia="Tahoma" w:hAnsi="Tahoma" w:cs="Tahoma"/>
          <w:b/>
          <w:spacing w:val="1"/>
          <w:w w:val="103"/>
          <w:sz w:val="19"/>
          <w:szCs w:val="19"/>
        </w:rPr>
        <w:t>ti</w:t>
      </w:r>
      <w:r>
        <w:rPr>
          <w:rFonts w:ascii="Tahoma" w:eastAsia="Tahoma" w:hAnsi="Tahoma" w:cs="Tahoma"/>
          <w:b/>
          <w:spacing w:val="2"/>
          <w:w w:val="103"/>
          <w:sz w:val="19"/>
          <w:szCs w:val="19"/>
        </w:rPr>
        <w:t>o</w:t>
      </w:r>
      <w:r>
        <w:rPr>
          <w:rFonts w:ascii="Tahoma" w:eastAsia="Tahoma" w:hAnsi="Tahoma" w:cs="Tahoma"/>
          <w:b/>
          <w:w w:val="103"/>
          <w:sz w:val="19"/>
          <w:szCs w:val="19"/>
        </w:rPr>
        <w:t>n</w:t>
      </w:r>
    </w:p>
    <w:p w:rsidR="003B1C84" w:rsidRDefault="00B27458">
      <w:pPr>
        <w:spacing w:before="44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BC1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ACC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A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BC2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GTCT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BC3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TGGT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BC4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CACT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BC5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GATG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BC6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T</w:t>
      </w:r>
      <w:r>
        <w:rPr>
          <w:rFonts w:ascii="Calibri" w:eastAsia="Calibri" w:hAnsi="Calibri" w:cs="Calibri"/>
          <w:spacing w:val="2"/>
          <w:w w:val="75"/>
          <w:sz w:val="21"/>
          <w:szCs w:val="21"/>
        </w:rPr>
        <w:t>CAC</w:t>
      </w:r>
      <w:proofErr w:type="gramEnd"/>
      <w:r>
        <w:rPr>
          <w:rFonts w:ascii="Calibri" w:eastAsia="Calibri" w:hAnsi="Calibri" w:cs="Calibri"/>
          <w:spacing w:val="2"/>
          <w:w w:val="7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7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BC7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CTG</w:t>
      </w:r>
      <w:r>
        <w:rPr>
          <w:rFonts w:ascii="Calibri" w:eastAsia="Calibri" w:hAnsi="Calibri" w:cs="Calibri"/>
          <w:spacing w:val="2"/>
          <w:w w:val="55"/>
          <w:sz w:val="21"/>
          <w:szCs w:val="21"/>
        </w:rPr>
        <w:t>A</w:t>
      </w:r>
      <w:proofErr w:type="gramEnd"/>
      <w:r>
        <w:rPr>
          <w:rFonts w:ascii="Calibri" w:eastAsia="Calibri" w:hAnsi="Calibri" w:cs="Calibri"/>
          <w:spacing w:val="2"/>
          <w:w w:val="5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BC8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54"/>
          <w:sz w:val="21"/>
          <w:szCs w:val="21"/>
        </w:rPr>
        <w:t>C</w:t>
      </w:r>
      <w:proofErr w:type="gramEnd"/>
      <w:r>
        <w:rPr>
          <w:rFonts w:ascii="Calibri" w:eastAsia="Calibri" w:hAnsi="Calibri" w:cs="Calibri"/>
          <w:spacing w:val="2"/>
          <w:w w:val="54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4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BC9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</w:t>
      </w:r>
      <w:r>
        <w:rPr>
          <w:rFonts w:ascii="Calibri" w:eastAsia="Calibri" w:hAnsi="Calibri" w:cs="Calibri"/>
          <w:spacing w:val="3"/>
          <w:sz w:val="21"/>
          <w:szCs w:val="21"/>
        </w:rPr>
        <w:t>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GTA</w:t>
      </w:r>
      <w:r>
        <w:rPr>
          <w:rFonts w:ascii="Calibri" w:eastAsia="Calibri" w:hAnsi="Calibri" w:cs="Calibri"/>
          <w:spacing w:val="2"/>
          <w:w w:val="57"/>
          <w:sz w:val="21"/>
          <w:szCs w:val="21"/>
        </w:rPr>
        <w:t>G</w:t>
      </w:r>
      <w:proofErr w:type="gramEnd"/>
      <w:r>
        <w:rPr>
          <w:rFonts w:ascii="Calibri" w:eastAsia="Calibri" w:hAnsi="Calibri" w:cs="Calibri"/>
          <w:spacing w:val="2"/>
          <w:w w:val="57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7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BC10</w:t>
      </w:r>
      <w:r>
        <w:rPr>
          <w:rFonts w:ascii="Calibri" w:eastAsia="Calibri" w:hAnsi="Calibri" w:cs="Calibri"/>
          <w:spacing w:val="8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76"/>
          <w:sz w:val="21"/>
          <w:szCs w:val="21"/>
        </w:rPr>
        <w:t>ACA</w:t>
      </w:r>
      <w:proofErr w:type="gramEnd"/>
      <w:r>
        <w:rPr>
          <w:rFonts w:ascii="Calibri" w:eastAsia="Calibri" w:hAnsi="Calibri" w:cs="Calibri"/>
          <w:spacing w:val="2"/>
          <w:w w:val="76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76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BC11</w:t>
      </w:r>
      <w:r>
        <w:rPr>
          <w:rFonts w:ascii="Calibri" w:eastAsia="Calibri" w:hAnsi="Calibri" w:cs="Calibri"/>
          <w:spacing w:val="8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GTG</w:t>
      </w:r>
      <w:r>
        <w:rPr>
          <w:rFonts w:ascii="Calibri" w:eastAsia="Calibri" w:hAnsi="Calibri" w:cs="Calibri"/>
          <w:spacing w:val="2"/>
          <w:w w:val="55"/>
          <w:sz w:val="21"/>
          <w:szCs w:val="21"/>
        </w:rPr>
        <w:t>A</w:t>
      </w:r>
      <w:proofErr w:type="gramEnd"/>
      <w:r>
        <w:rPr>
          <w:rFonts w:ascii="Calibri" w:eastAsia="Calibri" w:hAnsi="Calibri" w:cs="Calibri"/>
          <w:spacing w:val="2"/>
          <w:w w:val="5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BC12</w:t>
      </w:r>
      <w:r>
        <w:rPr>
          <w:rFonts w:ascii="Calibri" w:eastAsia="Calibri" w:hAnsi="Calibri" w:cs="Calibri"/>
          <w:spacing w:val="8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T</w:t>
      </w:r>
      <w:r>
        <w:rPr>
          <w:rFonts w:ascii="Calibri" w:eastAsia="Calibri" w:hAnsi="Calibri" w:cs="Calibri"/>
          <w:spacing w:val="2"/>
          <w:w w:val="54"/>
          <w:sz w:val="21"/>
          <w:szCs w:val="21"/>
        </w:rPr>
        <w:t>C</w:t>
      </w:r>
      <w:proofErr w:type="gramEnd"/>
      <w:r>
        <w:rPr>
          <w:rFonts w:ascii="Calibri" w:eastAsia="Calibri" w:hAnsi="Calibri" w:cs="Calibri"/>
          <w:spacing w:val="2"/>
          <w:w w:val="54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4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3B1C84">
      <w:pPr>
        <w:spacing w:before="4" w:line="140" w:lineRule="exact"/>
        <w:rPr>
          <w:sz w:val="14"/>
          <w:szCs w:val="14"/>
        </w:rPr>
      </w:pPr>
    </w:p>
    <w:p w:rsidR="003B1C84" w:rsidRDefault="003B1C84">
      <w:pPr>
        <w:spacing w:line="200" w:lineRule="exact"/>
      </w:pPr>
    </w:p>
    <w:p w:rsidR="003B1C84" w:rsidRDefault="00B27458">
      <w:pPr>
        <w:ind w:left="201"/>
        <w:rPr>
          <w:rFonts w:ascii="Calibri" w:eastAsia="Calibri" w:hAnsi="Calibri" w:cs="Calibri"/>
          <w:sz w:val="21"/>
          <w:szCs w:val="21"/>
        </w:rPr>
      </w:pP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sz w:val="21"/>
          <w:szCs w:val="21"/>
        </w:rPr>
        <w:t>BC1</w:t>
      </w:r>
      <w:proofErr w:type="gramEnd"/>
      <w:r>
        <w:rPr>
          <w:rFonts w:ascii="Calibri" w:eastAsia="Calibri" w:hAnsi="Calibri" w:cs="Calibri"/>
          <w:spacing w:val="5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TG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52"/>
          <w:sz w:val="21"/>
          <w:szCs w:val="21"/>
        </w:rPr>
        <w:t xml:space="preserve">T   </w:t>
      </w:r>
      <w:r>
        <w:rPr>
          <w:rFonts w:ascii="Calibri" w:eastAsia="Calibri" w:hAnsi="Calibri" w:cs="Calibri"/>
          <w:spacing w:val="1"/>
          <w:w w:val="52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3B1C84">
      <w:pPr>
        <w:spacing w:before="4" w:line="100" w:lineRule="exact"/>
        <w:rPr>
          <w:sz w:val="10"/>
          <w:szCs w:val="10"/>
        </w:rPr>
      </w:pPr>
    </w:p>
    <w:p w:rsidR="003B1C84" w:rsidRDefault="00B27458">
      <w:pPr>
        <w:ind w:left="201"/>
        <w:rPr>
          <w:rFonts w:ascii="Calibri" w:eastAsia="Calibri" w:hAnsi="Calibri" w:cs="Calibri"/>
          <w:sz w:val="21"/>
          <w:szCs w:val="21"/>
        </w:rPr>
      </w:pP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sz w:val="21"/>
          <w:szCs w:val="21"/>
        </w:rPr>
        <w:t>BC2</w:t>
      </w:r>
      <w:proofErr w:type="gramEnd"/>
      <w:r>
        <w:rPr>
          <w:rFonts w:ascii="Calibri" w:eastAsia="Calibri" w:hAnsi="Calibri" w:cs="Calibri"/>
          <w:spacing w:val="5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68"/>
          <w:sz w:val="21"/>
          <w:szCs w:val="21"/>
        </w:rPr>
        <w:t xml:space="preserve">AC   </w:t>
      </w:r>
      <w:r>
        <w:rPr>
          <w:rFonts w:ascii="Calibri" w:eastAsia="Calibri" w:hAnsi="Calibri" w:cs="Calibri"/>
          <w:spacing w:val="1"/>
          <w:w w:val="68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nvdT/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  <w:sectPr w:rsidR="003B1C84">
          <w:pgSz w:w="12240" w:h="15840"/>
          <w:pgMar w:top="1380" w:right="660" w:bottom="280" w:left="1700" w:header="720" w:footer="720" w:gutter="0"/>
          <w:cols w:space="720"/>
        </w:sectPr>
      </w:pP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sz w:val="21"/>
          <w:szCs w:val="21"/>
        </w:rPr>
        <w:t>BC3</w:t>
      </w:r>
      <w:proofErr w:type="gramEnd"/>
      <w:r>
        <w:rPr>
          <w:rFonts w:ascii="Calibri" w:eastAsia="Calibri" w:hAnsi="Calibri" w:cs="Calibri"/>
          <w:spacing w:val="5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80"/>
          <w:sz w:val="21"/>
          <w:szCs w:val="21"/>
        </w:rPr>
        <w:t>ACCA</w:t>
      </w:r>
      <w:r>
        <w:rPr>
          <w:rFonts w:ascii="Calibri" w:eastAsia="Calibri" w:hAnsi="Calibri" w:cs="Calibri"/>
          <w:w w:val="80"/>
          <w:sz w:val="21"/>
          <w:szCs w:val="21"/>
        </w:rPr>
        <w:t xml:space="preserve">  </w:t>
      </w:r>
      <w:r>
        <w:rPr>
          <w:rFonts w:ascii="Calibri" w:eastAsia="Calibri" w:hAnsi="Calibri" w:cs="Calibri"/>
          <w:spacing w:val="8"/>
          <w:w w:val="80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w w:val="80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nvdT/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60" w:line="280" w:lineRule="auto"/>
        <w:ind w:left="381" w:right="4014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lastRenderedPageBreak/>
        <w:t>an</w:t>
      </w:r>
      <w:r>
        <w:rPr>
          <w:rFonts w:ascii="Calibri" w:eastAsia="Calibri" w:hAnsi="Calibri" w:cs="Calibri"/>
          <w:spacing w:val="1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sz w:val="21"/>
          <w:szCs w:val="21"/>
        </w:rPr>
        <w:t>BC4</w:t>
      </w:r>
      <w:r>
        <w:rPr>
          <w:rFonts w:ascii="Calibri" w:eastAsia="Calibri" w:hAnsi="Calibri" w:cs="Calibri"/>
          <w:spacing w:val="5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sz w:val="21"/>
          <w:szCs w:val="21"/>
        </w:rPr>
        <w:t>TG</w:t>
      </w:r>
      <w:r>
        <w:rPr>
          <w:rFonts w:ascii="Calibri" w:eastAsia="Calibri" w:hAnsi="Calibri" w:cs="Calibri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5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CAT</w:t>
      </w:r>
      <w:r>
        <w:rPr>
          <w:rFonts w:ascii="Calibri" w:eastAsia="Calibri" w:hAnsi="Calibri" w:cs="Calibri"/>
          <w:spacing w:val="2"/>
          <w:w w:val="54"/>
          <w:sz w:val="21"/>
          <w:szCs w:val="21"/>
        </w:rPr>
        <w:t xml:space="preserve">C   </w:t>
      </w:r>
      <w:r>
        <w:rPr>
          <w:rFonts w:ascii="Calibri" w:eastAsia="Calibri" w:hAnsi="Calibri" w:cs="Calibri"/>
          <w:spacing w:val="1"/>
          <w:w w:val="54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nvdT/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 w:rsidR="001204AF"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6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GTGA</w:t>
      </w:r>
      <w:r>
        <w:rPr>
          <w:rFonts w:ascii="Calibri" w:eastAsia="Calibri" w:hAnsi="Calibri" w:cs="Calibri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7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TCAG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8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GCTT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9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CT</w:t>
      </w:r>
      <w:r>
        <w:rPr>
          <w:rFonts w:ascii="Calibri" w:eastAsia="Calibri" w:hAnsi="Calibri" w:cs="Calibri"/>
          <w:spacing w:val="2"/>
          <w:w w:val="68"/>
          <w:sz w:val="21"/>
          <w:szCs w:val="21"/>
        </w:rPr>
        <w:t xml:space="preserve">AC   </w:t>
      </w:r>
      <w:r>
        <w:rPr>
          <w:rFonts w:ascii="Calibri" w:eastAsia="Calibri" w:hAnsi="Calibri" w:cs="Calibri"/>
          <w:spacing w:val="1"/>
          <w:w w:val="68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nvdT/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 w:rsidR="001204AF"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10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9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TGTC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11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9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TCAC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12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</w:t>
      </w:r>
      <w:r w:rsidR="001204AF">
        <w:rPr>
          <w:rFonts w:ascii="Calibri" w:eastAsia="Calibri" w:hAnsi="Calibri" w:cs="Calibri"/>
          <w:w w:val="25"/>
          <w:sz w:val="21"/>
          <w:szCs w:val="21"/>
        </w:rPr>
        <w:t xml:space="preserve">        </w:t>
      </w:r>
      <w:r>
        <w:rPr>
          <w:rFonts w:ascii="Calibri" w:eastAsia="Calibri" w:hAnsi="Calibri" w:cs="Calibri"/>
          <w:spacing w:val="9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GACT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3B1C84">
      <w:pPr>
        <w:spacing w:before="9" w:line="200" w:lineRule="exact"/>
      </w:pPr>
    </w:p>
    <w:p w:rsidR="003B1C84" w:rsidRDefault="00B27458">
      <w:pPr>
        <w:spacing w:line="251" w:lineRule="auto"/>
        <w:ind w:left="280" w:right="1317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PC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(</w:t>
      </w:r>
      <w:r>
        <w:rPr>
          <w:rFonts w:ascii="Tahoma" w:eastAsia="Tahoma" w:hAnsi="Tahoma" w:cs="Tahoma"/>
          <w:spacing w:val="2"/>
          <w:sz w:val="19"/>
          <w:szCs w:val="19"/>
        </w:rPr>
        <w:t>ca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ubs</w:t>
      </w:r>
      <w:r>
        <w:rPr>
          <w:rFonts w:ascii="Tahoma" w:eastAsia="Tahoma" w:hAnsi="Tahoma" w:cs="Tahoma"/>
          <w:spacing w:val="1"/>
          <w:sz w:val="19"/>
          <w:szCs w:val="19"/>
        </w:rPr>
        <w:t>tit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3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st</w:t>
      </w:r>
      <w:r>
        <w:rPr>
          <w:rFonts w:ascii="Tahoma" w:eastAsia="Tahoma" w:hAnsi="Tahoma" w:cs="Tahoma"/>
          <w:spacing w:val="2"/>
          <w:sz w:val="19"/>
          <w:szCs w:val="19"/>
        </w:rPr>
        <w:t>anda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T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uSe</w:t>
      </w:r>
      <w:r>
        <w:rPr>
          <w:rFonts w:ascii="Tahoma" w:eastAsia="Tahoma" w:hAnsi="Tahoma" w:cs="Tahoma"/>
          <w:sz w:val="19"/>
          <w:szCs w:val="19"/>
        </w:rPr>
        <w:t>q</w:t>
      </w:r>
      <w:proofErr w:type="spellEnd"/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v</w:t>
      </w:r>
      <w:r>
        <w:rPr>
          <w:rFonts w:ascii="Tahoma" w:eastAsia="Tahoma" w:hAnsi="Tahoma" w:cs="Tahoma"/>
          <w:spacing w:val="1"/>
          <w:sz w:val="19"/>
          <w:szCs w:val="19"/>
        </w:rPr>
        <w:t>.</w:t>
      </w:r>
      <w:r>
        <w:rPr>
          <w:rFonts w:ascii="Tahoma" w:eastAsia="Tahoma" w:hAnsi="Tahoma" w:cs="Tahoma"/>
          <w:sz w:val="19"/>
          <w:szCs w:val="19"/>
        </w:rPr>
        <w:t>3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li</w:t>
      </w:r>
      <w:r>
        <w:rPr>
          <w:rFonts w:ascii="Tahoma" w:eastAsia="Tahoma" w:hAnsi="Tahoma" w:cs="Tahoma"/>
          <w:spacing w:val="2"/>
          <w:sz w:val="19"/>
          <w:szCs w:val="19"/>
        </w:rPr>
        <w:t>go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proofErr w:type="spellEnd"/>
      <w:r>
        <w:rPr>
          <w:rFonts w:ascii="Tahoma" w:eastAsia="Tahoma" w:hAnsi="Tahoma" w:cs="Tahoma"/>
          <w:sz w:val="19"/>
          <w:szCs w:val="19"/>
        </w:rPr>
        <w:t>:</w:t>
      </w:r>
      <w:r>
        <w:rPr>
          <w:rFonts w:ascii="Tahoma" w:eastAsia="Tahoma" w:hAnsi="Tahoma" w:cs="Tahoma"/>
          <w:spacing w:val="2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5</w:t>
      </w:r>
      <w:r>
        <w:rPr>
          <w:rFonts w:ascii="Tahoma" w:eastAsia="Tahoma" w:hAnsi="Tahoma" w:cs="Tahoma"/>
          <w:sz w:val="19"/>
          <w:szCs w:val="19"/>
        </w:rPr>
        <w:t>’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P7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-</w:t>
      </w:r>
      <w:r>
        <w:rPr>
          <w:rFonts w:ascii="Tahoma" w:eastAsia="Tahoma" w:hAnsi="Tahoma" w:cs="Tahoma"/>
          <w:b/>
          <w:spacing w:val="2"/>
          <w:w w:val="103"/>
          <w:sz w:val="19"/>
          <w:szCs w:val="19"/>
        </w:rPr>
        <w:t>Index1</w:t>
      </w:r>
      <w:r>
        <w:rPr>
          <w:rFonts w:ascii="Tahoma" w:eastAsia="Tahoma" w:hAnsi="Tahoma" w:cs="Tahoma"/>
          <w:w w:val="103"/>
          <w:sz w:val="19"/>
          <w:szCs w:val="19"/>
        </w:rPr>
        <w:t xml:space="preserve">- </w:t>
      </w:r>
      <w:r>
        <w:rPr>
          <w:rFonts w:ascii="Tahoma" w:eastAsia="Tahoma" w:hAnsi="Tahoma" w:cs="Tahoma"/>
          <w:spacing w:val="2"/>
          <w:sz w:val="19"/>
          <w:szCs w:val="19"/>
        </w:rPr>
        <w:t>R2p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proofErr w:type="gramStart"/>
      <w:r>
        <w:rPr>
          <w:rFonts w:ascii="Tahoma" w:eastAsia="Tahoma" w:hAnsi="Tahoma" w:cs="Tahoma"/>
          <w:spacing w:val="2"/>
          <w:sz w:val="19"/>
          <w:szCs w:val="19"/>
        </w:rPr>
        <w:t>3</w:t>
      </w:r>
      <w:r>
        <w:rPr>
          <w:rFonts w:ascii="Tahoma" w:eastAsia="Tahoma" w:hAnsi="Tahoma" w:cs="Tahoma"/>
          <w:sz w:val="19"/>
          <w:szCs w:val="19"/>
        </w:rPr>
        <w:t>’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w w:val="103"/>
          <w:sz w:val="19"/>
          <w:szCs w:val="19"/>
        </w:rPr>
        <w:t>)</w:t>
      </w:r>
      <w:proofErr w:type="gramEnd"/>
    </w:p>
    <w:p w:rsidR="003B1C84" w:rsidRDefault="003B1C84">
      <w:pPr>
        <w:spacing w:before="14" w:line="260" w:lineRule="exact"/>
        <w:rPr>
          <w:sz w:val="26"/>
          <w:szCs w:val="26"/>
        </w:rPr>
      </w:pPr>
    </w:p>
    <w:p w:rsidR="003B1C84" w:rsidRDefault="00B27458">
      <w:pPr>
        <w:spacing w:line="288" w:lineRule="auto"/>
        <w:ind w:left="107" w:right="79"/>
        <w:rPr>
          <w:rFonts w:ascii="Verdana" w:eastAsia="Verdana" w:hAnsi="Verdana" w:cs="Verdana"/>
          <w:sz w:val="16"/>
          <w:szCs w:val="16"/>
        </w:rPr>
        <w:sectPr w:rsidR="003B1C84">
          <w:pgSz w:w="12240" w:h="15840"/>
          <w:pgMar w:top="1420" w:right="1200" w:bottom="280" w:left="1520" w:header="720" w:footer="720" w:gutter="0"/>
          <w:cols w:space="720"/>
        </w:sectPr>
      </w:pP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3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b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b/>
          <w:sz w:val="16"/>
          <w:szCs w:val="16"/>
        </w:rPr>
        <w:t>T</w:t>
      </w:r>
      <w:r>
        <w:rPr>
          <w:rFonts w:ascii="Verdana" w:eastAsia="Verdana" w:hAnsi="Verdana" w:cs="Verdana"/>
          <w:b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b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b/>
          <w:sz w:val="16"/>
          <w:szCs w:val="16"/>
        </w:rPr>
        <w:t>T</w:t>
      </w:r>
      <w:r>
        <w:rPr>
          <w:rFonts w:ascii="Verdana" w:eastAsia="Verdana" w:hAnsi="Verdana" w:cs="Verdana"/>
          <w:b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5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ILL-RAD0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ILL-RAD0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ILL-RAD1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ILL-RAD1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ILL-RAD1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ILL-RAD2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ILL-RAD3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>T</w:t>
      </w:r>
    </w:p>
    <w:p w:rsidR="003B1C84" w:rsidRDefault="00B27458">
      <w:pPr>
        <w:spacing w:before="76" w:line="288" w:lineRule="auto"/>
        <w:ind w:left="107" w:right="72"/>
        <w:rPr>
          <w:rFonts w:ascii="Verdana" w:eastAsia="Verdana" w:hAnsi="Verdana" w:cs="Verdana"/>
          <w:sz w:val="16"/>
          <w:szCs w:val="16"/>
        </w:rPr>
        <w:sectPr w:rsidR="003B1C84">
          <w:pgSz w:w="12240" w:h="15840"/>
          <w:pgMar w:top="1400" w:right="1180" w:bottom="280" w:left="1520" w:header="720" w:footer="720" w:gutter="0"/>
          <w:cols w:space="720"/>
        </w:sectPr>
      </w:pPr>
      <w:r>
        <w:rPr>
          <w:rFonts w:ascii="Verdana" w:eastAsia="Verdana" w:hAnsi="Verdana" w:cs="Verdana"/>
          <w:spacing w:val="1"/>
          <w:sz w:val="16"/>
          <w:szCs w:val="16"/>
        </w:rPr>
        <w:lastRenderedPageBreak/>
        <w:t>ILL-RAD4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C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ILL-RAD4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ILL-RAD5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ILL-RAD5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ILL-RAD8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 w:rsidR="004B1482">
        <w:rPr>
          <w:rFonts w:ascii="Verdana" w:eastAsia="Verdana" w:hAnsi="Verdana" w:cs="Verdana"/>
          <w:sz w:val="16"/>
          <w:szCs w:val="16"/>
        </w:rPr>
        <w:t>T</w:t>
      </w:r>
    </w:p>
    <w:p w:rsidR="003B1C84" w:rsidRDefault="003B1C84" w:rsidP="004B1482">
      <w:pPr>
        <w:spacing w:line="200" w:lineRule="exact"/>
      </w:pPr>
    </w:p>
    <w:sectPr w:rsidR="003B1C84">
      <w:pgSz w:w="12240" w:h="15840"/>
      <w:pgMar w:top="1480" w:right="170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7458" w:rsidRDefault="00B27458" w:rsidP="00D313D7">
      <w:r>
        <w:separator/>
      </w:r>
    </w:p>
  </w:endnote>
  <w:endnote w:type="continuationSeparator" w:id="0">
    <w:p w:rsidR="00B27458" w:rsidRDefault="00B27458" w:rsidP="00D31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7458" w:rsidRDefault="00B27458" w:rsidP="00D313D7">
      <w:r>
        <w:separator/>
      </w:r>
    </w:p>
  </w:footnote>
  <w:footnote w:type="continuationSeparator" w:id="0">
    <w:p w:rsidR="00B27458" w:rsidRDefault="00B27458" w:rsidP="00D313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51E15"/>
    <w:multiLevelType w:val="hybridMultilevel"/>
    <w:tmpl w:val="81F41068"/>
    <w:lvl w:ilvl="0" w:tplc="DE7AA94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2430F"/>
    <w:multiLevelType w:val="hybridMultilevel"/>
    <w:tmpl w:val="650E2F02"/>
    <w:lvl w:ilvl="0" w:tplc="DE7AA94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">
    <w:nsid w:val="0BEA43E6"/>
    <w:multiLevelType w:val="hybridMultilevel"/>
    <w:tmpl w:val="0DAE4090"/>
    <w:lvl w:ilvl="0" w:tplc="FEE2E1C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">
    <w:nsid w:val="130B3D6D"/>
    <w:multiLevelType w:val="multilevel"/>
    <w:tmpl w:val="A38CD85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25805422"/>
    <w:multiLevelType w:val="hybridMultilevel"/>
    <w:tmpl w:val="F21A72D2"/>
    <w:lvl w:ilvl="0" w:tplc="DE7AA94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5">
    <w:nsid w:val="2BFD430E"/>
    <w:multiLevelType w:val="hybridMultilevel"/>
    <w:tmpl w:val="23EC6344"/>
    <w:lvl w:ilvl="0" w:tplc="DE7AA94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">
    <w:nsid w:val="4722285A"/>
    <w:multiLevelType w:val="hybridMultilevel"/>
    <w:tmpl w:val="5FBE6878"/>
    <w:lvl w:ilvl="0" w:tplc="DE7AA94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7">
    <w:nsid w:val="5B50539A"/>
    <w:multiLevelType w:val="hybridMultilevel"/>
    <w:tmpl w:val="1534E5E8"/>
    <w:lvl w:ilvl="0" w:tplc="68BEAFE0">
      <w:start w:val="3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581DD7"/>
    <w:multiLevelType w:val="hybridMultilevel"/>
    <w:tmpl w:val="1C949BA4"/>
    <w:lvl w:ilvl="0" w:tplc="DE7AA94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8"/>
  </w:num>
  <w:num w:numId="6">
    <w:abstractNumId w:val="1"/>
  </w:num>
  <w:num w:numId="7">
    <w:abstractNumId w:val="5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B1C84"/>
    <w:rsid w:val="000125F5"/>
    <w:rsid w:val="00017F60"/>
    <w:rsid w:val="001203D1"/>
    <w:rsid w:val="001204AF"/>
    <w:rsid w:val="00162E65"/>
    <w:rsid w:val="00184BCA"/>
    <w:rsid w:val="001A1E22"/>
    <w:rsid w:val="00260F02"/>
    <w:rsid w:val="003200E9"/>
    <w:rsid w:val="003B1C84"/>
    <w:rsid w:val="00493F6A"/>
    <w:rsid w:val="004B1482"/>
    <w:rsid w:val="004C4F4D"/>
    <w:rsid w:val="005B4525"/>
    <w:rsid w:val="0063458C"/>
    <w:rsid w:val="00676987"/>
    <w:rsid w:val="0083476C"/>
    <w:rsid w:val="00844FFA"/>
    <w:rsid w:val="008B6EAC"/>
    <w:rsid w:val="009A7AB9"/>
    <w:rsid w:val="009B6614"/>
    <w:rsid w:val="00A34A78"/>
    <w:rsid w:val="00A417B4"/>
    <w:rsid w:val="00B27458"/>
    <w:rsid w:val="00CD028C"/>
    <w:rsid w:val="00D313D7"/>
    <w:rsid w:val="00D403A9"/>
    <w:rsid w:val="00D52602"/>
    <w:rsid w:val="00D81E39"/>
    <w:rsid w:val="00E20E3F"/>
    <w:rsid w:val="00E53E7A"/>
    <w:rsid w:val="00F52E4C"/>
    <w:rsid w:val="00F6522A"/>
    <w:rsid w:val="00FB342B"/>
    <w:rsid w:val="00FF2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67698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B661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6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61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13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3D7"/>
  </w:style>
  <w:style w:type="paragraph" w:styleId="Footer">
    <w:name w:val="footer"/>
    <w:basedOn w:val="Normal"/>
    <w:link w:val="FooterChar"/>
    <w:uiPriority w:val="99"/>
    <w:unhideWhenUsed/>
    <w:rsid w:val="00D313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3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67698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B661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6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61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13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3D7"/>
  </w:style>
  <w:style w:type="paragraph" w:styleId="Footer">
    <w:name w:val="footer"/>
    <w:basedOn w:val="Normal"/>
    <w:link w:val="FooterChar"/>
    <w:uiPriority w:val="99"/>
    <w:unhideWhenUsed/>
    <w:rsid w:val="00D313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3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9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glyamova@austin.utexas.edu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image" Target="media/image1.tiff"/><Relationship Id="rId4" Type="http://schemas.openxmlformats.org/officeDocument/2006/relationships/settings" Target="settings.xml"/><Relationship Id="rId9" Type="http://schemas.openxmlformats.org/officeDocument/2006/relationships/hyperlink" Target="mailto:matz@utexas.ed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3751</Words>
  <Characters>21382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Joel</dc:creator>
  <cp:lastModifiedBy>Joel Swift</cp:lastModifiedBy>
  <cp:revision>9</cp:revision>
  <dcterms:created xsi:type="dcterms:W3CDTF">2015-12-16T18:32:00Z</dcterms:created>
  <dcterms:modified xsi:type="dcterms:W3CDTF">2016-08-11T21:00:00Z</dcterms:modified>
</cp:coreProperties>
</file>