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5F38" w14:textId="51055999" w:rsidR="007C7BD5" w:rsidRPr="0098063F" w:rsidRDefault="00237F8D">
      <w:pPr>
        <w:rPr>
          <w:b/>
          <w:bCs/>
        </w:rPr>
      </w:pPr>
      <w:r w:rsidRPr="0098063F">
        <w:rPr>
          <w:b/>
          <w:bCs/>
        </w:rPr>
        <w:t>Symposium Debrief:</w:t>
      </w:r>
    </w:p>
    <w:p w14:paraId="554B20EA" w14:textId="620E7513" w:rsidR="00237F8D" w:rsidRPr="0098063F" w:rsidRDefault="00237F8D">
      <w:pPr>
        <w:rPr>
          <w:b/>
          <w:bCs/>
        </w:rPr>
      </w:pPr>
    </w:p>
    <w:p w14:paraId="5FAE5169" w14:textId="512E52CA" w:rsidR="00950446" w:rsidRPr="0098063F" w:rsidRDefault="00950446">
      <w:pPr>
        <w:rPr>
          <w:b/>
          <w:bCs/>
        </w:rPr>
      </w:pPr>
      <w:r w:rsidRPr="0098063F">
        <w:rPr>
          <w:b/>
          <w:bCs/>
        </w:rPr>
        <w:t>Key takeaways for future symposia:</w:t>
      </w:r>
    </w:p>
    <w:p w14:paraId="792AE938" w14:textId="6CECEB4A" w:rsidR="00950446" w:rsidRDefault="00E353E5" w:rsidP="00950446">
      <w:pPr>
        <w:pStyle w:val="ListParagraph"/>
        <w:numPr>
          <w:ilvl w:val="0"/>
          <w:numId w:val="2"/>
        </w:numPr>
      </w:pPr>
      <w:r>
        <w:t>Send out information to KINBRE and surrounding institutions much earlier – KINBRE took a long time to approve the email before it was sent out, and lots of people registered after that happened</w:t>
      </w:r>
    </w:p>
    <w:p w14:paraId="580B5F9B" w14:textId="31748267" w:rsidR="00E353E5" w:rsidRDefault="00E353E5" w:rsidP="00950446">
      <w:pPr>
        <w:pStyle w:val="ListParagraph"/>
        <w:numPr>
          <w:ilvl w:val="0"/>
          <w:numId w:val="2"/>
        </w:numPr>
      </w:pPr>
      <w:r>
        <w:t>It takes a long time and is cumbersome to get awards and the honorarium paid, start working on this as soon as possible</w:t>
      </w:r>
    </w:p>
    <w:p w14:paraId="644274A8" w14:textId="53EB9F53" w:rsidR="00E353E5" w:rsidRDefault="00E353E5" w:rsidP="00950446">
      <w:pPr>
        <w:pStyle w:val="ListParagraph"/>
        <w:numPr>
          <w:ilvl w:val="0"/>
          <w:numId w:val="2"/>
        </w:numPr>
      </w:pPr>
      <w:r>
        <w:t>Find a more accommodating venue: size of screen, area for poster viewing</w:t>
      </w:r>
    </w:p>
    <w:p w14:paraId="114C12C4" w14:textId="53EBCE83" w:rsidR="00E353E5" w:rsidRDefault="0098063F" w:rsidP="00950446">
      <w:pPr>
        <w:pStyle w:val="ListParagraph"/>
        <w:numPr>
          <w:ilvl w:val="0"/>
          <w:numId w:val="2"/>
        </w:numPr>
      </w:pPr>
      <w:r>
        <w:t xml:space="preserve">Look into other sponsors (Illumina, </w:t>
      </w:r>
      <w:proofErr w:type="spellStart"/>
      <w:r>
        <w:t>MidSci</w:t>
      </w:r>
      <w:proofErr w:type="spellEnd"/>
      <w:r>
        <w:t>, phase genomics, 10x genomics, Millipore, local genomics companies) and p</w:t>
      </w:r>
      <w:r w:rsidR="00E353E5">
        <w:t>ut more effort into fundraising at the beginning of the planning period to sponsor:</w:t>
      </w:r>
    </w:p>
    <w:p w14:paraId="482C6108" w14:textId="0FEA2BB1" w:rsidR="00E353E5" w:rsidRDefault="00E353E5" w:rsidP="00E353E5">
      <w:pPr>
        <w:pStyle w:val="ListParagraph"/>
        <w:numPr>
          <w:ilvl w:val="1"/>
          <w:numId w:val="2"/>
        </w:numPr>
      </w:pPr>
      <w:r>
        <w:t>Awards</w:t>
      </w:r>
    </w:p>
    <w:p w14:paraId="29CD3205" w14:textId="708A5D57" w:rsidR="00E353E5" w:rsidRDefault="00E353E5" w:rsidP="00E353E5">
      <w:pPr>
        <w:pStyle w:val="ListParagraph"/>
        <w:numPr>
          <w:ilvl w:val="1"/>
          <w:numId w:val="2"/>
        </w:numPr>
      </w:pPr>
      <w:r>
        <w:t>Food/meals/happy hour</w:t>
      </w:r>
    </w:p>
    <w:p w14:paraId="072BBC2F" w14:textId="2B773758" w:rsidR="00E353E5" w:rsidRDefault="00E353E5" w:rsidP="00E353E5">
      <w:pPr>
        <w:pStyle w:val="ListParagraph"/>
        <w:numPr>
          <w:ilvl w:val="1"/>
          <w:numId w:val="2"/>
        </w:numPr>
      </w:pPr>
      <w:r>
        <w:t>Swag – lanyards, notebooks, bags, etc</w:t>
      </w:r>
      <w:r w:rsidR="0098063F">
        <w:t>.</w:t>
      </w:r>
    </w:p>
    <w:p w14:paraId="697DFEA2" w14:textId="2AEEEFEE" w:rsidR="00E353E5" w:rsidRDefault="00E353E5" w:rsidP="00E353E5">
      <w:pPr>
        <w:pStyle w:val="ListParagraph"/>
        <w:numPr>
          <w:ilvl w:val="1"/>
          <w:numId w:val="2"/>
        </w:numPr>
      </w:pPr>
      <w:r>
        <w:t>We discussed an option to buy a level of sponsorship (buy a table for $1000, which would go toward a meal, etc</w:t>
      </w:r>
      <w:r w:rsidR="0098063F">
        <w:t>.</w:t>
      </w:r>
      <w:r>
        <w:t>)</w:t>
      </w:r>
    </w:p>
    <w:p w14:paraId="7B686683" w14:textId="58D67704" w:rsidR="00E353E5" w:rsidRDefault="00E353E5" w:rsidP="00E353E5">
      <w:pPr>
        <w:pStyle w:val="ListParagraph"/>
        <w:numPr>
          <w:ilvl w:val="0"/>
          <w:numId w:val="2"/>
        </w:numPr>
      </w:pPr>
      <w:r>
        <w:t>Timing of symposium in late May is ideal, keep this timing</w:t>
      </w:r>
    </w:p>
    <w:p w14:paraId="36A0ABF8" w14:textId="6A7C1DC2" w:rsidR="00E353E5" w:rsidRDefault="00E353E5" w:rsidP="00E353E5">
      <w:pPr>
        <w:pStyle w:val="ListParagraph"/>
        <w:numPr>
          <w:ilvl w:val="0"/>
          <w:numId w:val="2"/>
        </w:numPr>
      </w:pPr>
      <w:r>
        <w:t>Consider renaming the symposium to put more focus on Early Career Researchers</w:t>
      </w:r>
    </w:p>
    <w:p w14:paraId="368E9922" w14:textId="1792FDCE" w:rsidR="00E353E5" w:rsidRDefault="0098063F" w:rsidP="00E353E5">
      <w:pPr>
        <w:pStyle w:val="ListParagraph"/>
        <w:numPr>
          <w:ilvl w:val="0"/>
          <w:numId w:val="2"/>
        </w:numPr>
      </w:pPr>
      <w:r>
        <w:t>Add a programmatic element to attract more attendees such as a workshop or a networking event, or a workshop on networking, etc.</w:t>
      </w:r>
    </w:p>
    <w:p w14:paraId="7D1F86F6" w14:textId="25967FE5" w:rsidR="0098063F" w:rsidRDefault="0098063F" w:rsidP="00E353E5">
      <w:pPr>
        <w:pStyle w:val="ListParagraph"/>
        <w:numPr>
          <w:ilvl w:val="0"/>
          <w:numId w:val="2"/>
        </w:numPr>
      </w:pPr>
      <w:r>
        <w:t>Bookkeeping is a challenge because summary reports are slow or hard to get from KU – follow up with vendors and award recipients to make sure they are paid</w:t>
      </w:r>
    </w:p>
    <w:p w14:paraId="777C3FC1" w14:textId="77777777" w:rsidR="00950446" w:rsidRDefault="00950446"/>
    <w:p w14:paraId="6C487102" w14:textId="072C4523" w:rsidR="00237F8D" w:rsidRPr="0098063F" w:rsidRDefault="00237F8D">
      <w:pPr>
        <w:rPr>
          <w:b/>
          <w:bCs/>
        </w:rPr>
      </w:pPr>
      <w:r w:rsidRPr="0098063F">
        <w:rPr>
          <w:b/>
          <w:bCs/>
        </w:rPr>
        <w:t>Venue:</w:t>
      </w:r>
    </w:p>
    <w:p w14:paraId="4864FB06" w14:textId="67521B64" w:rsidR="00237F8D" w:rsidRDefault="00237F8D" w:rsidP="00237F8D">
      <w:pPr>
        <w:pStyle w:val="ListParagraph"/>
        <w:numPr>
          <w:ilvl w:val="0"/>
          <w:numId w:val="1"/>
        </w:numPr>
      </w:pPr>
      <w:proofErr w:type="spellStart"/>
      <w:r>
        <w:t>Maceli’s</w:t>
      </w:r>
      <w:proofErr w:type="spellEnd"/>
      <w:r>
        <w:t xml:space="preserve"> was the right size for the number of people in the talk audience</w:t>
      </w:r>
    </w:p>
    <w:p w14:paraId="53F1AF95" w14:textId="39725EB9" w:rsidR="00237F8D" w:rsidRDefault="00237F8D" w:rsidP="00237F8D">
      <w:pPr>
        <w:pStyle w:val="ListParagraph"/>
        <w:numPr>
          <w:ilvl w:val="0"/>
          <w:numId w:val="1"/>
        </w:numPr>
      </w:pPr>
      <w:r>
        <w:t xml:space="preserve">Poster area was too cramped and there isn’t enough room to grow the number of posters without moving the poster setup to other rooms at </w:t>
      </w:r>
      <w:proofErr w:type="spellStart"/>
      <w:r>
        <w:t>Maceli’s</w:t>
      </w:r>
      <w:proofErr w:type="spellEnd"/>
    </w:p>
    <w:p w14:paraId="73A8B632" w14:textId="64160944" w:rsidR="00237F8D" w:rsidRDefault="00237F8D" w:rsidP="00237F8D">
      <w:pPr>
        <w:pStyle w:val="ListParagraph"/>
        <w:numPr>
          <w:ilvl w:val="0"/>
          <w:numId w:val="1"/>
        </w:numPr>
      </w:pPr>
      <w:r>
        <w:t>Some complaints that the screen was too small or too dim</w:t>
      </w:r>
    </w:p>
    <w:p w14:paraId="3C6E6E1D" w14:textId="1EDACCAE" w:rsidR="00237F8D" w:rsidRDefault="00237F8D" w:rsidP="00237F8D">
      <w:pPr>
        <w:pStyle w:val="ListParagraph"/>
        <w:numPr>
          <w:ilvl w:val="0"/>
          <w:numId w:val="1"/>
        </w:numPr>
      </w:pPr>
      <w:r>
        <w:t xml:space="preserve">Other venues that may accommodate larger number of people </w:t>
      </w:r>
      <w:proofErr w:type="gramStart"/>
      <w:r>
        <w:t>are:</w:t>
      </w:r>
      <w:proofErr w:type="gramEnd"/>
      <w:r>
        <w:t xml:space="preserve"> Alumni Center, KU Union, Oread, Children’s Mercy event space (Rob </w:t>
      </w:r>
      <w:proofErr w:type="spellStart"/>
      <w:r>
        <w:t>Unckless</w:t>
      </w:r>
      <w:proofErr w:type="spellEnd"/>
      <w:r>
        <w:t xml:space="preserve"> may have a contact)</w:t>
      </w:r>
      <w:r w:rsidR="00312E0B">
        <w:t>. Anything at KU except the Alumni Center requires all catering to be through KU</w:t>
      </w:r>
    </w:p>
    <w:p w14:paraId="187E73E8" w14:textId="46313936" w:rsidR="00312E0B" w:rsidRDefault="00312E0B" w:rsidP="00312E0B"/>
    <w:p w14:paraId="696CB3B7" w14:textId="0ED03517" w:rsidR="00312E0B" w:rsidRPr="0098063F" w:rsidRDefault="00312E0B" w:rsidP="00312E0B">
      <w:pPr>
        <w:rPr>
          <w:b/>
          <w:bCs/>
        </w:rPr>
      </w:pPr>
      <w:r w:rsidRPr="0098063F">
        <w:rPr>
          <w:b/>
          <w:bCs/>
        </w:rPr>
        <w:t>Food:</w:t>
      </w:r>
    </w:p>
    <w:p w14:paraId="64915F43" w14:textId="6FEE4949" w:rsidR="00312E0B" w:rsidRDefault="00312E0B" w:rsidP="00312E0B">
      <w:pPr>
        <w:pStyle w:val="ListParagraph"/>
        <w:numPr>
          <w:ilvl w:val="0"/>
          <w:numId w:val="1"/>
        </w:numPr>
      </w:pPr>
      <w:r>
        <w:t>Breakfast (paid for by Illumina) wasn’t amazing but there was enough food</w:t>
      </w:r>
    </w:p>
    <w:p w14:paraId="237E6743" w14:textId="5742AEFA" w:rsidR="00312E0B" w:rsidRDefault="00312E0B" w:rsidP="00312E0B">
      <w:pPr>
        <w:pStyle w:val="ListParagraph"/>
        <w:numPr>
          <w:ilvl w:val="0"/>
          <w:numId w:val="1"/>
        </w:numPr>
      </w:pPr>
      <w:r>
        <w:t>Lunch seemed to run short on food (taco bar), especially given that there were a lot of “no show” attendees</w:t>
      </w:r>
    </w:p>
    <w:p w14:paraId="343F8A8F" w14:textId="0C4FCB34" w:rsidR="00312E0B" w:rsidRDefault="00312E0B" w:rsidP="00312E0B">
      <w:pPr>
        <w:pStyle w:val="ListParagraph"/>
        <w:numPr>
          <w:ilvl w:val="0"/>
          <w:numId w:val="1"/>
        </w:numPr>
      </w:pPr>
      <w:r>
        <w:t>Appetizers for happy hour also ran short</w:t>
      </w:r>
    </w:p>
    <w:p w14:paraId="6C334A2D" w14:textId="66039834" w:rsidR="00312E0B" w:rsidRDefault="00312E0B" w:rsidP="00312E0B"/>
    <w:p w14:paraId="32F2FCE0" w14:textId="6F81DA33" w:rsidR="00312E0B" w:rsidRPr="0098063F" w:rsidRDefault="00312E0B" w:rsidP="00312E0B">
      <w:pPr>
        <w:rPr>
          <w:b/>
          <w:bCs/>
        </w:rPr>
      </w:pPr>
      <w:r w:rsidRPr="0098063F">
        <w:rPr>
          <w:b/>
          <w:bCs/>
        </w:rPr>
        <w:t>Program:</w:t>
      </w:r>
    </w:p>
    <w:p w14:paraId="639CC5CB" w14:textId="4D853D3E" w:rsidR="00312E0B" w:rsidRDefault="00312E0B" w:rsidP="00312E0B">
      <w:pPr>
        <w:pStyle w:val="ListParagraph"/>
        <w:numPr>
          <w:ilvl w:val="0"/>
          <w:numId w:val="1"/>
        </w:numPr>
      </w:pPr>
      <w:r>
        <w:t>Include a short break before the keynote</w:t>
      </w:r>
    </w:p>
    <w:p w14:paraId="0B8B547D" w14:textId="24E83EB9" w:rsidR="00312E0B" w:rsidRDefault="00312E0B" w:rsidP="00312E0B">
      <w:pPr>
        <w:pStyle w:val="ListParagraph"/>
        <w:numPr>
          <w:ilvl w:val="0"/>
          <w:numId w:val="1"/>
        </w:numPr>
      </w:pPr>
      <w:r>
        <w:t>Possibly shorten the keynote to 30 minutes to accommodate break</w:t>
      </w:r>
    </w:p>
    <w:p w14:paraId="7CBAFB39" w14:textId="2B3F926A" w:rsidR="00312E0B" w:rsidRDefault="00312E0B" w:rsidP="00312E0B">
      <w:pPr>
        <w:pStyle w:val="ListParagraph"/>
        <w:numPr>
          <w:ilvl w:val="0"/>
          <w:numId w:val="1"/>
        </w:numPr>
      </w:pPr>
      <w:r>
        <w:t>Keynote at the end of the symposium worked fine, but should be considered again in future iterations</w:t>
      </w:r>
    </w:p>
    <w:p w14:paraId="40E0B078" w14:textId="678DE609" w:rsidR="00312E0B" w:rsidRDefault="00312E0B" w:rsidP="00312E0B">
      <w:pPr>
        <w:pStyle w:val="ListParagraph"/>
        <w:numPr>
          <w:ilvl w:val="0"/>
          <w:numId w:val="1"/>
        </w:numPr>
      </w:pPr>
      <w:r>
        <w:t>Emphasize Early Career contributions (no faculty talks...unless they are the only representative from their institution)</w:t>
      </w:r>
    </w:p>
    <w:p w14:paraId="49BEDBC8" w14:textId="7A8CEDE3" w:rsidR="00312E0B" w:rsidRDefault="00312E0B" w:rsidP="00312E0B">
      <w:pPr>
        <w:pStyle w:val="ListParagraph"/>
        <w:numPr>
          <w:ilvl w:val="0"/>
          <w:numId w:val="1"/>
        </w:numPr>
      </w:pPr>
      <w:r>
        <w:t>Poster session was just long enough, no shorter than 45 min</w:t>
      </w:r>
    </w:p>
    <w:p w14:paraId="0B8F20F8" w14:textId="1C2E7E53" w:rsidR="00312E0B" w:rsidRDefault="00312E0B" w:rsidP="00312E0B">
      <w:pPr>
        <w:pStyle w:val="ListParagraph"/>
        <w:numPr>
          <w:ilvl w:val="0"/>
          <w:numId w:val="1"/>
        </w:numPr>
      </w:pPr>
      <w:r>
        <w:t>Breaking the poster session into two was good, unless other programmatic goals are put forward (such as a workshop)</w:t>
      </w:r>
    </w:p>
    <w:p w14:paraId="3EB0F4A5" w14:textId="2EF7721B" w:rsidR="00312E0B" w:rsidRDefault="00312E0B" w:rsidP="00312E0B">
      <w:pPr>
        <w:pStyle w:val="ListParagraph"/>
        <w:numPr>
          <w:ilvl w:val="0"/>
          <w:numId w:val="1"/>
        </w:numPr>
      </w:pPr>
      <w:r>
        <w:t>Day length was good, not a lot of support for going longer</w:t>
      </w:r>
    </w:p>
    <w:p w14:paraId="65E1465B" w14:textId="217DF099" w:rsidR="00312E0B" w:rsidRDefault="00312E0B" w:rsidP="00312E0B">
      <w:pPr>
        <w:pStyle w:val="ListParagraph"/>
        <w:numPr>
          <w:ilvl w:val="0"/>
          <w:numId w:val="1"/>
        </w:numPr>
      </w:pPr>
      <w:r>
        <w:lastRenderedPageBreak/>
        <w:t>It would be nice to get more postdoc talks from KU (except we were all organizing the symposium) – there is likely a better balance to strike here</w:t>
      </w:r>
    </w:p>
    <w:p w14:paraId="7783D507" w14:textId="5516F196" w:rsidR="00312E0B" w:rsidRDefault="00950446" w:rsidP="00312E0B">
      <w:pPr>
        <w:pStyle w:val="ListParagraph"/>
        <w:numPr>
          <w:ilvl w:val="0"/>
          <w:numId w:val="1"/>
        </w:numPr>
      </w:pPr>
      <w:r>
        <w:t>Try to get Illumina to give a more research-y talk instead of a sales pitch if possible</w:t>
      </w:r>
    </w:p>
    <w:p w14:paraId="6C3EE41A" w14:textId="08A9C06F" w:rsidR="00950446" w:rsidRDefault="00950446" w:rsidP="00312E0B">
      <w:pPr>
        <w:pStyle w:val="ListParagraph"/>
        <w:numPr>
          <w:ilvl w:val="0"/>
          <w:numId w:val="1"/>
        </w:numPr>
      </w:pPr>
      <w:r>
        <w:t>Include a networking workshop for undergraduates and graduate students, possibly over lunch</w:t>
      </w:r>
    </w:p>
    <w:p w14:paraId="734814AC" w14:textId="54CDB9F3" w:rsidR="00950446" w:rsidRDefault="00950446" w:rsidP="00312E0B">
      <w:pPr>
        <w:pStyle w:val="ListParagraph"/>
        <w:numPr>
          <w:ilvl w:val="0"/>
          <w:numId w:val="1"/>
        </w:numPr>
      </w:pPr>
      <w:r>
        <w:t>Have faculty who receive or are on pilot grants from the core judge posters so that the organizers can have posters</w:t>
      </w:r>
    </w:p>
    <w:p w14:paraId="73639237" w14:textId="029B2B0E" w:rsidR="00950446" w:rsidRDefault="00950446" w:rsidP="00312E0B">
      <w:pPr>
        <w:pStyle w:val="ListParagraph"/>
        <w:numPr>
          <w:ilvl w:val="0"/>
          <w:numId w:val="1"/>
        </w:numPr>
      </w:pPr>
      <w:r>
        <w:t>Consider getting a chime or other audio signal to help speakers keep track of time</w:t>
      </w:r>
    </w:p>
    <w:p w14:paraId="1C75FFD7" w14:textId="3BBC7968" w:rsidR="00950446" w:rsidRDefault="00950446" w:rsidP="00950446"/>
    <w:p w14:paraId="488A4EE4" w14:textId="35FDFE86" w:rsidR="00950446" w:rsidRPr="0098063F" w:rsidRDefault="00950446" w:rsidP="00950446">
      <w:pPr>
        <w:rPr>
          <w:b/>
          <w:bCs/>
        </w:rPr>
      </w:pPr>
      <w:r w:rsidRPr="0098063F">
        <w:rPr>
          <w:b/>
          <w:bCs/>
        </w:rPr>
        <w:t>Registration:</w:t>
      </w:r>
    </w:p>
    <w:p w14:paraId="6C1A2B86" w14:textId="731C030A" w:rsidR="00950446" w:rsidRDefault="00950446" w:rsidP="00950446">
      <w:pPr>
        <w:pStyle w:val="ListParagraph"/>
        <w:numPr>
          <w:ilvl w:val="0"/>
          <w:numId w:val="1"/>
        </w:numPr>
      </w:pPr>
      <w:r>
        <w:t xml:space="preserve">Need to have a spot for including coauthors </w:t>
      </w:r>
    </w:p>
    <w:p w14:paraId="14AD956A" w14:textId="181FDCA6" w:rsidR="00950446" w:rsidRDefault="00950446" w:rsidP="00950446">
      <w:pPr>
        <w:pStyle w:val="ListParagraph"/>
        <w:numPr>
          <w:ilvl w:val="0"/>
          <w:numId w:val="1"/>
        </w:numPr>
      </w:pPr>
      <w:r>
        <w:t>Need a spot to indicate career stage (important for not picking faculty for talks)</w:t>
      </w:r>
    </w:p>
    <w:p w14:paraId="196078F7" w14:textId="352EDCB4" w:rsidR="00950446" w:rsidRDefault="00950446" w:rsidP="00950446">
      <w:pPr>
        <w:pStyle w:val="ListParagraph"/>
        <w:numPr>
          <w:ilvl w:val="0"/>
          <w:numId w:val="1"/>
        </w:numPr>
      </w:pPr>
      <w:r>
        <w:t xml:space="preserve">Qualtrics doesn’t support special characters so symbols were garbled – upload </w:t>
      </w:r>
      <w:r w:rsidR="001F68F8">
        <w:t xml:space="preserve">Abstract </w:t>
      </w:r>
      <w:r>
        <w:t>as an attachment next time</w:t>
      </w:r>
    </w:p>
    <w:p w14:paraId="50688546" w14:textId="75DAB2E8" w:rsidR="00950446" w:rsidRDefault="00950446" w:rsidP="00950446">
      <w:pPr>
        <w:pStyle w:val="ListParagraph"/>
        <w:numPr>
          <w:ilvl w:val="0"/>
          <w:numId w:val="1"/>
        </w:numPr>
      </w:pPr>
      <w:r>
        <w:t>Provide a template for abstract submission</w:t>
      </w:r>
    </w:p>
    <w:sectPr w:rsidR="00950446" w:rsidSect="00980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D5A"/>
    <w:multiLevelType w:val="hybridMultilevel"/>
    <w:tmpl w:val="DD06B130"/>
    <w:lvl w:ilvl="0" w:tplc="B0CAD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7208"/>
    <w:multiLevelType w:val="hybridMultilevel"/>
    <w:tmpl w:val="8D0EDDC6"/>
    <w:lvl w:ilvl="0" w:tplc="3C028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6661">
    <w:abstractNumId w:val="1"/>
  </w:num>
  <w:num w:numId="2" w16cid:durableId="213478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8D"/>
    <w:rsid w:val="001F68F8"/>
    <w:rsid w:val="00237F8D"/>
    <w:rsid w:val="00312E0B"/>
    <w:rsid w:val="00752383"/>
    <w:rsid w:val="007C7BD5"/>
    <w:rsid w:val="00950446"/>
    <w:rsid w:val="0098063F"/>
    <w:rsid w:val="00E353E5"/>
    <w:rsid w:val="00E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BE8D"/>
  <w15:chartTrackingRefBased/>
  <w15:docId w15:val="{33028F4B-D6B7-DB4F-AB40-7D539687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2</cp:revision>
  <dcterms:created xsi:type="dcterms:W3CDTF">2022-06-16T19:22:00Z</dcterms:created>
  <dcterms:modified xsi:type="dcterms:W3CDTF">2022-06-16T19:52:00Z</dcterms:modified>
</cp:coreProperties>
</file>