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AECE" w14:textId="265BD399" w:rsidR="007052D6" w:rsidRDefault="007052D6" w:rsidP="007052D6">
      <w:pPr>
        <w:spacing w:after="0"/>
        <w:jc w:val="center"/>
      </w:pPr>
      <w:r>
        <w:t>Registration for 1</w:t>
      </w:r>
      <w:r w:rsidRPr="007052D6">
        <w:rPr>
          <w:vertAlign w:val="superscript"/>
        </w:rPr>
        <w:t>st</w:t>
      </w:r>
      <w:r>
        <w:t xml:space="preserve"> Annual Symposium</w:t>
      </w:r>
    </w:p>
    <w:p w14:paraId="374B3D71" w14:textId="5C80F0D7" w:rsidR="007052D6" w:rsidRDefault="007052D6" w:rsidP="007052D6">
      <w:pPr>
        <w:spacing w:after="0"/>
        <w:jc w:val="center"/>
      </w:pPr>
    </w:p>
    <w:p w14:paraId="6A050A2E" w14:textId="4166CE14" w:rsidR="00760521" w:rsidRDefault="00760521" w:rsidP="007052D6">
      <w:pPr>
        <w:spacing w:after="0"/>
      </w:pPr>
      <w:r>
        <w:t>Information for Registrants: (include at top before questions)</w:t>
      </w:r>
    </w:p>
    <w:p w14:paraId="22A691E4" w14:textId="6F559BA4" w:rsidR="00760521" w:rsidRDefault="00760521" w:rsidP="00760521">
      <w:pPr>
        <w:pStyle w:val="ListParagraph"/>
        <w:numPr>
          <w:ilvl w:val="0"/>
          <w:numId w:val="2"/>
        </w:numPr>
        <w:spacing w:after="0"/>
      </w:pPr>
      <w:r>
        <w:t>1</w:t>
      </w:r>
      <w:r w:rsidRPr="00760521">
        <w:rPr>
          <w:vertAlign w:val="superscript"/>
        </w:rPr>
        <w:t>St</w:t>
      </w:r>
      <w:r>
        <w:t xml:space="preserve"> Annual KU Genomics Center Symposium</w:t>
      </w:r>
    </w:p>
    <w:p w14:paraId="4240CC27" w14:textId="2F8B0870" w:rsidR="00760521" w:rsidRDefault="00760521" w:rsidP="00760521">
      <w:pPr>
        <w:pStyle w:val="ListParagraph"/>
        <w:numPr>
          <w:ilvl w:val="1"/>
          <w:numId w:val="2"/>
        </w:numPr>
        <w:spacing w:after="0"/>
      </w:pPr>
      <w:r>
        <w:t>Date: Friday May 20, 2022</w:t>
      </w:r>
    </w:p>
    <w:p w14:paraId="03CF7075" w14:textId="52D7621C" w:rsidR="00760521" w:rsidRDefault="00760521" w:rsidP="00760521">
      <w:pPr>
        <w:pStyle w:val="ListParagraph"/>
        <w:numPr>
          <w:ilvl w:val="1"/>
          <w:numId w:val="2"/>
        </w:numPr>
        <w:spacing w:after="0"/>
      </w:pPr>
      <w:r>
        <w:t xml:space="preserve">Location: </w:t>
      </w:r>
      <w:proofErr w:type="spellStart"/>
      <w:r>
        <w:t>Maceli’s</w:t>
      </w:r>
      <w:proofErr w:type="spellEnd"/>
      <w:r>
        <w:t xml:space="preserve"> (</w:t>
      </w:r>
      <w:r>
        <w:rPr>
          <w:rStyle w:val="lrzxr"/>
        </w:rPr>
        <w:t>1031 New Hampshire St, Lawrence, KS 66044)</w:t>
      </w:r>
    </w:p>
    <w:p w14:paraId="64ADC5BA" w14:textId="7E306BDA" w:rsidR="00760521" w:rsidRDefault="00760521" w:rsidP="00760521">
      <w:pPr>
        <w:pStyle w:val="ListParagraph"/>
        <w:numPr>
          <w:ilvl w:val="0"/>
          <w:numId w:val="2"/>
        </w:numPr>
        <w:spacing w:after="0"/>
      </w:pPr>
      <w:r>
        <w:t>Deadlines:</w:t>
      </w:r>
    </w:p>
    <w:p w14:paraId="48E702D8" w14:textId="56BA46C5" w:rsidR="00760521" w:rsidRDefault="00760521" w:rsidP="00760521">
      <w:pPr>
        <w:pStyle w:val="ListParagraph"/>
        <w:numPr>
          <w:ilvl w:val="1"/>
          <w:numId w:val="2"/>
        </w:numPr>
        <w:spacing w:after="0"/>
      </w:pPr>
      <w:r>
        <w:t>Abstract submission for talk: Monday, April 4</w:t>
      </w:r>
    </w:p>
    <w:p w14:paraId="4339E010" w14:textId="1F44DA8B" w:rsidR="00760521" w:rsidRDefault="00760521" w:rsidP="00760521">
      <w:pPr>
        <w:pStyle w:val="ListParagraph"/>
        <w:numPr>
          <w:ilvl w:val="1"/>
          <w:numId w:val="2"/>
        </w:numPr>
        <w:spacing w:after="0"/>
      </w:pPr>
      <w:r>
        <w:t xml:space="preserve">Abstract submission for poster: </w:t>
      </w:r>
      <w:r w:rsidR="002B6165">
        <w:t>Monday, April 11</w:t>
      </w:r>
    </w:p>
    <w:p w14:paraId="4E935378" w14:textId="29563DFF" w:rsidR="00760521" w:rsidRDefault="00760521" w:rsidP="00760521">
      <w:pPr>
        <w:pStyle w:val="ListParagraph"/>
        <w:numPr>
          <w:ilvl w:val="1"/>
          <w:numId w:val="2"/>
        </w:numPr>
        <w:spacing w:after="0"/>
      </w:pPr>
      <w:r>
        <w:t>Registration for in person attendance only (no presentation): Wednesday, April 20</w:t>
      </w:r>
    </w:p>
    <w:p w14:paraId="6C951FD9" w14:textId="59B64BD4" w:rsidR="00760521" w:rsidRDefault="00760521" w:rsidP="00760521">
      <w:pPr>
        <w:pStyle w:val="ListParagraph"/>
        <w:numPr>
          <w:ilvl w:val="1"/>
          <w:numId w:val="2"/>
        </w:numPr>
        <w:spacing w:after="0"/>
      </w:pPr>
      <w:r>
        <w:t xml:space="preserve">Registration for </w:t>
      </w:r>
      <w:r w:rsidR="004B0D6E">
        <w:t xml:space="preserve">online attendance only (no presentation): </w:t>
      </w:r>
      <w:r w:rsidR="007D13F5">
        <w:t>Monday</w:t>
      </w:r>
      <w:r w:rsidR="004B0D6E">
        <w:t xml:space="preserve">, May </w:t>
      </w:r>
      <w:r w:rsidR="007D13F5">
        <w:t>16</w:t>
      </w:r>
    </w:p>
    <w:p w14:paraId="087065D0" w14:textId="207C5CB7" w:rsidR="004B0D6E" w:rsidRDefault="004B0D6E" w:rsidP="00760521">
      <w:pPr>
        <w:pStyle w:val="ListParagraph"/>
        <w:numPr>
          <w:ilvl w:val="1"/>
          <w:numId w:val="2"/>
        </w:numPr>
        <w:spacing w:after="0"/>
      </w:pPr>
      <w:r>
        <w:t>Date to hear back by: Talks (Monday, April 11), Posters (</w:t>
      </w:r>
      <w:r w:rsidR="002B6165">
        <w:t>Monday, April 18)</w:t>
      </w:r>
    </w:p>
    <w:p w14:paraId="45C5637C" w14:textId="4AF7EE34" w:rsidR="004B0D6E" w:rsidRDefault="004B0D6E" w:rsidP="004B0D6E">
      <w:pPr>
        <w:pStyle w:val="ListParagraph"/>
        <w:numPr>
          <w:ilvl w:val="0"/>
          <w:numId w:val="2"/>
        </w:numPr>
        <w:spacing w:after="0"/>
      </w:pPr>
      <w:r>
        <w:t>General Information:</w:t>
      </w:r>
    </w:p>
    <w:p w14:paraId="247A1171" w14:textId="53C49DF5" w:rsidR="004B0D6E" w:rsidRDefault="004B0D6E" w:rsidP="004B0D6E">
      <w:pPr>
        <w:pStyle w:val="ListParagraph"/>
        <w:numPr>
          <w:ilvl w:val="1"/>
          <w:numId w:val="2"/>
        </w:numPr>
        <w:spacing w:after="0"/>
      </w:pPr>
      <w:r>
        <w:t>The symposium</w:t>
      </w:r>
      <w:r w:rsidR="00BD3BB1">
        <w:t xml:space="preserve"> and presentation spots</w:t>
      </w:r>
      <w:r>
        <w:t xml:space="preserve"> </w:t>
      </w:r>
      <w:r w:rsidR="00BD3BB1">
        <w:t>are</w:t>
      </w:r>
      <w:r>
        <w:t xml:space="preserve"> open to anyone doing research with genomics/genetics including (but not limited to): faculty, postdocs, graduate students, undergraduate researchers, technicians, and other research staff</w:t>
      </w:r>
    </w:p>
    <w:p w14:paraId="1528AC0E" w14:textId="4C698FD0" w:rsidR="004B0D6E" w:rsidRDefault="004B0D6E" w:rsidP="004B0D6E">
      <w:pPr>
        <w:pStyle w:val="ListParagraph"/>
        <w:numPr>
          <w:ilvl w:val="1"/>
          <w:numId w:val="2"/>
        </w:numPr>
        <w:spacing w:after="0"/>
      </w:pPr>
      <w:r>
        <w:t xml:space="preserve">The symposium will be one full day in person, with the option to </w:t>
      </w:r>
      <w:r w:rsidR="002B6165">
        <w:t>attend online (without giving a presentation)</w:t>
      </w:r>
    </w:p>
    <w:p w14:paraId="08BF073E" w14:textId="627A68ED" w:rsidR="007D71C3" w:rsidRDefault="007D71C3" w:rsidP="007D71C3">
      <w:pPr>
        <w:pStyle w:val="ListParagraph"/>
        <w:numPr>
          <w:ilvl w:val="1"/>
          <w:numId w:val="2"/>
        </w:numPr>
        <w:spacing w:after="0"/>
      </w:pPr>
      <w:r>
        <w:t>Zoom viewing is available for talks, but not posters</w:t>
      </w:r>
    </w:p>
    <w:p w14:paraId="6204CDBF" w14:textId="63041077" w:rsidR="00BD3BB1" w:rsidRDefault="00BD3BB1" w:rsidP="004B0D6E">
      <w:pPr>
        <w:pStyle w:val="ListParagraph"/>
        <w:numPr>
          <w:ilvl w:val="1"/>
          <w:numId w:val="2"/>
        </w:numPr>
        <w:spacing w:after="0"/>
      </w:pPr>
      <w:r>
        <w:t>The symposium is free (no fees for any participants)</w:t>
      </w:r>
    </w:p>
    <w:p w14:paraId="024F0AA0" w14:textId="2D2DF03A" w:rsidR="004B0D6E" w:rsidRDefault="002B6165" w:rsidP="00963F06">
      <w:pPr>
        <w:pStyle w:val="ListParagraph"/>
        <w:numPr>
          <w:ilvl w:val="1"/>
          <w:numId w:val="2"/>
        </w:numPr>
        <w:spacing w:after="0"/>
      </w:pPr>
      <w:r>
        <w:t>The entire in person symposium is wheelchair accessibl</w:t>
      </w:r>
      <w:r w:rsidR="00963F06">
        <w:t>e</w:t>
      </w:r>
    </w:p>
    <w:p w14:paraId="5665A627" w14:textId="3C258665" w:rsidR="00045769" w:rsidRDefault="00045769" w:rsidP="00963F06">
      <w:pPr>
        <w:pStyle w:val="ListParagraph"/>
        <w:numPr>
          <w:ilvl w:val="1"/>
          <w:numId w:val="2"/>
        </w:numPr>
        <w:spacing w:after="0"/>
      </w:pPr>
      <w:r>
        <w:t>Space at the venue and talk and poster availabilities are limited</w:t>
      </w:r>
    </w:p>
    <w:p w14:paraId="6B004B1E" w14:textId="6C5004D8" w:rsidR="00963F06" w:rsidRDefault="00963F06" w:rsidP="00963F06">
      <w:pPr>
        <w:pStyle w:val="ListParagraph"/>
        <w:numPr>
          <w:ilvl w:val="1"/>
          <w:numId w:val="2"/>
        </w:numPr>
        <w:spacing w:after="0"/>
      </w:pPr>
      <w:r>
        <w:t>Space is limited for parking near the ven</w:t>
      </w:r>
      <w:r w:rsidR="00045769">
        <w:t>ue. More information on this will be provided to registrants closer to the date.</w:t>
      </w:r>
    </w:p>
    <w:p w14:paraId="06241640" w14:textId="64454E4A" w:rsidR="00045769" w:rsidRDefault="00045769" w:rsidP="00963F06">
      <w:pPr>
        <w:pStyle w:val="ListParagraph"/>
        <w:numPr>
          <w:ilvl w:val="1"/>
          <w:numId w:val="2"/>
        </w:numPr>
        <w:spacing w:after="0"/>
      </w:pPr>
      <w:r>
        <w:t xml:space="preserve">Contact information if you have any questions, concerns, or comments: </w:t>
      </w:r>
      <w:hyperlink r:id="rId5" w:history="1">
        <w:r w:rsidRPr="007E0C9A">
          <w:rPr>
            <w:rStyle w:val="Hyperlink"/>
          </w:rPr>
          <w:t>kucg@ku.edu</w:t>
        </w:r>
      </w:hyperlink>
    </w:p>
    <w:p w14:paraId="6121A731" w14:textId="5CC8DAE7" w:rsidR="00045769" w:rsidRDefault="00045769" w:rsidP="00963F06">
      <w:pPr>
        <w:pStyle w:val="ListParagraph"/>
        <w:numPr>
          <w:ilvl w:val="1"/>
          <w:numId w:val="2"/>
        </w:numPr>
        <w:spacing w:after="0"/>
      </w:pPr>
      <w:r>
        <w:t>Awards will be given to the 1</w:t>
      </w:r>
      <w:r w:rsidRPr="00045769">
        <w:rPr>
          <w:vertAlign w:val="superscript"/>
        </w:rPr>
        <w:t>st</w:t>
      </w:r>
      <w:r>
        <w:t xml:space="preserve"> and 2</w:t>
      </w:r>
      <w:r w:rsidRPr="00045769">
        <w:rPr>
          <w:vertAlign w:val="superscript"/>
        </w:rPr>
        <w:t>nd</w:t>
      </w:r>
      <w:r>
        <w:t xml:space="preserve"> place talk and poster presentations (for students, postdocs, and research staff only)</w:t>
      </w:r>
    </w:p>
    <w:p w14:paraId="2082CAE1" w14:textId="0D183E5E" w:rsidR="00045769" w:rsidRDefault="00045769" w:rsidP="00963F06">
      <w:pPr>
        <w:pStyle w:val="ListParagraph"/>
        <w:numPr>
          <w:ilvl w:val="1"/>
          <w:numId w:val="2"/>
        </w:numPr>
        <w:spacing w:after="0"/>
      </w:pPr>
      <w:r>
        <w:t>Talks should be 10-12 minutes, with 3-5 minutes for questions (15 minutes total)</w:t>
      </w:r>
    </w:p>
    <w:p w14:paraId="66CB712A" w14:textId="3D32EC7A" w:rsidR="00BD3BB1" w:rsidRDefault="000C612E" w:rsidP="00963F06">
      <w:pPr>
        <w:pStyle w:val="ListParagraph"/>
        <w:numPr>
          <w:ilvl w:val="1"/>
          <w:numId w:val="2"/>
        </w:numPr>
        <w:spacing w:after="0"/>
      </w:pPr>
      <w:r>
        <w:t>If a talk or poster has multiple authors, only one author may register to present a talk, but multiple authors may register to present a single poster</w:t>
      </w:r>
    </w:p>
    <w:p w14:paraId="67DE3EEB" w14:textId="7C64F4ED" w:rsidR="00045769" w:rsidRDefault="00045769" w:rsidP="00963F06">
      <w:pPr>
        <w:pStyle w:val="ListParagraph"/>
        <w:numPr>
          <w:ilvl w:val="1"/>
          <w:numId w:val="2"/>
        </w:numPr>
        <w:spacing w:after="0"/>
      </w:pPr>
      <w:r>
        <w:t>Poster dimensions: We recommend 3’ wide by 4’ tall (</w:t>
      </w:r>
      <w:r w:rsidR="00BD3BB1">
        <w:t>posters of other similar dimensions are also acceptable)</w:t>
      </w:r>
    </w:p>
    <w:p w14:paraId="481523BB" w14:textId="743D94EE" w:rsidR="00D314C8" w:rsidRDefault="00D314C8" w:rsidP="00963F06">
      <w:pPr>
        <w:pStyle w:val="ListParagraph"/>
        <w:numPr>
          <w:ilvl w:val="1"/>
          <w:numId w:val="2"/>
        </w:numPr>
        <w:spacing w:after="0"/>
      </w:pPr>
      <w:r>
        <w:t>Masks are required when not eating or drinking</w:t>
      </w:r>
    </w:p>
    <w:p w14:paraId="79875961" w14:textId="7617473B" w:rsidR="000A7868" w:rsidRDefault="000A7868" w:rsidP="00963F06">
      <w:pPr>
        <w:pStyle w:val="ListParagraph"/>
        <w:numPr>
          <w:ilvl w:val="1"/>
          <w:numId w:val="2"/>
        </w:numPr>
        <w:spacing w:after="0"/>
      </w:pPr>
      <w:r>
        <w:t xml:space="preserve">The most current KU covid protocols </w:t>
      </w:r>
      <w:r w:rsidR="004D65F6">
        <w:t xml:space="preserve">will </w:t>
      </w:r>
      <w:r>
        <w:t xml:space="preserve">apply </w:t>
      </w:r>
      <w:r w:rsidRPr="004D65F6">
        <w:t>(</w:t>
      </w:r>
      <w:r w:rsidR="004D65F6" w:rsidRPr="004D65F6">
        <w:t>https://protect.ku.edu/</w:t>
      </w:r>
      <w:r w:rsidRPr="004D65F6">
        <w:t>)</w:t>
      </w:r>
    </w:p>
    <w:p w14:paraId="1DAAE391" w14:textId="77777777" w:rsidR="00760521" w:rsidRDefault="00760521" w:rsidP="00760521">
      <w:pPr>
        <w:spacing w:after="0"/>
      </w:pPr>
    </w:p>
    <w:p w14:paraId="59A44B4F" w14:textId="5E6472C2" w:rsidR="007052D6" w:rsidRDefault="007052D6" w:rsidP="007052D6">
      <w:pPr>
        <w:spacing w:after="0"/>
      </w:pPr>
      <w:r>
        <w:t xml:space="preserve">Questions for Registrants: </w:t>
      </w:r>
    </w:p>
    <w:p w14:paraId="1EC694DA" w14:textId="1852E349" w:rsidR="007052D6" w:rsidRDefault="007052D6" w:rsidP="007052D6">
      <w:pPr>
        <w:spacing w:after="0"/>
      </w:pPr>
      <w:r>
        <w:tab/>
        <w:t>Format:  Question: (answer options)</w:t>
      </w:r>
    </w:p>
    <w:p w14:paraId="3EE6355F" w14:textId="26DB1BA0" w:rsidR="007052D6" w:rsidRDefault="007052D6" w:rsidP="007052D6">
      <w:pPr>
        <w:spacing w:after="0"/>
      </w:pPr>
      <w:r>
        <w:tab/>
      </w:r>
      <w:r>
        <w:tab/>
        <w:t xml:space="preserve">If answer is required- regular text, </w:t>
      </w:r>
      <w:r w:rsidRPr="001E140A">
        <w:rPr>
          <w:i/>
          <w:iCs/>
        </w:rPr>
        <w:t>if answer is optional- italics</w:t>
      </w:r>
    </w:p>
    <w:p w14:paraId="74766328" w14:textId="7CC6F907" w:rsidR="007052D6" w:rsidRDefault="007052D6" w:rsidP="007052D6">
      <w:pPr>
        <w:spacing w:after="0"/>
      </w:pPr>
    </w:p>
    <w:p w14:paraId="3C7E51B9" w14:textId="5C6E767D" w:rsidR="007052D6" w:rsidRDefault="007052D6" w:rsidP="007052D6">
      <w:pPr>
        <w:pStyle w:val="ListParagraph"/>
        <w:numPr>
          <w:ilvl w:val="0"/>
          <w:numId w:val="1"/>
        </w:numPr>
        <w:spacing w:after="0"/>
      </w:pPr>
      <w:r>
        <w:t>Name: (blank for first &amp; last name)</w:t>
      </w:r>
    </w:p>
    <w:p w14:paraId="12E05E64" w14:textId="129C4F5E" w:rsidR="007052D6" w:rsidRDefault="007052D6" w:rsidP="007052D6">
      <w:pPr>
        <w:pStyle w:val="ListParagraph"/>
        <w:numPr>
          <w:ilvl w:val="0"/>
          <w:numId w:val="1"/>
        </w:numPr>
        <w:spacing w:after="0"/>
      </w:pPr>
      <w:r>
        <w:t>Title: (Dr., Professor, Mr., Ms., Miss, Mrs., Other- blank if other)</w:t>
      </w:r>
    </w:p>
    <w:p w14:paraId="119D7E33" w14:textId="7AF3EA0C" w:rsidR="007052D6" w:rsidRDefault="007052D6" w:rsidP="007052D6">
      <w:pPr>
        <w:pStyle w:val="ListParagraph"/>
        <w:numPr>
          <w:ilvl w:val="0"/>
          <w:numId w:val="1"/>
        </w:numPr>
        <w:spacing w:after="0"/>
      </w:pPr>
      <w:r>
        <w:t>University</w:t>
      </w:r>
      <w:r w:rsidR="002F1F94">
        <w:t xml:space="preserve"> or other affiliation</w:t>
      </w:r>
      <w:r>
        <w:t xml:space="preserve">: (blank for university, </w:t>
      </w:r>
      <w:r w:rsidRPr="007052D6">
        <w:rPr>
          <w:i/>
          <w:iCs/>
        </w:rPr>
        <w:t>blank for campus if applicable</w:t>
      </w:r>
      <w:r>
        <w:t>)</w:t>
      </w:r>
    </w:p>
    <w:p w14:paraId="45B954F9" w14:textId="5A590945" w:rsidR="002F1F94" w:rsidRPr="002F1F94" w:rsidRDefault="002F1F94" w:rsidP="007052D6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F1F94">
        <w:rPr>
          <w:i/>
          <w:iCs/>
        </w:rPr>
        <w:t>Department: (blank for department)</w:t>
      </w:r>
    </w:p>
    <w:p w14:paraId="53EDC82D" w14:textId="21433178" w:rsidR="007052D6" w:rsidRDefault="007052D6" w:rsidP="007052D6">
      <w:pPr>
        <w:pStyle w:val="ListParagraph"/>
        <w:numPr>
          <w:ilvl w:val="0"/>
          <w:numId w:val="1"/>
        </w:numPr>
        <w:spacing w:after="0"/>
      </w:pPr>
      <w:r>
        <w:t>Email: (blank for email contact)</w:t>
      </w:r>
    </w:p>
    <w:p w14:paraId="29CD7B2C" w14:textId="2BD15C24" w:rsidR="007052D6" w:rsidRDefault="007052D6" w:rsidP="007052D6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1E140A">
        <w:rPr>
          <w:i/>
          <w:iCs/>
        </w:rPr>
        <w:lastRenderedPageBreak/>
        <w:t>Gender: (ma</w:t>
      </w:r>
      <w:r w:rsidR="005872B4">
        <w:rPr>
          <w:i/>
          <w:iCs/>
        </w:rPr>
        <w:t>n, woman</w:t>
      </w:r>
      <w:r w:rsidRPr="001E140A">
        <w:rPr>
          <w:i/>
          <w:iCs/>
        </w:rPr>
        <w:t>, nonbinary, other- blank if other, prefer not to answer)</w:t>
      </w:r>
    </w:p>
    <w:p w14:paraId="19C89677" w14:textId="77491BFF" w:rsidR="00386E2E" w:rsidRDefault="00386E2E" w:rsidP="007052D6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Race and Ethnicity: (American Indian or Alaska Native, Asian, , Black or African American, Hispanic or Latino, Native Hawaiian or other Pacific Islander, White, other-blank if other, prefer not to answer)</w:t>
      </w:r>
    </w:p>
    <w:p w14:paraId="4D794414" w14:textId="5C667251" w:rsidR="007052D6" w:rsidRDefault="001E140A" w:rsidP="007052D6">
      <w:pPr>
        <w:pStyle w:val="ListParagraph"/>
        <w:numPr>
          <w:ilvl w:val="0"/>
          <w:numId w:val="1"/>
        </w:numPr>
        <w:spacing w:after="0"/>
      </w:pPr>
      <w:r>
        <w:t>What is your p</w:t>
      </w:r>
      <w:r w:rsidR="007052D6">
        <w:t>resentation</w:t>
      </w:r>
      <w:r>
        <w:t xml:space="preserve"> and attendance</w:t>
      </w:r>
      <w:r w:rsidR="007052D6">
        <w:t xml:space="preserve"> </w:t>
      </w:r>
      <w:r>
        <w:t>p</w:t>
      </w:r>
      <w:r w:rsidR="007052D6">
        <w:t>referenc</w:t>
      </w:r>
      <w:r>
        <w:t>e?</w:t>
      </w:r>
      <w:r w:rsidR="007052D6">
        <w:t>:</w:t>
      </w:r>
    </w:p>
    <w:p w14:paraId="1105830C" w14:textId="512BB918" w:rsidR="007052D6" w:rsidRDefault="007052D6" w:rsidP="007052D6">
      <w:pPr>
        <w:pStyle w:val="ListParagraph"/>
        <w:numPr>
          <w:ilvl w:val="1"/>
          <w:numId w:val="1"/>
        </w:numPr>
        <w:spacing w:after="0"/>
      </w:pPr>
      <w:r>
        <w:t>Talk</w:t>
      </w:r>
    </w:p>
    <w:p w14:paraId="5B77F2D4" w14:textId="77777777" w:rsidR="001E140A" w:rsidRDefault="001E140A" w:rsidP="001E140A">
      <w:pPr>
        <w:pStyle w:val="ListParagraph"/>
        <w:numPr>
          <w:ilvl w:val="2"/>
          <w:numId w:val="1"/>
        </w:numPr>
        <w:spacing w:after="0"/>
      </w:pPr>
      <w:r>
        <w:t xml:space="preserve">If (a) is chosen: </w:t>
      </w:r>
    </w:p>
    <w:p w14:paraId="1568BBF1" w14:textId="5B12674F" w:rsidR="001E140A" w:rsidRDefault="001E140A" w:rsidP="001E140A">
      <w:pPr>
        <w:pStyle w:val="ListParagraph"/>
        <w:numPr>
          <w:ilvl w:val="3"/>
          <w:numId w:val="1"/>
        </w:numPr>
        <w:spacing w:after="0"/>
      </w:pPr>
      <w:r>
        <w:t>Would you like to give a poster presentation if your abstract is not selected for a talk? (yes/no)</w:t>
      </w:r>
    </w:p>
    <w:p w14:paraId="6C12359C" w14:textId="573D3889" w:rsidR="001E140A" w:rsidRDefault="001E140A" w:rsidP="001E140A">
      <w:pPr>
        <w:pStyle w:val="ListParagraph"/>
        <w:numPr>
          <w:ilvl w:val="3"/>
          <w:numId w:val="1"/>
        </w:numPr>
        <w:spacing w:after="0"/>
      </w:pPr>
      <w:r>
        <w:t>Would you like to attend without presenting if your abstract is not selected for a talk? (yes- in person, yes- online, no)</w:t>
      </w:r>
    </w:p>
    <w:p w14:paraId="653665C2" w14:textId="613C81DD" w:rsidR="007052D6" w:rsidRDefault="007052D6" w:rsidP="007052D6">
      <w:pPr>
        <w:pStyle w:val="ListParagraph"/>
        <w:numPr>
          <w:ilvl w:val="1"/>
          <w:numId w:val="1"/>
        </w:numPr>
        <w:spacing w:after="0"/>
      </w:pPr>
      <w:r>
        <w:t>Poster</w:t>
      </w:r>
    </w:p>
    <w:p w14:paraId="694EDF76" w14:textId="23DEFE8B" w:rsidR="001E140A" w:rsidRDefault="001E140A" w:rsidP="001E140A">
      <w:pPr>
        <w:pStyle w:val="ListParagraph"/>
        <w:numPr>
          <w:ilvl w:val="2"/>
          <w:numId w:val="1"/>
        </w:numPr>
        <w:spacing w:after="0"/>
      </w:pPr>
      <w:r>
        <w:t>If (b) is chosen:</w:t>
      </w:r>
    </w:p>
    <w:p w14:paraId="3CD7E8A6" w14:textId="1F2F73E7" w:rsidR="001E140A" w:rsidRDefault="001E140A" w:rsidP="001E140A">
      <w:pPr>
        <w:pStyle w:val="ListParagraph"/>
        <w:numPr>
          <w:ilvl w:val="3"/>
          <w:numId w:val="1"/>
        </w:numPr>
        <w:spacing w:after="0"/>
      </w:pPr>
      <w:r>
        <w:t>Would you like to attend without presenting if your abstract is not selected for a poster? (yes- in person, yes- online, no)</w:t>
      </w:r>
    </w:p>
    <w:p w14:paraId="37D66733" w14:textId="573FAE94" w:rsidR="007052D6" w:rsidRDefault="007052D6" w:rsidP="007052D6">
      <w:pPr>
        <w:pStyle w:val="ListParagraph"/>
        <w:numPr>
          <w:ilvl w:val="1"/>
          <w:numId w:val="1"/>
        </w:numPr>
        <w:spacing w:after="0"/>
      </w:pPr>
      <w:r>
        <w:t>Attendance in person only, no presentation</w:t>
      </w:r>
    </w:p>
    <w:p w14:paraId="41194D57" w14:textId="7DFD0B5A" w:rsidR="007052D6" w:rsidRDefault="007052D6" w:rsidP="007052D6">
      <w:pPr>
        <w:pStyle w:val="ListParagraph"/>
        <w:numPr>
          <w:ilvl w:val="1"/>
          <w:numId w:val="1"/>
        </w:numPr>
        <w:spacing w:after="0"/>
      </w:pPr>
      <w:r>
        <w:t>Attendance online only, no presentation</w:t>
      </w:r>
    </w:p>
    <w:p w14:paraId="6FA968F0" w14:textId="6EDA156B" w:rsidR="001E140A" w:rsidRPr="001E140A" w:rsidRDefault="001E140A" w:rsidP="001E140A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1E140A">
        <w:rPr>
          <w:i/>
          <w:iCs/>
        </w:rPr>
        <w:t>Title of talk or poster: (blank to fill in- would help to have italics available)</w:t>
      </w:r>
    </w:p>
    <w:p w14:paraId="51E59A7D" w14:textId="79D922C1" w:rsidR="001E140A" w:rsidRDefault="001E140A" w:rsidP="001E140A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1E140A">
        <w:rPr>
          <w:i/>
          <w:iCs/>
        </w:rPr>
        <w:t xml:space="preserve">Abstract: (blank box, limit </w:t>
      </w:r>
      <w:r w:rsidR="001477AC">
        <w:rPr>
          <w:i/>
          <w:iCs/>
        </w:rPr>
        <w:t>300</w:t>
      </w:r>
      <w:r w:rsidRPr="001E140A">
        <w:rPr>
          <w:i/>
          <w:iCs/>
        </w:rPr>
        <w:t xml:space="preserve"> words)</w:t>
      </w:r>
    </w:p>
    <w:p w14:paraId="33D8E890" w14:textId="74815809" w:rsidR="00BD3BB1" w:rsidRPr="001E140A" w:rsidRDefault="00B218D7" w:rsidP="001E140A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Broad Research Area (for example: biochemistry or microbiology): </w:t>
      </w:r>
      <w:r w:rsidR="001477AC">
        <w:rPr>
          <w:i/>
          <w:iCs/>
        </w:rPr>
        <w:t>(blank)</w:t>
      </w:r>
    </w:p>
    <w:p w14:paraId="0189E69E" w14:textId="450FA273" w:rsidR="001E140A" w:rsidRDefault="001E140A" w:rsidP="001E140A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E87DC8">
        <w:rPr>
          <w:i/>
          <w:iCs/>
        </w:rPr>
        <w:t>Do you have any dietary restrictions?: (box with blank)</w:t>
      </w:r>
    </w:p>
    <w:p w14:paraId="03D801E7" w14:textId="416DAD3C" w:rsidR="00E87DC8" w:rsidRPr="00E87DC8" w:rsidRDefault="00E87DC8" w:rsidP="001E140A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Do you require any accommodations to present or attend the symposium?</w:t>
      </w:r>
    </w:p>
    <w:p w14:paraId="41434CF9" w14:textId="77777777" w:rsidR="007052D6" w:rsidRDefault="007052D6" w:rsidP="007052D6">
      <w:pPr>
        <w:spacing w:after="0"/>
      </w:pPr>
    </w:p>
    <w:sectPr w:rsidR="0070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26E4"/>
    <w:multiLevelType w:val="hybridMultilevel"/>
    <w:tmpl w:val="6EBE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66793"/>
    <w:multiLevelType w:val="hybridMultilevel"/>
    <w:tmpl w:val="6542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D6"/>
    <w:rsid w:val="00045769"/>
    <w:rsid w:val="000A7868"/>
    <w:rsid w:val="000C612E"/>
    <w:rsid w:val="001477AC"/>
    <w:rsid w:val="00182BEF"/>
    <w:rsid w:val="001E140A"/>
    <w:rsid w:val="00252B9D"/>
    <w:rsid w:val="002B6165"/>
    <w:rsid w:val="002F1F94"/>
    <w:rsid w:val="00386E2E"/>
    <w:rsid w:val="004B0D6E"/>
    <w:rsid w:val="004D65F6"/>
    <w:rsid w:val="005872B4"/>
    <w:rsid w:val="007052D6"/>
    <w:rsid w:val="00760521"/>
    <w:rsid w:val="007D13F5"/>
    <w:rsid w:val="007D71C3"/>
    <w:rsid w:val="00963F06"/>
    <w:rsid w:val="00B11A2B"/>
    <w:rsid w:val="00B218D7"/>
    <w:rsid w:val="00B2651D"/>
    <w:rsid w:val="00BD3BB1"/>
    <w:rsid w:val="00D314C8"/>
    <w:rsid w:val="00E04135"/>
    <w:rsid w:val="00E87DC8"/>
    <w:rsid w:val="00F6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B2FE"/>
  <w15:chartTrackingRefBased/>
  <w15:docId w15:val="{CC0B7455-5CC2-4FA7-BBC8-278C9DAE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2D6"/>
    <w:pPr>
      <w:ind w:left="720"/>
      <w:contextualSpacing/>
    </w:pPr>
  </w:style>
  <w:style w:type="character" w:customStyle="1" w:styleId="lrzxr">
    <w:name w:val="lrzxr"/>
    <w:basedOn w:val="DefaultParagraphFont"/>
    <w:rsid w:val="00760521"/>
  </w:style>
  <w:style w:type="character" w:styleId="Hyperlink">
    <w:name w:val="Hyperlink"/>
    <w:basedOn w:val="DefaultParagraphFont"/>
    <w:uiPriority w:val="99"/>
    <w:unhideWhenUsed/>
    <w:rsid w:val="00045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cg@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Perlmutter, Jessie</dc:creator>
  <cp:keywords/>
  <dc:description/>
  <cp:lastModifiedBy>Ingham, David J</cp:lastModifiedBy>
  <cp:revision>2</cp:revision>
  <dcterms:created xsi:type="dcterms:W3CDTF">2022-02-14T19:26:00Z</dcterms:created>
  <dcterms:modified xsi:type="dcterms:W3CDTF">2022-02-14T19:26:00Z</dcterms:modified>
</cp:coreProperties>
</file>