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294" w14:textId="77777777" w:rsidR="00B45CAF" w:rsidRDefault="00B45CAF"/>
    <w:p w14:paraId="04E9CC8A" w14:textId="77777777" w:rsidR="00DD7D42" w:rsidRDefault="00B45CAF">
      <w:r>
        <w:t>Joseph Walker, Selling Short</w:t>
      </w:r>
      <w:r w:rsidR="00DD7D42">
        <w:t>:</w:t>
      </w:r>
      <w:r>
        <w:t xml:space="preserve"> Risks, Rewards, and Strategies. John Wiley</w:t>
      </w:r>
      <w:r w:rsidR="00DD7D42">
        <w:t xml:space="preserve"> </w:t>
      </w:r>
      <w:r>
        <w:t xml:space="preserve">1991 First Ed and First Print full number line, No DJ, as new hard cover book with all 199 pages tightly bound and without marks of any kind. ISBN 471534641 </w:t>
      </w:r>
    </w:p>
    <w:p w14:paraId="71DCE121" w14:textId="43ADFDAE" w:rsidR="00B45CAF" w:rsidRDefault="00B45CAF">
      <w:r>
        <w:t xml:space="preserve">“You’ll see…nothing will escape the bear market. I bet that within a week a five-franc piece will be worth no more than thirty centimes.” </w:t>
      </w:r>
    </w:p>
    <w:p w14:paraId="6975C0E9" w14:textId="1B56A3F1" w:rsidR="00B45CAF" w:rsidRDefault="00DD7D42">
      <w:r>
        <w:t xml:space="preserve">ID 000108   Price $13.50 </w:t>
      </w:r>
    </w:p>
    <w:p w14:paraId="01BDD54D" w14:textId="597A6FA3" w:rsidR="00DD7D42" w:rsidRDefault="00DD7D42">
      <w:proofErr w:type="spellStart"/>
      <w:r>
        <w:t>AbeBooks</w:t>
      </w:r>
      <w:proofErr w:type="spellEnd"/>
      <w:r>
        <w:t xml:space="preserve"> new $40, used </w:t>
      </w:r>
    </w:p>
    <w:sectPr w:rsidR="00DD7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AF"/>
    <w:rsid w:val="00017081"/>
    <w:rsid w:val="000F6246"/>
    <w:rsid w:val="00476A56"/>
    <w:rsid w:val="006F42F5"/>
    <w:rsid w:val="0098278C"/>
    <w:rsid w:val="00B45CAF"/>
    <w:rsid w:val="00BA5214"/>
    <w:rsid w:val="00C0688A"/>
    <w:rsid w:val="00DD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0FEB"/>
  <w15:chartTrackingRefBased/>
  <w15:docId w15:val="{661736FC-47BA-4115-84EF-D482706F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1</cp:revision>
  <dcterms:created xsi:type="dcterms:W3CDTF">2025-07-28T00:43:00Z</dcterms:created>
  <dcterms:modified xsi:type="dcterms:W3CDTF">2025-07-28T01:02:00Z</dcterms:modified>
</cp:coreProperties>
</file>