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68C" w:rsidRDefault="004D1936">
      <w:r>
        <w:t>Kenji776 3</w:t>
      </w:r>
      <w:r w:rsidRPr="004D1936">
        <w:rPr>
          <w:vertAlign w:val="superscript"/>
        </w:rPr>
        <w:t>rd</w:t>
      </w:r>
      <w:r>
        <w:t xml:space="preserve"> Party Login Service</w:t>
      </w:r>
    </w:p>
    <w:p w:rsidR="004D1936" w:rsidRDefault="004D1936">
      <w:r>
        <w:t xml:space="preserve">This class contains two </w:t>
      </w:r>
      <w:proofErr w:type="spellStart"/>
      <w:r>
        <w:t>RESTful</w:t>
      </w:r>
      <w:proofErr w:type="spellEnd"/>
      <w:r>
        <w:t xml:space="preserve"> methods. The first is a get method for getting the Salesforce username and Id of a user object based on their 3</w:t>
      </w:r>
      <w:r w:rsidRPr="004D1936">
        <w:rPr>
          <w:vertAlign w:val="superscript"/>
        </w:rPr>
        <w:t>rd</w:t>
      </w:r>
      <w:r>
        <w:t xml:space="preserve"> party username and 3</w:t>
      </w:r>
      <w:r w:rsidRPr="004D1936">
        <w:rPr>
          <w:vertAlign w:val="superscript"/>
        </w:rPr>
        <w:t>rd</w:t>
      </w:r>
      <w:r>
        <w:t xml:space="preserve"> party service name. It will find any user with a matching </w:t>
      </w:r>
      <w:proofErr w:type="spellStart"/>
      <w:r w:rsidRPr="004D1936">
        <w:t>Third_Party_Account__c</w:t>
      </w:r>
      <w:proofErr w:type="spellEnd"/>
      <w:r>
        <w:t xml:space="preserve"> (specified in the request as ‘service’) and </w:t>
      </w:r>
      <w:proofErr w:type="spellStart"/>
      <w:r w:rsidRPr="004D1936">
        <w:t>Third_Party_Username__c</w:t>
      </w:r>
      <w:proofErr w:type="spellEnd"/>
      <w:r>
        <w:t xml:space="preserve"> (specified in the request as ‘username’).  </w:t>
      </w:r>
    </w:p>
    <w:p w:rsidR="004D1936" w:rsidRDefault="004D1936">
      <w:r>
        <w:t xml:space="preserve">The second method is for updating a user’s </w:t>
      </w:r>
      <w:proofErr w:type="spellStart"/>
      <w:r w:rsidRPr="004D1936">
        <w:t>Third_Party_Account__c</w:t>
      </w:r>
      <w:proofErr w:type="spellEnd"/>
      <w:r>
        <w:t xml:space="preserve"> and </w:t>
      </w:r>
      <w:proofErr w:type="spellStart"/>
      <w:r w:rsidRPr="004D1936">
        <w:t>Third_Party_Username__c</w:t>
      </w:r>
      <w:proofErr w:type="spellEnd"/>
      <w:r>
        <w:t xml:space="preserve">. In the request specify a username, service, and then either a </w:t>
      </w:r>
      <w:proofErr w:type="spellStart"/>
      <w:r>
        <w:t>sfusername</w:t>
      </w:r>
      <w:proofErr w:type="spellEnd"/>
      <w:r>
        <w:t xml:space="preserve"> or </w:t>
      </w:r>
      <w:proofErr w:type="spellStart"/>
      <w:r>
        <w:t>sfuserid</w:t>
      </w:r>
      <w:proofErr w:type="spellEnd"/>
      <w:r>
        <w:t xml:space="preserve"> (or both). This information will be used to update a user object that matches on either the </w:t>
      </w:r>
      <w:proofErr w:type="spellStart"/>
      <w:r>
        <w:t>sfusername</w:t>
      </w:r>
      <w:proofErr w:type="spellEnd"/>
      <w:r>
        <w:t xml:space="preserve"> or </w:t>
      </w:r>
      <w:proofErr w:type="spellStart"/>
      <w:r>
        <w:t>sfuserid</w:t>
      </w:r>
      <w:proofErr w:type="spellEnd"/>
      <w:r>
        <w:t xml:space="preserve">. </w:t>
      </w:r>
    </w:p>
    <w:p w:rsidR="004D1936" w:rsidRDefault="004D1936">
      <w:r>
        <w:t>Both methods return a similar data object (in your preferred format of JSON or XML). They will contain the following information.</w:t>
      </w:r>
    </w:p>
    <w:p w:rsidR="004D1936" w:rsidRDefault="004D1936" w:rsidP="004D1936">
      <w:pPr>
        <w:pStyle w:val="ListParagraph"/>
        <w:numPr>
          <w:ilvl w:val="0"/>
          <w:numId w:val="1"/>
        </w:numPr>
      </w:pPr>
      <w:r>
        <w:t>Success: a flag indicating if the operation completed successfully</w:t>
      </w:r>
    </w:p>
    <w:p w:rsidR="004D1936" w:rsidRDefault="004D1936" w:rsidP="004D1936">
      <w:pPr>
        <w:pStyle w:val="ListParagraph"/>
        <w:numPr>
          <w:ilvl w:val="0"/>
          <w:numId w:val="1"/>
        </w:numPr>
      </w:pPr>
      <w:r>
        <w:t>Message: a human readable string indicating the result of the operation, or error details</w:t>
      </w:r>
    </w:p>
    <w:p w:rsidR="004D1936" w:rsidRDefault="004D1936" w:rsidP="004D1936">
      <w:pPr>
        <w:pStyle w:val="ListParagraph"/>
        <w:numPr>
          <w:ilvl w:val="0"/>
          <w:numId w:val="1"/>
        </w:numPr>
      </w:pPr>
      <w:proofErr w:type="spellStart"/>
      <w:r>
        <w:t>SFuserId</w:t>
      </w:r>
      <w:proofErr w:type="spellEnd"/>
      <w:r>
        <w:t>: the Id of the user record that was read or modified</w:t>
      </w:r>
    </w:p>
    <w:p w:rsidR="004D1936" w:rsidRDefault="004D1936" w:rsidP="004D1936">
      <w:pPr>
        <w:pStyle w:val="ListParagraph"/>
        <w:numPr>
          <w:ilvl w:val="0"/>
          <w:numId w:val="1"/>
        </w:numPr>
      </w:pPr>
      <w:proofErr w:type="spellStart"/>
      <w:r>
        <w:t>SFusername</w:t>
      </w:r>
      <w:proofErr w:type="spellEnd"/>
      <w:r>
        <w:t>: the username of the user record that was read or modified</w:t>
      </w:r>
    </w:p>
    <w:p w:rsidR="004D1936" w:rsidRDefault="004D1936" w:rsidP="004D1936">
      <w:pPr>
        <w:pStyle w:val="ListParagraph"/>
        <w:numPr>
          <w:ilvl w:val="0"/>
          <w:numId w:val="1"/>
        </w:numPr>
      </w:pPr>
      <w:r>
        <w:t xml:space="preserve">Service: the current </w:t>
      </w:r>
      <w:proofErr w:type="spellStart"/>
      <w:r w:rsidRPr="004D1936">
        <w:t>Third_Party_Account__c</w:t>
      </w:r>
      <w:proofErr w:type="spellEnd"/>
      <w:r>
        <w:t xml:space="preserve"> on the user object</w:t>
      </w:r>
    </w:p>
    <w:p w:rsidR="004D1936" w:rsidRDefault="004D1936" w:rsidP="004D1936">
      <w:pPr>
        <w:pStyle w:val="ListParagraph"/>
        <w:numPr>
          <w:ilvl w:val="0"/>
          <w:numId w:val="1"/>
        </w:numPr>
      </w:pPr>
      <w:r>
        <w:t xml:space="preserve">Username: the current </w:t>
      </w:r>
      <w:proofErr w:type="spellStart"/>
      <w:r w:rsidRPr="004D1936">
        <w:t>Third_Party_Username__c</w:t>
      </w:r>
      <w:proofErr w:type="spellEnd"/>
      <w:r>
        <w:t xml:space="preserve"> on the user object</w:t>
      </w:r>
    </w:p>
    <w:p w:rsidR="004D1936" w:rsidRDefault="004D1936" w:rsidP="004D1936">
      <w:r>
        <w:t>Using either method couldn’t be easier. Simply install the class into your org. By default it will be listening at</w:t>
      </w:r>
    </w:p>
    <w:p w:rsidR="004D1936" w:rsidRDefault="004D1936" w:rsidP="004D1936">
      <w:hyperlink r:id="rId6" w:history="1">
        <w:r w:rsidRPr="007E4D1B">
          <w:rPr>
            <w:rStyle w:val="Hyperlink"/>
          </w:rPr>
          <w:t>https://[yourInstanceNumber].salesforce.com/services/apexrest/v.9/login</w:t>
        </w:r>
      </w:hyperlink>
    </w:p>
    <w:p w:rsidR="004D1936" w:rsidRDefault="004D1936" w:rsidP="004D1936">
      <w:proofErr w:type="gramStart"/>
      <w:r>
        <w:t>but</w:t>
      </w:r>
      <w:proofErr w:type="gramEnd"/>
      <w:r>
        <w:t xml:space="preserve"> this can of course be changed. Authenticate with </w:t>
      </w:r>
      <w:proofErr w:type="spellStart"/>
      <w:r>
        <w:t>oAuth</w:t>
      </w:r>
      <w:proofErr w:type="spellEnd"/>
      <w:r>
        <w:t xml:space="preserve"> and being querying and updating by passing the parameters outlined above in the URL arguments.</w:t>
      </w:r>
    </w:p>
    <w:p w:rsidR="004D1936" w:rsidRDefault="004D1936" w:rsidP="004D1936">
      <w:r>
        <w:t>Example Request</w:t>
      </w:r>
      <w:r w:rsidR="00C3512E">
        <w:t xml:space="preserve"> - Get</w:t>
      </w:r>
    </w:p>
    <w:p w:rsidR="004D1936" w:rsidRDefault="00C3512E" w:rsidP="004D1936">
      <w:r>
        <w:rPr>
          <w:noProof/>
        </w:rPr>
        <w:drawing>
          <wp:inline distT="0" distB="0" distL="0" distR="0" wp14:anchorId="6BAFCDC2" wp14:editId="6F36A297">
            <wp:extent cx="5943600" cy="18580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936" w:rsidRDefault="004D1936" w:rsidP="004D1936"/>
    <w:p w:rsidR="00C3512E" w:rsidRDefault="00C3512E" w:rsidP="004D1936"/>
    <w:p w:rsidR="004D1936" w:rsidRDefault="004D1936" w:rsidP="004D1936">
      <w:r>
        <w:lastRenderedPageBreak/>
        <w:t>Example Response</w:t>
      </w:r>
      <w:r w:rsidR="00C3512E">
        <w:t xml:space="preserve"> - Get</w:t>
      </w:r>
    </w:p>
    <w:p w:rsidR="004D1936" w:rsidRDefault="004D1936" w:rsidP="004D1936">
      <w:r>
        <w:rPr>
          <w:noProof/>
        </w:rPr>
        <w:drawing>
          <wp:inline distT="0" distB="0" distL="0" distR="0" wp14:anchorId="003828D8" wp14:editId="2273F015">
            <wp:extent cx="5114925" cy="3743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12E" w:rsidRDefault="00C3512E" w:rsidP="004D1936"/>
    <w:p w:rsidR="00C3512E" w:rsidRDefault="00C3512E" w:rsidP="004D1936">
      <w:r>
        <w:t>Any and all errors are handled gracefully via setting the success flag to false, and providing further details in the message field. Your application can leverage this to provide a professional user experience even in the event of a failure.</w:t>
      </w:r>
      <w:bookmarkStart w:id="0" w:name="_GoBack"/>
      <w:bookmarkEnd w:id="0"/>
    </w:p>
    <w:sectPr w:rsidR="00C351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3A1C1D"/>
    <w:multiLevelType w:val="hybridMultilevel"/>
    <w:tmpl w:val="2342054A"/>
    <w:lvl w:ilvl="0" w:tplc="310024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936"/>
    <w:rsid w:val="004D1936"/>
    <w:rsid w:val="00C3512E"/>
    <w:rsid w:val="00F50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9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193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19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9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9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193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19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9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[yourInstanceNumber].salesforce.com/services/apexrest/v.9/login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Llewellyn</dc:creator>
  <cp:lastModifiedBy>Daniel Llewellyn</cp:lastModifiedBy>
  <cp:revision>1</cp:revision>
  <dcterms:created xsi:type="dcterms:W3CDTF">2011-09-07T18:41:00Z</dcterms:created>
  <dcterms:modified xsi:type="dcterms:W3CDTF">2011-09-07T18:57:00Z</dcterms:modified>
</cp:coreProperties>
</file>