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4273CB9" w:rsidR="00BB64E1" w:rsidRDefault="00BB64E1" w:rsidP="36A06010">
      <w:pPr>
        <w:spacing w:line="360" w:lineRule="auto"/>
        <w:jc w:val="center"/>
        <w:rPr>
          <w:rFonts w:ascii="Arial" w:eastAsia="Arial" w:hAnsi="Arial" w:cs="Arial"/>
          <w:b/>
          <w:bCs/>
          <w:sz w:val="28"/>
          <w:szCs w:val="28"/>
        </w:rPr>
      </w:pPr>
    </w:p>
    <w:p w14:paraId="00000002" w14:textId="77777777" w:rsidR="00BB64E1" w:rsidRDefault="00834384">
      <w:pPr>
        <w:spacing w:line="360" w:lineRule="auto"/>
        <w:jc w:val="center"/>
        <w:rPr>
          <w:rFonts w:ascii="Arial" w:eastAsia="Arial" w:hAnsi="Arial" w:cs="Arial"/>
          <w:b/>
          <w:sz w:val="28"/>
          <w:szCs w:val="28"/>
        </w:rPr>
      </w:pPr>
      <w:r>
        <w:rPr>
          <w:rFonts w:ascii="Arial" w:eastAsia="Arial" w:hAnsi="Arial" w:cs="Arial"/>
          <w:b/>
          <w:sz w:val="28"/>
          <w:szCs w:val="28"/>
        </w:rPr>
        <w:t>Centro Paula Souza</w:t>
      </w:r>
    </w:p>
    <w:p w14:paraId="00000003" w14:textId="77777777" w:rsidR="00BB64E1" w:rsidRDefault="00834384">
      <w:pPr>
        <w:spacing w:line="360" w:lineRule="auto"/>
        <w:jc w:val="center"/>
        <w:rPr>
          <w:rFonts w:ascii="Arial" w:eastAsia="Arial" w:hAnsi="Arial" w:cs="Arial"/>
          <w:b/>
          <w:sz w:val="28"/>
          <w:szCs w:val="28"/>
        </w:rPr>
      </w:pPr>
      <w:r>
        <w:rPr>
          <w:rFonts w:ascii="Arial" w:eastAsia="Arial" w:hAnsi="Arial" w:cs="Arial"/>
          <w:b/>
          <w:sz w:val="28"/>
          <w:szCs w:val="28"/>
        </w:rPr>
        <w:t>ETEC Professor Camargo Aranha</w:t>
      </w:r>
    </w:p>
    <w:p w14:paraId="00000004" w14:textId="77777777" w:rsidR="00BB64E1" w:rsidRDefault="00BB64E1">
      <w:pPr>
        <w:spacing w:line="360" w:lineRule="auto"/>
        <w:jc w:val="center"/>
        <w:rPr>
          <w:sz w:val="32"/>
          <w:szCs w:val="32"/>
        </w:rPr>
      </w:pPr>
    </w:p>
    <w:p w14:paraId="00000005" w14:textId="77777777" w:rsidR="00BB64E1" w:rsidRDefault="00BB64E1">
      <w:pPr>
        <w:spacing w:line="360" w:lineRule="auto"/>
        <w:jc w:val="center"/>
        <w:rPr>
          <w:sz w:val="32"/>
          <w:szCs w:val="32"/>
        </w:rPr>
      </w:pPr>
    </w:p>
    <w:p w14:paraId="00000006" w14:textId="77777777" w:rsidR="00BB64E1" w:rsidRDefault="00BB64E1">
      <w:pPr>
        <w:spacing w:line="360" w:lineRule="auto"/>
        <w:jc w:val="center"/>
        <w:rPr>
          <w:sz w:val="32"/>
          <w:szCs w:val="32"/>
        </w:rPr>
      </w:pPr>
    </w:p>
    <w:p w14:paraId="00000007" w14:textId="77777777" w:rsidR="00BB64E1" w:rsidRDefault="00BB64E1">
      <w:pPr>
        <w:spacing w:line="360" w:lineRule="auto"/>
        <w:jc w:val="center"/>
        <w:rPr>
          <w:sz w:val="32"/>
          <w:szCs w:val="32"/>
        </w:rPr>
      </w:pPr>
    </w:p>
    <w:p w14:paraId="00000008" w14:textId="77777777" w:rsidR="00BB64E1" w:rsidRDefault="00BB64E1">
      <w:pPr>
        <w:spacing w:line="360" w:lineRule="auto"/>
        <w:jc w:val="center"/>
        <w:rPr>
          <w:sz w:val="32"/>
          <w:szCs w:val="32"/>
        </w:rPr>
      </w:pPr>
    </w:p>
    <w:p w14:paraId="00000009" w14:textId="77777777" w:rsidR="00BB64E1" w:rsidRDefault="00834384">
      <w:pPr>
        <w:spacing w:line="360" w:lineRule="auto"/>
        <w:jc w:val="center"/>
        <w:rPr>
          <w:rFonts w:ascii="Arial" w:eastAsia="Arial" w:hAnsi="Arial" w:cs="Arial"/>
          <w:sz w:val="32"/>
          <w:szCs w:val="32"/>
        </w:rPr>
      </w:pPr>
      <w:proofErr w:type="spellStart"/>
      <w:r>
        <w:rPr>
          <w:rFonts w:ascii="Arial" w:eastAsia="Arial" w:hAnsi="Arial" w:cs="Arial"/>
          <w:sz w:val="32"/>
          <w:szCs w:val="32"/>
        </w:rPr>
        <w:t>Caique</w:t>
      </w:r>
      <w:proofErr w:type="spellEnd"/>
    </w:p>
    <w:p w14:paraId="0000000A" w14:textId="77777777" w:rsidR="00BB64E1" w:rsidRDefault="00BB64E1">
      <w:pPr>
        <w:spacing w:line="360" w:lineRule="auto"/>
        <w:jc w:val="center"/>
        <w:rPr>
          <w:sz w:val="32"/>
          <w:szCs w:val="32"/>
        </w:rPr>
      </w:pPr>
    </w:p>
    <w:p w14:paraId="0000000B" w14:textId="77777777" w:rsidR="00BB64E1" w:rsidRDefault="00BB64E1">
      <w:pPr>
        <w:spacing w:line="360" w:lineRule="auto"/>
        <w:jc w:val="center"/>
        <w:rPr>
          <w:sz w:val="32"/>
          <w:szCs w:val="32"/>
        </w:rPr>
      </w:pPr>
    </w:p>
    <w:p w14:paraId="0000000C" w14:textId="77777777" w:rsidR="00BB64E1" w:rsidRDefault="00BB64E1">
      <w:pPr>
        <w:spacing w:line="360" w:lineRule="auto"/>
        <w:jc w:val="center"/>
        <w:rPr>
          <w:sz w:val="32"/>
          <w:szCs w:val="32"/>
        </w:rPr>
      </w:pPr>
    </w:p>
    <w:p w14:paraId="0000000E" w14:textId="40F8B2E9" w:rsidR="00BB64E1" w:rsidRDefault="00383D24">
      <w:pPr>
        <w:spacing w:line="360" w:lineRule="auto"/>
        <w:jc w:val="center"/>
        <w:rPr>
          <w:sz w:val="32"/>
          <w:szCs w:val="32"/>
        </w:rPr>
      </w:pPr>
      <w:r>
        <w:rPr>
          <w:rFonts w:ascii="Arial" w:eastAsia="Arial" w:hAnsi="Arial" w:cs="Arial"/>
          <w:b/>
          <w:sz w:val="28"/>
          <w:szCs w:val="28"/>
        </w:rPr>
        <w:t xml:space="preserve">Atividade Pratica Segurança de </w:t>
      </w:r>
      <w:proofErr w:type="spellStart"/>
      <w:r>
        <w:rPr>
          <w:rFonts w:ascii="Arial" w:eastAsia="Arial" w:hAnsi="Arial" w:cs="Arial"/>
          <w:b/>
          <w:sz w:val="28"/>
          <w:szCs w:val="28"/>
        </w:rPr>
        <w:t>Informaçoes</w:t>
      </w:r>
      <w:proofErr w:type="spellEnd"/>
    </w:p>
    <w:p w14:paraId="0000000F" w14:textId="77777777" w:rsidR="00BB64E1" w:rsidRDefault="00BB64E1">
      <w:pPr>
        <w:spacing w:line="360" w:lineRule="auto"/>
        <w:jc w:val="center"/>
        <w:rPr>
          <w:sz w:val="32"/>
          <w:szCs w:val="32"/>
        </w:rPr>
      </w:pPr>
    </w:p>
    <w:p w14:paraId="00000010" w14:textId="77777777" w:rsidR="00BB64E1" w:rsidRDefault="00BB64E1">
      <w:pPr>
        <w:spacing w:line="360" w:lineRule="auto"/>
        <w:jc w:val="center"/>
        <w:rPr>
          <w:sz w:val="32"/>
          <w:szCs w:val="32"/>
        </w:rPr>
      </w:pPr>
    </w:p>
    <w:p w14:paraId="00000011" w14:textId="77777777" w:rsidR="00BB64E1" w:rsidRDefault="00BB64E1">
      <w:pPr>
        <w:spacing w:line="360" w:lineRule="auto"/>
        <w:jc w:val="center"/>
        <w:rPr>
          <w:sz w:val="32"/>
          <w:szCs w:val="32"/>
        </w:rPr>
      </w:pPr>
    </w:p>
    <w:p w14:paraId="00000012" w14:textId="77777777" w:rsidR="00BB64E1" w:rsidRDefault="00BB64E1">
      <w:pPr>
        <w:spacing w:line="360" w:lineRule="auto"/>
        <w:jc w:val="center"/>
        <w:rPr>
          <w:sz w:val="32"/>
          <w:szCs w:val="32"/>
        </w:rPr>
      </w:pPr>
    </w:p>
    <w:p w14:paraId="00000013" w14:textId="77777777" w:rsidR="00BB64E1" w:rsidRDefault="00BB64E1">
      <w:pPr>
        <w:spacing w:line="360" w:lineRule="auto"/>
        <w:jc w:val="center"/>
        <w:rPr>
          <w:sz w:val="32"/>
          <w:szCs w:val="32"/>
        </w:rPr>
      </w:pPr>
    </w:p>
    <w:p w14:paraId="00000014" w14:textId="77777777" w:rsidR="00BB64E1" w:rsidRDefault="00834384">
      <w:pPr>
        <w:spacing w:line="360" w:lineRule="auto"/>
        <w:jc w:val="center"/>
        <w:rPr>
          <w:rFonts w:ascii="Arial" w:eastAsia="Arial" w:hAnsi="Arial" w:cs="Arial"/>
          <w:b/>
          <w:sz w:val="28"/>
          <w:szCs w:val="28"/>
        </w:rPr>
      </w:pPr>
      <w:r>
        <w:rPr>
          <w:rFonts w:ascii="Arial" w:eastAsia="Arial" w:hAnsi="Arial" w:cs="Arial"/>
          <w:b/>
          <w:sz w:val="28"/>
          <w:szCs w:val="28"/>
        </w:rPr>
        <w:t>Desenvolvimento de sistemas</w:t>
      </w:r>
    </w:p>
    <w:p w14:paraId="00000015" w14:textId="77777777" w:rsidR="00BB64E1" w:rsidRDefault="00BB64E1">
      <w:pPr>
        <w:tabs>
          <w:tab w:val="left" w:pos="6678"/>
        </w:tabs>
        <w:spacing w:line="360" w:lineRule="auto"/>
        <w:jc w:val="center"/>
        <w:rPr>
          <w:rFonts w:ascii="Arial" w:eastAsia="Arial" w:hAnsi="Arial" w:cs="Arial"/>
          <w:b/>
          <w:sz w:val="28"/>
          <w:szCs w:val="28"/>
        </w:rPr>
      </w:pPr>
    </w:p>
    <w:p w14:paraId="00000016" w14:textId="2F5E3DFC" w:rsidR="00BB64E1" w:rsidRDefault="00BB64E1">
      <w:pPr>
        <w:spacing w:line="360" w:lineRule="auto"/>
        <w:jc w:val="center"/>
        <w:rPr>
          <w:rFonts w:ascii="Arial" w:eastAsia="Arial" w:hAnsi="Arial" w:cs="Arial"/>
          <w:b/>
          <w:sz w:val="28"/>
          <w:szCs w:val="28"/>
        </w:rPr>
      </w:pPr>
    </w:p>
    <w:p w14:paraId="4D7CB4ED" w14:textId="4435D3C5" w:rsidR="00DD308C" w:rsidRDefault="00DD308C">
      <w:pPr>
        <w:spacing w:line="360" w:lineRule="auto"/>
        <w:jc w:val="center"/>
        <w:rPr>
          <w:rFonts w:ascii="Arial" w:eastAsia="Arial" w:hAnsi="Arial" w:cs="Arial"/>
          <w:b/>
          <w:sz w:val="28"/>
          <w:szCs w:val="28"/>
        </w:rPr>
      </w:pPr>
    </w:p>
    <w:p w14:paraId="600A0714" w14:textId="7BBE7449" w:rsidR="00DD308C" w:rsidRDefault="00DD308C">
      <w:pPr>
        <w:spacing w:line="360" w:lineRule="auto"/>
        <w:jc w:val="center"/>
        <w:rPr>
          <w:rFonts w:ascii="Arial" w:eastAsia="Arial" w:hAnsi="Arial" w:cs="Arial"/>
          <w:b/>
          <w:sz w:val="28"/>
          <w:szCs w:val="28"/>
        </w:rPr>
      </w:pPr>
    </w:p>
    <w:p w14:paraId="5480158C" w14:textId="50C76D9B" w:rsidR="00DD308C" w:rsidRDefault="00DD308C">
      <w:pPr>
        <w:spacing w:line="360" w:lineRule="auto"/>
        <w:jc w:val="center"/>
        <w:rPr>
          <w:rFonts w:ascii="Arial" w:eastAsia="Arial" w:hAnsi="Arial" w:cs="Arial"/>
          <w:b/>
          <w:sz w:val="28"/>
          <w:szCs w:val="28"/>
        </w:rPr>
      </w:pPr>
    </w:p>
    <w:p w14:paraId="0DC4B3AB" w14:textId="77777777" w:rsidR="00DD308C" w:rsidRDefault="00DD308C">
      <w:pPr>
        <w:spacing w:line="360" w:lineRule="auto"/>
        <w:jc w:val="center"/>
        <w:rPr>
          <w:rFonts w:ascii="Arial" w:eastAsia="Arial" w:hAnsi="Arial" w:cs="Arial"/>
          <w:b/>
          <w:sz w:val="28"/>
          <w:szCs w:val="28"/>
        </w:rPr>
      </w:pPr>
    </w:p>
    <w:p w14:paraId="00000017" w14:textId="77777777" w:rsidR="00BB64E1" w:rsidRDefault="00BB64E1">
      <w:pPr>
        <w:spacing w:line="360" w:lineRule="auto"/>
        <w:jc w:val="center"/>
        <w:rPr>
          <w:rFonts w:ascii="Arial" w:eastAsia="Arial" w:hAnsi="Arial" w:cs="Arial"/>
          <w:b/>
          <w:sz w:val="28"/>
          <w:szCs w:val="28"/>
        </w:rPr>
      </w:pPr>
    </w:p>
    <w:p w14:paraId="00000018" w14:textId="77777777" w:rsidR="00BB64E1" w:rsidRDefault="00834384">
      <w:pPr>
        <w:spacing w:line="360" w:lineRule="auto"/>
        <w:jc w:val="center"/>
        <w:rPr>
          <w:rFonts w:ascii="Arial" w:eastAsia="Arial" w:hAnsi="Arial" w:cs="Arial"/>
          <w:b/>
          <w:sz w:val="28"/>
          <w:szCs w:val="28"/>
        </w:rPr>
      </w:pPr>
      <w:r>
        <w:rPr>
          <w:rFonts w:ascii="Arial" w:eastAsia="Arial" w:hAnsi="Arial" w:cs="Arial"/>
          <w:b/>
          <w:sz w:val="28"/>
          <w:szCs w:val="28"/>
        </w:rPr>
        <w:t>São Paulo</w:t>
      </w:r>
    </w:p>
    <w:p w14:paraId="00000020" w14:textId="5F8B8EFB" w:rsidR="00BB64E1" w:rsidRDefault="00834384" w:rsidP="00DD308C">
      <w:pPr>
        <w:jc w:val="center"/>
      </w:pPr>
      <w:r>
        <w:rPr>
          <w:rFonts w:ascii="Arial" w:eastAsia="Arial" w:hAnsi="Arial" w:cs="Arial"/>
          <w:b/>
          <w:sz w:val="28"/>
          <w:szCs w:val="28"/>
        </w:rPr>
        <w:t>202</w:t>
      </w:r>
      <w:r w:rsidR="00DD308C">
        <w:rPr>
          <w:rFonts w:ascii="Arial" w:eastAsia="Arial" w:hAnsi="Arial" w:cs="Arial"/>
          <w:b/>
          <w:sz w:val="28"/>
          <w:szCs w:val="28"/>
        </w:rPr>
        <w:t>5</w:t>
      </w:r>
    </w:p>
    <w:sdt>
      <w:sdtPr>
        <w:rPr>
          <w:rFonts w:ascii="Times New Roman" w:eastAsia="Times New Roman" w:hAnsi="Times New Roman" w:cs="Times New Roman"/>
          <w:color w:val="auto"/>
          <w:sz w:val="24"/>
          <w:szCs w:val="24"/>
          <w:lang w:eastAsia="ja-JP"/>
        </w:rPr>
        <w:id w:val="1425843497"/>
        <w:docPartObj>
          <w:docPartGallery w:val="Table of Contents"/>
          <w:docPartUnique/>
        </w:docPartObj>
      </w:sdtPr>
      <w:sdtEndPr>
        <w:rPr>
          <w:b/>
          <w:bCs/>
        </w:rPr>
      </w:sdtEndPr>
      <w:sdtContent>
        <w:p w14:paraId="0572AF5C" w14:textId="5FBC7AC9" w:rsidR="0087311E" w:rsidRDefault="0087311E">
          <w:pPr>
            <w:pStyle w:val="CabealhodoSumrio"/>
          </w:pPr>
          <w:r>
            <w:t>Sumário</w:t>
          </w:r>
        </w:p>
        <w:p w14:paraId="00CBD6D2" w14:textId="4E83E16B" w:rsidR="00F54E24" w:rsidRDefault="0087311E">
          <w:pPr>
            <w:pStyle w:val="Sumrio1"/>
            <w:tabs>
              <w:tab w:val="right" w:leader="dot" w:pos="9628"/>
            </w:tabs>
            <w:rPr>
              <w:rFonts w:asciiTheme="minorHAnsi" w:eastAsiaTheme="minorEastAsia" w:hAnsiTheme="minorHAnsi" w:cstheme="minorBidi"/>
              <w:noProof/>
              <w:sz w:val="22"/>
              <w:szCs w:val="22"/>
              <w:lang w:eastAsia="pt-BR"/>
            </w:rPr>
          </w:pPr>
          <w:r>
            <w:fldChar w:fldCharType="begin"/>
          </w:r>
          <w:r>
            <w:instrText xml:space="preserve"> TOC \o "1-3" \h \z \u </w:instrText>
          </w:r>
          <w:r>
            <w:fldChar w:fldCharType="separate"/>
          </w:r>
          <w:hyperlink w:anchor="_Toc191405860" w:history="1">
            <w:r w:rsidR="00F54E24" w:rsidRPr="004D3505">
              <w:rPr>
                <w:rStyle w:val="Hyperlink"/>
                <w:rFonts w:ascii="Arial" w:hAnsi="Arial" w:cs="Arial"/>
                <w:b/>
                <w:noProof/>
              </w:rPr>
              <w:t>Tipos de Golpes na Internet e Exemplos Reais</w:t>
            </w:r>
            <w:r w:rsidR="00F54E24">
              <w:rPr>
                <w:noProof/>
                <w:webHidden/>
              </w:rPr>
              <w:tab/>
            </w:r>
            <w:r w:rsidR="00F54E24">
              <w:rPr>
                <w:noProof/>
                <w:webHidden/>
              </w:rPr>
              <w:fldChar w:fldCharType="begin"/>
            </w:r>
            <w:r w:rsidR="00F54E24">
              <w:rPr>
                <w:noProof/>
                <w:webHidden/>
              </w:rPr>
              <w:instrText xml:space="preserve"> PAGEREF _Toc191405860 \h </w:instrText>
            </w:r>
            <w:r w:rsidR="00F54E24">
              <w:rPr>
                <w:noProof/>
                <w:webHidden/>
              </w:rPr>
            </w:r>
            <w:r w:rsidR="00F54E24">
              <w:rPr>
                <w:noProof/>
                <w:webHidden/>
              </w:rPr>
              <w:fldChar w:fldCharType="separate"/>
            </w:r>
            <w:r w:rsidR="00F54E24">
              <w:rPr>
                <w:noProof/>
                <w:webHidden/>
              </w:rPr>
              <w:t>3</w:t>
            </w:r>
            <w:r w:rsidR="00F54E24">
              <w:rPr>
                <w:noProof/>
                <w:webHidden/>
              </w:rPr>
              <w:fldChar w:fldCharType="end"/>
            </w:r>
          </w:hyperlink>
        </w:p>
        <w:p w14:paraId="26FCF90D" w14:textId="1B57E14E" w:rsidR="00F54E24" w:rsidRDefault="00F54E24">
          <w:pPr>
            <w:pStyle w:val="Sumrio3"/>
            <w:tabs>
              <w:tab w:val="left" w:pos="880"/>
              <w:tab w:val="right" w:leader="dot" w:pos="9628"/>
            </w:tabs>
            <w:rPr>
              <w:noProof/>
            </w:rPr>
          </w:pPr>
          <w:hyperlink w:anchor="_Toc191405861" w:history="1">
            <w:r w:rsidRPr="004D3505">
              <w:rPr>
                <w:rStyle w:val="Hyperlink"/>
                <w:rFonts w:ascii="Arial" w:hAnsi="Arial" w:cs="Arial"/>
                <w:noProof/>
              </w:rPr>
              <w:t>1.</w:t>
            </w:r>
            <w:r>
              <w:rPr>
                <w:noProof/>
              </w:rPr>
              <w:tab/>
            </w:r>
            <w:r w:rsidRPr="004D3505">
              <w:rPr>
                <w:rStyle w:val="Hyperlink"/>
                <w:rFonts w:ascii="Arial" w:hAnsi="Arial" w:cs="Arial"/>
                <w:noProof/>
              </w:rPr>
              <w:t>Golpe de Cartão de Crédito Falso (Clonagem de Cartão)</w:t>
            </w:r>
            <w:r>
              <w:rPr>
                <w:noProof/>
                <w:webHidden/>
              </w:rPr>
              <w:tab/>
            </w:r>
            <w:r>
              <w:rPr>
                <w:noProof/>
                <w:webHidden/>
              </w:rPr>
              <w:fldChar w:fldCharType="begin"/>
            </w:r>
            <w:r>
              <w:rPr>
                <w:noProof/>
                <w:webHidden/>
              </w:rPr>
              <w:instrText xml:space="preserve"> PAGEREF _Toc191405861 \h </w:instrText>
            </w:r>
            <w:r>
              <w:rPr>
                <w:noProof/>
                <w:webHidden/>
              </w:rPr>
            </w:r>
            <w:r>
              <w:rPr>
                <w:noProof/>
                <w:webHidden/>
              </w:rPr>
              <w:fldChar w:fldCharType="separate"/>
            </w:r>
            <w:r>
              <w:rPr>
                <w:noProof/>
                <w:webHidden/>
              </w:rPr>
              <w:t>3</w:t>
            </w:r>
            <w:r>
              <w:rPr>
                <w:noProof/>
                <w:webHidden/>
              </w:rPr>
              <w:fldChar w:fldCharType="end"/>
            </w:r>
          </w:hyperlink>
        </w:p>
        <w:p w14:paraId="51EB3B7E" w14:textId="211F2F72" w:rsidR="00F54E24" w:rsidRDefault="00F54E24">
          <w:pPr>
            <w:pStyle w:val="Sumrio3"/>
            <w:tabs>
              <w:tab w:val="right" w:leader="dot" w:pos="9628"/>
            </w:tabs>
            <w:rPr>
              <w:noProof/>
            </w:rPr>
          </w:pPr>
          <w:hyperlink w:anchor="_Toc191405862" w:history="1">
            <w:r w:rsidRPr="004D3505">
              <w:rPr>
                <w:rStyle w:val="Hyperlink"/>
                <w:rFonts w:ascii="Arial" w:hAnsi="Arial" w:cs="Arial"/>
                <w:noProof/>
              </w:rPr>
              <w:t>2. Golpe de Comércio Eletrônico Falso (Falsa loja online)</w:t>
            </w:r>
            <w:r>
              <w:rPr>
                <w:noProof/>
                <w:webHidden/>
              </w:rPr>
              <w:tab/>
            </w:r>
            <w:r>
              <w:rPr>
                <w:noProof/>
                <w:webHidden/>
              </w:rPr>
              <w:fldChar w:fldCharType="begin"/>
            </w:r>
            <w:r>
              <w:rPr>
                <w:noProof/>
                <w:webHidden/>
              </w:rPr>
              <w:instrText xml:space="preserve"> PAGEREF _Toc191405862 \h </w:instrText>
            </w:r>
            <w:r>
              <w:rPr>
                <w:noProof/>
                <w:webHidden/>
              </w:rPr>
            </w:r>
            <w:r>
              <w:rPr>
                <w:noProof/>
                <w:webHidden/>
              </w:rPr>
              <w:fldChar w:fldCharType="separate"/>
            </w:r>
            <w:r>
              <w:rPr>
                <w:noProof/>
                <w:webHidden/>
              </w:rPr>
              <w:t>3</w:t>
            </w:r>
            <w:r>
              <w:rPr>
                <w:noProof/>
                <w:webHidden/>
              </w:rPr>
              <w:fldChar w:fldCharType="end"/>
            </w:r>
          </w:hyperlink>
        </w:p>
        <w:p w14:paraId="485638F6" w14:textId="43339DC8" w:rsidR="00F54E24" w:rsidRDefault="00F54E24">
          <w:pPr>
            <w:pStyle w:val="Sumrio3"/>
            <w:tabs>
              <w:tab w:val="right" w:leader="dot" w:pos="9628"/>
            </w:tabs>
            <w:rPr>
              <w:noProof/>
            </w:rPr>
          </w:pPr>
          <w:hyperlink w:anchor="_Toc191405863" w:history="1">
            <w:r w:rsidRPr="004D3505">
              <w:rPr>
                <w:rStyle w:val="Hyperlink"/>
                <w:rFonts w:ascii="Arial" w:hAnsi="Arial" w:cs="Arial"/>
                <w:noProof/>
              </w:rPr>
              <w:t>3. Golpe de Clonagem de WhatsApp</w:t>
            </w:r>
            <w:r>
              <w:rPr>
                <w:noProof/>
                <w:webHidden/>
              </w:rPr>
              <w:tab/>
            </w:r>
            <w:r>
              <w:rPr>
                <w:noProof/>
                <w:webHidden/>
              </w:rPr>
              <w:fldChar w:fldCharType="begin"/>
            </w:r>
            <w:r>
              <w:rPr>
                <w:noProof/>
                <w:webHidden/>
              </w:rPr>
              <w:instrText xml:space="preserve"> PAGEREF _Toc191405863 \h </w:instrText>
            </w:r>
            <w:r>
              <w:rPr>
                <w:noProof/>
                <w:webHidden/>
              </w:rPr>
            </w:r>
            <w:r>
              <w:rPr>
                <w:noProof/>
                <w:webHidden/>
              </w:rPr>
              <w:fldChar w:fldCharType="separate"/>
            </w:r>
            <w:r>
              <w:rPr>
                <w:noProof/>
                <w:webHidden/>
              </w:rPr>
              <w:t>3</w:t>
            </w:r>
            <w:r>
              <w:rPr>
                <w:noProof/>
                <w:webHidden/>
              </w:rPr>
              <w:fldChar w:fldCharType="end"/>
            </w:r>
          </w:hyperlink>
        </w:p>
        <w:p w14:paraId="2ED411FB" w14:textId="5FEE1B83" w:rsidR="00F54E24" w:rsidRDefault="00F54E24">
          <w:pPr>
            <w:pStyle w:val="Sumrio1"/>
            <w:tabs>
              <w:tab w:val="right" w:leader="dot" w:pos="9628"/>
            </w:tabs>
            <w:rPr>
              <w:rFonts w:asciiTheme="minorHAnsi" w:eastAsiaTheme="minorEastAsia" w:hAnsiTheme="minorHAnsi" w:cstheme="minorBidi"/>
              <w:noProof/>
              <w:sz w:val="22"/>
              <w:szCs w:val="22"/>
              <w:lang w:eastAsia="pt-BR"/>
            </w:rPr>
          </w:pPr>
          <w:hyperlink w:anchor="_Toc191405864" w:history="1">
            <w:r w:rsidRPr="004D3505">
              <w:rPr>
                <w:rStyle w:val="Hyperlink"/>
                <w:rFonts w:ascii="Arial" w:hAnsi="Arial" w:cs="Arial"/>
                <w:b/>
                <w:noProof/>
              </w:rPr>
              <w:t>Tipos de Ataques na Internet e Exemplos Reais</w:t>
            </w:r>
            <w:r>
              <w:rPr>
                <w:noProof/>
                <w:webHidden/>
              </w:rPr>
              <w:tab/>
            </w:r>
            <w:r>
              <w:rPr>
                <w:noProof/>
                <w:webHidden/>
              </w:rPr>
              <w:fldChar w:fldCharType="begin"/>
            </w:r>
            <w:r>
              <w:rPr>
                <w:noProof/>
                <w:webHidden/>
              </w:rPr>
              <w:instrText xml:space="preserve"> PAGEREF _Toc191405864 \h </w:instrText>
            </w:r>
            <w:r>
              <w:rPr>
                <w:noProof/>
                <w:webHidden/>
              </w:rPr>
            </w:r>
            <w:r>
              <w:rPr>
                <w:noProof/>
                <w:webHidden/>
              </w:rPr>
              <w:fldChar w:fldCharType="separate"/>
            </w:r>
            <w:r>
              <w:rPr>
                <w:noProof/>
                <w:webHidden/>
              </w:rPr>
              <w:t>4</w:t>
            </w:r>
            <w:r>
              <w:rPr>
                <w:noProof/>
                <w:webHidden/>
              </w:rPr>
              <w:fldChar w:fldCharType="end"/>
            </w:r>
          </w:hyperlink>
        </w:p>
        <w:p w14:paraId="18C29125" w14:textId="1F703458" w:rsidR="00F54E24" w:rsidRDefault="00F54E24">
          <w:pPr>
            <w:pStyle w:val="Sumrio3"/>
            <w:tabs>
              <w:tab w:val="left" w:pos="880"/>
              <w:tab w:val="right" w:leader="dot" w:pos="9628"/>
            </w:tabs>
            <w:rPr>
              <w:noProof/>
            </w:rPr>
          </w:pPr>
          <w:hyperlink w:anchor="_Toc191405865" w:history="1">
            <w:r w:rsidRPr="004D3505">
              <w:rPr>
                <w:rStyle w:val="Hyperlink"/>
                <w:rFonts w:ascii="Arial" w:hAnsi="Arial" w:cs="Arial"/>
                <w:noProof/>
              </w:rPr>
              <w:t>1.</w:t>
            </w:r>
            <w:r>
              <w:rPr>
                <w:noProof/>
              </w:rPr>
              <w:tab/>
            </w:r>
            <w:r w:rsidRPr="004D3505">
              <w:rPr>
                <w:rStyle w:val="Hyperlink"/>
                <w:rFonts w:ascii="Arial" w:hAnsi="Arial" w:cs="Arial"/>
                <w:noProof/>
              </w:rPr>
              <w:t>DDoS (Ataque de Negação de Serviço Distribuída)</w:t>
            </w:r>
            <w:r>
              <w:rPr>
                <w:noProof/>
                <w:webHidden/>
              </w:rPr>
              <w:tab/>
            </w:r>
            <w:r>
              <w:rPr>
                <w:noProof/>
                <w:webHidden/>
              </w:rPr>
              <w:fldChar w:fldCharType="begin"/>
            </w:r>
            <w:r>
              <w:rPr>
                <w:noProof/>
                <w:webHidden/>
              </w:rPr>
              <w:instrText xml:space="preserve"> PAGEREF _Toc191405865 \h </w:instrText>
            </w:r>
            <w:r>
              <w:rPr>
                <w:noProof/>
                <w:webHidden/>
              </w:rPr>
            </w:r>
            <w:r>
              <w:rPr>
                <w:noProof/>
                <w:webHidden/>
              </w:rPr>
              <w:fldChar w:fldCharType="separate"/>
            </w:r>
            <w:r>
              <w:rPr>
                <w:noProof/>
                <w:webHidden/>
              </w:rPr>
              <w:t>4</w:t>
            </w:r>
            <w:r>
              <w:rPr>
                <w:noProof/>
                <w:webHidden/>
              </w:rPr>
              <w:fldChar w:fldCharType="end"/>
            </w:r>
          </w:hyperlink>
        </w:p>
        <w:p w14:paraId="7B46EC70" w14:textId="703212B2" w:rsidR="00F54E24" w:rsidRDefault="00F54E24">
          <w:pPr>
            <w:pStyle w:val="Sumrio3"/>
            <w:tabs>
              <w:tab w:val="left" w:pos="880"/>
              <w:tab w:val="right" w:leader="dot" w:pos="9628"/>
            </w:tabs>
            <w:rPr>
              <w:noProof/>
            </w:rPr>
          </w:pPr>
          <w:hyperlink w:anchor="_Toc191405866" w:history="1">
            <w:r w:rsidRPr="004D3505">
              <w:rPr>
                <w:rStyle w:val="Hyperlink"/>
                <w:rFonts w:ascii="Arial" w:hAnsi="Arial" w:cs="Arial"/>
                <w:noProof/>
              </w:rPr>
              <w:t>2.</w:t>
            </w:r>
            <w:r>
              <w:rPr>
                <w:noProof/>
              </w:rPr>
              <w:tab/>
            </w:r>
            <w:r w:rsidRPr="004D3505">
              <w:rPr>
                <w:rStyle w:val="Hyperlink"/>
                <w:rFonts w:ascii="Arial" w:hAnsi="Arial" w:cs="Arial"/>
                <w:bCs/>
                <w:noProof/>
              </w:rPr>
              <w:t>SQL Injection</w:t>
            </w:r>
            <w:r>
              <w:rPr>
                <w:noProof/>
                <w:webHidden/>
              </w:rPr>
              <w:tab/>
            </w:r>
            <w:r>
              <w:rPr>
                <w:noProof/>
                <w:webHidden/>
              </w:rPr>
              <w:fldChar w:fldCharType="begin"/>
            </w:r>
            <w:r>
              <w:rPr>
                <w:noProof/>
                <w:webHidden/>
              </w:rPr>
              <w:instrText xml:space="preserve"> PAGEREF _Toc191405866 \h </w:instrText>
            </w:r>
            <w:r>
              <w:rPr>
                <w:noProof/>
                <w:webHidden/>
              </w:rPr>
            </w:r>
            <w:r>
              <w:rPr>
                <w:noProof/>
                <w:webHidden/>
              </w:rPr>
              <w:fldChar w:fldCharType="separate"/>
            </w:r>
            <w:r>
              <w:rPr>
                <w:noProof/>
                <w:webHidden/>
              </w:rPr>
              <w:t>4</w:t>
            </w:r>
            <w:r>
              <w:rPr>
                <w:noProof/>
                <w:webHidden/>
              </w:rPr>
              <w:fldChar w:fldCharType="end"/>
            </w:r>
          </w:hyperlink>
        </w:p>
        <w:p w14:paraId="6AE98723" w14:textId="46A7E339" w:rsidR="00F54E24" w:rsidRDefault="00F54E24">
          <w:pPr>
            <w:pStyle w:val="Sumrio3"/>
            <w:tabs>
              <w:tab w:val="left" w:pos="880"/>
              <w:tab w:val="right" w:leader="dot" w:pos="9628"/>
            </w:tabs>
            <w:rPr>
              <w:noProof/>
            </w:rPr>
          </w:pPr>
          <w:hyperlink w:anchor="_Toc191405867" w:history="1">
            <w:r w:rsidRPr="004D3505">
              <w:rPr>
                <w:rStyle w:val="Hyperlink"/>
                <w:rFonts w:ascii="Arial" w:hAnsi="Arial" w:cs="Arial"/>
                <w:noProof/>
              </w:rPr>
              <w:t>3.</w:t>
            </w:r>
            <w:r>
              <w:rPr>
                <w:noProof/>
              </w:rPr>
              <w:tab/>
            </w:r>
            <w:r w:rsidRPr="004D3505">
              <w:rPr>
                <w:rStyle w:val="Hyperlink"/>
                <w:rFonts w:ascii="Arial" w:hAnsi="Arial" w:cs="Arial"/>
                <w:bCs/>
                <w:noProof/>
              </w:rPr>
              <w:t>XSS (Cross-Site Scripting)</w:t>
            </w:r>
            <w:r>
              <w:rPr>
                <w:noProof/>
                <w:webHidden/>
              </w:rPr>
              <w:tab/>
            </w:r>
            <w:r>
              <w:rPr>
                <w:noProof/>
                <w:webHidden/>
              </w:rPr>
              <w:fldChar w:fldCharType="begin"/>
            </w:r>
            <w:r>
              <w:rPr>
                <w:noProof/>
                <w:webHidden/>
              </w:rPr>
              <w:instrText xml:space="preserve"> PAGEREF _Toc191405867 \h </w:instrText>
            </w:r>
            <w:r>
              <w:rPr>
                <w:noProof/>
                <w:webHidden/>
              </w:rPr>
            </w:r>
            <w:r>
              <w:rPr>
                <w:noProof/>
                <w:webHidden/>
              </w:rPr>
              <w:fldChar w:fldCharType="separate"/>
            </w:r>
            <w:r>
              <w:rPr>
                <w:noProof/>
                <w:webHidden/>
              </w:rPr>
              <w:t>4</w:t>
            </w:r>
            <w:r>
              <w:rPr>
                <w:noProof/>
                <w:webHidden/>
              </w:rPr>
              <w:fldChar w:fldCharType="end"/>
            </w:r>
          </w:hyperlink>
        </w:p>
        <w:p w14:paraId="1BF22CB3" w14:textId="6B31E33E" w:rsidR="00F54E24" w:rsidRDefault="00F54E24">
          <w:pPr>
            <w:pStyle w:val="Sumrio2"/>
            <w:tabs>
              <w:tab w:val="right" w:leader="dot" w:pos="9628"/>
            </w:tabs>
            <w:rPr>
              <w:rFonts w:asciiTheme="minorHAnsi" w:eastAsiaTheme="minorEastAsia" w:hAnsiTheme="minorHAnsi" w:cstheme="minorBidi"/>
              <w:noProof/>
              <w:sz w:val="22"/>
              <w:szCs w:val="22"/>
              <w:lang w:eastAsia="pt-BR"/>
            </w:rPr>
          </w:pPr>
          <w:hyperlink w:anchor="_Toc191405868" w:history="1">
            <w:r w:rsidRPr="004D3505">
              <w:rPr>
                <w:rStyle w:val="Hyperlink"/>
                <w:rFonts w:ascii="Arial" w:hAnsi="Arial" w:cs="Arial"/>
                <w:noProof/>
              </w:rPr>
              <w:t>Ferramentas para Causar Esses Ataques</w:t>
            </w:r>
            <w:r>
              <w:rPr>
                <w:noProof/>
                <w:webHidden/>
              </w:rPr>
              <w:tab/>
            </w:r>
            <w:r>
              <w:rPr>
                <w:noProof/>
                <w:webHidden/>
              </w:rPr>
              <w:fldChar w:fldCharType="begin"/>
            </w:r>
            <w:r>
              <w:rPr>
                <w:noProof/>
                <w:webHidden/>
              </w:rPr>
              <w:instrText xml:space="preserve"> PAGEREF _Toc191405868 \h </w:instrText>
            </w:r>
            <w:r>
              <w:rPr>
                <w:noProof/>
                <w:webHidden/>
              </w:rPr>
            </w:r>
            <w:r>
              <w:rPr>
                <w:noProof/>
                <w:webHidden/>
              </w:rPr>
              <w:fldChar w:fldCharType="separate"/>
            </w:r>
            <w:r>
              <w:rPr>
                <w:noProof/>
                <w:webHidden/>
              </w:rPr>
              <w:t>5</w:t>
            </w:r>
            <w:r>
              <w:rPr>
                <w:noProof/>
                <w:webHidden/>
              </w:rPr>
              <w:fldChar w:fldCharType="end"/>
            </w:r>
          </w:hyperlink>
        </w:p>
        <w:p w14:paraId="1BBE05A3" w14:textId="242D8173" w:rsidR="0087311E" w:rsidRDefault="0087311E">
          <w:r>
            <w:rPr>
              <w:b/>
              <w:bCs/>
            </w:rPr>
            <w:fldChar w:fldCharType="end"/>
          </w:r>
        </w:p>
      </w:sdtContent>
    </w:sdt>
    <w:p w14:paraId="35434B2E" w14:textId="71A7E5CC" w:rsidR="0087311E" w:rsidRDefault="0087311E">
      <w:bookmarkStart w:id="0" w:name="_GoBack"/>
      <w:bookmarkEnd w:id="0"/>
    </w:p>
    <w:p w14:paraId="5127A4E4" w14:textId="78ED9A50" w:rsidR="0087311E" w:rsidRDefault="0087311E"/>
    <w:p w14:paraId="4E45E6F2" w14:textId="6AB9C3BA" w:rsidR="0087311E" w:rsidRDefault="0087311E"/>
    <w:p w14:paraId="7396B366" w14:textId="776D416B" w:rsidR="0087311E" w:rsidRDefault="0087311E"/>
    <w:p w14:paraId="35739F55" w14:textId="2FB4444A" w:rsidR="0087311E" w:rsidRDefault="0087311E"/>
    <w:p w14:paraId="31AC9E81" w14:textId="4649899D" w:rsidR="0087311E" w:rsidRDefault="0087311E"/>
    <w:p w14:paraId="0E312235" w14:textId="0DF9FA63" w:rsidR="0087311E" w:rsidRDefault="0087311E"/>
    <w:p w14:paraId="4A07651B" w14:textId="18BE9F0B" w:rsidR="0087311E" w:rsidRDefault="0087311E"/>
    <w:p w14:paraId="63E8217D" w14:textId="5B59B6F6" w:rsidR="0087311E" w:rsidRDefault="0087311E"/>
    <w:p w14:paraId="1BCCF38E" w14:textId="20A84F8D" w:rsidR="0087311E" w:rsidRDefault="0087311E"/>
    <w:p w14:paraId="74009A34" w14:textId="5628AFC1" w:rsidR="0087311E" w:rsidRDefault="0087311E"/>
    <w:p w14:paraId="71EB6A7C" w14:textId="6F60FC0C" w:rsidR="0087311E" w:rsidRDefault="0087311E"/>
    <w:p w14:paraId="76B252DD" w14:textId="3221E7E4" w:rsidR="0087311E" w:rsidRDefault="0087311E"/>
    <w:p w14:paraId="59C9D631" w14:textId="2F2AF0C4" w:rsidR="0087311E" w:rsidRDefault="0087311E"/>
    <w:p w14:paraId="1D635650" w14:textId="06F2FD01" w:rsidR="0087311E" w:rsidRDefault="0087311E"/>
    <w:p w14:paraId="32E0BCD9" w14:textId="72B98E1F" w:rsidR="0087311E" w:rsidRDefault="0087311E"/>
    <w:p w14:paraId="538E2B6E" w14:textId="1024F1A8" w:rsidR="0087311E" w:rsidRDefault="0087311E"/>
    <w:p w14:paraId="74577393" w14:textId="59F9BB6C" w:rsidR="0087311E" w:rsidRDefault="0087311E"/>
    <w:p w14:paraId="5C980329" w14:textId="4EBE2F6F" w:rsidR="0087311E" w:rsidRDefault="0087311E"/>
    <w:p w14:paraId="712E929B" w14:textId="22BB49FC" w:rsidR="0087311E" w:rsidRDefault="0087311E"/>
    <w:p w14:paraId="0611FDD3" w14:textId="7B4340BF" w:rsidR="0087311E" w:rsidRDefault="0087311E"/>
    <w:p w14:paraId="5E17C8F6" w14:textId="51855CA8" w:rsidR="0087311E" w:rsidRDefault="0087311E"/>
    <w:p w14:paraId="04408A54" w14:textId="3B075E35" w:rsidR="0087311E" w:rsidRDefault="0087311E"/>
    <w:p w14:paraId="24B5D8BE" w14:textId="6F48C16B" w:rsidR="0087311E" w:rsidRDefault="0087311E"/>
    <w:p w14:paraId="55312240" w14:textId="58FBDF2B" w:rsidR="0087311E" w:rsidRDefault="0087311E"/>
    <w:p w14:paraId="51AD605E" w14:textId="0356D7A2" w:rsidR="0087311E" w:rsidRDefault="0087311E"/>
    <w:p w14:paraId="359B2164" w14:textId="1B5CD45E" w:rsidR="0087311E" w:rsidRDefault="0087311E"/>
    <w:p w14:paraId="534BE839" w14:textId="2218B6E3" w:rsidR="0087311E" w:rsidRDefault="0087311E"/>
    <w:p w14:paraId="292CF6B0" w14:textId="3D0077B5" w:rsidR="0087311E" w:rsidRDefault="0087311E"/>
    <w:p w14:paraId="55FD3651" w14:textId="6E1999EA" w:rsidR="0087311E" w:rsidRDefault="0087311E"/>
    <w:p w14:paraId="673293B3" w14:textId="1A59373C" w:rsidR="0087311E" w:rsidRDefault="0087311E"/>
    <w:p w14:paraId="6BA8C047" w14:textId="43E54892" w:rsidR="0087311E" w:rsidRDefault="0087311E"/>
    <w:p w14:paraId="4E1DEEB7" w14:textId="6D5BCEF9" w:rsidR="0087311E" w:rsidRDefault="0087311E"/>
    <w:p w14:paraId="76202741" w14:textId="4A8EF21B" w:rsidR="0087311E" w:rsidRDefault="0087311E"/>
    <w:p w14:paraId="68EADBA2" w14:textId="14F8D04A" w:rsidR="0087311E" w:rsidRDefault="0087311E"/>
    <w:p w14:paraId="285B52B8" w14:textId="52811A49" w:rsidR="0087311E" w:rsidRDefault="0087311E"/>
    <w:p w14:paraId="3DDA3A43" w14:textId="77F9EAB6" w:rsidR="0087311E" w:rsidRDefault="0087311E"/>
    <w:p w14:paraId="7C2CE60B" w14:textId="77777777" w:rsidR="00DD308C" w:rsidRDefault="00DD308C" w:rsidP="00383D24">
      <w:pPr>
        <w:pStyle w:val="Ttulo3"/>
        <w:rPr>
          <w:b w:val="0"/>
          <w:sz w:val="24"/>
          <w:szCs w:val="24"/>
        </w:rPr>
      </w:pPr>
    </w:p>
    <w:p w14:paraId="38490010" w14:textId="627B3069" w:rsidR="00383D24" w:rsidRPr="00DD308C" w:rsidRDefault="00383D24" w:rsidP="00DD308C">
      <w:pPr>
        <w:pStyle w:val="Ttulo1"/>
        <w:rPr>
          <w:rFonts w:ascii="Arial" w:hAnsi="Arial" w:cs="Arial"/>
          <w:b/>
          <w:color w:val="auto"/>
        </w:rPr>
      </w:pPr>
      <w:bookmarkStart w:id="1" w:name="_Toc191405860"/>
      <w:r w:rsidRPr="00DD308C">
        <w:rPr>
          <w:rFonts w:ascii="Arial" w:hAnsi="Arial" w:cs="Arial"/>
          <w:b/>
          <w:color w:val="auto"/>
        </w:rPr>
        <w:t>Tipos de Golpes na Internet e Exemplos Reais</w:t>
      </w:r>
      <w:bookmarkEnd w:id="1"/>
    </w:p>
    <w:p w14:paraId="56E52125" w14:textId="0C165F54" w:rsidR="00DD308C" w:rsidRPr="00DD308C" w:rsidRDefault="00DD308C" w:rsidP="00DD308C">
      <w:pPr>
        <w:pStyle w:val="Ttulo3"/>
        <w:numPr>
          <w:ilvl w:val="0"/>
          <w:numId w:val="23"/>
        </w:numPr>
        <w:rPr>
          <w:rFonts w:ascii="Arial" w:hAnsi="Arial" w:cs="Arial"/>
        </w:rPr>
      </w:pPr>
      <w:bookmarkStart w:id="2" w:name="_Toc191405861"/>
      <w:r w:rsidRPr="00DD308C">
        <w:rPr>
          <w:rStyle w:val="Forte"/>
          <w:rFonts w:ascii="Arial" w:hAnsi="Arial" w:cs="Arial"/>
          <w:b/>
          <w:bCs w:val="0"/>
        </w:rPr>
        <w:t>Golpe de Cartão de Crédito Falso (Clonagem de Cartão)</w:t>
      </w:r>
      <w:bookmarkEnd w:id="2"/>
    </w:p>
    <w:p w14:paraId="2F355C36" w14:textId="77777777" w:rsidR="00DD308C" w:rsidRPr="00DD308C" w:rsidRDefault="00DD308C" w:rsidP="00DD308C">
      <w:pPr>
        <w:numPr>
          <w:ilvl w:val="0"/>
          <w:numId w:val="22"/>
        </w:numPr>
        <w:spacing w:before="100" w:beforeAutospacing="1" w:after="100" w:afterAutospacing="1"/>
        <w:rPr>
          <w:rFonts w:ascii="Arial" w:hAnsi="Arial" w:cs="Arial"/>
        </w:rPr>
      </w:pPr>
      <w:r w:rsidRPr="00DD308C">
        <w:rPr>
          <w:rStyle w:val="Forte"/>
          <w:rFonts w:ascii="Arial" w:hAnsi="Arial" w:cs="Arial"/>
        </w:rPr>
        <w:t xml:space="preserve">O que </w:t>
      </w:r>
      <w:proofErr w:type="gramStart"/>
      <w:r w:rsidRPr="00DD308C">
        <w:rPr>
          <w:rStyle w:val="Forte"/>
          <w:rFonts w:ascii="Arial" w:hAnsi="Arial" w:cs="Arial"/>
        </w:rPr>
        <w:t>é?</w:t>
      </w:r>
      <w:r w:rsidRPr="00DD308C">
        <w:rPr>
          <w:rFonts w:ascii="Arial" w:hAnsi="Arial" w:cs="Arial"/>
        </w:rPr>
        <w:t>:</w:t>
      </w:r>
      <w:proofErr w:type="gramEnd"/>
      <w:r w:rsidRPr="00DD308C">
        <w:rPr>
          <w:rFonts w:ascii="Arial" w:hAnsi="Arial" w:cs="Arial"/>
        </w:rPr>
        <w:t xml:space="preserve"> Criminosos clonam os dados do cartão de crédito da vítima para fazer compras online ou até em lojas físicas sem que a pessoa saiba.</w:t>
      </w:r>
    </w:p>
    <w:p w14:paraId="2D1F604E" w14:textId="77777777" w:rsidR="00DD308C" w:rsidRPr="00DD308C" w:rsidRDefault="00DD308C" w:rsidP="00DD308C">
      <w:pPr>
        <w:numPr>
          <w:ilvl w:val="0"/>
          <w:numId w:val="22"/>
        </w:numPr>
        <w:spacing w:before="100" w:beforeAutospacing="1" w:after="100" w:afterAutospacing="1"/>
        <w:rPr>
          <w:rFonts w:ascii="Arial" w:hAnsi="Arial" w:cs="Arial"/>
        </w:rPr>
      </w:pPr>
      <w:r w:rsidRPr="00DD308C">
        <w:rPr>
          <w:rStyle w:val="Forte"/>
          <w:rFonts w:ascii="Arial" w:hAnsi="Arial" w:cs="Arial"/>
        </w:rPr>
        <w:t>Exemplo Real</w:t>
      </w:r>
      <w:r w:rsidRPr="00DD308C">
        <w:rPr>
          <w:rFonts w:ascii="Arial" w:hAnsi="Arial" w:cs="Arial"/>
        </w:rPr>
        <w:t>:</w:t>
      </w:r>
    </w:p>
    <w:p w14:paraId="27BE5E43" w14:textId="77777777" w:rsidR="00DD308C" w:rsidRPr="00DD308C" w:rsidRDefault="00DD308C" w:rsidP="00DD308C">
      <w:pPr>
        <w:numPr>
          <w:ilvl w:val="1"/>
          <w:numId w:val="22"/>
        </w:numPr>
        <w:spacing w:before="100" w:beforeAutospacing="1" w:after="100" w:afterAutospacing="1"/>
        <w:rPr>
          <w:rFonts w:ascii="Arial" w:hAnsi="Arial" w:cs="Arial"/>
        </w:rPr>
      </w:pPr>
      <w:r w:rsidRPr="00DD308C">
        <w:rPr>
          <w:rStyle w:val="Forte"/>
          <w:rFonts w:ascii="Arial" w:hAnsi="Arial" w:cs="Arial"/>
        </w:rPr>
        <w:t>Ano</w:t>
      </w:r>
      <w:r w:rsidRPr="00DD308C">
        <w:rPr>
          <w:rFonts w:ascii="Arial" w:hAnsi="Arial" w:cs="Arial"/>
        </w:rPr>
        <w:t>: 2019</w:t>
      </w:r>
    </w:p>
    <w:p w14:paraId="4D330695" w14:textId="77777777" w:rsidR="00DD308C" w:rsidRPr="00DD308C" w:rsidRDefault="00DD308C" w:rsidP="00DD308C">
      <w:pPr>
        <w:numPr>
          <w:ilvl w:val="1"/>
          <w:numId w:val="22"/>
        </w:numPr>
        <w:spacing w:before="100" w:beforeAutospacing="1" w:after="100" w:afterAutospacing="1"/>
        <w:rPr>
          <w:rFonts w:ascii="Arial" w:hAnsi="Arial" w:cs="Arial"/>
        </w:rPr>
      </w:pPr>
      <w:r w:rsidRPr="00DD308C">
        <w:rPr>
          <w:rStyle w:val="Forte"/>
          <w:rFonts w:ascii="Arial" w:hAnsi="Arial" w:cs="Arial"/>
        </w:rPr>
        <w:t>Golpe</w:t>
      </w:r>
      <w:r w:rsidRPr="00DD308C">
        <w:rPr>
          <w:rFonts w:ascii="Arial" w:hAnsi="Arial" w:cs="Arial"/>
        </w:rPr>
        <w:t>: Clonagem de Cartão de Crédito</w:t>
      </w:r>
    </w:p>
    <w:p w14:paraId="39905E97" w14:textId="77777777" w:rsidR="00DD308C" w:rsidRPr="00DD308C" w:rsidRDefault="00DD308C" w:rsidP="00DD308C">
      <w:pPr>
        <w:numPr>
          <w:ilvl w:val="1"/>
          <w:numId w:val="22"/>
        </w:numPr>
        <w:spacing w:before="100" w:beforeAutospacing="1" w:after="100" w:afterAutospacing="1"/>
        <w:rPr>
          <w:rFonts w:ascii="Arial" w:hAnsi="Arial" w:cs="Arial"/>
        </w:rPr>
      </w:pPr>
      <w:r w:rsidRPr="00DD308C">
        <w:rPr>
          <w:rStyle w:val="Forte"/>
          <w:rFonts w:ascii="Arial" w:hAnsi="Arial" w:cs="Arial"/>
        </w:rPr>
        <w:t>Empresa</w:t>
      </w:r>
      <w:r w:rsidRPr="00DD308C">
        <w:rPr>
          <w:rFonts w:ascii="Arial" w:hAnsi="Arial" w:cs="Arial"/>
        </w:rPr>
        <w:t>: Vários bancos e vítimas individuais</w:t>
      </w:r>
    </w:p>
    <w:p w14:paraId="7289A63D" w14:textId="77777777" w:rsidR="00DD308C" w:rsidRPr="00DD308C" w:rsidRDefault="00DD308C" w:rsidP="00DD308C">
      <w:pPr>
        <w:numPr>
          <w:ilvl w:val="1"/>
          <w:numId w:val="22"/>
        </w:numPr>
        <w:spacing w:before="100" w:beforeAutospacing="1" w:after="100" w:afterAutospacing="1"/>
        <w:rPr>
          <w:rFonts w:ascii="Arial" w:hAnsi="Arial" w:cs="Arial"/>
        </w:rPr>
      </w:pPr>
      <w:r w:rsidRPr="00DD308C">
        <w:rPr>
          <w:rStyle w:val="Forte"/>
          <w:rFonts w:ascii="Arial" w:hAnsi="Arial" w:cs="Arial"/>
        </w:rPr>
        <w:t>Prejuízo</w:t>
      </w:r>
      <w:r w:rsidRPr="00DD308C">
        <w:rPr>
          <w:rFonts w:ascii="Arial" w:hAnsi="Arial" w:cs="Arial"/>
        </w:rPr>
        <w:t xml:space="preserve">: Estimado em </w:t>
      </w:r>
      <w:r w:rsidRPr="00DD308C">
        <w:rPr>
          <w:rStyle w:val="Forte"/>
          <w:rFonts w:ascii="Arial" w:hAnsi="Arial" w:cs="Arial"/>
        </w:rPr>
        <w:t>US$ 1,5 bilhão</w:t>
      </w:r>
      <w:r w:rsidRPr="00DD308C">
        <w:rPr>
          <w:rFonts w:ascii="Arial" w:hAnsi="Arial" w:cs="Arial"/>
        </w:rPr>
        <w:t xml:space="preserve"> globalmente (em 2019, considerando o valor de fraudes com cartões).</w:t>
      </w:r>
    </w:p>
    <w:p w14:paraId="25BB54C5" w14:textId="77777777" w:rsidR="00DD308C" w:rsidRPr="00DD308C" w:rsidRDefault="00DD308C" w:rsidP="00DD308C">
      <w:pPr>
        <w:numPr>
          <w:ilvl w:val="1"/>
          <w:numId w:val="22"/>
        </w:numPr>
        <w:spacing w:before="100" w:beforeAutospacing="1" w:after="100" w:afterAutospacing="1"/>
        <w:rPr>
          <w:rFonts w:ascii="Arial" w:hAnsi="Arial" w:cs="Arial"/>
        </w:rPr>
      </w:pPr>
      <w:r w:rsidRPr="00DD308C">
        <w:rPr>
          <w:rStyle w:val="Forte"/>
          <w:rFonts w:ascii="Arial" w:hAnsi="Arial" w:cs="Arial"/>
        </w:rPr>
        <w:t xml:space="preserve">Como </w:t>
      </w:r>
      <w:proofErr w:type="gramStart"/>
      <w:r w:rsidRPr="00DD308C">
        <w:rPr>
          <w:rStyle w:val="Forte"/>
          <w:rFonts w:ascii="Arial" w:hAnsi="Arial" w:cs="Arial"/>
        </w:rPr>
        <w:t>aconteceu?</w:t>
      </w:r>
      <w:r w:rsidRPr="00DD308C">
        <w:rPr>
          <w:rFonts w:ascii="Arial" w:hAnsi="Arial" w:cs="Arial"/>
        </w:rPr>
        <w:t>:</w:t>
      </w:r>
      <w:proofErr w:type="gramEnd"/>
      <w:r w:rsidRPr="00DD308C">
        <w:rPr>
          <w:rFonts w:ascii="Arial" w:hAnsi="Arial" w:cs="Arial"/>
        </w:rPr>
        <w:t xml:space="preserve"> Hackers conseguiram acessar os dados de cartões de crédito através de lojas online vulneráveis, usando técnicas como </w:t>
      </w:r>
      <w:proofErr w:type="spellStart"/>
      <w:r w:rsidRPr="00DD308C">
        <w:rPr>
          <w:rStyle w:val="Forte"/>
          <w:rFonts w:ascii="Arial" w:hAnsi="Arial" w:cs="Arial"/>
        </w:rPr>
        <w:t>skimming</w:t>
      </w:r>
      <w:proofErr w:type="spellEnd"/>
      <w:r w:rsidRPr="00DD308C">
        <w:rPr>
          <w:rFonts w:ascii="Arial" w:hAnsi="Arial" w:cs="Arial"/>
        </w:rPr>
        <w:t xml:space="preserve"> (captura de dados via dispositivos) e </w:t>
      </w:r>
      <w:r w:rsidRPr="00DD308C">
        <w:rPr>
          <w:rStyle w:val="Forte"/>
          <w:rFonts w:ascii="Arial" w:hAnsi="Arial" w:cs="Arial"/>
        </w:rPr>
        <w:t>malware</w:t>
      </w:r>
      <w:r w:rsidRPr="00DD308C">
        <w:rPr>
          <w:rFonts w:ascii="Arial" w:hAnsi="Arial" w:cs="Arial"/>
        </w:rPr>
        <w:t xml:space="preserve"> (programas maliciosos). Usaram esses dados para fazer compras sem o consentimento dos donos dos cartões, resultando em perdas financeiras para as vítimas e as instituições financeiras.</w:t>
      </w:r>
    </w:p>
    <w:p w14:paraId="7822A143" w14:textId="49AEEDC9" w:rsidR="00DD308C" w:rsidRPr="00F54E24" w:rsidRDefault="00DD308C" w:rsidP="00F54E24">
      <w:pPr>
        <w:pStyle w:val="Ttulo3"/>
        <w:rPr>
          <w:rFonts w:ascii="Arial" w:hAnsi="Arial" w:cs="Arial"/>
        </w:rPr>
      </w:pPr>
      <w:bookmarkStart w:id="3" w:name="_Toc191405862"/>
      <w:r w:rsidRPr="00F54E24">
        <w:rPr>
          <w:rFonts w:ascii="Arial" w:hAnsi="Arial" w:cs="Arial"/>
        </w:rPr>
        <w:t xml:space="preserve">2. </w:t>
      </w:r>
      <w:r w:rsidRPr="00F54E24">
        <w:rPr>
          <w:rStyle w:val="Forte"/>
          <w:rFonts w:ascii="Arial" w:hAnsi="Arial" w:cs="Arial"/>
          <w:b/>
          <w:bCs w:val="0"/>
        </w:rPr>
        <w:t>Golpe de Comércio Eletrônico Falso (Falsa loja online)</w:t>
      </w:r>
      <w:bookmarkEnd w:id="3"/>
    </w:p>
    <w:p w14:paraId="63918119" w14:textId="77777777" w:rsidR="00DD308C" w:rsidRPr="00DD308C" w:rsidRDefault="00DD308C" w:rsidP="00DD308C">
      <w:pPr>
        <w:numPr>
          <w:ilvl w:val="0"/>
          <w:numId w:val="21"/>
        </w:numPr>
        <w:spacing w:before="100" w:beforeAutospacing="1" w:after="100" w:afterAutospacing="1"/>
        <w:rPr>
          <w:rFonts w:ascii="Arial" w:hAnsi="Arial" w:cs="Arial"/>
        </w:rPr>
      </w:pPr>
      <w:r w:rsidRPr="00DD308C">
        <w:rPr>
          <w:rStyle w:val="Forte"/>
          <w:rFonts w:ascii="Arial" w:hAnsi="Arial" w:cs="Arial"/>
        </w:rPr>
        <w:t xml:space="preserve">O que </w:t>
      </w:r>
      <w:proofErr w:type="gramStart"/>
      <w:r w:rsidRPr="00DD308C">
        <w:rPr>
          <w:rStyle w:val="Forte"/>
          <w:rFonts w:ascii="Arial" w:hAnsi="Arial" w:cs="Arial"/>
        </w:rPr>
        <w:t>é?</w:t>
      </w:r>
      <w:r w:rsidRPr="00DD308C">
        <w:rPr>
          <w:rFonts w:ascii="Arial" w:hAnsi="Arial" w:cs="Arial"/>
        </w:rPr>
        <w:t>:</w:t>
      </w:r>
      <w:proofErr w:type="gramEnd"/>
      <w:r w:rsidRPr="00DD308C">
        <w:rPr>
          <w:rFonts w:ascii="Arial" w:hAnsi="Arial" w:cs="Arial"/>
        </w:rPr>
        <w:t xml:space="preserve"> São lojas online falsas que parecem legítimas, oferecendo produtos baratos. Quando a pessoa paga, nunca recebe o que comprou.</w:t>
      </w:r>
    </w:p>
    <w:p w14:paraId="60127C5D" w14:textId="77777777" w:rsidR="00DD308C" w:rsidRPr="00DD308C" w:rsidRDefault="00DD308C" w:rsidP="00DD308C">
      <w:pPr>
        <w:numPr>
          <w:ilvl w:val="0"/>
          <w:numId w:val="21"/>
        </w:numPr>
        <w:spacing w:before="100" w:beforeAutospacing="1" w:after="100" w:afterAutospacing="1"/>
        <w:rPr>
          <w:rFonts w:ascii="Arial" w:hAnsi="Arial" w:cs="Arial"/>
        </w:rPr>
      </w:pPr>
      <w:r w:rsidRPr="00DD308C">
        <w:rPr>
          <w:rStyle w:val="Forte"/>
          <w:rFonts w:ascii="Arial" w:hAnsi="Arial" w:cs="Arial"/>
        </w:rPr>
        <w:t>Exemplo Real</w:t>
      </w:r>
      <w:r w:rsidRPr="00DD308C">
        <w:rPr>
          <w:rFonts w:ascii="Arial" w:hAnsi="Arial" w:cs="Arial"/>
        </w:rPr>
        <w:t>:</w:t>
      </w:r>
    </w:p>
    <w:p w14:paraId="4039E549" w14:textId="77777777" w:rsidR="00DD308C" w:rsidRPr="00DD308C" w:rsidRDefault="00DD308C" w:rsidP="00DD308C">
      <w:pPr>
        <w:numPr>
          <w:ilvl w:val="1"/>
          <w:numId w:val="21"/>
        </w:numPr>
        <w:spacing w:before="100" w:beforeAutospacing="1" w:after="100" w:afterAutospacing="1"/>
        <w:rPr>
          <w:rFonts w:ascii="Arial" w:hAnsi="Arial" w:cs="Arial"/>
        </w:rPr>
      </w:pPr>
      <w:r w:rsidRPr="00DD308C">
        <w:rPr>
          <w:rStyle w:val="Forte"/>
          <w:rFonts w:ascii="Arial" w:hAnsi="Arial" w:cs="Arial"/>
        </w:rPr>
        <w:t>Ano</w:t>
      </w:r>
      <w:r w:rsidRPr="00DD308C">
        <w:rPr>
          <w:rFonts w:ascii="Arial" w:hAnsi="Arial" w:cs="Arial"/>
        </w:rPr>
        <w:t>: 2020</w:t>
      </w:r>
    </w:p>
    <w:p w14:paraId="081DF1C5" w14:textId="77777777" w:rsidR="00DD308C" w:rsidRPr="00DD308C" w:rsidRDefault="00DD308C" w:rsidP="00DD308C">
      <w:pPr>
        <w:numPr>
          <w:ilvl w:val="1"/>
          <w:numId w:val="21"/>
        </w:numPr>
        <w:spacing w:before="100" w:beforeAutospacing="1" w:after="100" w:afterAutospacing="1"/>
        <w:rPr>
          <w:rFonts w:ascii="Arial" w:hAnsi="Arial" w:cs="Arial"/>
        </w:rPr>
      </w:pPr>
      <w:r w:rsidRPr="00DD308C">
        <w:rPr>
          <w:rStyle w:val="Forte"/>
          <w:rFonts w:ascii="Arial" w:hAnsi="Arial" w:cs="Arial"/>
        </w:rPr>
        <w:t>Golpe</w:t>
      </w:r>
      <w:r w:rsidRPr="00DD308C">
        <w:rPr>
          <w:rFonts w:ascii="Arial" w:hAnsi="Arial" w:cs="Arial"/>
        </w:rPr>
        <w:t>: Loja online falsa</w:t>
      </w:r>
    </w:p>
    <w:p w14:paraId="7FD0DAA5" w14:textId="77777777" w:rsidR="00DD308C" w:rsidRPr="00DD308C" w:rsidRDefault="00DD308C" w:rsidP="00DD308C">
      <w:pPr>
        <w:numPr>
          <w:ilvl w:val="1"/>
          <w:numId w:val="21"/>
        </w:numPr>
        <w:spacing w:before="100" w:beforeAutospacing="1" w:after="100" w:afterAutospacing="1"/>
        <w:rPr>
          <w:rFonts w:ascii="Arial" w:hAnsi="Arial" w:cs="Arial"/>
        </w:rPr>
      </w:pPr>
      <w:r w:rsidRPr="00DD308C">
        <w:rPr>
          <w:rStyle w:val="Forte"/>
          <w:rFonts w:ascii="Arial" w:hAnsi="Arial" w:cs="Arial"/>
        </w:rPr>
        <w:t>Empresa</w:t>
      </w:r>
      <w:r w:rsidRPr="00DD308C">
        <w:rPr>
          <w:rFonts w:ascii="Arial" w:hAnsi="Arial" w:cs="Arial"/>
        </w:rPr>
        <w:t>: Vários consumidores, sem uma empresa específica</w:t>
      </w:r>
    </w:p>
    <w:p w14:paraId="0A60E21B" w14:textId="77777777" w:rsidR="00DD308C" w:rsidRPr="00DD308C" w:rsidRDefault="00DD308C" w:rsidP="00DD308C">
      <w:pPr>
        <w:numPr>
          <w:ilvl w:val="1"/>
          <w:numId w:val="21"/>
        </w:numPr>
        <w:spacing w:before="100" w:beforeAutospacing="1" w:after="100" w:afterAutospacing="1"/>
        <w:rPr>
          <w:rFonts w:ascii="Arial" w:hAnsi="Arial" w:cs="Arial"/>
        </w:rPr>
      </w:pPr>
      <w:r w:rsidRPr="00DD308C">
        <w:rPr>
          <w:rStyle w:val="Forte"/>
          <w:rFonts w:ascii="Arial" w:hAnsi="Arial" w:cs="Arial"/>
        </w:rPr>
        <w:t>Prejuízo</w:t>
      </w:r>
      <w:r w:rsidRPr="00DD308C">
        <w:rPr>
          <w:rFonts w:ascii="Arial" w:hAnsi="Arial" w:cs="Arial"/>
        </w:rPr>
        <w:t>: Milhões de dólares</w:t>
      </w:r>
    </w:p>
    <w:p w14:paraId="41CEEA85" w14:textId="77777777" w:rsidR="00DD308C" w:rsidRPr="00DD308C" w:rsidRDefault="00DD308C" w:rsidP="00DD308C">
      <w:pPr>
        <w:numPr>
          <w:ilvl w:val="1"/>
          <w:numId w:val="21"/>
        </w:numPr>
        <w:spacing w:before="100" w:beforeAutospacing="1" w:after="100" w:afterAutospacing="1"/>
        <w:rPr>
          <w:rFonts w:ascii="Arial" w:hAnsi="Arial" w:cs="Arial"/>
        </w:rPr>
      </w:pPr>
      <w:r w:rsidRPr="00DD308C">
        <w:rPr>
          <w:rStyle w:val="Forte"/>
          <w:rFonts w:ascii="Arial" w:hAnsi="Arial" w:cs="Arial"/>
        </w:rPr>
        <w:t xml:space="preserve">Como </w:t>
      </w:r>
      <w:proofErr w:type="gramStart"/>
      <w:r w:rsidRPr="00DD308C">
        <w:rPr>
          <w:rStyle w:val="Forte"/>
          <w:rFonts w:ascii="Arial" w:hAnsi="Arial" w:cs="Arial"/>
        </w:rPr>
        <w:t>aconteceu?</w:t>
      </w:r>
      <w:r w:rsidRPr="00DD308C">
        <w:rPr>
          <w:rFonts w:ascii="Arial" w:hAnsi="Arial" w:cs="Arial"/>
        </w:rPr>
        <w:t>:</w:t>
      </w:r>
      <w:proofErr w:type="gramEnd"/>
      <w:r w:rsidRPr="00DD308C">
        <w:rPr>
          <w:rFonts w:ascii="Arial" w:hAnsi="Arial" w:cs="Arial"/>
        </w:rPr>
        <w:t xml:space="preserve"> Muitos sites falsos, que pareciam lojas confiáveis, venderam produtos como smartphones e roupas a preços muito baixos. Depois, as pessoas fizeram a compra, pagaram, mas nunca receberam os produtos. Esses sites desapareciam depois de um tempo, e ninguém conseguia recuperar o dinheiro.</w:t>
      </w:r>
    </w:p>
    <w:p w14:paraId="2BC6F473" w14:textId="77777777" w:rsidR="00DD308C" w:rsidRPr="00DD308C" w:rsidRDefault="00DD308C" w:rsidP="00DD308C">
      <w:pPr>
        <w:pStyle w:val="Ttulo3"/>
        <w:rPr>
          <w:rFonts w:ascii="Arial" w:hAnsi="Arial" w:cs="Arial"/>
        </w:rPr>
      </w:pPr>
      <w:bookmarkStart w:id="4" w:name="_Toc191405863"/>
      <w:r w:rsidRPr="00DD308C">
        <w:rPr>
          <w:rFonts w:ascii="Arial" w:hAnsi="Arial" w:cs="Arial"/>
        </w:rPr>
        <w:t xml:space="preserve">3. </w:t>
      </w:r>
      <w:r w:rsidRPr="00DD308C">
        <w:rPr>
          <w:rStyle w:val="Forte"/>
          <w:rFonts w:ascii="Arial" w:hAnsi="Arial" w:cs="Arial"/>
          <w:b/>
          <w:bCs w:val="0"/>
        </w:rPr>
        <w:t>Golpe de Clonagem de WhatsApp</w:t>
      </w:r>
      <w:bookmarkEnd w:id="4"/>
    </w:p>
    <w:p w14:paraId="0A9CB14E" w14:textId="77777777" w:rsidR="00DD308C" w:rsidRPr="00DD308C" w:rsidRDefault="00DD308C" w:rsidP="00DD308C">
      <w:pPr>
        <w:numPr>
          <w:ilvl w:val="0"/>
          <w:numId w:val="19"/>
        </w:numPr>
        <w:spacing w:before="100" w:beforeAutospacing="1" w:after="100" w:afterAutospacing="1"/>
        <w:rPr>
          <w:rFonts w:ascii="Arial" w:hAnsi="Arial" w:cs="Arial"/>
        </w:rPr>
      </w:pPr>
      <w:r w:rsidRPr="00DD308C">
        <w:rPr>
          <w:rStyle w:val="Forte"/>
          <w:rFonts w:ascii="Arial" w:hAnsi="Arial" w:cs="Arial"/>
        </w:rPr>
        <w:t xml:space="preserve">O que </w:t>
      </w:r>
      <w:proofErr w:type="gramStart"/>
      <w:r w:rsidRPr="00DD308C">
        <w:rPr>
          <w:rStyle w:val="Forte"/>
          <w:rFonts w:ascii="Arial" w:hAnsi="Arial" w:cs="Arial"/>
        </w:rPr>
        <w:t>é?</w:t>
      </w:r>
      <w:r w:rsidRPr="00DD308C">
        <w:rPr>
          <w:rFonts w:ascii="Arial" w:hAnsi="Arial" w:cs="Arial"/>
        </w:rPr>
        <w:t>:</w:t>
      </w:r>
      <w:proofErr w:type="gramEnd"/>
      <w:r w:rsidRPr="00DD308C">
        <w:rPr>
          <w:rFonts w:ascii="Arial" w:hAnsi="Arial" w:cs="Arial"/>
        </w:rPr>
        <w:t xml:space="preserve"> Os criminosos clonavam o número de WhatsApp da vítima e passavam a se comunicar com os contatos dela, pedindo dinheiro ou favores.</w:t>
      </w:r>
    </w:p>
    <w:p w14:paraId="384AA26D" w14:textId="77777777" w:rsidR="00DD308C" w:rsidRPr="00DD308C" w:rsidRDefault="00DD308C" w:rsidP="00DD308C">
      <w:pPr>
        <w:numPr>
          <w:ilvl w:val="0"/>
          <w:numId w:val="19"/>
        </w:numPr>
        <w:spacing w:before="100" w:beforeAutospacing="1" w:after="100" w:afterAutospacing="1"/>
        <w:rPr>
          <w:rFonts w:ascii="Arial" w:hAnsi="Arial" w:cs="Arial"/>
        </w:rPr>
      </w:pPr>
      <w:r w:rsidRPr="00DD308C">
        <w:rPr>
          <w:rStyle w:val="Forte"/>
          <w:rFonts w:ascii="Arial" w:hAnsi="Arial" w:cs="Arial"/>
        </w:rPr>
        <w:t>Exemplo Real</w:t>
      </w:r>
      <w:r w:rsidRPr="00DD308C">
        <w:rPr>
          <w:rFonts w:ascii="Arial" w:hAnsi="Arial" w:cs="Arial"/>
        </w:rPr>
        <w:t>:</w:t>
      </w:r>
    </w:p>
    <w:p w14:paraId="22460611" w14:textId="77777777" w:rsidR="00DD308C" w:rsidRPr="00DD308C" w:rsidRDefault="00DD308C" w:rsidP="00DD308C">
      <w:pPr>
        <w:numPr>
          <w:ilvl w:val="1"/>
          <w:numId w:val="19"/>
        </w:numPr>
        <w:spacing w:before="100" w:beforeAutospacing="1" w:after="100" w:afterAutospacing="1"/>
        <w:rPr>
          <w:rFonts w:ascii="Arial" w:hAnsi="Arial" w:cs="Arial"/>
        </w:rPr>
      </w:pPr>
      <w:r w:rsidRPr="00DD308C">
        <w:rPr>
          <w:rStyle w:val="Forte"/>
          <w:rFonts w:ascii="Arial" w:hAnsi="Arial" w:cs="Arial"/>
        </w:rPr>
        <w:t>Ano</w:t>
      </w:r>
      <w:r w:rsidRPr="00DD308C">
        <w:rPr>
          <w:rFonts w:ascii="Arial" w:hAnsi="Arial" w:cs="Arial"/>
        </w:rPr>
        <w:t>: 2021</w:t>
      </w:r>
    </w:p>
    <w:p w14:paraId="7363852D" w14:textId="77777777" w:rsidR="00DD308C" w:rsidRPr="00DD308C" w:rsidRDefault="00DD308C" w:rsidP="00DD308C">
      <w:pPr>
        <w:numPr>
          <w:ilvl w:val="1"/>
          <w:numId w:val="19"/>
        </w:numPr>
        <w:spacing w:before="100" w:beforeAutospacing="1" w:after="100" w:afterAutospacing="1"/>
        <w:rPr>
          <w:rFonts w:ascii="Arial" w:hAnsi="Arial" w:cs="Arial"/>
        </w:rPr>
      </w:pPr>
      <w:r w:rsidRPr="00DD308C">
        <w:rPr>
          <w:rStyle w:val="Forte"/>
          <w:rFonts w:ascii="Arial" w:hAnsi="Arial" w:cs="Arial"/>
        </w:rPr>
        <w:t>Golpe</w:t>
      </w:r>
      <w:r w:rsidRPr="00DD308C">
        <w:rPr>
          <w:rFonts w:ascii="Arial" w:hAnsi="Arial" w:cs="Arial"/>
        </w:rPr>
        <w:t>: Clonagem de WhatsApp</w:t>
      </w:r>
    </w:p>
    <w:p w14:paraId="4BF908BB" w14:textId="77777777" w:rsidR="00DD308C" w:rsidRPr="00DD308C" w:rsidRDefault="00DD308C" w:rsidP="00DD308C">
      <w:pPr>
        <w:numPr>
          <w:ilvl w:val="1"/>
          <w:numId w:val="19"/>
        </w:numPr>
        <w:spacing w:before="100" w:beforeAutospacing="1" w:after="100" w:afterAutospacing="1"/>
        <w:rPr>
          <w:rFonts w:ascii="Arial" w:hAnsi="Arial" w:cs="Arial"/>
        </w:rPr>
      </w:pPr>
      <w:r w:rsidRPr="00DD308C">
        <w:rPr>
          <w:rStyle w:val="Forte"/>
          <w:rFonts w:ascii="Arial" w:hAnsi="Arial" w:cs="Arial"/>
        </w:rPr>
        <w:t>Empresa</w:t>
      </w:r>
      <w:r w:rsidRPr="00DD308C">
        <w:rPr>
          <w:rFonts w:ascii="Arial" w:hAnsi="Arial" w:cs="Arial"/>
        </w:rPr>
        <w:t>: Vários casos individuais, sem uma empresa específica</w:t>
      </w:r>
    </w:p>
    <w:p w14:paraId="2BD0D1AA" w14:textId="77777777" w:rsidR="00DD308C" w:rsidRPr="00DD308C" w:rsidRDefault="00DD308C" w:rsidP="00DD308C">
      <w:pPr>
        <w:numPr>
          <w:ilvl w:val="1"/>
          <w:numId w:val="19"/>
        </w:numPr>
        <w:spacing w:before="100" w:beforeAutospacing="1" w:after="100" w:afterAutospacing="1"/>
        <w:rPr>
          <w:rFonts w:ascii="Arial" w:hAnsi="Arial" w:cs="Arial"/>
        </w:rPr>
      </w:pPr>
      <w:r w:rsidRPr="00DD308C">
        <w:rPr>
          <w:rStyle w:val="Forte"/>
          <w:rFonts w:ascii="Arial" w:hAnsi="Arial" w:cs="Arial"/>
        </w:rPr>
        <w:t>Prejuízo</w:t>
      </w:r>
      <w:r w:rsidRPr="00DD308C">
        <w:rPr>
          <w:rFonts w:ascii="Arial" w:hAnsi="Arial" w:cs="Arial"/>
        </w:rPr>
        <w:t>: Varia por caso, mas muitas pessoas perderam quantias de dinheiro significativas.</w:t>
      </w:r>
    </w:p>
    <w:p w14:paraId="05083789" w14:textId="09E541A2" w:rsidR="00DD308C" w:rsidRDefault="00DD308C" w:rsidP="00DD308C">
      <w:pPr>
        <w:numPr>
          <w:ilvl w:val="1"/>
          <w:numId w:val="19"/>
        </w:numPr>
        <w:spacing w:before="100" w:beforeAutospacing="1" w:after="100" w:afterAutospacing="1"/>
        <w:rPr>
          <w:rFonts w:ascii="Arial" w:hAnsi="Arial" w:cs="Arial"/>
        </w:rPr>
      </w:pPr>
      <w:r w:rsidRPr="00DD308C">
        <w:rPr>
          <w:rStyle w:val="Forte"/>
          <w:rFonts w:ascii="Arial" w:hAnsi="Arial" w:cs="Arial"/>
        </w:rPr>
        <w:t xml:space="preserve">Como </w:t>
      </w:r>
      <w:proofErr w:type="gramStart"/>
      <w:r w:rsidRPr="00DD308C">
        <w:rPr>
          <w:rStyle w:val="Forte"/>
          <w:rFonts w:ascii="Arial" w:hAnsi="Arial" w:cs="Arial"/>
        </w:rPr>
        <w:t>aconteceu?</w:t>
      </w:r>
      <w:r w:rsidRPr="00DD308C">
        <w:rPr>
          <w:rFonts w:ascii="Arial" w:hAnsi="Arial" w:cs="Arial"/>
        </w:rPr>
        <w:t>:</w:t>
      </w:r>
      <w:proofErr w:type="gramEnd"/>
      <w:r w:rsidRPr="00DD308C">
        <w:rPr>
          <w:rFonts w:ascii="Arial" w:hAnsi="Arial" w:cs="Arial"/>
        </w:rPr>
        <w:t xml:space="preserve"> O criminoso usava uma técnica para clonar o número de WhatsApp da vítima e, depois, se passava pela pessoa, pedindo dinheiro a amigos ou familiares com histórias falsas de emergência. Muitas pessoas caíram nesse golpe, transferindo grandes quantias de dinheiro.</w:t>
      </w:r>
    </w:p>
    <w:p w14:paraId="57C13FA8" w14:textId="3898B33B" w:rsidR="00F54E24" w:rsidRPr="00F54E24" w:rsidRDefault="00F54E24" w:rsidP="00F54E24">
      <w:pPr>
        <w:pStyle w:val="Ttulo1"/>
        <w:rPr>
          <w:rFonts w:ascii="Arial" w:hAnsi="Arial" w:cs="Arial"/>
          <w:b/>
          <w:color w:val="auto"/>
        </w:rPr>
      </w:pPr>
      <w:bookmarkStart w:id="5" w:name="_Toc191405864"/>
      <w:r w:rsidRPr="00F54E24">
        <w:rPr>
          <w:rFonts w:ascii="Arial" w:hAnsi="Arial" w:cs="Arial"/>
          <w:b/>
          <w:color w:val="auto"/>
        </w:rPr>
        <w:lastRenderedPageBreak/>
        <w:t>Tipos de Ataques na Internet e Exemplos Reais</w:t>
      </w:r>
      <w:bookmarkEnd w:id="5"/>
    </w:p>
    <w:p w14:paraId="2BB3EE84" w14:textId="648897DF" w:rsidR="00F54E24" w:rsidRPr="00F54E24" w:rsidRDefault="00F54E24" w:rsidP="00F54E24">
      <w:pPr>
        <w:pStyle w:val="Ttulo3"/>
        <w:numPr>
          <w:ilvl w:val="0"/>
          <w:numId w:val="28"/>
        </w:numPr>
        <w:rPr>
          <w:rFonts w:ascii="Arial" w:hAnsi="Arial" w:cs="Arial"/>
        </w:rPr>
      </w:pPr>
      <w:bookmarkStart w:id="6" w:name="_Toc191405865"/>
      <w:proofErr w:type="spellStart"/>
      <w:r w:rsidRPr="00F54E24">
        <w:rPr>
          <w:rStyle w:val="Forte"/>
          <w:rFonts w:ascii="Arial" w:hAnsi="Arial" w:cs="Arial"/>
          <w:b/>
          <w:bCs w:val="0"/>
        </w:rPr>
        <w:t>DDoS</w:t>
      </w:r>
      <w:proofErr w:type="spellEnd"/>
      <w:r w:rsidRPr="00F54E24">
        <w:rPr>
          <w:rStyle w:val="Forte"/>
          <w:rFonts w:ascii="Arial" w:hAnsi="Arial" w:cs="Arial"/>
          <w:b/>
          <w:bCs w:val="0"/>
        </w:rPr>
        <w:t xml:space="preserve"> (Ataque de Negação de Serviço Distribuída)</w:t>
      </w:r>
      <w:bookmarkEnd w:id="6"/>
    </w:p>
    <w:p w14:paraId="30D219AB" w14:textId="77777777" w:rsidR="00F54E24" w:rsidRPr="00F54E24" w:rsidRDefault="00F54E24" w:rsidP="00F54E24">
      <w:pPr>
        <w:pStyle w:val="NormalWeb"/>
        <w:numPr>
          <w:ilvl w:val="1"/>
          <w:numId w:val="24"/>
        </w:numPr>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é?</w:t>
      </w:r>
      <w:r w:rsidRPr="00F54E24">
        <w:rPr>
          <w:rFonts w:ascii="Arial" w:hAnsi="Arial" w:cs="Arial"/>
        </w:rPr>
        <w:t>:</w:t>
      </w:r>
      <w:proofErr w:type="gramEnd"/>
      <w:r w:rsidRPr="00F54E24">
        <w:rPr>
          <w:rFonts w:ascii="Arial" w:hAnsi="Arial" w:cs="Arial"/>
        </w:rPr>
        <w:t xml:space="preserve"> Nesse ataque, os hackers sobrecarregam um site ou servidor com um monte de pedidos, fazendo com que ele fique lento ou até caia, deixando os usuários normais sem conseguir acessar.</w:t>
      </w:r>
    </w:p>
    <w:p w14:paraId="072F7530" w14:textId="77777777" w:rsidR="00F54E24" w:rsidRPr="00F54E24" w:rsidRDefault="00F54E24" w:rsidP="00F54E24">
      <w:pPr>
        <w:pStyle w:val="NormalWeb"/>
        <w:numPr>
          <w:ilvl w:val="1"/>
          <w:numId w:val="24"/>
        </w:numPr>
        <w:rPr>
          <w:rFonts w:ascii="Arial" w:hAnsi="Arial" w:cs="Arial"/>
        </w:rPr>
      </w:pPr>
      <w:r w:rsidRPr="00F54E24">
        <w:rPr>
          <w:rStyle w:val="Forte"/>
          <w:rFonts w:ascii="Arial" w:hAnsi="Arial" w:cs="Arial"/>
        </w:rPr>
        <w:t>Exemplos Reais</w:t>
      </w:r>
      <w:r w:rsidRPr="00F54E24">
        <w:rPr>
          <w:rFonts w:ascii="Arial" w:hAnsi="Arial" w:cs="Arial"/>
        </w:rPr>
        <w:t>:</w:t>
      </w:r>
    </w:p>
    <w:p w14:paraId="42AF7187" w14:textId="77777777" w:rsidR="00F54E24" w:rsidRPr="00F54E24" w:rsidRDefault="00F54E24" w:rsidP="00F54E24">
      <w:pPr>
        <w:numPr>
          <w:ilvl w:val="2"/>
          <w:numId w:val="24"/>
        </w:numPr>
        <w:spacing w:before="100" w:beforeAutospacing="1" w:after="100" w:afterAutospacing="1"/>
        <w:rPr>
          <w:rFonts w:ascii="Arial" w:hAnsi="Arial" w:cs="Arial"/>
        </w:rPr>
      </w:pPr>
      <w:r w:rsidRPr="00F54E24">
        <w:rPr>
          <w:rStyle w:val="Forte"/>
          <w:rFonts w:ascii="Arial" w:hAnsi="Arial" w:cs="Arial"/>
        </w:rPr>
        <w:t>Ano</w:t>
      </w:r>
      <w:r w:rsidRPr="00F54E24">
        <w:rPr>
          <w:rFonts w:ascii="Arial" w:hAnsi="Arial" w:cs="Arial"/>
        </w:rPr>
        <w:t xml:space="preserve">: 2016 </w:t>
      </w:r>
    </w:p>
    <w:p w14:paraId="5FA31FA2"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Ataque</w:t>
      </w:r>
      <w:r w:rsidRPr="00F54E24">
        <w:rPr>
          <w:rFonts w:ascii="Arial" w:hAnsi="Arial" w:cs="Arial"/>
        </w:rPr>
        <w:t xml:space="preserve">: </w:t>
      </w:r>
      <w:proofErr w:type="spellStart"/>
      <w:r w:rsidRPr="00F54E24">
        <w:rPr>
          <w:rFonts w:ascii="Arial" w:hAnsi="Arial" w:cs="Arial"/>
        </w:rPr>
        <w:t>DDoS</w:t>
      </w:r>
      <w:proofErr w:type="spellEnd"/>
    </w:p>
    <w:p w14:paraId="100170A8"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Empresa</w:t>
      </w:r>
      <w:r w:rsidRPr="00F54E24">
        <w:rPr>
          <w:rFonts w:ascii="Arial" w:hAnsi="Arial" w:cs="Arial"/>
        </w:rPr>
        <w:t xml:space="preserve">: </w:t>
      </w:r>
      <w:proofErr w:type="spellStart"/>
      <w:r w:rsidRPr="00F54E24">
        <w:rPr>
          <w:rStyle w:val="Forte"/>
          <w:rFonts w:ascii="Arial" w:hAnsi="Arial" w:cs="Arial"/>
        </w:rPr>
        <w:t>Dyn</w:t>
      </w:r>
      <w:proofErr w:type="spellEnd"/>
    </w:p>
    <w:p w14:paraId="224B989A"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aconteceu?</w:t>
      </w:r>
      <w:r w:rsidRPr="00F54E24">
        <w:rPr>
          <w:rFonts w:ascii="Arial" w:hAnsi="Arial" w:cs="Arial"/>
        </w:rPr>
        <w:t>:</w:t>
      </w:r>
      <w:proofErr w:type="gramEnd"/>
      <w:r w:rsidRPr="00F54E24">
        <w:rPr>
          <w:rFonts w:ascii="Arial" w:hAnsi="Arial" w:cs="Arial"/>
        </w:rPr>
        <w:t xml:space="preserve"> Hackers usaram vários dispositivos como câmeras e roteadores conectados à internet (</w:t>
      </w:r>
      <w:proofErr w:type="spellStart"/>
      <w:r w:rsidRPr="00F54E24">
        <w:rPr>
          <w:rFonts w:ascii="Arial" w:hAnsi="Arial" w:cs="Arial"/>
        </w:rPr>
        <w:t>botnet</w:t>
      </w:r>
      <w:proofErr w:type="spellEnd"/>
      <w:r w:rsidRPr="00F54E24">
        <w:rPr>
          <w:rFonts w:ascii="Arial" w:hAnsi="Arial" w:cs="Arial"/>
        </w:rPr>
        <w:t xml:space="preserve">) para sobrecarregar o servidor da </w:t>
      </w:r>
      <w:proofErr w:type="spellStart"/>
      <w:r w:rsidRPr="00F54E24">
        <w:rPr>
          <w:rFonts w:ascii="Arial" w:hAnsi="Arial" w:cs="Arial"/>
        </w:rPr>
        <w:t>Dyn</w:t>
      </w:r>
      <w:proofErr w:type="spellEnd"/>
      <w:r w:rsidRPr="00F54E24">
        <w:rPr>
          <w:rFonts w:ascii="Arial" w:hAnsi="Arial" w:cs="Arial"/>
        </w:rPr>
        <w:t xml:space="preserve">. Isso fez com que sites grandes como Twitter, Netflix e </w:t>
      </w:r>
      <w:proofErr w:type="spellStart"/>
      <w:r w:rsidRPr="00F54E24">
        <w:rPr>
          <w:rFonts w:ascii="Arial" w:hAnsi="Arial" w:cs="Arial"/>
        </w:rPr>
        <w:t>Reddit</w:t>
      </w:r>
      <w:proofErr w:type="spellEnd"/>
      <w:r w:rsidRPr="00F54E24">
        <w:rPr>
          <w:rFonts w:ascii="Arial" w:hAnsi="Arial" w:cs="Arial"/>
        </w:rPr>
        <w:t xml:space="preserve"> ficassem fora do ar por horas.</w:t>
      </w:r>
    </w:p>
    <w:p w14:paraId="492A0EEE"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Prejuízo</w:t>
      </w:r>
      <w:r w:rsidRPr="00F54E24">
        <w:rPr>
          <w:rFonts w:ascii="Arial" w:hAnsi="Arial" w:cs="Arial"/>
        </w:rPr>
        <w:t xml:space="preserve">: </w:t>
      </w:r>
      <w:r w:rsidRPr="00F54E24">
        <w:rPr>
          <w:rStyle w:val="Forte"/>
          <w:rFonts w:ascii="Arial" w:hAnsi="Arial" w:cs="Arial"/>
        </w:rPr>
        <w:t>US$ 110 milhões</w:t>
      </w:r>
      <w:r w:rsidRPr="00F54E24">
        <w:rPr>
          <w:rFonts w:ascii="Arial" w:hAnsi="Arial" w:cs="Arial"/>
        </w:rPr>
        <w:t>.</w:t>
      </w:r>
    </w:p>
    <w:p w14:paraId="6D8BA922" w14:textId="77777777" w:rsidR="00F54E24" w:rsidRPr="00F54E24" w:rsidRDefault="00F54E24" w:rsidP="00F54E24">
      <w:pPr>
        <w:numPr>
          <w:ilvl w:val="2"/>
          <w:numId w:val="24"/>
        </w:numPr>
        <w:spacing w:before="100" w:beforeAutospacing="1" w:after="100" w:afterAutospacing="1"/>
        <w:rPr>
          <w:rFonts w:ascii="Arial" w:hAnsi="Arial" w:cs="Arial"/>
        </w:rPr>
      </w:pPr>
      <w:r w:rsidRPr="00F54E24">
        <w:rPr>
          <w:rStyle w:val="Forte"/>
          <w:rFonts w:ascii="Arial" w:hAnsi="Arial" w:cs="Arial"/>
        </w:rPr>
        <w:t>Ano</w:t>
      </w:r>
      <w:r w:rsidRPr="00F54E24">
        <w:rPr>
          <w:rFonts w:ascii="Arial" w:hAnsi="Arial" w:cs="Arial"/>
        </w:rPr>
        <w:t xml:space="preserve">: 2020 </w:t>
      </w:r>
    </w:p>
    <w:p w14:paraId="21E4740A"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Ataque</w:t>
      </w:r>
      <w:r w:rsidRPr="00F54E24">
        <w:rPr>
          <w:rFonts w:ascii="Arial" w:hAnsi="Arial" w:cs="Arial"/>
        </w:rPr>
        <w:t xml:space="preserve">: </w:t>
      </w:r>
      <w:proofErr w:type="spellStart"/>
      <w:r w:rsidRPr="00F54E24">
        <w:rPr>
          <w:rFonts w:ascii="Arial" w:hAnsi="Arial" w:cs="Arial"/>
        </w:rPr>
        <w:t>DDoS</w:t>
      </w:r>
      <w:proofErr w:type="spellEnd"/>
    </w:p>
    <w:p w14:paraId="544472AE"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Empresa</w:t>
      </w:r>
      <w:r w:rsidRPr="00F54E24">
        <w:rPr>
          <w:rFonts w:ascii="Arial" w:hAnsi="Arial" w:cs="Arial"/>
        </w:rPr>
        <w:t xml:space="preserve">: </w:t>
      </w:r>
      <w:proofErr w:type="spellStart"/>
      <w:r w:rsidRPr="00F54E24">
        <w:rPr>
          <w:rStyle w:val="Forte"/>
          <w:rFonts w:ascii="Arial" w:hAnsi="Arial" w:cs="Arial"/>
        </w:rPr>
        <w:t>Cloudflare</w:t>
      </w:r>
      <w:proofErr w:type="spellEnd"/>
    </w:p>
    <w:p w14:paraId="60F06F40"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aconteceu?</w:t>
      </w:r>
      <w:r w:rsidRPr="00F54E24">
        <w:rPr>
          <w:rFonts w:ascii="Arial" w:hAnsi="Arial" w:cs="Arial"/>
        </w:rPr>
        <w:t>:</w:t>
      </w:r>
      <w:proofErr w:type="gramEnd"/>
      <w:r w:rsidRPr="00F54E24">
        <w:rPr>
          <w:rFonts w:ascii="Arial" w:hAnsi="Arial" w:cs="Arial"/>
        </w:rPr>
        <w:t xml:space="preserve"> Em 2020, a </w:t>
      </w:r>
      <w:proofErr w:type="spellStart"/>
      <w:r w:rsidRPr="00F54E24">
        <w:rPr>
          <w:rFonts w:ascii="Arial" w:hAnsi="Arial" w:cs="Arial"/>
        </w:rPr>
        <w:t>Cloudflare</w:t>
      </w:r>
      <w:proofErr w:type="spellEnd"/>
      <w:r w:rsidRPr="00F54E24">
        <w:rPr>
          <w:rFonts w:ascii="Arial" w:hAnsi="Arial" w:cs="Arial"/>
        </w:rPr>
        <w:t xml:space="preserve"> bloqueou o maior ataque </w:t>
      </w:r>
      <w:proofErr w:type="spellStart"/>
      <w:r w:rsidRPr="00F54E24">
        <w:rPr>
          <w:rFonts w:ascii="Arial" w:hAnsi="Arial" w:cs="Arial"/>
        </w:rPr>
        <w:t>DDoS</w:t>
      </w:r>
      <w:proofErr w:type="spellEnd"/>
      <w:r w:rsidRPr="00F54E24">
        <w:rPr>
          <w:rFonts w:ascii="Arial" w:hAnsi="Arial" w:cs="Arial"/>
        </w:rPr>
        <w:t xml:space="preserve"> de todos os tempos (2,3 </w:t>
      </w:r>
      <w:proofErr w:type="spellStart"/>
      <w:r w:rsidRPr="00F54E24">
        <w:rPr>
          <w:rFonts w:ascii="Arial" w:hAnsi="Arial" w:cs="Arial"/>
        </w:rPr>
        <w:t>terabits</w:t>
      </w:r>
      <w:proofErr w:type="spellEnd"/>
      <w:r w:rsidRPr="00F54E24">
        <w:rPr>
          <w:rFonts w:ascii="Arial" w:hAnsi="Arial" w:cs="Arial"/>
        </w:rPr>
        <w:t xml:space="preserve"> por segundo). Isso foi feito com uma </w:t>
      </w:r>
      <w:proofErr w:type="spellStart"/>
      <w:r w:rsidRPr="00F54E24">
        <w:rPr>
          <w:rFonts w:ascii="Arial" w:hAnsi="Arial" w:cs="Arial"/>
        </w:rPr>
        <w:t>botnet</w:t>
      </w:r>
      <w:proofErr w:type="spellEnd"/>
      <w:r w:rsidRPr="00F54E24">
        <w:rPr>
          <w:rFonts w:ascii="Arial" w:hAnsi="Arial" w:cs="Arial"/>
        </w:rPr>
        <w:t xml:space="preserve"> gigantesca e poderia ter derrubado muitos sites.</w:t>
      </w:r>
    </w:p>
    <w:p w14:paraId="02E8D5A0"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Prejuízo</w:t>
      </w:r>
      <w:r w:rsidRPr="00F54E24">
        <w:rPr>
          <w:rFonts w:ascii="Arial" w:hAnsi="Arial" w:cs="Arial"/>
        </w:rPr>
        <w:t>: Difícil calcular, mas foi um baita impacto na infraestrutura de internet global.</w:t>
      </w:r>
    </w:p>
    <w:p w14:paraId="395819C4" w14:textId="7B667354" w:rsidR="00F54E24" w:rsidRPr="00F54E24" w:rsidRDefault="00F54E24" w:rsidP="00F54E24">
      <w:pPr>
        <w:pStyle w:val="Ttulo3"/>
        <w:numPr>
          <w:ilvl w:val="0"/>
          <w:numId w:val="24"/>
        </w:numPr>
        <w:rPr>
          <w:b w:val="0"/>
        </w:rPr>
      </w:pPr>
      <w:bookmarkStart w:id="7" w:name="_Toc191405866"/>
      <w:r w:rsidRPr="00F54E24">
        <w:rPr>
          <w:rStyle w:val="Forte"/>
          <w:rFonts w:ascii="Arial" w:hAnsi="Arial" w:cs="Arial"/>
          <w:b/>
        </w:rPr>
        <w:t xml:space="preserve">SQL </w:t>
      </w:r>
      <w:proofErr w:type="spellStart"/>
      <w:r w:rsidRPr="00F54E24">
        <w:rPr>
          <w:rStyle w:val="Forte"/>
          <w:rFonts w:ascii="Arial" w:hAnsi="Arial" w:cs="Arial"/>
          <w:b/>
        </w:rPr>
        <w:t>Injection</w:t>
      </w:r>
      <w:bookmarkEnd w:id="7"/>
      <w:proofErr w:type="spellEnd"/>
    </w:p>
    <w:p w14:paraId="03E1485B" w14:textId="77777777" w:rsidR="00F54E24" w:rsidRPr="00F54E24" w:rsidRDefault="00F54E24" w:rsidP="00F54E24">
      <w:pPr>
        <w:pStyle w:val="NormalWeb"/>
        <w:numPr>
          <w:ilvl w:val="1"/>
          <w:numId w:val="24"/>
        </w:numPr>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é?</w:t>
      </w:r>
      <w:r w:rsidRPr="00F54E24">
        <w:rPr>
          <w:rFonts w:ascii="Arial" w:hAnsi="Arial" w:cs="Arial"/>
        </w:rPr>
        <w:t>:</w:t>
      </w:r>
      <w:proofErr w:type="gramEnd"/>
      <w:r w:rsidRPr="00F54E24">
        <w:rPr>
          <w:rFonts w:ascii="Arial" w:hAnsi="Arial" w:cs="Arial"/>
        </w:rPr>
        <w:t xml:space="preserve"> É quando o hacker injeta código malicioso dentro de um campo de um site (como um login ou uma busca). Esse código pode ser usado para acessar ou até roubar dados importantes do banco de dados do site.</w:t>
      </w:r>
    </w:p>
    <w:p w14:paraId="74A16E7F" w14:textId="77777777" w:rsidR="00F54E24" w:rsidRPr="00F54E24" w:rsidRDefault="00F54E24" w:rsidP="00F54E24">
      <w:pPr>
        <w:pStyle w:val="NormalWeb"/>
        <w:numPr>
          <w:ilvl w:val="1"/>
          <w:numId w:val="24"/>
        </w:numPr>
        <w:rPr>
          <w:rFonts w:ascii="Arial" w:hAnsi="Arial" w:cs="Arial"/>
        </w:rPr>
      </w:pPr>
      <w:r w:rsidRPr="00F54E24">
        <w:rPr>
          <w:rStyle w:val="Forte"/>
          <w:rFonts w:ascii="Arial" w:hAnsi="Arial" w:cs="Arial"/>
        </w:rPr>
        <w:t>Exemplos Reais</w:t>
      </w:r>
      <w:r w:rsidRPr="00F54E24">
        <w:rPr>
          <w:rFonts w:ascii="Arial" w:hAnsi="Arial" w:cs="Arial"/>
        </w:rPr>
        <w:t>:</w:t>
      </w:r>
    </w:p>
    <w:p w14:paraId="7018FB1D" w14:textId="77777777" w:rsidR="00F54E24" w:rsidRPr="00F54E24" w:rsidRDefault="00F54E24" w:rsidP="00F54E24">
      <w:pPr>
        <w:numPr>
          <w:ilvl w:val="2"/>
          <w:numId w:val="24"/>
        </w:numPr>
        <w:spacing w:before="100" w:beforeAutospacing="1" w:after="100" w:afterAutospacing="1"/>
        <w:rPr>
          <w:rFonts w:ascii="Arial" w:hAnsi="Arial" w:cs="Arial"/>
        </w:rPr>
      </w:pPr>
      <w:r w:rsidRPr="00F54E24">
        <w:rPr>
          <w:rStyle w:val="Forte"/>
          <w:rFonts w:ascii="Arial" w:hAnsi="Arial" w:cs="Arial"/>
        </w:rPr>
        <w:t>Ano</w:t>
      </w:r>
      <w:r w:rsidRPr="00F54E24">
        <w:rPr>
          <w:rFonts w:ascii="Arial" w:hAnsi="Arial" w:cs="Arial"/>
        </w:rPr>
        <w:t xml:space="preserve">: 2013 </w:t>
      </w:r>
    </w:p>
    <w:p w14:paraId="096686D8"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Ataque</w:t>
      </w:r>
      <w:r w:rsidRPr="00F54E24">
        <w:rPr>
          <w:rFonts w:ascii="Arial" w:hAnsi="Arial" w:cs="Arial"/>
        </w:rPr>
        <w:t xml:space="preserve">: SQL </w:t>
      </w:r>
      <w:proofErr w:type="spellStart"/>
      <w:r w:rsidRPr="00F54E24">
        <w:rPr>
          <w:rFonts w:ascii="Arial" w:hAnsi="Arial" w:cs="Arial"/>
        </w:rPr>
        <w:t>Injection</w:t>
      </w:r>
      <w:proofErr w:type="spellEnd"/>
    </w:p>
    <w:p w14:paraId="3D4FB0F6"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Empresa</w:t>
      </w:r>
      <w:r w:rsidRPr="00F54E24">
        <w:rPr>
          <w:rFonts w:ascii="Arial" w:hAnsi="Arial" w:cs="Arial"/>
        </w:rPr>
        <w:t xml:space="preserve">: </w:t>
      </w:r>
      <w:proofErr w:type="spellStart"/>
      <w:r w:rsidRPr="00F54E24">
        <w:rPr>
          <w:rStyle w:val="Forte"/>
          <w:rFonts w:ascii="Arial" w:hAnsi="Arial" w:cs="Arial"/>
        </w:rPr>
        <w:t>Heartland</w:t>
      </w:r>
      <w:proofErr w:type="spellEnd"/>
      <w:r w:rsidRPr="00F54E24">
        <w:rPr>
          <w:rStyle w:val="Forte"/>
          <w:rFonts w:ascii="Arial" w:hAnsi="Arial" w:cs="Arial"/>
        </w:rPr>
        <w:t xml:space="preserve"> </w:t>
      </w:r>
      <w:proofErr w:type="spellStart"/>
      <w:r w:rsidRPr="00F54E24">
        <w:rPr>
          <w:rStyle w:val="Forte"/>
          <w:rFonts w:ascii="Arial" w:hAnsi="Arial" w:cs="Arial"/>
        </w:rPr>
        <w:t>Payment</w:t>
      </w:r>
      <w:proofErr w:type="spellEnd"/>
      <w:r w:rsidRPr="00F54E24">
        <w:rPr>
          <w:rStyle w:val="Forte"/>
          <w:rFonts w:ascii="Arial" w:hAnsi="Arial" w:cs="Arial"/>
        </w:rPr>
        <w:t xml:space="preserve"> Systems</w:t>
      </w:r>
    </w:p>
    <w:p w14:paraId="35449274"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aconteceu?</w:t>
      </w:r>
      <w:r w:rsidRPr="00F54E24">
        <w:rPr>
          <w:rFonts w:ascii="Arial" w:hAnsi="Arial" w:cs="Arial"/>
        </w:rPr>
        <w:t>:</w:t>
      </w:r>
      <w:proofErr w:type="gramEnd"/>
      <w:r w:rsidRPr="00F54E24">
        <w:rPr>
          <w:rFonts w:ascii="Arial" w:hAnsi="Arial" w:cs="Arial"/>
        </w:rPr>
        <w:t xml:space="preserve"> Hackers usaram SQL </w:t>
      </w:r>
      <w:proofErr w:type="spellStart"/>
      <w:r w:rsidRPr="00F54E24">
        <w:rPr>
          <w:rFonts w:ascii="Arial" w:hAnsi="Arial" w:cs="Arial"/>
        </w:rPr>
        <w:t>Injection</w:t>
      </w:r>
      <w:proofErr w:type="spellEnd"/>
      <w:r w:rsidRPr="00F54E24">
        <w:rPr>
          <w:rFonts w:ascii="Arial" w:hAnsi="Arial" w:cs="Arial"/>
        </w:rPr>
        <w:t xml:space="preserve"> para acessar e roubar dados de </w:t>
      </w:r>
      <w:r w:rsidRPr="00F54E24">
        <w:rPr>
          <w:rStyle w:val="Forte"/>
          <w:rFonts w:ascii="Arial" w:hAnsi="Arial" w:cs="Arial"/>
        </w:rPr>
        <w:t>134 milhões de cartões de crédito</w:t>
      </w:r>
      <w:r w:rsidRPr="00F54E24">
        <w:rPr>
          <w:rFonts w:ascii="Arial" w:hAnsi="Arial" w:cs="Arial"/>
        </w:rPr>
        <w:t xml:space="preserve"> de clientes. Foi um dos maiores vazamentos de dados da história.</w:t>
      </w:r>
    </w:p>
    <w:p w14:paraId="22B331C0"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Prejuízo</w:t>
      </w:r>
      <w:r w:rsidRPr="00F54E24">
        <w:rPr>
          <w:rFonts w:ascii="Arial" w:hAnsi="Arial" w:cs="Arial"/>
        </w:rPr>
        <w:t xml:space="preserve">: </w:t>
      </w:r>
      <w:r w:rsidRPr="00F54E24">
        <w:rPr>
          <w:rStyle w:val="Forte"/>
          <w:rFonts w:ascii="Arial" w:hAnsi="Arial" w:cs="Arial"/>
        </w:rPr>
        <w:t>US$ 150 milhões</w:t>
      </w:r>
      <w:r w:rsidRPr="00F54E24">
        <w:rPr>
          <w:rFonts w:ascii="Arial" w:hAnsi="Arial" w:cs="Arial"/>
        </w:rPr>
        <w:t>.</w:t>
      </w:r>
    </w:p>
    <w:p w14:paraId="4F8862C6" w14:textId="77777777" w:rsidR="00F54E24" w:rsidRPr="00F54E24" w:rsidRDefault="00F54E24" w:rsidP="00F54E24">
      <w:pPr>
        <w:numPr>
          <w:ilvl w:val="2"/>
          <w:numId w:val="24"/>
        </w:numPr>
        <w:spacing w:before="100" w:beforeAutospacing="1" w:after="100" w:afterAutospacing="1"/>
        <w:rPr>
          <w:rFonts w:ascii="Arial" w:hAnsi="Arial" w:cs="Arial"/>
        </w:rPr>
      </w:pPr>
      <w:r w:rsidRPr="00F54E24">
        <w:rPr>
          <w:rStyle w:val="Forte"/>
          <w:rFonts w:ascii="Arial" w:hAnsi="Arial" w:cs="Arial"/>
        </w:rPr>
        <w:t>Ano</w:t>
      </w:r>
      <w:r w:rsidRPr="00F54E24">
        <w:rPr>
          <w:rFonts w:ascii="Arial" w:hAnsi="Arial" w:cs="Arial"/>
        </w:rPr>
        <w:t xml:space="preserve">: 2017 </w:t>
      </w:r>
    </w:p>
    <w:p w14:paraId="3E421F78"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Ataque</w:t>
      </w:r>
      <w:r w:rsidRPr="00F54E24">
        <w:rPr>
          <w:rFonts w:ascii="Arial" w:hAnsi="Arial" w:cs="Arial"/>
        </w:rPr>
        <w:t xml:space="preserve">: SQL </w:t>
      </w:r>
      <w:proofErr w:type="spellStart"/>
      <w:r w:rsidRPr="00F54E24">
        <w:rPr>
          <w:rFonts w:ascii="Arial" w:hAnsi="Arial" w:cs="Arial"/>
        </w:rPr>
        <w:t>Injection</w:t>
      </w:r>
      <w:proofErr w:type="spellEnd"/>
    </w:p>
    <w:p w14:paraId="09BE1AC2"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Empresa</w:t>
      </w:r>
      <w:r w:rsidRPr="00F54E24">
        <w:rPr>
          <w:rFonts w:ascii="Arial" w:hAnsi="Arial" w:cs="Arial"/>
        </w:rPr>
        <w:t xml:space="preserve">: </w:t>
      </w:r>
      <w:proofErr w:type="spellStart"/>
      <w:r w:rsidRPr="00F54E24">
        <w:rPr>
          <w:rStyle w:val="Forte"/>
          <w:rFonts w:ascii="Arial" w:hAnsi="Arial" w:cs="Arial"/>
        </w:rPr>
        <w:t>Equifax</w:t>
      </w:r>
      <w:proofErr w:type="spellEnd"/>
    </w:p>
    <w:p w14:paraId="5D1547FC"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aconteceu?</w:t>
      </w:r>
      <w:r w:rsidRPr="00F54E24">
        <w:rPr>
          <w:rFonts w:ascii="Arial" w:hAnsi="Arial" w:cs="Arial"/>
        </w:rPr>
        <w:t>:</w:t>
      </w:r>
      <w:proofErr w:type="gramEnd"/>
      <w:r w:rsidRPr="00F54E24">
        <w:rPr>
          <w:rFonts w:ascii="Arial" w:hAnsi="Arial" w:cs="Arial"/>
        </w:rPr>
        <w:t xml:space="preserve"> A </w:t>
      </w:r>
      <w:proofErr w:type="spellStart"/>
      <w:r w:rsidRPr="00F54E24">
        <w:rPr>
          <w:rFonts w:ascii="Arial" w:hAnsi="Arial" w:cs="Arial"/>
        </w:rPr>
        <w:t>Equifax</w:t>
      </w:r>
      <w:proofErr w:type="spellEnd"/>
      <w:r w:rsidRPr="00F54E24">
        <w:rPr>
          <w:rFonts w:ascii="Arial" w:hAnsi="Arial" w:cs="Arial"/>
        </w:rPr>
        <w:t xml:space="preserve">, uma das maiores agências de crédito, foi </w:t>
      </w:r>
      <w:proofErr w:type="spellStart"/>
      <w:r w:rsidRPr="00F54E24">
        <w:rPr>
          <w:rFonts w:ascii="Arial" w:hAnsi="Arial" w:cs="Arial"/>
        </w:rPr>
        <w:t>hackeada</w:t>
      </w:r>
      <w:proofErr w:type="spellEnd"/>
      <w:r w:rsidRPr="00F54E24">
        <w:rPr>
          <w:rFonts w:ascii="Arial" w:hAnsi="Arial" w:cs="Arial"/>
        </w:rPr>
        <w:t xml:space="preserve"> através de uma falha de SQL </w:t>
      </w:r>
      <w:proofErr w:type="spellStart"/>
      <w:r w:rsidRPr="00F54E24">
        <w:rPr>
          <w:rFonts w:ascii="Arial" w:hAnsi="Arial" w:cs="Arial"/>
        </w:rPr>
        <w:t>Injection</w:t>
      </w:r>
      <w:proofErr w:type="spellEnd"/>
      <w:r w:rsidRPr="00F54E24">
        <w:rPr>
          <w:rFonts w:ascii="Arial" w:hAnsi="Arial" w:cs="Arial"/>
        </w:rPr>
        <w:t xml:space="preserve">, expondo os dados pessoais de </w:t>
      </w:r>
      <w:r w:rsidRPr="00F54E24">
        <w:rPr>
          <w:rStyle w:val="Forte"/>
          <w:rFonts w:ascii="Arial" w:hAnsi="Arial" w:cs="Arial"/>
        </w:rPr>
        <w:t>147 milhões de pessoas</w:t>
      </w:r>
      <w:r w:rsidRPr="00F54E24">
        <w:rPr>
          <w:rFonts w:ascii="Arial" w:hAnsi="Arial" w:cs="Arial"/>
        </w:rPr>
        <w:t>.</w:t>
      </w:r>
    </w:p>
    <w:p w14:paraId="147781A4"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Prejuízo</w:t>
      </w:r>
      <w:r w:rsidRPr="00F54E24">
        <w:rPr>
          <w:rFonts w:ascii="Arial" w:hAnsi="Arial" w:cs="Arial"/>
        </w:rPr>
        <w:t xml:space="preserve">: </w:t>
      </w:r>
      <w:r w:rsidRPr="00F54E24">
        <w:rPr>
          <w:rStyle w:val="Forte"/>
          <w:rFonts w:ascii="Arial" w:hAnsi="Arial" w:cs="Arial"/>
        </w:rPr>
        <w:t>US$ 700 milhões</w:t>
      </w:r>
      <w:r w:rsidRPr="00F54E24">
        <w:rPr>
          <w:rFonts w:ascii="Arial" w:hAnsi="Arial" w:cs="Arial"/>
        </w:rPr>
        <w:t>, incluindo multas e reparações.</w:t>
      </w:r>
    </w:p>
    <w:p w14:paraId="47B5240E" w14:textId="77777777" w:rsidR="00F54E24" w:rsidRPr="00F54E24" w:rsidRDefault="00F54E24" w:rsidP="00F54E24">
      <w:pPr>
        <w:pStyle w:val="Ttulo3"/>
        <w:numPr>
          <w:ilvl w:val="0"/>
          <w:numId w:val="24"/>
        </w:numPr>
        <w:rPr>
          <w:b w:val="0"/>
        </w:rPr>
      </w:pPr>
      <w:bookmarkStart w:id="8" w:name="_Toc191405867"/>
      <w:r w:rsidRPr="00F54E24">
        <w:rPr>
          <w:rStyle w:val="Forte"/>
          <w:rFonts w:ascii="Arial" w:hAnsi="Arial" w:cs="Arial"/>
          <w:b/>
        </w:rPr>
        <w:t xml:space="preserve">XSS (Cross-Site </w:t>
      </w:r>
      <w:proofErr w:type="spellStart"/>
      <w:r w:rsidRPr="00F54E24">
        <w:rPr>
          <w:rStyle w:val="Forte"/>
          <w:rFonts w:ascii="Arial" w:hAnsi="Arial" w:cs="Arial"/>
          <w:b/>
        </w:rPr>
        <w:t>Scripting</w:t>
      </w:r>
      <w:proofErr w:type="spellEnd"/>
      <w:r w:rsidRPr="00F54E24">
        <w:rPr>
          <w:rStyle w:val="Forte"/>
          <w:rFonts w:ascii="Arial" w:hAnsi="Arial" w:cs="Arial"/>
          <w:b/>
        </w:rPr>
        <w:t>)</w:t>
      </w:r>
      <w:bookmarkEnd w:id="8"/>
    </w:p>
    <w:p w14:paraId="0B34FEC3" w14:textId="77777777" w:rsidR="00F54E24" w:rsidRPr="00F54E24" w:rsidRDefault="00F54E24" w:rsidP="00F54E24">
      <w:pPr>
        <w:pStyle w:val="NormalWeb"/>
        <w:numPr>
          <w:ilvl w:val="1"/>
          <w:numId w:val="24"/>
        </w:numPr>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é?</w:t>
      </w:r>
      <w:r w:rsidRPr="00F54E24">
        <w:rPr>
          <w:rFonts w:ascii="Arial" w:hAnsi="Arial" w:cs="Arial"/>
        </w:rPr>
        <w:t>:</w:t>
      </w:r>
      <w:proofErr w:type="gramEnd"/>
      <w:r w:rsidRPr="00F54E24">
        <w:rPr>
          <w:rFonts w:ascii="Arial" w:hAnsi="Arial" w:cs="Arial"/>
        </w:rPr>
        <w:t xml:space="preserve"> No XSS, o hacker injeta um script malicioso em um site. Esse script pode roubar informações da vítima, como senhas ou até fazer ações em nome dela.</w:t>
      </w:r>
    </w:p>
    <w:p w14:paraId="0B1E31DF" w14:textId="77777777" w:rsidR="00F54E24" w:rsidRPr="00F54E24" w:rsidRDefault="00F54E24" w:rsidP="00F54E24">
      <w:pPr>
        <w:pStyle w:val="NormalWeb"/>
        <w:numPr>
          <w:ilvl w:val="1"/>
          <w:numId w:val="24"/>
        </w:numPr>
        <w:rPr>
          <w:rFonts w:ascii="Arial" w:hAnsi="Arial" w:cs="Arial"/>
        </w:rPr>
      </w:pPr>
      <w:r w:rsidRPr="00F54E24">
        <w:rPr>
          <w:rStyle w:val="Forte"/>
          <w:rFonts w:ascii="Arial" w:hAnsi="Arial" w:cs="Arial"/>
        </w:rPr>
        <w:lastRenderedPageBreak/>
        <w:t>Exemplos Reais</w:t>
      </w:r>
      <w:r w:rsidRPr="00F54E24">
        <w:rPr>
          <w:rFonts w:ascii="Arial" w:hAnsi="Arial" w:cs="Arial"/>
        </w:rPr>
        <w:t>:</w:t>
      </w:r>
    </w:p>
    <w:p w14:paraId="206BDFE0" w14:textId="77777777" w:rsidR="00F54E24" w:rsidRPr="00F54E24" w:rsidRDefault="00F54E24" w:rsidP="00F54E24">
      <w:pPr>
        <w:numPr>
          <w:ilvl w:val="2"/>
          <w:numId w:val="24"/>
        </w:numPr>
        <w:spacing w:before="100" w:beforeAutospacing="1" w:after="100" w:afterAutospacing="1"/>
        <w:rPr>
          <w:rFonts w:ascii="Arial" w:hAnsi="Arial" w:cs="Arial"/>
        </w:rPr>
      </w:pPr>
      <w:r w:rsidRPr="00F54E24">
        <w:rPr>
          <w:rStyle w:val="Forte"/>
          <w:rFonts w:ascii="Arial" w:hAnsi="Arial" w:cs="Arial"/>
        </w:rPr>
        <w:t>Ano</w:t>
      </w:r>
      <w:r w:rsidRPr="00F54E24">
        <w:rPr>
          <w:rFonts w:ascii="Arial" w:hAnsi="Arial" w:cs="Arial"/>
        </w:rPr>
        <w:t xml:space="preserve">: 2014 </w:t>
      </w:r>
    </w:p>
    <w:p w14:paraId="65786020"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Ataque</w:t>
      </w:r>
      <w:r w:rsidRPr="00F54E24">
        <w:rPr>
          <w:rFonts w:ascii="Arial" w:hAnsi="Arial" w:cs="Arial"/>
        </w:rPr>
        <w:t>: XSS</w:t>
      </w:r>
    </w:p>
    <w:p w14:paraId="560C9DF7"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Empresa</w:t>
      </w:r>
      <w:r w:rsidRPr="00F54E24">
        <w:rPr>
          <w:rFonts w:ascii="Arial" w:hAnsi="Arial" w:cs="Arial"/>
        </w:rPr>
        <w:t xml:space="preserve">: </w:t>
      </w:r>
      <w:r w:rsidRPr="00F54E24">
        <w:rPr>
          <w:rStyle w:val="Forte"/>
          <w:rFonts w:ascii="Arial" w:hAnsi="Arial" w:cs="Arial"/>
        </w:rPr>
        <w:t>Yahoo</w:t>
      </w:r>
    </w:p>
    <w:p w14:paraId="3D14ED9D"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aconteceu?</w:t>
      </w:r>
      <w:r w:rsidRPr="00F54E24">
        <w:rPr>
          <w:rFonts w:ascii="Arial" w:hAnsi="Arial" w:cs="Arial"/>
        </w:rPr>
        <w:t>:</w:t>
      </w:r>
      <w:proofErr w:type="gramEnd"/>
      <w:r w:rsidRPr="00F54E24">
        <w:rPr>
          <w:rFonts w:ascii="Arial" w:hAnsi="Arial" w:cs="Arial"/>
        </w:rPr>
        <w:t xml:space="preserve"> Um ataque XSS no Yahoo Mail permitiu que os hackers roubassem cookies de sessão e acessassem as contas de muitos usuários.</w:t>
      </w:r>
    </w:p>
    <w:p w14:paraId="66EC748D"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Prejuízo</w:t>
      </w:r>
      <w:r w:rsidRPr="00F54E24">
        <w:rPr>
          <w:rFonts w:ascii="Arial" w:hAnsi="Arial" w:cs="Arial"/>
        </w:rPr>
        <w:t>: Não tem um valor exato, mas a falha teve grande impacto na segurança do Yahoo.</w:t>
      </w:r>
    </w:p>
    <w:p w14:paraId="1840413B" w14:textId="77777777" w:rsidR="00F54E24" w:rsidRPr="00F54E24" w:rsidRDefault="00F54E24" w:rsidP="00F54E24">
      <w:pPr>
        <w:numPr>
          <w:ilvl w:val="2"/>
          <w:numId w:val="24"/>
        </w:numPr>
        <w:spacing w:before="100" w:beforeAutospacing="1" w:after="100" w:afterAutospacing="1"/>
        <w:rPr>
          <w:rFonts w:ascii="Arial" w:hAnsi="Arial" w:cs="Arial"/>
        </w:rPr>
      </w:pPr>
      <w:r w:rsidRPr="00F54E24">
        <w:rPr>
          <w:rStyle w:val="Forte"/>
          <w:rFonts w:ascii="Arial" w:hAnsi="Arial" w:cs="Arial"/>
        </w:rPr>
        <w:t>Ano</w:t>
      </w:r>
      <w:r w:rsidRPr="00F54E24">
        <w:rPr>
          <w:rFonts w:ascii="Arial" w:hAnsi="Arial" w:cs="Arial"/>
        </w:rPr>
        <w:t xml:space="preserve">: 2018 </w:t>
      </w:r>
    </w:p>
    <w:p w14:paraId="74133F82"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Ataque</w:t>
      </w:r>
      <w:r w:rsidRPr="00F54E24">
        <w:rPr>
          <w:rFonts w:ascii="Arial" w:hAnsi="Arial" w:cs="Arial"/>
        </w:rPr>
        <w:t>: XSS</w:t>
      </w:r>
    </w:p>
    <w:p w14:paraId="21785E95"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Empresa</w:t>
      </w:r>
      <w:r w:rsidRPr="00F54E24">
        <w:rPr>
          <w:rFonts w:ascii="Arial" w:hAnsi="Arial" w:cs="Arial"/>
        </w:rPr>
        <w:t xml:space="preserve">: </w:t>
      </w:r>
      <w:r w:rsidRPr="00F54E24">
        <w:rPr>
          <w:rStyle w:val="Forte"/>
          <w:rFonts w:ascii="Arial" w:hAnsi="Arial" w:cs="Arial"/>
        </w:rPr>
        <w:t>Facebook</w:t>
      </w:r>
    </w:p>
    <w:p w14:paraId="21D13374"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aconteceu?</w:t>
      </w:r>
      <w:r w:rsidRPr="00F54E24">
        <w:rPr>
          <w:rFonts w:ascii="Arial" w:hAnsi="Arial" w:cs="Arial"/>
        </w:rPr>
        <w:t>:</w:t>
      </w:r>
      <w:proofErr w:type="gramEnd"/>
      <w:r w:rsidRPr="00F54E24">
        <w:rPr>
          <w:rFonts w:ascii="Arial" w:hAnsi="Arial" w:cs="Arial"/>
        </w:rPr>
        <w:t xml:space="preserve"> Hackers usaram XSS para roubar dados de usuários do Facebook, como nomes e números de telefone, e depois conseguiram invadir mais contas.</w:t>
      </w:r>
    </w:p>
    <w:p w14:paraId="71AF9AE4" w14:textId="77777777" w:rsidR="00F54E24" w:rsidRPr="00F54E24" w:rsidRDefault="00F54E24" w:rsidP="00F54E24">
      <w:pPr>
        <w:numPr>
          <w:ilvl w:val="3"/>
          <w:numId w:val="24"/>
        </w:numPr>
        <w:spacing w:before="100" w:beforeAutospacing="1" w:after="100" w:afterAutospacing="1"/>
        <w:rPr>
          <w:rFonts w:ascii="Arial" w:hAnsi="Arial" w:cs="Arial"/>
        </w:rPr>
      </w:pPr>
      <w:r w:rsidRPr="00F54E24">
        <w:rPr>
          <w:rStyle w:val="Forte"/>
          <w:rFonts w:ascii="Arial" w:hAnsi="Arial" w:cs="Arial"/>
        </w:rPr>
        <w:t>Prejuízo</w:t>
      </w:r>
      <w:r w:rsidRPr="00F54E24">
        <w:rPr>
          <w:rFonts w:ascii="Arial" w:hAnsi="Arial" w:cs="Arial"/>
        </w:rPr>
        <w:t xml:space="preserve">: </w:t>
      </w:r>
      <w:r w:rsidRPr="00F54E24">
        <w:rPr>
          <w:rStyle w:val="Forte"/>
          <w:rFonts w:ascii="Arial" w:hAnsi="Arial" w:cs="Arial"/>
        </w:rPr>
        <w:t>US$ 3 milhões</w:t>
      </w:r>
      <w:r w:rsidRPr="00F54E24">
        <w:rPr>
          <w:rFonts w:ascii="Arial" w:hAnsi="Arial" w:cs="Arial"/>
        </w:rPr>
        <w:t>.</w:t>
      </w:r>
    </w:p>
    <w:p w14:paraId="78D60E0B" w14:textId="5D085D23" w:rsidR="00F54E24" w:rsidRPr="00F54E24" w:rsidRDefault="00F54E24" w:rsidP="00F54E24">
      <w:pPr>
        <w:rPr>
          <w:rFonts w:ascii="Arial" w:hAnsi="Arial" w:cs="Arial"/>
        </w:rPr>
      </w:pPr>
    </w:p>
    <w:p w14:paraId="46E5A785" w14:textId="77777777" w:rsidR="00F54E24" w:rsidRPr="00F54E24" w:rsidRDefault="00F54E24" w:rsidP="00F54E24">
      <w:pPr>
        <w:pStyle w:val="Ttulo2"/>
        <w:rPr>
          <w:rFonts w:ascii="Arial" w:hAnsi="Arial" w:cs="Arial"/>
          <w:sz w:val="28"/>
          <w:szCs w:val="28"/>
        </w:rPr>
      </w:pPr>
      <w:bookmarkStart w:id="9" w:name="_Toc191405868"/>
      <w:r w:rsidRPr="00F54E24">
        <w:rPr>
          <w:rFonts w:ascii="Arial" w:hAnsi="Arial" w:cs="Arial"/>
          <w:sz w:val="28"/>
          <w:szCs w:val="28"/>
        </w:rPr>
        <w:t>Ferramentas para Causar Esses Ataques</w:t>
      </w:r>
      <w:bookmarkEnd w:id="9"/>
    </w:p>
    <w:p w14:paraId="735865F7" w14:textId="77777777" w:rsidR="00F54E24" w:rsidRPr="00F54E24" w:rsidRDefault="00F54E24" w:rsidP="00F54E24">
      <w:pPr>
        <w:pStyle w:val="NormalWeb"/>
        <w:numPr>
          <w:ilvl w:val="0"/>
          <w:numId w:val="25"/>
        </w:numPr>
        <w:rPr>
          <w:rFonts w:ascii="Arial" w:hAnsi="Arial" w:cs="Arial"/>
        </w:rPr>
      </w:pPr>
      <w:r w:rsidRPr="00F54E24">
        <w:rPr>
          <w:rStyle w:val="Forte"/>
          <w:rFonts w:ascii="Arial" w:hAnsi="Arial" w:cs="Arial"/>
        </w:rPr>
        <w:t>LOIC (</w:t>
      </w:r>
      <w:proofErr w:type="spellStart"/>
      <w:r w:rsidRPr="00F54E24">
        <w:rPr>
          <w:rStyle w:val="Forte"/>
          <w:rFonts w:ascii="Arial" w:hAnsi="Arial" w:cs="Arial"/>
        </w:rPr>
        <w:t>Low</w:t>
      </w:r>
      <w:proofErr w:type="spellEnd"/>
      <w:r w:rsidRPr="00F54E24">
        <w:rPr>
          <w:rStyle w:val="Forte"/>
          <w:rFonts w:ascii="Arial" w:hAnsi="Arial" w:cs="Arial"/>
        </w:rPr>
        <w:t xml:space="preserve"> </w:t>
      </w:r>
      <w:proofErr w:type="spellStart"/>
      <w:r w:rsidRPr="00F54E24">
        <w:rPr>
          <w:rStyle w:val="Forte"/>
          <w:rFonts w:ascii="Arial" w:hAnsi="Arial" w:cs="Arial"/>
        </w:rPr>
        <w:t>Orbit</w:t>
      </w:r>
      <w:proofErr w:type="spellEnd"/>
      <w:r w:rsidRPr="00F54E24">
        <w:rPr>
          <w:rStyle w:val="Forte"/>
          <w:rFonts w:ascii="Arial" w:hAnsi="Arial" w:cs="Arial"/>
        </w:rPr>
        <w:t xml:space="preserve"> </w:t>
      </w:r>
      <w:proofErr w:type="spellStart"/>
      <w:r w:rsidRPr="00F54E24">
        <w:rPr>
          <w:rStyle w:val="Forte"/>
          <w:rFonts w:ascii="Arial" w:hAnsi="Arial" w:cs="Arial"/>
        </w:rPr>
        <w:t>Ion</w:t>
      </w:r>
      <w:proofErr w:type="spellEnd"/>
      <w:r w:rsidRPr="00F54E24">
        <w:rPr>
          <w:rStyle w:val="Forte"/>
          <w:rFonts w:ascii="Arial" w:hAnsi="Arial" w:cs="Arial"/>
        </w:rPr>
        <w:t xml:space="preserve"> Cannon)</w:t>
      </w:r>
    </w:p>
    <w:p w14:paraId="214CADF7" w14:textId="77777777" w:rsidR="00F54E24" w:rsidRPr="00F54E24" w:rsidRDefault="00F54E24" w:rsidP="00F54E24">
      <w:pPr>
        <w:numPr>
          <w:ilvl w:val="1"/>
          <w:numId w:val="25"/>
        </w:numPr>
        <w:spacing w:before="100" w:beforeAutospacing="1" w:after="100" w:afterAutospacing="1"/>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é?</w:t>
      </w:r>
      <w:r w:rsidRPr="00F54E24">
        <w:rPr>
          <w:rFonts w:ascii="Arial" w:hAnsi="Arial" w:cs="Arial"/>
        </w:rPr>
        <w:t>:</w:t>
      </w:r>
      <w:proofErr w:type="gramEnd"/>
      <w:r w:rsidRPr="00F54E24">
        <w:rPr>
          <w:rFonts w:ascii="Arial" w:hAnsi="Arial" w:cs="Arial"/>
        </w:rPr>
        <w:t xml:space="preserve"> LOIC é uma ferramenta usada para fazer ataques </w:t>
      </w:r>
      <w:proofErr w:type="spellStart"/>
      <w:r w:rsidRPr="00F54E24">
        <w:rPr>
          <w:rFonts w:ascii="Arial" w:hAnsi="Arial" w:cs="Arial"/>
        </w:rPr>
        <w:t>DDoS</w:t>
      </w:r>
      <w:proofErr w:type="spellEnd"/>
      <w:r w:rsidRPr="00F54E24">
        <w:rPr>
          <w:rFonts w:ascii="Arial" w:hAnsi="Arial" w:cs="Arial"/>
        </w:rPr>
        <w:t xml:space="preserve">. Ela sobrecarrega os servidores com tráfego, fazendo o site cair ou ficar </w:t>
      </w:r>
      <w:proofErr w:type="spellStart"/>
      <w:proofErr w:type="gramStart"/>
      <w:r w:rsidRPr="00F54E24">
        <w:rPr>
          <w:rFonts w:ascii="Arial" w:hAnsi="Arial" w:cs="Arial"/>
        </w:rPr>
        <w:t>super</w:t>
      </w:r>
      <w:proofErr w:type="spellEnd"/>
      <w:r w:rsidRPr="00F54E24">
        <w:rPr>
          <w:rFonts w:ascii="Arial" w:hAnsi="Arial" w:cs="Arial"/>
        </w:rPr>
        <w:t xml:space="preserve"> lento</w:t>
      </w:r>
      <w:proofErr w:type="gramEnd"/>
      <w:r w:rsidRPr="00F54E24">
        <w:rPr>
          <w:rFonts w:ascii="Arial" w:hAnsi="Arial" w:cs="Arial"/>
        </w:rPr>
        <w:t>.</w:t>
      </w:r>
    </w:p>
    <w:p w14:paraId="15BAB2AD" w14:textId="77777777" w:rsidR="00F54E24" w:rsidRPr="00F54E24" w:rsidRDefault="00F54E24" w:rsidP="00F54E24">
      <w:pPr>
        <w:numPr>
          <w:ilvl w:val="1"/>
          <w:numId w:val="25"/>
        </w:numPr>
        <w:spacing w:before="100" w:beforeAutospacing="1" w:after="100" w:afterAutospacing="1"/>
        <w:rPr>
          <w:rFonts w:ascii="Arial" w:hAnsi="Arial" w:cs="Arial"/>
        </w:rPr>
      </w:pPr>
      <w:r w:rsidRPr="00F54E24">
        <w:rPr>
          <w:rStyle w:val="Forte"/>
          <w:rFonts w:ascii="Arial" w:hAnsi="Arial" w:cs="Arial"/>
        </w:rPr>
        <w:t xml:space="preserve">Como </w:t>
      </w:r>
      <w:proofErr w:type="gramStart"/>
      <w:r w:rsidRPr="00F54E24">
        <w:rPr>
          <w:rStyle w:val="Forte"/>
          <w:rFonts w:ascii="Arial" w:hAnsi="Arial" w:cs="Arial"/>
        </w:rPr>
        <w:t>funciona?</w:t>
      </w:r>
      <w:r w:rsidRPr="00F54E24">
        <w:rPr>
          <w:rFonts w:ascii="Arial" w:hAnsi="Arial" w:cs="Arial"/>
        </w:rPr>
        <w:t>:</w:t>
      </w:r>
      <w:proofErr w:type="gramEnd"/>
      <w:r w:rsidRPr="00F54E24">
        <w:rPr>
          <w:rFonts w:ascii="Arial" w:hAnsi="Arial" w:cs="Arial"/>
        </w:rPr>
        <w:t xml:space="preserve"> Você conecta o LOIC à internet e escolhe o site que quer atacar. O LOIC começa a mandar um monte de requisições para esse site, até ele não conseguir mais responder a usuários normais.</w:t>
      </w:r>
    </w:p>
    <w:p w14:paraId="36655770" w14:textId="77777777" w:rsidR="00F54E24" w:rsidRPr="00F54E24" w:rsidRDefault="00F54E24" w:rsidP="00F54E24">
      <w:pPr>
        <w:numPr>
          <w:ilvl w:val="1"/>
          <w:numId w:val="25"/>
        </w:numPr>
        <w:spacing w:before="100" w:beforeAutospacing="1" w:after="100" w:afterAutospacing="1"/>
        <w:rPr>
          <w:rFonts w:ascii="Arial" w:hAnsi="Arial" w:cs="Arial"/>
        </w:rPr>
      </w:pPr>
      <w:r w:rsidRPr="00F54E24">
        <w:rPr>
          <w:rStyle w:val="Forte"/>
          <w:rFonts w:ascii="Arial" w:hAnsi="Arial" w:cs="Arial"/>
        </w:rPr>
        <w:t>Uso</w:t>
      </w:r>
      <w:r w:rsidRPr="00F54E24">
        <w:rPr>
          <w:rFonts w:ascii="Arial" w:hAnsi="Arial" w:cs="Arial"/>
        </w:rPr>
        <w:t xml:space="preserve">: Foi muito usado pelo grupo </w:t>
      </w:r>
      <w:proofErr w:type="spellStart"/>
      <w:r w:rsidRPr="00F54E24">
        <w:rPr>
          <w:rStyle w:val="Forte"/>
          <w:rFonts w:ascii="Arial" w:hAnsi="Arial" w:cs="Arial"/>
        </w:rPr>
        <w:t>Anonymous</w:t>
      </w:r>
      <w:proofErr w:type="spellEnd"/>
      <w:r w:rsidRPr="00F54E24">
        <w:rPr>
          <w:rFonts w:ascii="Arial" w:hAnsi="Arial" w:cs="Arial"/>
        </w:rPr>
        <w:t xml:space="preserve"> para realizar ataques a sites de governos e empresas.</w:t>
      </w:r>
    </w:p>
    <w:p w14:paraId="68D82D31" w14:textId="77777777" w:rsidR="00F54E24" w:rsidRPr="00F54E24" w:rsidRDefault="00F54E24" w:rsidP="00F54E24">
      <w:pPr>
        <w:pStyle w:val="NormalWeb"/>
        <w:numPr>
          <w:ilvl w:val="0"/>
          <w:numId w:val="25"/>
        </w:numPr>
        <w:rPr>
          <w:rFonts w:ascii="Arial" w:hAnsi="Arial" w:cs="Arial"/>
        </w:rPr>
      </w:pPr>
      <w:proofErr w:type="spellStart"/>
      <w:r w:rsidRPr="00F54E24">
        <w:rPr>
          <w:rStyle w:val="Forte"/>
          <w:rFonts w:ascii="Arial" w:hAnsi="Arial" w:cs="Arial"/>
        </w:rPr>
        <w:t>SQLmap</w:t>
      </w:r>
      <w:proofErr w:type="spellEnd"/>
    </w:p>
    <w:p w14:paraId="484A91E8" w14:textId="77777777" w:rsidR="00F54E24" w:rsidRPr="00F54E24" w:rsidRDefault="00F54E24" w:rsidP="00F54E24">
      <w:pPr>
        <w:numPr>
          <w:ilvl w:val="1"/>
          <w:numId w:val="25"/>
        </w:numPr>
        <w:spacing w:before="100" w:beforeAutospacing="1" w:after="100" w:afterAutospacing="1"/>
        <w:rPr>
          <w:rFonts w:ascii="Arial" w:hAnsi="Arial" w:cs="Arial"/>
        </w:rPr>
      </w:pPr>
      <w:r w:rsidRPr="00F54E24">
        <w:rPr>
          <w:rStyle w:val="Forte"/>
          <w:rFonts w:ascii="Arial" w:hAnsi="Arial" w:cs="Arial"/>
        </w:rPr>
        <w:t xml:space="preserve">O que </w:t>
      </w:r>
      <w:proofErr w:type="gramStart"/>
      <w:r w:rsidRPr="00F54E24">
        <w:rPr>
          <w:rStyle w:val="Forte"/>
          <w:rFonts w:ascii="Arial" w:hAnsi="Arial" w:cs="Arial"/>
        </w:rPr>
        <w:t>é?</w:t>
      </w:r>
      <w:r w:rsidRPr="00F54E24">
        <w:rPr>
          <w:rFonts w:ascii="Arial" w:hAnsi="Arial" w:cs="Arial"/>
        </w:rPr>
        <w:t>:</w:t>
      </w:r>
      <w:proofErr w:type="gramEnd"/>
      <w:r w:rsidRPr="00F54E24">
        <w:rPr>
          <w:rFonts w:ascii="Arial" w:hAnsi="Arial" w:cs="Arial"/>
        </w:rPr>
        <w:t xml:space="preserve"> O </w:t>
      </w:r>
      <w:proofErr w:type="spellStart"/>
      <w:r w:rsidRPr="00F54E24">
        <w:rPr>
          <w:rFonts w:ascii="Arial" w:hAnsi="Arial" w:cs="Arial"/>
        </w:rPr>
        <w:t>SQLmap</w:t>
      </w:r>
      <w:proofErr w:type="spellEnd"/>
      <w:r w:rsidRPr="00F54E24">
        <w:rPr>
          <w:rFonts w:ascii="Arial" w:hAnsi="Arial" w:cs="Arial"/>
        </w:rPr>
        <w:t xml:space="preserve"> é uma ferramenta usada para testar e explorar falhas de </w:t>
      </w:r>
      <w:r w:rsidRPr="00F54E24">
        <w:rPr>
          <w:rStyle w:val="Forte"/>
          <w:rFonts w:ascii="Arial" w:hAnsi="Arial" w:cs="Arial"/>
        </w:rPr>
        <w:t xml:space="preserve">SQL </w:t>
      </w:r>
      <w:proofErr w:type="spellStart"/>
      <w:r w:rsidRPr="00F54E24">
        <w:rPr>
          <w:rStyle w:val="Forte"/>
          <w:rFonts w:ascii="Arial" w:hAnsi="Arial" w:cs="Arial"/>
        </w:rPr>
        <w:t>Injection</w:t>
      </w:r>
      <w:proofErr w:type="spellEnd"/>
      <w:r w:rsidRPr="00F54E24">
        <w:rPr>
          <w:rFonts w:ascii="Arial" w:hAnsi="Arial" w:cs="Arial"/>
        </w:rPr>
        <w:t>. Com ela, você pode tentar acessar bancos de dados e roubar dados pessoais de um site.</w:t>
      </w:r>
    </w:p>
    <w:p w14:paraId="6FCC5AB4" w14:textId="77777777" w:rsidR="00F54E24" w:rsidRPr="00F54E24" w:rsidRDefault="00F54E24" w:rsidP="00F54E24">
      <w:pPr>
        <w:numPr>
          <w:ilvl w:val="1"/>
          <w:numId w:val="25"/>
        </w:numPr>
        <w:spacing w:before="100" w:beforeAutospacing="1" w:after="100" w:afterAutospacing="1"/>
        <w:rPr>
          <w:rFonts w:ascii="Arial" w:hAnsi="Arial" w:cs="Arial"/>
        </w:rPr>
      </w:pPr>
      <w:r w:rsidRPr="00F54E24">
        <w:rPr>
          <w:rStyle w:val="Forte"/>
          <w:rFonts w:ascii="Arial" w:hAnsi="Arial" w:cs="Arial"/>
        </w:rPr>
        <w:t xml:space="preserve">Como </w:t>
      </w:r>
      <w:proofErr w:type="gramStart"/>
      <w:r w:rsidRPr="00F54E24">
        <w:rPr>
          <w:rStyle w:val="Forte"/>
          <w:rFonts w:ascii="Arial" w:hAnsi="Arial" w:cs="Arial"/>
        </w:rPr>
        <w:t>funciona?</w:t>
      </w:r>
      <w:r w:rsidRPr="00F54E24">
        <w:rPr>
          <w:rFonts w:ascii="Arial" w:hAnsi="Arial" w:cs="Arial"/>
        </w:rPr>
        <w:t>:</w:t>
      </w:r>
      <w:proofErr w:type="gramEnd"/>
      <w:r w:rsidRPr="00F54E24">
        <w:rPr>
          <w:rFonts w:ascii="Arial" w:hAnsi="Arial" w:cs="Arial"/>
        </w:rPr>
        <w:t xml:space="preserve"> Ela envia comandos maliciosos para o site, testando se o banco de dados é vulnerável a SQL </w:t>
      </w:r>
      <w:proofErr w:type="spellStart"/>
      <w:r w:rsidRPr="00F54E24">
        <w:rPr>
          <w:rFonts w:ascii="Arial" w:hAnsi="Arial" w:cs="Arial"/>
        </w:rPr>
        <w:t>Injection</w:t>
      </w:r>
      <w:proofErr w:type="spellEnd"/>
      <w:r w:rsidRPr="00F54E24">
        <w:rPr>
          <w:rFonts w:ascii="Arial" w:hAnsi="Arial" w:cs="Arial"/>
        </w:rPr>
        <w:t>. Se for, você pode acessar dados sensíveis, como senhas e e-mails.</w:t>
      </w:r>
    </w:p>
    <w:p w14:paraId="00000054" w14:textId="17BD389F" w:rsidR="00BB64E1" w:rsidRPr="00F54E24" w:rsidRDefault="00F54E24" w:rsidP="00F54E24">
      <w:pPr>
        <w:numPr>
          <w:ilvl w:val="1"/>
          <w:numId w:val="25"/>
        </w:numPr>
        <w:spacing w:before="100" w:beforeAutospacing="1" w:after="100" w:afterAutospacing="1"/>
        <w:rPr>
          <w:rFonts w:ascii="Arial" w:hAnsi="Arial" w:cs="Arial"/>
        </w:rPr>
      </w:pPr>
      <w:r w:rsidRPr="00F54E24">
        <w:rPr>
          <w:rStyle w:val="Forte"/>
          <w:rFonts w:ascii="Arial" w:hAnsi="Arial" w:cs="Arial"/>
        </w:rPr>
        <w:t>Uso</w:t>
      </w:r>
      <w:r w:rsidRPr="00F54E24">
        <w:rPr>
          <w:rFonts w:ascii="Arial" w:hAnsi="Arial" w:cs="Arial"/>
        </w:rPr>
        <w:t>: Usado por hackers e profissionais de segurança para testar a segurança de sites, mas pode ser usado para roubar dados se não for controlado corretamente.</w:t>
      </w:r>
      <w:bookmarkStart w:id="10" w:name="_gjdgxs" w:colFirst="0" w:colLast="0"/>
      <w:bookmarkEnd w:id="10"/>
    </w:p>
    <w:sectPr w:rsidR="00BB64E1" w:rsidRPr="00F54E24">
      <w:pgSz w:w="11906" w:h="16838"/>
      <w:pgMar w:top="1134"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3A1F8" w14:textId="77777777" w:rsidR="00075B9A" w:rsidRDefault="00075B9A" w:rsidP="00383D24">
      <w:r>
        <w:separator/>
      </w:r>
    </w:p>
  </w:endnote>
  <w:endnote w:type="continuationSeparator" w:id="0">
    <w:p w14:paraId="590C09AA" w14:textId="77777777" w:rsidR="00075B9A" w:rsidRDefault="00075B9A" w:rsidP="0038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3F662" w14:textId="77777777" w:rsidR="00075B9A" w:rsidRDefault="00075B9A" w:rsidP="00383D24">
      <w:r>
        <w:separator/>
      </w:r>
    </w:p>
  </w:footnote>
  <w:footnote w:type="continuationSeparator" w:id="0">
    <w:p w14:paraId="00663179" w14:textId="77777777" w:rsidR="00075B9A" w:rsidRDefault="00075B9A" w:rsidP="0038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A19"/>
    <w:multiLevelType w:val="hybridMultilevel"/>
    <w:tmpl w:val="E57ED458"/>
    <w:lvl w:ilvl="0" w:tplc="BC3CF686">
      <w:start w:val="1"/>
      <w:numFmt w:val="decimal"/>
      <w:lvlText w:val="%1."/>
      <w:lvlJc w:val="left"/>
      <w:pPr>
        <w:ind w:left="1080" w:hanging="360"/>
      </w:pPr>
      <w:rPr>
        <w:rFonts w:ascii="Arial" w:hAnsi="Arial" w:cs="Arial"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753392F"/>
    <w:multiLevelType w:val="multilevel"/>
    <w:tmpl w:val="EC6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87345"/>
    <w:multiLevelType w:val="multilevel"/>
    <w:tmpl w:val="D3E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8378F"/>
    <w:multiLevelType w:val="multilevel"/>
    <w:tmpl w:val="700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3406D"/>
    <w:multiLevelType w:val="multilevel"/>
    <w:tmpl w:val="673CD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D4BD2"/>
    <w:multiLevelType w:val="multilevel"/>
    <w:tmpl w:val="FF4C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260CD"/>
    <w:multiLevelType w:val="multilevel"/>
    <w:tmpl w:val="27B82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31F0D"/>
    <w:multiLevelType w:val="hybridMultilevel"/>
    <w:tmpl w:val="FE967E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A068D4"/>
    <w:multiLevelType w:val="multilevel"/>
    <w:tmpl w:val="BC3E1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B2E72"/>
    <w:multiLevelType w:val="multilevel"/>
    <w:tmpl w:val="20DA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04A1F"/>
    <w:multiLevelType w:val="multilevel"/>
    <w:tmpl w:val="B0D0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719F3"/>
    <w:multiLevelType w:val="multilevel"/>
    <w:tmpl w:val="6DBA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06EB3"/>
    <w:multiLevelType w:val="hybridMultilevel"/>
    <w:tmpl w:val="B05663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665D49"/>
    <w:multiLevelType w:val="multilevel"/>
    <w:tmpl w:val="F700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8B6B13"/>
    <w:multiLevelType w:val="multilevel"/>
    <w:tmpl w:val="25B8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715B9"/>
    <w:multiLevelType w:val="multilevel"/>
    <w:tmpl w:val="E5C2C352"/>
    <w:lvl w:ilvl="0">
      <w:start w:val="1"/>
      <w:numFmt w:val="decimal"/>
      <w:lvlText w:val="%1."/>
      <w:lvlJc w:val="left"/>
      <w:pPr>
        <w:tabs>
          <w:tab w:val="num" w:pos="720"/>
        </w:tabs>
        <w:ind w:left="720" w:hanging="360"/>
      </w:pPr>
      <w:rPr>
        <w:rFonts w:ascii="Arial" w:hAnsi="Arial" w:cs="Aria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408D6"/>
    <w:multiLevelType w:val="multilevel"/>
    <w:tmpl w:val="6A84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963F0"/>
    <w:multiLevelType w:val="multilevel"/>
    <w:tmpl w:val="144C2EBE"/>
    <w:lvl w:ilvl="0">
      <w:start w:val="1"/>
      <w:numFmt w:val="decimal"/>
      <w:lvlText w:val="%1."/>
      <w:lvlJc w:val="left"/>
      <w:pPr>
        <w:tabs>
          <w:tab w:val="num" w:pos="720"/>
        </w:tabs>
        <w:ind w:left="720" w:hanging="360"/>
      </w:pPr>
      <w:rPr>
        <w:rFonts w:ascii="Arial" w:hAnsi="Arial" w:cs="Arial" w:hint="default"/>
        <w:b/>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42080"/>
    <w:multiLevelType w:val="multilevel"/>
    <w:tmpl w:val="05563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E4C79"/>
    <w:multiLevelType w:val="multilevel"/>
    <w:tmpl w:val="ECAC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80767"/>
    <w:multiLevelType w:val="multilevel"/>
    <w:tmpl w:val="4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51288"/>
    <w:multiLevelType w:val="multilevel"/>
    <w:tmpl w:val="5578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E3B20"/>
    <w:multiLevelType w:val="hybridMultilevel"/>
    <w:tmpl w:val="F2A666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534BA7"/>
    <w:multiLevelType w:val="multilevel"/>
    <w:tmpl w:val="FCA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92689"/>
    <w:multiLevelType w:val="multilevel"/>
    <w:tmpl w:val="E5C2C352"/>
    <w:lvl w:ilvl="0">
      <w:start w:val="1"/>
      <w:numFmt w:val="decimal"/>
      <w:lvlText w:val="%1."/>
      <w:lvlJc w:val="left"/>
      <w:pPr>
        <w:tabs>
          <w:tab w:val="num" w:pos="720"/>
        </w:tabs>
        <w:ind w:left="720" w:hanging="360"/>
      </w:pPr>
      <w:rPr>
        <w:rFonts w:ascii="Arial" w:hAnsi="Arial" w:cs="Aria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64D95"/>
    <w:multiLevelType w:val="multilevel"/>
    <w:tmpl w:val="27B82A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3241C"/>
    <w:multiLevelType w:val="multilevel"/>
    <w:tmpl w:val="F3D4A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936B83"/>
    <w:multiLevelType w:val="multilevel"/>
    <w:tmpl w:val="ABF2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B08BD"/>
    <w:multiLevelType w:val="multilevel"/>
    <w:tmpl w:val="DCAA2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2"/>
  </w:num>
  <w:num w:numId="3">
    <w:abstractNumId w:val="21"/>
  </w:num>
  <w:num w:numId="4">
    <w:abstractNumId w:val="3"/>
  </w:num>
  <w:num w:numId="5">
    <w:abstractNumId w:val="1"/>
  </w:num>
  <w:num w:numId="6">
    <w:abstractNumId w:val="27"/>
  </w:num>
  <w:num w:numId="7">
    <w:abstractNumId w:val="9"/>
  </w:num>
  <w:num w:numId="8">
    <w:abstractNumId w:val="19"/>
  </w:num>
  <w:num w:numId="9">
    <w:abstractNumId w:val="20"/>
  </w:num>
  <w:num w:numId="10">
    <w:abstractNumId w:val="14"/>
  </w:num>
  <w:num w:numId="11">
    <w:abstractNumId w:val="2"/>
  </w:num>
  <w:num w:numId="12">
    <w:abstractNumId w:val="5"/>
  </w:num>
  <w:num w:numId="13">
    <w:abstractNumId w:val="10"/>
  </w:num>
  <w:num w:numId="14">
    <w:abstractNumId w:val="28"/>
  </w:num>
  <w:num w:numId="15">
    <w:abstractNumId w:val="16"/>
  </w:num>
  <w:num w:numId="16">
    <w:abstractNumId w:val="13"/>
  </w:num>
  <w:num w:numId="17">
    <w:abstractNumId w:val="8"/>
  </w:num>
  <w:num w:numId="18">
    <w:abstractNumId w:val="7"/>
  </w:num>
  <w:num w:numId="19">
    <w:abstractNumId w:val="24"/>
  </w:num>
  <w:num w:numId="20">
    <w:abstractNumId w:val="11"/>
  </w:num>
  <w:num w:numId="21">
    <w:abstractNumId w:val="4"/>
  </w:num>
  <w:num w:numId="22">
    <w:abstractNumId w:val="18"/>
  </w:num>
  <w:num w:numId="23">
    <w:abstractNumId w:val="12"/>
  </w:num>
  <w:num w:numId="24">
    <w:abstractNumId w:val="17"/>
  </w:num>
  <w:num w:numId="25">
    <w:abstractNumId w:val="26"/>
  </w:num>
  <w:num w:numId="26">
    <w:abstractNumId w:val="25"/>
  </w:num>
  <w:num w:numId="27">
    <w:abstractNumId w:val="6"/>
  </w:num>
  <w:num w:numId="28">
    <w:abstractNumId w:val="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4E1"/>
    <w:rsid w:val="00075B9A"/>
    <w:rsid w:val="00226DA8"/>
    <w:rsid w:val="00383D24"/>
    <w:rsid w:val="003A295A"/>
    <w:rsid w:val="004408BB"/>
    <w:rsid w:val="004A11E8"/>
    <w:rsid w:val="006241DD"/>
    <w:rsid w:val="00834384"/>
    <w:rsid w:val="0087311E"/>
    <w:rsid w:val="00AA014D"/>
    <w:rsid w:val="00BB64E1"/>
    <w:rsid w:val="00CA257C"/>
    <w:rsid w:val="00DA51CB"/>
    <w:rsid w:val="00DD308C"/>
    <w:rsid w:val="00F54E24"/>
    <w:rsid w:val="36A06010"/>
    <w:rsid w:val="46BF73C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2E33"/>
  <w15:docId w15:val="{9B6BC528-5740-4772-94EA-602D75528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color w:val="2E74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spacing w:before="140" w:after="120"/>
      <w:outlineLvl w:val="2"/>
    </w:pPr>
    <w:rPr>
      <w:b/>
      <w:sz w:val="28"/>
      <w:szCs w:val="28"/>
    </w:rPr>
  </w:style>
  <w:style w:type="paragraph" w:styleId="Ttulo4">
    <w:name w:val="heading 4"/>
    <w:basedOn w:val="Normal"/>
    <w:next w:val="Normal"/>
    <w:uiPriority w:val="9"/>
    <w:unhideWhenUsed/>
    <w:qFormat/>
    <w:pPr>
      <w:keepNext/>
      <w:spacing w:before="120" w:after="12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A014D"/>
    <w:pPr>
      <w:spacing w:before="100" w:beforeAutospacing="1" w:after="100" w:afterAutospacing="1"/>
    </w:pPr>
    <w:rPr>
      <w:lang w:eastAsia="pt-BR"/>
    </w:rPr>
  </w:style>
  <w:style w:type="character" w:styleId="Forte">
    <w:name w:val="Strong"/>
    <w:basedOn w:val="Fontepargpadro"/>
    <w:uiPriority w:val="22"/>
    <w:qFormat/>
    <w:rsid w:val="00AA014D"/>
    <w:rPr>
      <w:b/>
      <w:bCs/>
    </w:rPr>
  </w:style>
  <w:style w:type="character" w:styleId="nfase">
    <w:name w:val="Emphasis"/>
    <w:basedOn w:val="Fontepargpadro"/>
    <w:uiPriority w:val="20"/>
    <w:qFormat/>
    <w:rsid w:val="00AA014D"/>
    <w:rPr>
      <w:i/>
      <w:iCs/>
    </w:rPr>
  </w:style>
  <w:style w:type="character" w:styleId="Hyperlink">
    <w:name w:val="Hyperlink"/>
    <w:basedOn w:val="Fontepargpadro"/>
    <w:uiPriority w:val="99"/>
    <w:unhideWhenUsed/>
    <w:rsid w:val="00AA014D"/>
    <w:rPr>
      <w:color w:val="0000FF"/>
      <w:u w:val="single"/>
    </w:rPr>
  </w:style>
  <w:style w:type="character" w:styleId="HiperlinkVisitado">
    <w:name w:val="FollowedHyperlink"/>
    <w:basedOn w:val="Fontepargpadro"/>
    <w:uiPriority w:val="99"/>
    <w:semiHidden/>
    <w:unhideWhenUsed/>
    <w:rsid w:val="00AA014D"/>
    <w:rPr>
      <w:color w:val="800080" w:themeColor="followedHyperlink"/>
      <w:u w:val="single"/>
    </w:rPr>
  </w:style>
  <w:style w:type="character" w:styleId="MenoPendente">
    <w:name w:val="Unresolved Mention"/>
    <w:basedOn w:val="Fontepargpadro"/>
    <w:uiPriority w:val="99"/>
    <w:semiHidden/>
    <w:unhideWhenUsed/>
    <w:rsid w:val="00AA014D"/>
    <w:rPr>
      <w:color w:val="605E5C"/>
      <w:shd w:val="clear" w:color="auto" w:fill="E1DFDD"/>
    </w:rPr>
  </w:style>
  <w:style w:type="paragraph" w:styleId="CabealhodoSumrio">
    <w:name w:val="TOC Heading"/>
    <w:basedOn w:val="Ttulo1"/>
    <w:next w:val="Normal"/>
    <w:uiPriority w:val="39"/>
    <w:unhideWhenUsed/>
    <w:qFormat/>
    <w:rsid w:val="0087311E"/>
    <w:pPr>
      <w:spacing w:line="259" w:lineRule="auto"/>
      <w:outlineLvl w:val="9"/>
    </w:pPr>
    <w:rPr>
      <w:rFonts w:asciiTheme="majorHAnsi" w:eastAsiaTheme="majorEastAsia" w:hAnsiTheme="majorHAnsi" w:cstheme="majorBidi"/>
      <w:color w:val="365F91" w:themeColor="accent1" w:themeShade="BF"/>
      <w:lang w:eastAsia="pt-BR"/>
    </w:rPr>
  </w:style>
  <w:style w:type="paragraph" w:styleId="Sumrio1">
    <w:name w:val="toc 1"/>
    <w:basedOn w:val="Normal"/>
    <w:next w:val="Normal"/>
    <w:autoRedefine/>
    <w:uiPriority w:val="39"/>
    <w:unhideWhenUsed/>
    <w:rsid w:val="0087311E"/>
    <w:pPr>
      <w:spacing w:after="100"/>
    </w:pPr>
  </w:style>
  <w:style w:type="paragraph" w:styleId="Sumrio2">
    <w:name w:val="toc 2"/>
    <w:basedOn w:val="Normal"/>
    <w:next w:val="Normal"/>
    <w:autoRedefine/>
    <w:uiPriority w:val="39"/>
    <w:unhideWhenUsed/>
    <w:rsid w:val="0087311E"/>
    <w:pPr>
      <w:spacing w:after="100"/>
      <w:ind w:left="240"/>
    </w:pPr>
  </w:style>
  <w:style w:type="paragraph" w:styleId="PargrafodaLista">
    <w:name w:val="List Paragraph"/>
    <w:basedOn w:val="Normal"/>
    <w:uiPriority w:val="34"/>
    <w:qFormat/>
    <w:rsid w:val="004A11E8"/>
    <w:pPr>
      <w:ind w:left="720"/>
      <w:contextualSpacing/>
    </w:pPr>
  </w:style>
  <w:style w:type="paragraph" w:styleId="Cabealho">
    <w:name w:val="header"/>
    <w:basedOn w:val="Normal"/>
    <w:link w:val="CabealhoChar"/>
    <w:uiPriority w:val="99"/>
    <w:unhideWhenUsed/>
    <w:rsid w:val="00383D24"/>
    <w:pPr>
      <w:tabs>
        <w:tab w:val="center" w:pos="4252"/>
        <w:tab w:val="right" w:pos="8504"/>
      </w:tabs>
    </w:pPr>
  </w:style>
  <w:style w:type="character" w:customStyle="1" w:styleId="CabealhoChar">
    <w:name w:val="Cabeçalho Char"/>
    <w:basedOn w:val="Fontepargpadro"/>
    <w:link w:val="Cabealho"/>
    <w:uiPriority w:val="99"/>
    <w:rsid w:val="00383D24"/>
  </w:style>
  <w:style w:type="paragraph" w:styleId="Rodap">
    <w:name w:val="footer"/>
    <w:basedOn w:val="Normal"/>
    <w:link w:val="RodapChar"/>
    <w:uiPriority w:val="99"/>
    <w:unhideWhenUsed/>
    <w:rsid w:val="00383D24"/>
    <w:pPr>
      <w:tabs>
        <w:tab w:val="center" w:pos="4252"/>
        <w:tab w:val="right" w:pos="8504"/>
      </w:tabs>
    </w:pPr>
  </w:style>
  <w:style w:type="character" w:customStyle="1" w:styleId="RodapChar">
    <w:name w:val="Rodapé Char"/>
    <w:basedOn w:val="Fontepargpadro"/>
    <w:link w:val="Rodap"/>
    <w:uiPriority w:val="99"/>
    <w:rsid w:val="00383D24"/>
  </w:style>
  <w:style w:type="paragraph" w:styleId="Sumrio3">
    <w:name w:val="toc 3"/>
    <w:basedOn w:val="Normal"/>
    <w:next w:val="Normal"/>
    <w:autoRedefine/>
    <w:uiPriority w:val="39"/>
    <w:unhideWhenUsed/>
    <w:rsid w:val="00F54E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6837">
      <w:bodyDiv w:val="1"/>
      <w:marLeft w:val="0"/>
      <w:marRight w:val="0"/>
      <w:marTop w:val="0"/>
      <w:marBottom w:val="0"/>
      <w:divBdr>
        <w:top w:val="none" w:sz="0" w:space="0" w:color="auto"/>
        <w:left w:val="none" w:sz="0" w:space="0" w:color="auto"/>
        <w:bottom w:val="none" w:sz="0" w:space="0" w:color="auto"/>
        <w:right w:val="none" w:sz="0" w:space="0" w:color="auto"/>
      </w:divBdr>
    </w:div>
    <w:div w:id="305626357">
      <w:bodyDiv w:val="1"/>
      <w:marLeft w:val="0"/>
      <w:marRight w:val="0"/>
      <w:marTop w:val="0"/>
      <w:marBottom w:val="0"/>
      <w:divBdr>
        <w:top w:val="none" w:sz="0" w:space="0" w:color="auto"/>
        <w:left w:val="none" w:sz="0" w:space="0" w:color="auto"/>
        <w:bottom w:val="none" w:sz="0" w:space="0" w:color="auto"/>
        <w:right w:val="none" w:sz="0" w:space="0" w:color="auto"/>
      </w:divBdr>
    </w:div>
    <w:div w:id="397873100">
      <w:bodyDiv w:val="1"/>
      <w:marLeft w:val="0"/>
      <w:marRight w:val="0"/>
      <w:marTop w:val="0"/>
      <w:marBottom w:val="0"/>
      <w:divBdr>
        <w:top w:val="none" w:sz="0" w:space="0" w:color="auto"/>
        <w:left w:val="none" w:sz="0" w:space="0" w:color="auto"/>
        <w:bottom w:val="none" w:sz="0" w:space="0" w:color="auto"/>
        <w:right w:val="none" w:sz="0" w:space="0" w:color="auto"/>
      </w:divBdr>
    </w:div>
    <w:div w:id="439882256">
      <w:bodyDiv w:val="1"/>
      <w:marLeft w:val="0"/>
      <w:marRight w:val="0"/>
      <w:marTop w:val="0"/>
      <w:marBottom w:val="0"/>
      <w:divBdr>
        <w:top w:val="none" w:sz="0" w:space="0" w:color="auto"/>
        <w:left w:val="none" w:sz="0" w:space="0" w:color="auto"/>
        <w:bottom w:val="none" w:sz="0" w:space="0" w:color="auto"/>
        <w:right w:val="none" w:sz="0" w:space="0" w:color="auto"/>
      </w:divBdr>
    </w:div>
    <w:div w:id="619381424">
      <w:bodyDiv w:val="1"/>
      <w:marLeft w:val="0"/>
      <w:marRight w:val="0"/>
      <w:marTop w:val="0"/>
      <w:marBottom w:val="0"/>
      <w:divBdr>
        <w:top w:val="none" w:sz="0" w:space="0" w:color="auto"/>
        <w:left w:val="none" w:sz="0" w:space="0" w:color="auto"/>
        <w:bottom w:val="none" w:sz="0" w:space="0" w:color="auto"/>
        <w:right w:val="none" w:sz="0" w:space="0" w:color="auto"/>
      </w:divBdr>
    </w:div>
    <w:div w:id="642932342">
      <w:bodyDiv w:val="1"/>
      <w:marLeft w:val="0"/>
      <w:marRight w:val="0"/>
      <w:marTop w:val="0"/>
      <w:marBottom w:val="0"/>
      <w:divBdr>
        <w:top w:val="none" w:sz="0" w:space="0" w:color="auto"/>
        <w:left w:val="none" w:sz="0" w:space="0" w:color="auto"/>
        <w:bottom w:val="none" w:sz="0" w:space="0" w:color="auto"/>
        <w:right w:val="none" w:sz="0" w:space="0" w:color="auto"/>
      </w:divBdr>
    </w:div>
    <w:div w:id="749351617">
      <w:bodyDiv w:val="1"/>
      <w:marLeft w:val="0"/>
      <w:marRight w:val="0"/>
      <w:marTop w:val="0"/>
      <w:marBottom w:val="0"/>
      <w:divBdr>
        <w:top w:val="none" w:sz="0" w:space="0" w:color="auto"/>
        <w:left w:val="none" w:sz="0" w:space="0" w:color="auto"/>
        <w:bottom w:val="none" w:sz="0" w:space="0" w:color="auto"/>
        <w:right w:val="none" w:sz="0" w:space="0" w:color="auto"/>
      </w:divBdr>
    </w:div>
    <w:div w:id="1342050538">
      <w:bodyDiv w:val="1"/>
      <w:marLeft w:val="0"/>
      <w:marRight w:val="0"/>
      <w:marTop w:val="0"/>
      <w:marBottom w:val="0"/>
      <w:divBdr>
        <w:top w:val="none" w:sz="0" w:space="0" w:color="auto"/>
        <w:left w:val="none" w:sz="0" w:space="0" w:color="auto"/>
        <w:bottom w:val="none" w:sz="0" w:space="0" w:color="auto"/>
        <w:right w:val="none" w:sz="0" w:space="0" w:color="auto"/>
      </w:divBdr>
    </w:div>
    <w:div w:id="1471289386">
      <w:bodyDiv w:val="1"/>
      <w:marLeft w:val="0"/>
      <w:marRight w:val="0"/>
      <w:marTop w:val="0"/>
      <w:marBottom w:val="0"/>
      <w:divBdr>
        <w:top w:val="none" w:sz="0" w:space="0" w:color="auto"/>
        <w:left w:val="none" w:sz="0" w:space="0" w:color="auto"/>
        <w:bottom w:val="none" w:sz="0" w:space="0" w:color="auto"/>
        <w:right w:val="none" w:sz="0" w:space="0" w:color="auto"/>
      </w:divBdr>
    </w:div>
    <w:div w:id="1498423007">
      <w:bodyDiv w:val="1"/>
      <w:marLeft w:val="0"/>
      <w:marRight w:val="0"/>
      <w:marTop w:val="0"/>
      <w:marBottom w:val="0"/>
      <w:divBdr>
        <w:top w:val="none" w:sz="0" w:space="0" w:color="auto"/>
        <w:left w:val="none" w:sz="0" w:space="0" w:color="auto"/>
        <w:bottom w:val="none" w:sz="0" w:space="0" w:color="auto"/>
        <w:right w:val="none" w:sz="0" w:space="0" w:color="auto"/>
      </w:divBdr>
    </w:div>
    <w:div w:id="1738243749">
      <w:bodyDiv w:val="1"/>
      <w:marLeft w:val="0"/>
      <w:marRight w:val="0"/>
      <w:marTop w:val="0"/>
      <w:marBottom w:val="0"/>
      <w:divBdr>
        <w:top w:val="none" w:sz="0" w:space="0" w:color="auto"/>
        <w:left w:val="none" w:sz="0" w:space="0" w:color="auto"/>
        <w:bottom w:val="none" w:sz="0" w:space="0" w:color="auto"/>
        <w:right w:val="none" w:sz="0" w:space="0" w:color="auto"/>
      </w:divBdr>
    </w:div>
    <w:div w:id="1821580733">
      <w:bodyDiv w:val="1"/>
      <w:marLeft w:val="0"/>
      <w:marRight w:val="0"/>
      <w:marTop w:val="0"/>
      <w:marBottom w:val="0"/>
      <w:divBdr>
        <w:top w:val="none" w:sz="0" w:space="0" w:color="auto"/>
        <w:left w:val="none" w:sz="0" w:space="0" w:color="auto"/>
        <w:bottom w:val="none" w:sz="0" w:space="0" w:color="auto"/>
        <w:right w:val="none" w:sz="0" w:space="0" w:color="auto"/>
      </w:divBdr>
    </w:div>
    <w:div w:id="1997106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074E90B725974C81EF5123B842985F" ma:contentTypeVersion="12" ma:contentTypeDescription="Crie um novo documento." ma:contentTypeScope="" ma:versionID="b11d90a493f23dea498b450e04f49f10">
  <xsd:schema xmlns:xsd="http://www.w3.org/2001/XMLSchema" xmlns:xs="http://www.w3.org/2001/XMLSchema" xmlns:p="http://schemas.microsoft.com/office/2006/metadata/properties" xmlns:ns2="2fdb6f50-1236-459d-a6f8-ed51badc3c62" xmlns:ns3="3b0e3d24-87c3-4576-9f41-517844c641ef" targetNamespace="http://schemas.microsoft.com/office/2006/metadata/properties" ma:root="true" ma:fieldsID="482b13efac6327effa93d35027abba64" ns2:_="" ns3:_="">
    <xsd:import namespace="2fdb6f50-1236-459d-a6f8-ed51badc3c62"/>
    <xsd:import namespace="3b0e3d24-87c3-4576-9f41-517844c641e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db6f50-1236-459d-a6f8-ed51badc3c6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0e3d24-87c3-4576-9f41-517844c641e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a7a94a1-677f-40c6-8fc4-a38127c1d819}" ma:internalName="TaxCatchAll" ma:showField="CatchAllData" ma:web="3b0e3d24-87c3-4576-9f41-517844c641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b0e3d24-87c3-4576-9f41-517844c641ef" xsi:nil="true"/>
    <lcf76f155ced4ddcb4097134ff3c332f xmlns="2fdb6f50-1236-459d-a6f8-ed51badc3c62">
      <Terms xmlns="http://schemas.microsoft.com/office/infopath/2007/PartnerControls"/>
    </lcf76f155ced4ddcb4097134ff3c332f>
    <ReferenceId xmlns="2fdb6f50-1236-459d-a6f8-ed51badc3c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568F4-0A21-4654-9908-060D5BA57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db6f50-1236-459d-a6f8-ed51badc3c62"/>
    <ds:schemaRef ds:uri="3b0e3d24-87c3-4576-9f41-517844c64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6457A5-F45C-4700-B13E-D47E70C2D095}">
  <ds:schemaRefs>
    <ds:schemaRef ds:uri="http://schemas.microsoft.com/office/2006/metadata/properties"/>
    <ds:schemaRef ds:uri="http://schemas.microsoft.com/office/infopath/2007/PartnerControls"/>
    <ds:schemaRef ds:uri="3b0e3d24-87c3-4576-9f41-517844c641ef"/>
    <ds:schemaRef ds:uri="2fdb6f50-1236-459d-a6f8-ed51badc3c62"/>
  </ds:schemaRefs>
</ds:datastoreItem>
</file>

<file path=customXml/itemProps3.xml><?xml version="1.0" encoding="utf-8"?>
<ds:datastoreItem xmlns:ds="http://schemas.openxmlformats.org/officeDocument/2006/customXml" ds:itemID="{147A15DF-2062-4CCF-8512-CBF270073BE5}">
  <ds:schemaRefs>
    <ds:schemaRef ds:uri="http://schemas.microsoft.com/sharepoint/v3/contenttype/forms"/>
  </ds:schemaRefs>
</ds:datastoreItem>
</file>

<file path=customXml/itemProps4.xml><?xml version="1.0" encoding="utf-8"?>
<ds:datastoreItem xmlns:ds="http://schemas.openxmlformats.org/officeDocument/2006/customXml" ds:itemID="{2839BB6A-4CF6-4AA5-AB4A-56EDB54B3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1059</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CAMARGO</dc:creator>
  <cp:lastModifiedBy>CAMARGO</cp:lastModifiedBy>
  <cp:revision>2</cp:revision>
  <dcterms:created xsi:type="dcterms:W3CDTF">2025-02-25T22:58:00Z</dcterms:created>
  <dcterms:modified xsi:type="dcterms:W3CDTF">2025-02-25T22:58:00Z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0x010100DF074E90B725974C81EF5123B842985F</vt:lpwstr>
  </property>
  <property fmtid="{D5CDD505-2E9C-101B-9397-08002B2CF9AE}" pid="3" name="MediaServiceImageTags">
    <vt:lpwstr/>
  </property>
</Properties>
</file>