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E519" w14:textId="77777777" w:rsidR="00EB2C50" w:rsidRPr="00202C67" w:rsidRDefault="0018390C" w:rsidP="00EB2C50">
      <w:pPr>
        <w:jc w:val="center"/>
        <w:rPr>
          <w:sz w:val="44"/>
          <w:szCs w:val="44"/>
        </w:rPr>
      </w:pPr>
      <w:r w:rsidRPr="00202C67">
        <w:rPr>
          <w:sz w:val="44"/>
          <w:szCs w:val="44"/>
        </w:rPr>
        <w:t xml:space="preserve">ArcGIS vs </w:t>
      </w:r>
      <w:proofErr w:type="spellStart"/>
      <w:r w:rsidRPr="00202C67">
        <w:rPr>
          <w:sz w:val="44"/>
          <w:szCs w:val="44"/>
        </w:rPr>
        <w:t>OpenGIS</w:t>
      </w:r>
      <w:proofErr w:type="spellEnd"/>
      <w:r w:rsidRPr="00202C67">
        <w:rPr>
          <w:sz w:val="44"/>
          <w:szCs w:val="44"/>
        </w:rPr>
        <w:t xml:space="preserve"> Features gap</w:t>
      </w:r>
    </w:p>
    <w:p w14:paraId="42D5EA37" w14:textId="77777777" w:rsidR="00202C67" w:rsidRDefault="00202C67" w:rsidP="00EB2C50">
      <w:pPr>
        <w:jc w:val="center"/>
        <w:rPr>
          <w:sz w:val="36"/>
          <w:szCs w:val="36"/>
        </w:rPr>
      </w:pPr>
    </w:p>
    <w:p w14:paraId="23871CAB" w14:textId="77777777" w:rsidR="00EB2C50" w:rsidRPr="003B5444" w:rsidRDefault="003B5444" w:rsidP="003B544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Data Handling</w:t>
      </w:r>
    </w:p>
    <w:tbl>
      <w:tblPr>
        <w:tblStyle w:val="TableGrid"/>
        <w:tblpPr w:leftFromText="180" w:rightFromText="180" w:vertAnchor="text" w:horzAnchor="margin" w:tblpY="247"/>
        <w:tblW w:w="14400" w:type="dxa"/>
        <w:tblLayout w:type="fixed"/>
        <w:tblLook w:val="04A0" w:firstRow="1" w:lastRow="0" w:firstColumn="1" w:lastColumn="0" w:noHBand="0" w:noVBand="1"/>
      </w:tblPr>
      <w:tblGrid>
        <w:gridCol w:w="509"/>
        <w:gridCol w:w="2473"/>
        <w:gridCol w:w="800"/>
        <w:gridCol w:w="873"/>
        <w:gridCol w:w="3345"/>
        <w:gridCol w:w="3055"/>
        <w:gridCol w:w="3345"/>
      </w:tblGrid>
      <w:tr w:rsidR="003B5444" w14:paraId="49974DF6" w14:textId="77777777" w:rsidTr="003B5444">
        <w:trPr>
          <w:trHeight w:val="350"/>
        </w:trPr>
        <w:tc>
          <w:tcPr>
            <w:tcW w:w="509" w:type="dxa"/>
          </w:tcPr>
          <w:p w14:paraId="11639A0D" w14:textId="77777777" w:rsidR="003B5444" w:rsidRPr="003B5444" w:rsidRDefault="003B5444" w:rsidP="003B5444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  <w:sz w:val="18"/>
              </w:rPr>
              <w:t>No</w:t>
            </w:r>
          </w:p>
        </w:tc>
        <w:tc>
          <w:tcPr>
            <w:tcW w:w="2473" w:type="dxa"/>
          </w:tcPr>
          <w:p w14:paraId="3519949A" w14:textId="77777777" w:rsidR="003B5444" w:rsidRPr="003B5444" w:rsidRDefault="003B5444" w:rsidP="003B5444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  <w:sz w:val="18"/>
              </w:rPr>
              <w:t>Features</w:t>
            </w:r>
          </w:p>
        </w:tc>
        <w:tc>
          <w:tcPr>
            <w:tcW w:w="800" w:type="dxa"/>
          </w:tcPr>
          <w:p w14:paraId="3166B468" w14:textId="77777777" w:rsidR="003B5444" w:rsidRPr="003B5444" w:rsidRDefault="003B5444" w:rsidP="003B5444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  <w:sz w:val="18"/>
              </w:rPr>
              <w:t>ArcGIS</w:t>
            </w:r>
          </w:p>
        </w:tc>
        <w:tc>
          <w:tcPr>
            <w:tcW w:w="873" w:type="dxa"/>
          </w:tcPr>
          <w:p w14:paraId="4C23D92A" w14:textId="77777777" w:rsidR="003B5444" w:rsidRPr="003B5444" w:rsidRDefault="003B5444" w:rsidP="003B5444">
            <w:pPr>
              <w:jc w:val="center"/>
              <w:rPr>
                <w:b/>
                <w:bCs/>
              </w:rPr>
            </w:pPr>
            <w:proofErr w:type="spellStart"/>
            <w:r w:rsidRPr="003B5444">
              <w:rPr>
                <w:b/>
                <w:bCs/>
                <w:sz w:val="18"/>
              </w:rPr>
              <w:t>OpenGis</w:t>
            </w:r>
            <w:proofErr w:type="spellEnd"/>
          </w:p>
        </w:tc>
        <w:tc>
          <w:tcPr>
            <w:tcW w:w="3345" w:type="dxa"/>
          </w:tcPr>
          <w:p w14:paraId="164F02DE" w14:textId="77777777" w:rsidR="003B5444" w:rsidRPr="003B5444" w:rsidRDefault="003B5444" w:rsidP="003B5444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  <w:sz w:val="18"/>
              </w:rPr>
              <w:t>Solution</w:t>
            </w:r>
          </w:p>
        </w:tc>
        <w:tc>
          <w:tcPr>
            <w:tcW w:w="3055" w:type="dxa"/>
          </w:tcPr>
          <w:p w14:paraId="702DB39F" w14:textId="77777777" w:rsidR="00B014B5" w:rsidRDefault="00000000">
            <w:r>
              <w:rPr>
                <w:b/>
                <w:sz w:val="18"/>
              </w:rPr>
              <w:t>What it means</w:t>
            </w:r>
          </w:p>
        </w:tc>
        <w:tc>
          <w:tcPr>
            <w:tcW w:w="3345" w:type="dxa"/>
          </w:tcPr>
          <w:p w14:paraId="2450C4B6" w14:textId="1D2A87A6" w:rsidR="00B014B5" w:rsidRDefault="00000000">
            <w:r>
              <w:rPr>
                <w:b/>
                <w:sz w:val="18"/>
              </w:rPr>
              <w:t>Function / Library Used</w:t>
            </w:r>
            <w:r w:rsidR="0096755A">
              <w:rPr>
                <w:rFonts w:hint="eastAsia"/>
                <w:b/>
                <w:sz w:val="18"/>
              </w:rPr>
              <w:t xml:space="preserve"> on project</w:t>
            </w:r>
          </w:p>
        </w:tc>
      </w:tr>
      <w:tr w:rsidR="003B5444" w14:paraId="7FBF4D75" w14:textId="77777777" w:rsidTr="003B5444">
        <w:trPr>
          <w:trHeight w:val="362"/>
        </w:trPr>
        <w:tc>
          <w:tcPr>
            <w:tcW w:w="509" w:type="dxa"/>
          </w:tcPr>
          <w:p w14:paraId="4C96BA05" w14:textId="77777777" w:rsidR="003B5444" w:rsidRDefault="003B5444" w:rsidP="003B5444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73" w:type="dxa"/>
          </w:tcPr>
          <w:p w14:paraId="4D6B41FC" w14:textId="77777777" w:rsidR="003B5444" w:rsidRDefault="003B5444" w:rsidP="003B5444">
            <w:pPr>
              <w:jc w:val="center"/>
            </w:pPr>
            <w:r>
              <w:rPr>
                <w:sz w:val="18"/>
              </w:rPr>
              <w:t xml:space="preserve">Vector storage </w:t>
            </w:r>
          </w:p>
        </w:tc>
        <w:tc>
          <w:tcPr>
            <w:tcW w:w="800" w:type="dxa"/>
          </w:tcPr>
          <w:p w14:paraId="26CF372A" w14:textId="77777777" w:rsidR="003B5444" w:rsidRDefault="003B5444" w:rsidP="003B5444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73" w:type="dxa"/>
          </w:tcPr>
          <w:p w14:paraId="76841F32" w14:textId="77777777" w:rsidR="003B5444" w:rsidRDefault="003B5444" w:rsidP="003B5444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3345" w:type="dxa"/>
          </w:tcPr>
          <w:p w14:paraId="45ADB24E" w14:textId="77777777" w:rsidR="003B5444" w:rsidRDefault="003B5444" w:rsidP="003B5444">
            <w:pPr>
              <w:jc w:val="center"/>
            </w:pPr>
            <w:proofErr w:type="spellStart"/>
            <w:r>
              <w:rPr>
                <w:sz w:val="18"/>
              </w:rPr>
              <w:t>PostGIS</w:t>
            </w:r>
            <w:proofErr w:type="spellEnd"/>
            <w:r>
              <w:rPr>
                <w:sz w:val="18"/>
              </w:rPr>
              <w:t xml:space="preserve"> Geometry Table</w:t>
            </w:r>
          </w:p>
        </w:tc>
        <w:tc>
          <w:tcPr>
            <w:tcW w:w="3055" w:type="dxa"/>
          </w:tcPr>
          <w:p w14:paraId="339E3EF7" w14:textId="77777777" w:rsidR="00B014B5" w:rsidRDefault="00000000">
            <w:r>
              <w:rPr>
                <w:sz w:val="18"/>
              </w:rPr>
              <w:t>Store and query point/line/polygon shapes directly in the database.</w:t>
            </w:r>
          </w:p>
        </w:tc>
        <w:tc>
          <w:tcPr>
            <w:tcW w:w="3345" w:type="dxa"/>
          </w:tcPr>
          <w:p w14:paraId="183DC2D6" w14:textId="77777777" w:rsidR="00D64646" w:rsidRPr="00D64646" w:rsidRDefault="00D64646" w:rsidP="00D64646">
            <w:pPr>
              <w:rPr>
                <w:sz w:val="16"/>
                <w:szCs w:val="22"/>
              </w:rPr>
            </w:pPr>
            <w:r w:rsidRPr="00D64646">
              <w:rPr>
                <w:b/>
                <w:bCs/>
                <w:sz w:val="16"/>
                <w:szCs w:val="22"/>
              </w:rPr>
              <w:t xml:space="preserve">PostgreSQL + </w:t>
            </w:r>
            <w:proofErr w:type="spellStart"/>
            <w:r w:rsidRPr="00D64646">
              <w:rPr>
                <w:b/>
                <w:bCs/>
                <w:sz w:val="16"/>
                <w:szCs w:val="22"/>
              </w:rPr>
              <w:t>PostGIS</w:t>
            </w:r>
            <w:proofErr w:type="spellEnd"/>
            <w:r w:rsidRPr="00D64646">
              <w:rPr>
                <w:sz w:val="16"/>
                <w:szCs w:val="22"/>
              </w:rPr>
              <w:br/>
              <w:t>The database that stores all spatial data.</w:t>
            </w:r>
          </w:p>
          <w:p w14:paraId="14683841" w14:textId="1E24C579" w:rsidR="00D64646" w:rsidRPr="00D64646" w:rsidRDefault="00D64646" w:rsidP="00D64646">
            <w:pPr>
              <w:rPr>
                <w:sz w:val="16"/>
                <w:szCs w:val="22"/>
              </w:rPr>
            </w:pPr>
            <w:r w:rsidRPr="00D64646">
              <w:rPr>
                <w:b/>
                <w:bCs/>
                <w:sz w:val="16"/>
                <w:szCs w:val="22"/>
              </w:rPr>
              <w:t>GeoAlchemy2</w:t>
            </w:r>
            <w:r w:rsidRPr="00D64646">
              <w:rPr>
                <w:sz w:val="16"/>
                <w:szCs w:val="22"/>
              </w:rPr>
              <w:br/>
              <w:t xml:space="preserve">Python library that lets </w:t>
            </w:r>
            <w:proofErr w:type="spellStart"/>
            <w:r w:rsidRPr="00D64646">
              <w:rPr>
                <w:sz w:val="16"/>
                <w:szCs w:val="22"/>
              </w:rPr>
              <w:t>SQLAlchemy</w:t>
            </w:r>
            <w:proofErr w:type="spellEnd"/>
            <w:r w:rsidRPr="00D64646">
              <w:rPr>
                <w:sz w:val="16"/>
                <w:szCs w:val="22"/>
              </w:rPr>
              <w:t xml:space="preserve"> understand and work with </w:t>
            </w:r>
            <w:proofErr w:type="spellStart"/>
            <w:r w:rsidRPr="00D64646">
              <w:rPr>
                <w:sz w:val="16"/>
                <w:szCs w:val="22"/>
              </w:rPr>
              <w:t>PostGIS</w:t>
            </w:r>
            <w:proofErr w:type="spellEnd"/>
            <w:r w:rsidRPr="00D64646">
              <w:rPr>
                <w:sz w:val="16"/>
                <w:szCs w:val="22"/>
              </w:rPr>
              <w:t xml:space="preserve"> geometry types.</w:t>
            </w:r>
          </w:p>
          <w:p w14:paraId="7D42C50A" w14:textId="43BF5DED" w:rsidR="00D64646" w:rsidRPr="00D64646" w:rsidRDefault="00D64646" w:rsidP="00D64646">
            <w:pPr>
              <w:rPr>
                <w:sz w:val="16"/>
                <w:szCs w:val="22"/>
              </w:rPr>
            </w:pPr>
            <w:proofErr w:type="spellStart"/>
            <w:r w:rsidRPr="00D64646">
              <w:rPr>
                <w:b/>
                <w:bCs/>
                <w:sz w:val="16"/>
                <w:szCs w:val="22"/>
              </w:rPr>
              <w:t>ST_AsGeoJSON</w:t>
            </w:r>
            <w:proofErr w:type="spellEnd"/>
            <w:r w:rsidRPr="00D64646">
              <w:rPr>
                <w:sz w:val="16"/>
                <w:szCs w:val="22"/>
              </w:rPr>
              <w:br/>
            </w:r>
            <w:proofErr w:type="spellStart"/>
            <w:r w:rsidRPr="00D64646">
              <w:rPr>
                <w:sz w:val="16"/>
                <w:szCs w:val="22"/>
              </w:rPr>
              <w:t>PostGIS</w:t>
            </w:r>
            <w:proofErr w:type="spellEnd"/>
            <w:r w:rsidRPr="00D64646">
              <w:rPr>
                <w:sz w:val="16"/>
                <w:szCs w:val="22"/>
              </w:rPr>
              <w:t xml:space="preserve"> function that converts stored geometry into </w:t>
            </w:r>
            <w:proofErr w:type="spellStart"/>
            <w:r w:rsidRPr="00D64646">
              <w:rPr>
                <w:sz w:val="16"/>
                <w:szCs w:val="22"/>
              </w:rPr>
              <w:t>GeoJSON</w:t>
            </w:r>
            <w:proofErr w:type="spellEnd"/>
            <w:r w:rsidRPr="00D64646">
              <w:rPr>
                <w:sz w:val="16"/>
                <w:szCs w:val="22"/>
              </w:rPr>
              <w:t xml:space="preserve"> format so the frontend can read it.</w:t>
            </w:r>
          </w:p>
          <w:p w14:paraId="058E1004" w14:textId="77777777" w:rsidR="00D64646" w:rsidRPr="00D64646" w:rsidRDefault="00D64646" w:rsidP="00D64646">
            <w:pPr>
              <w:rPr>
                <w:sz w:val="16"/>
                <w:szCs w:val="22"/>
              </w:rPr>
            </w:pPr>
            <w:proofErr w:type="spellStart"/>
            <w:r w:rsidRPr="00D64646">
              <w:rPr>
                <w:b/>
                <w:bCs/>
                <w:sz w:val="16"/>
                <w:szCs w:val="22"/>
              </w:rPr>
              <w:t>FastAPI</w:t>
            </w:r>
            <w:proofErr w:type="spellEnd"/>
            <w:r w:rsidRPr="00D64646">
              <w:rPr>
                <w:sz w:val="16"/>
                <w:szCs w:val="22"/>
              </w:rPr>
              <w:br/>
              <w:t>The backend framework that exposes the API endpoints for saving and retrieving features.</w:t>
            </w:r>
          </w:p>
          <w:p w14:paraId="360914D6" w14:textId="77777777" w:rsidR="00D64646" w:rsidRPr="00D64646" w:rsidRDefault="00D64646" w:rsidP="00D64646">
            <w:pPr>
              <w:rPr>
                <w:sz w:val="16"/>
                <w:szCs w:val="22"/>
              </w:rPr>
            </w:pPr>
            <w:proofErr w:type="spellStart"/>
            <w:r w:rsidRPr="00D64646">
              <w:rPr>
                <w:b/>
                <w:bCs/>
                <w:sz w:val="16"/>
                <w:szCs w:val="22"/>
              </w:rPr>
              <w:t>SQLAlchemy</w:t>
            </w:r>
            <w:proofErr w:type="spellEnd"/>
            <w:r w:rsidRPr="00D64646">
              <w:rPr>
                <w:b/>
                <w:bCs/>
                <w:sz w:val="16"/>
                <w:szCs w:val="22"/>
              </w:rPr>
              <w:t xml:space="preserve"> (async)</w:t>
            </w:r>
            <w:r w:rsidRPr="00D64646">
              <w:rPr>
                <w:sz w:val="16"/>
                <w:szCs w:val="22"/>
              </w:rPr>
              <w:br/>
              <w:t xml:space="preserve">Handles the actual database connection and queries, using </w:t>
            </w:r>
            <w:proofErr w:type="spellStart"/>
            <w:r w:rsidRPr="00D64646">
              <w:rPr>
                <w:sz w:val="16"/>
                <w:szCs w:val="22"/>
              </w:rPr>
              <w:t>asyncpg</w:t>
            </w:r>
            <w:proofErr w:type="spellEnd"/>
            <w:r w:rsidRPr="00D64646">
              <w:rPr>
                <w:sz w:val="16"/>
                <w:szCs w:val="22"/>
              </w:rPr>
              <w:t xml:space="preserve"> as the driver.</w:t>
            </w:r>
          </w:p>
          <w:p w14:paraId="58E26165" w14:textId="5CCF5005" w:rsidR="00B014B5" w:rsidRDefault="00B014B5"/>
        </w:tc>
      </w:tr>
      <w:tr w:rsidR="003B5444" w14:paraId="657EC1E1" w14:textId="77777777" w:rsidTr="003B5444">
        <w:trPr>
          <w:trHeight w:val="659"/>
        </w:trPr>
        <w:tc>
          <w:tcPr>
            <w:tcW w:w="509" w:type="dxa"/>
          </w:tcPr>
          <w:p w14:paraId="690B85AD" w14:textId="77777777" w:rsidR="003B5444" w:rsidRDefault="003B5444" w:rsidP="003B5444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73" w:type="dxa"/>
          </w:tcPr>
          <w:p w14:paraId="7A142791" w14:textId="77777777" w:rsidR="003B5444" w:rsidRDefault="003B5444" w:rsidP="003B5444">
            <w:pPr>
              <w:jc w:val="center"/>
            </w:pPr>
            <w:r>
              <w:rPr>
                <w:sz w:val="18"/>
              </w:rPr>
              <w:t>Import file formats (</w:t>
            </w:r>
            <w:proofErr w:type="spellStart"/>
            <w:r>
              <w:rPr>
                <w:sz w:val="18"/>
              </w:rPr>
              <w:t>GeoJSON</w:t>
            </w:r>
            <w:proofErr w:type="spellEnd"/>
            <w:r>
              <w:rPr>
                <w:sz w:val="18"/>
              </w:rPr>
              <w:t>/Shapefile/GPKG/KML)</w:t>
            </w:r>
          </w:p>
        </w:tc>
        <w:tc>
          <w:tcPr>
            <w:tcW w:w="800" w:type="dxa"/>
          </w:tcPr>
          <w:p w14:paraId="723EF131" w14:textId="77777777" w:rsidR="003B5444" w:rsidRDefault="003B5444" w:rsidP="003B5444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73" w:type="dxa"/>
          </w:tcPr>
          <w:p w14:paraId="73B7C707" w14:textId="77777777" w:rsidR="003B5444" w:rsidRDefault="00101DFE" w:rsidP="003B5444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3345" w:type="dxa"/>
          </w:tcPr>
          <w:p w14:paraId="6C5B5CD7" w14:textId="77777777" w:rsidR="003B5444" w:rsidRDefault="003B5444" w:rsidP="003B5444">
            <w:pPr>
              <w:jc w:val="center"/>
            </w:pPr>
            <w:r>
              <w:rPr>
                <w:sz w:val="18"/>
              </w:rPr>
              <w:t xml:space="preserve">Use </w:t>
            </w:r>
            <w:proofErr w:type="spellStart"/>
            <w:r>
              <w:rPr>
                <w:sz w:val="18"/>
              </w:rPr>
              <w:t>geopanda</w:t>
            </w:r>
            <w:r w:rsidR="00202C67">
              <w:rPr>
                <w:sz w:val="18"/>
              </w:rPr>
              <w:t>s</w:t>
            </w:r>
            <w:proofErr w:type="spellEnd"/>
            <w:r>
              <w:rPr>
                <w:sz w:val="18"/>
              </w:rPr>
              <w:t xml:space="preserve"> to convert and insert to POSTGIS</w:t>
            </w:r>
          </w:p>
        </w:tc>
        <w:tc>
          <w:tcPr>
            <w:tcW w:w="3055" w:type="dxa"/>
          </w:tcPr>
          <w:p w14:paraId="08058358" w14:textId="77777777" w:rsidR="00B014B5" w:rsidRDefault="00000000">
            <w:r>
              <w:rPr>
                <w:sz w:val="18"/>
              </w:rPr>
              <w:t xml:space="preserve">Upload common GIS files so their data lands directly in </w:t>
            </w:r>
            <w:proofErr w:type="spellStart"/>
            <w:r>
              <w:rPr>
                <w:sz w:val="18"/>
              </w:rPr>
              <w:t>PostGIS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345" w:type="dxa"/>
          </w:tcPr>
          <w:p w14:paraId="568C7559" w14:textId="77777777" w:rsidR="00B014B5" w:rsidRDefault="00B014B5"/>
        </w:tc>
      </w:tr>
      <w:tr w:rsidR="003B5444" w14:paraId="4D6D7E03" w14:textId="77777777" w:rsidTr="003B5444">
        <w:trPr>
          <w:trHeight w:val="660"/>
        </w:trPr>
        <w:tc>
          <w:tcPr>
            <w:tcW w:w="509" w:type="dxa"/>
          </w:tcPr>
          <w:p w14:paraId="4AE0B9D1" w14:textId="77777777" w:rsidR="003B5444" w:rsidRDefault="003B5444" w:rsidP="003B5444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73" w:type="dxa"/>
          </w:tcPr>
          <w:p w14:paraId="2A45620A" w14:textId="77777777" w:rsidR="003B5444" w:rsidRDefault="003B5444" w:rsidP="003B5444">
            <w:pPr>
              <w:jc w:val="center"/>
            </w:pPr>
            <w:r>
              <w:rPr>
                <w:sz w:val="18"/>
              </w:rPr>
              <w:t>Raster / Imagery</w:t>
            </w:r>
          </w:p>
        </w:tc>
        <w:tc>
          <w:tcPr>
            <w:tcW w:w="800" w:type="dxa"/>
          </w:tcPr>
          <w:p w14:paraId="42CEEEAD" w14:textId="77777777" w:rsidR="003B5444" w:rsidRDefault="003B5444" w:rsidP="003B5444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73" w:type="dxa"/>
          </w:tcPr>
          <w:p w14:paraId="17A742E9" w14:textId="77777777" w:rsidR="003B5444" w:rsidRDefault="003B5444" w:rsidP="003B5444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3345" w:type="dxa"/>
          </w:tcPr>
          <w:p w14:paraId="06BE92E1" w14:textId="77777777" w:rsidR="003B5444" w:rsidRDefault="003B5444" w:rsidP="003B5444">
            <w:pPr>
              <w:jc w:val="center"/>
            </w:pPr>
            <w:r>
              <w:rPr>
                <w:sz w:val="18"/>
              </w:rPr>
              <w:t>POSTGIS + tile serving(</w:t>
            </w:r>
            <w:proofErr w:type="spellStart"/>
            <w:r>
              <w:rPr>
                <w:sz w:val="18"/>
              </w:rPr>
              <w:t>TiTiler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055" w:type="dxa"/>
          </w:tcPr>
          <w:p w14:paraId="581577FC" w14:textId="77777777" w:rsidR="00B014B5" w:rsidRDefault="00000000">
            <w:r>
              <w:rPr>
                <w:sz w:val="18"/>
              </w:rPr>
              <w:t>Store and display pixel-grid data like satellite imagery or elevation maps.</w:t>
            </w:r>
          </w:p>
        </w:tc>
        <w:tc>
          <w:tcPr>
            <w:tcW w:w="3345" w:type="dxa"/>
          </w:tcPr>
          <w:p w14:paraId="4AA8EBDE" w14:textId="77777777" w:rsidR="00B014B5" w:rsidRDefault="00B014B5"/>
        </w:tc>
      </w:tr>
      <w:tr w:rsidR="003B5444" w14:paraId="6FC7709F" w14:textId="77777777" w:rsidTr="003B5444">
        <w:trPr>
          <w:trHeight w:val="382"/>
        </w:trPr>
        <w:tc>
          <w:tcPr>
            <w:tcW w:w="509" w:type="dxa"/>
          </w:tcPr>
          <w:p w14:paraId="7C88152C" w14:textId="77777777" w:rsidR="003B5444" w:rsidRDefault="003B5444" w:rsidP="003B5444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73" w:type="dxa"/>
          </w:tcPr>
          <w:p w14:paraId="0BA14242" w14:textId="77777777" w:rsidR="003B5444" w:rsidRDefault="003B5444" w:rsidP="003B5444">
            <w:pPr>
              <w:jc w:val="center"/>
            </w:pPr>
            <w:r>
              <w:rPr>
                <w:sz w:val="18"/>
              </w:rPr>
              <w:t>Attribute Table editing</w:t>
            </w:r>
          </w:p>
        </w:tc>
        <w:tc>
          <w:tcPr>
            <w:tcW w:w="800" w:type="dxa"/>
          </w:tcPr>
          <w:p w14:paraId="44778876" w14:textId="77777777" w:rsidR="003B5444" w:rsidRDefault="003B5444" w:rsidP="003B5444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73" w:type="dxa"/>
          </w:tcPr>
          <w:p w14:paraId="38BAF055" w14:textId="77777777" w:rsidR="003B5444" w:rsidRDefault="003B5444" w:rsidP="003B5444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3345" w:type="dxa"/>
          </w:tcPr>
          <w:p w14:paraId="76A2C212" w14:textId="77777777" w:rsidR="003B5444" w:rsidRDefault="003B5444" w:rsidP="003B5444">
            <w:pPr>
              <w:jc w:val="center"/>
            </w:pPr>
            <w:r>
              <w:rPr>
                <w:sz w:val="18"/>
              </w:rPr>
              <w:t>CRUD + React UI</w:t>
            </w:r>
          </w:p>
        </w:tc>
        <w:tc>
          <w:tcPr>
            <w:tcW w:w="3055" w:type="dxa"/>
          </w:tcPr>
          <w:p w14:paraId="5CFC1A88" w14:textId="77777777" w:rsidR="00B014B5" w:rsidRDefault="00000000">
            <w:r>
              <w:rPr>
                <w:sz w:val="18"/>
              </w:rPr>
              <w:t>Edit the non-spatial info (names, categories) attached to each feature.</w:t>
            </w:r>
          </w:p>
        </w:tc>
        <w:tc>
          <w:tcPr>
            <w:tcW w:w="3345" w:type="dxa"/>
          </w:tcPr>
          <w:p w14:paraId="4E92C61F" w14:textId="77777777" w:rsidR="00B014B5" w:rsidRDefault="00B014B5"/>
        </w:tc>
      </w:tr>
    </w:tbl>
    <w:p w14:paraId="51386A0A" w14:textId="77777777" w:rsidR="00710C2A" w:rsidRPr="003B5444" w:rsidRDefault="00710C2A" w:rsidP="003B5444">
      <w:pPr>
        <w:rPr>
          <w:sz w:val="28"/>
          <w:szCs w:val="28"/>
        </w:rPr>
      </w:pPr>
    </w:p>
    <w:p w14:paraId="7C48D938" w14:textId="77777777" w:rsidR="003B5444" w:rsidRPr="007A360E" w:rsidRDefault="003B5444" w:rsidP="007A360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B5444">
        <w:rPr>
          <w:sz w:val="36"/>
          <w:szCs w:val="36"/>
        </w:rPr>
        <w:t>Spatial Analysis</w:t>
      </w:r>
    </w:p>
    <w:tbl>
      <w:tblPr>
        <w:tblStyle w:val="TableGrid"/>
        <w:tblpPr w:leftFromText="180" w:rightFromText="180" w:vertAnchor="text" w:horzAnchor="margin" w:tblpY="247"/>
        <w:tblW w:w="14400" w:type="dxa"/>
        <w:tblLayout w:type="fixed"/>
        <w:tblLook w:val="04A0" w:firstRow="1" w:lastRow="0" w:firstColumn="1" w:lastColumn="0" w:noHBand="0" w:noVBand="1"/>
      </w:tblPr>
      <w:tblGrid>
        <w:gridCol w:w="509"/>
        <w:gridCol w:w="2473"/>
        <w:gridCol w:w="800"/>
        <w:gridCol w:w="873"/>
        <w:gridCol w:w="3345"/>
        <w:gridCol w:w="3055"/>
        <w:gridCol w:w="3345"/>
      </w:tblGrid>
      <w:tr w:rsidR="003B5444" w14:paraId="2A38F597" w14:textId="77777777" w:rsidTr="00A446DA">
        <w:trPr>
          <w:trHeight w:val="350"/>
        </w:trPr>
        <w:tc>
          <w:tcPr>
            <w:tcW w:w="509" w:type="dxa"/>
          </w:tcPr>
          <w:p w14:paraId="11C24683" w14:textId="77777777" w:rsidR="003B5444" w:rsidRPr="003B5444" w:rsidRDefault="003B5444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  <w:sz w:val="18"/>
              </w:rPr>
              <w:t>No</w:t>
            </w:r>
          </w:p>
        </w:tc>
        <w:tc>
          <w:tcPr>
            <w:tcW w:w="2473" w:type="dxa"/>
          </w:tcPr>
          <w:p w14:paraId="6517CB28" w14:textId="77777777" w:rsidR="003B5444" w:rsidRPr="003B5444" w:rsidRDefault="003B5444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  <w:sz w:val="18"/>
              </w:rPr>
              <w:t>Features</w:t>
            </w:r>
          </w:p>
        </w:tc>
        <w:tc>
          <w:tcPr>
            <w:tcW w:w="800" w:type="dxa"/>
          </w:tcPr>
          <w:p w14:paraId="5CD9A6E1" w14:textId="77777777" w:rsidR="003B5444" w:rsidRPr="003B5444" w:rsidRDefault="003B5444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  <w:sz w:val="18"/>
              </w:rPr>
              <w:t>ArcGIS</w:t>
            </w:r>
          </w:p>
        </w:tc>
        <w:tc>
          <w:tcPr>
            <w:tcW w:w="873" w:type="dxa"/>
          </w:tcPr>
          <w:p w14:paraId="24E3EE6A" w14:textId="77777777" w:rsidR="003B5444" w:rsidRPr="003B5444" w:rsidRDefault="003B5444">
            <w:pPr>
              <w:jc w:val="center"/>
              <w:rPr>
                <w:b/>
                <w:bCs/>
              </w:rPr>
            </w:pPr>
            <w:proofErr w:type="spellStart"/>
            <w:r w:rsidRPr="003B5444">
              <w:rPr>
                <w:b/>
                <w:bCs/>
                <w:sz w:val="18"/>
              </w:rPr>
              <w:t>OpenGis</w:t>
            </w:r>
            <w:proofErr w:type="spellEnd"/>
          </w:p>
        </w:tc>
        <w:tc>
          <w:tcPr>
            <w:tcW w:w="3345" w:type="dxa"/>
          </w:tcPr>
          <w:p w14:paraId="573E28D4" w14:textId="77777777" w:rsidR="003B5444" w:rsidRPr="003B5444" w:rsidRDefault="003B5444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  <w:sz w:val="18"/>
              </w:rPr>
              <w:t>Solution</w:t>
            </w:r>
          </w:p>
        </w:tc>
        <w:tc>
          <w:tcPr>
            <w:tcW w:w="3055" w:type="dxa"/>
          </w:tcPr>
          <w:p w14:paraId="06B1426F" w14:textId="77777777" w:rsidR="00B014B5" w:rsidRDefault="00000000">
            <w:r>
              <w:rPr>
                <w:b/>
                <w:sz w:val="18"/>
              </w:rPr>
              <w:t>What it means</w:t>
            </w:r>
          </w:p>
        </w:tc>
        <w:tc>
          <w:tcPr>
            <w:tcW w:w="3345" w:type="dxa"/>
          </w:tcPr>
          <w:p w14:paraId="594E41A3" w14:textId="1C45338F" w:rsidR="00B014B5" w:rsidRDefault="00000000">
            <w:r>
              <w:rPr>
                <w:b/>
                <w:sz w:val="18"/>
              </w:rPr>
              <w:t>Function / Library Used</w:t>
            </w:r>
            <w:r w:rsidR="0096755A">
              <w:rPr>
                <w:rFonts w:hint="eastAsia"/>
                <w:b/>
                <w:sz w:val="18"/>
              </w:rPr>
              <w:t xml:space="preserve"> on project</w:t>
            </w:r>
          </w:p>
        </w:tc>
      </w:tr>
      <w:tr w:rsidR="003B5444" w14:paraId="3C08EDCB" w14:textId="77777777" w:rsidTr="00A446DA">
        <w:trPr>
          <w:trHeight w:val="362"/>
        </w:trPr>
        <w:tc>
          <w:tcPr>
            <w:tcW w:w="509" w:type="dxa"/>
          </w:tcPr>
          <w:p w14:paraId="6632607E" w14:textId="77777777" w:rsidR="003B5444" w:rsidRDefault="003B5444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73" w:type="dxa"/>
          </w:tcPr>
          <w:p w14:paraId="35ACBC48" w14:textId="77777777" w:rsidR="003B5444" w:rsidRDefault="003B5444">
            <w:pPr>
              <w:jc w:val="center"/>
            </w:pPr>
            <w:r>
              <w:rPr>
                <w:sz w:val="18"/>
              </w:rPr>
              <w:t>Buffer</w:t>
            </w:r>
          </w:p>
        </w:tc>
        <w:tc>
          <w:tcPr>
            <w:tcW w:w="800" w:type="dxa"/>
          </w:tcPr>
          <w:p w14:paraId="3EBFEF52" w14:textId="77777777" w:rsidR="003B5444" w:rsidRDefault="003B5444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73" w:type="dxa"/>
          </w:tcPr>
          <w:p w14:paraId="644CFC78" w14:textId="77777777" w:rsidR="003B5444" w:rsidRDefault="003B5444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3345" w:type="dxa"/>
          </w:tcPr>
          <w:p w14:paraId="787E8612" w14:textId="77777777" w:rsidR="003B5444" w:rsidRDefault="00202C67">
            <w:pPr>
              <w:jc w:val="center"/>
            </w:pPr>
            <w:r>
              <w:rPr>
                <w:sz w:val="18"/>
              </w:rPr>
              <w:t xml:space="preserve">Import </w:t>
            </w:r>
            <w:proofErr w:type="spellStart"/>
            <w:r>
              <w:rPr>
                <w:sz w:val="18"/>
              </w:rPr>
              <w:t>shapely.geometry</w:t>
            </w:r>
            <w:proofErr w:type="spellEnd"/>
          </w:p>
        </w:tc>
        <w:tc>
          <w:tcPr>
            <w:tcW w:w="3055" w:type="dxa"/>
          </w:tcPr>
          <w:p w14:paraId="28EA51C2" w14:textId="77777777" w:rsidR="00B014B5" w:rsidRDefault="00000000">
            <w:r>
              <w:rPr>
                <w:sz w:val="18"/>
              </w:rPr>
              <w:t>Draw a zone of fixed distance around a point, line, or shape.</w:t>
            </w:r>
          </w:p>
        </w:tc>
        <w:tc>
          <w:tcPr>
            <w:tcW w:w="3345" w:type="dxa"/>
          </w:tcPr>
          <w:p w14:paraId="404F44A3" w14:textId="4F77BCEA" w:rsidR="00B014B5" w:rsidRDefault="00000000">
            <w:proofErr w:type="spellStart"/>
            <w:r>
              <w:rPr>
                <w:sz w:val="18"/>
              </w:rPr>
              <w:t>shapely.geometry</w:t>
            </w:r>
            <w:proofErr w:type="spellEnd"/>
            <w:r>
              <w:rPr>
                <w:sz w:val="18"/>
              </w:rPr>
              <w:t xml:space="preserve"> .buffer() </w:t>
            </w:r>
          </w:p>
        </w:tc>
      </w:tr>
      <w:tr w:rsidR="003B5444" w14:paraId="03191D59" w14:textId="77777777" w:rsidTr="00A446DA">
        <w:trPr>
          <w:trHeight w:val="659"/>
        </w:trPr>
        <w:tc>
          <w:tcPr>
            <w:tcW w:w="509" w:type="dxa"/>
          </w:tcPr>
          <w:p w14:paraId="3D9750A6" w14:textId="77777777" w:rsidR="003B5444" w:rsidRDefault="003B5444">
            <w:pPr>
              <w:jc w:val="center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2473" w:type="dxa"/>
          </w:tcPr>
          <w:p w14:paraId="70FDCA37" w14:textId="77777777" w:rsidR="003B5444" w:rsidRDefault="003B5444" w:rsidP="003B5444">
            <w:pPr>
              <w:jc w:val="center"/>
            </w:pPr>
            <w:r>
              <w:rPr>
                <w:sz w:val="18"/>
              </w:rPr>
              <w:t xml:space="preserve">Overlay(Intersect, Union, </w:t>
            </w:r>
            <w:r w:rsidR="00202C67">
              <w:rPr>
                <w:sz w:val="18"/>
              </w:rPr>
              <w:t>clip, erase)</w:t>
            </w:r>
          </w:p>
        </w:tc>
        <w:tc>
          <w:tcPr>
            <w:tcW w:w="800" w:type="dxa"/>
          </w:tcPr>
          <w:p w14:paraId="53439EFC" w14:textId="77777777" w:rsidR="003B5444" w:rsidRDefault="003B5444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73" w:type="dxa"/>
          </w:tcPr>
          <w:p w14:paraId="6436FEE3" w14:textId="77777777" w:rsidR="003B5444" w:rsidRDefault="00202C67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3345" w:type="dxa"/>
          </w:tcPr>
          <w:p w14:paraId="3FE27B2A" w14:textId="5CEF7157" w:rsidR="00202C67" w:rsidRDefault="000C62F6">
            <w:pPr>
              <w:jc w:val="center"/>
            </w:pPr>
            <w:r>
              <w:rPr>
                <w:sz w:val="18"/>
              </w:rPr>
              <w:t>Import shapely library</w:t>
            </w:r>
            <w:r w:rsidRPr="000C62F6">
              <w:rPr>
                <w:color w:val="EE0000"/>
                <w:sz w:val="18"/>
              </w:rPr>
              <w:t>(.union</w:t>
            </w:r>
            <w:r>
              <w:rPr>
                <w:sz w:val="18"/>
              </w:rPr>
              <w:t xml:space="preserve">, </w:t>
            </w:r>
            <w:r w:rsidRPr="000C62F6">
              <w:rPr>
                <w:color w:val="EE0000"/>
                <w:sz w:val="18"/>
              </w:rPr>
              <w:t>.intersection</w:t>
            </w:r>
            <w:r>
              <w:rPr>
                <w:sz w:val="18"/>
              </w:rPr>
              <w:t>)</w:t>
            </w:r>
          </w:p>
        </w:tc>
        <w:tc>
          <w:tcPr>
            <w:tcW w:w="3055" w:type="dxa"/>
          </w:tcPr>
          <w:p w14:paraId="6E9BD85D" w14:textId="039A5143" w:rsidR="00B014B5" w:rsidRDefault="000F7A0E">
            <w:r>
              <w:rPr>
                <w:sz w:val="18"/>
              </w:rPr>
              <w:t>Combine two shapes into a new one (merge, cut, or find where they overlap)</w:t>
            </w:r>
          </w:p>
        </w:tc>
        <w:tc>
          <w:tcPr>
            <w:tcW w:w="3345" w:type="dxa"/>
          </w:tcPr>
          <w:p w14:paraId="161F278E" w14:textId="7AE3EEB8" w:rsidR="00B014B5" w:rsidRPr="000C62F6" w:rsidRDefault="000C62F6">
            <w:pPr>
              <w:rPr>
                <w:b/>
                <w:bCs/>
                <w:sz w:val="18"/>
              </w:rPr>
            </w:pPr>
            <w:r w:rsidRPr="000C62F6">
              <w:rPr>
                <w:b/>
                <w:bCs/>
                <w:sz w:val="18"/>
              </w:rPr>
              <w:t>Intersection</w:t>
            </w:r>
          </w:p>
          <w:p w14:paraId="710FBBFE" w14:textId="3DD5D5CC" w:rsidR="000C62F6" w:rsidRDefault="000C62F6">
            <w:pPr>
              <w:rPr>
                <w:sz w:val="18"/>
                <w:szCs w:val="18"/>
              </w:rPr>
            </w:pPr>
            <w:proofErr w:type="spellStart"/>
            <w:r w:rsidRPr="000C62F6">
              <w:rPr>
                <w:sz w:val="18"/>
                <w:szCs w:val="18"/>
              </w:rPr>
              <w:t>shapely.geometry</w:t>
            </w:r>
            <w:proofErr w:type="spellEnd"/>
            <w:r w:rsidRPr="000C62F6">
              <w:rPr>
                <w:sz w:val="18"/>
                <w:szCs w:val="18"/>
              </w:rPr>
              <w:t xml:space="preserve"> .buffer()</w:t>
            </w:r>
          </w:p>
          <w:p w14:paraId="124DFA26" w14:textId="77777777" w:rsidR="000C62F6" w:rsidRPr="000C62F6" w:rsidRDefault="000C62F6">
            <w:pPr>
              <w:rPr>
                <w:b/>
                <w:bCs/>
                <w:sz w:val="18"/>
                <w:szCs w:val="18"/>
              </w:rPr>
            </w:pPr>
            <w:r w:rsidRPr="000C62F6">
              <w:rPr>
                <w:b/>
                <w:bCs/>
                <w:sz w:val="18"/>
                <w:szCs w:val="18"/>
              </w:rPr>
              <w:t>Union</w:t>
            </w:r>
          </w:p>
          <w:p w14:paraId="6BC86D61" w14:textId="3AD48EF6" w:rsidR="000C62F6" w:rsidRPr="000C62F6" w:rsidRDefault="000C62F6">
            <w:pPr>
              <w:rPr>
                <w:sz w:val="18"/>
                <w:szCs w:val="18"/>
              </w:rPr>
            </w:pPr>
            <w:proofErr w:type="spellStart"/>
            <w:r w:rsidRPr="000C62F6">
              <w:rPr>
                <w:sz w:val="18"/>
                <w:szCs w:val="18"/>
              </w:rPr>
              <w:t>shapely.geometry</w:t>
            </w:r>
            <w:proofErr w:type="spellEnd"/>
            <w:r w:rsidRPr="000C62F6">
              <w:rPr>
                <w:sz w:val="18"/>
                <w:szCs w:val="18"/>
              </w:rPr>
              <w:t xml:space="preserve"> .union()</w:t>
            </w:r>
          </w:p>
        </w:tc>
      </w:tr>
    </w:tbl>
    <w:p w14:paraId="05CA45CE" w14:textId="77777777" w:rsidR="003B5444" w:rsidRDefault="003B5444" w:rsidP="003B5444">
      <w:pPr>
        <w:pStyle w:val="ListParagraph"/>
        <w:rPr>
          <w:sz w:val="36"/>
          <w:szCs w:val="36"/>
        </w:rPr>
      </w:pPr>
    </w:p>
    <w:p w14:paraId="378F0B67" w14:textId="77777777" w:rsidR="000F7A0E" w:rsidRDefault="000F7A0E" w:rsidP="003B5444">
      <w:pPr>
        <w:pStyle w:val="ListParagraph"/>
        <w:rPr>
          <w:sz w:val="36"/>
          <w:szCs w:val="36"/>
        </w:rPr>
      </w:pPr>
    </w:p>
    <w:p w14:paraId="3BE4A2B6" w14:textId="77777777" w:rsidR="00A446DA" w:rsidRDefault="007A360E" w:rsidP="00A446D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Network Analysis</w:t>
      </w:r>
    </w:p>
    <w:tbl>
      <w:tblPr>
        <w:tblStyle w:val="TableGrid"/>
        <w:tblpPr w:leftFromText="180" w:rightFromText="180" w:vertAnchor="text" w:horzAnchor="margin" w:tblpY="247"/>
        <w:tblW w:w="14400" w:type="dxa"/>
        <w:tblLayout w:type="fixed"/>
        <w:tblLook w:val="04A0" w:firstRow="1" w:lastRow="0" w:firstColumn="1" w:lastColumn="0" w:noHBand="0" w:noVBand="1"/>
      </w:tblPr>
      <w:tblGrid>
        <w:gridCol w:w="509"/>
        <w:gridCol w:w="2473"/>
        <w:gridCol w:w="800"/>
        <w:gridCol w:w="873"/>
        <w:gridCol w:w="3345"/>
        <w:gridCol w:w="3055"/>
        <w:gridCol w:w="3345"/>
      </w:tblGrid>
      <w:tr w:rsidR="007A360E" w14:paraId="3689CB5B" w14:textId="77777777">
        <w:trPr>
          <w:trHeight w:val="350"/>
        </w:trPr>
        <w:tc>
          <w:tcPr>
            <w:tcW w:w="509" w:type="dxa"/>
          </w:tcPr>
          <w:p w14:paraId="4D4306C5" w14:textId="77777777" w:rsidR="007A360E" w:rsidRPr="007A360E" w:rsidRDefault="007A360E" w:rsidP="007A360E">
            <w:pPr>
              <w:rPr>
                <w:b/>
                <w:bCs/>
              </w:rPr>
            </w:pPr>
            <w:r w:rsidRPr="007A360E">
              <w:rPr>
                <w:b/>
                <w:bCs/>
                <w:sz w:val="18"/>
              </w:rPr>
              <w:t>No</w:t>
            </w:r>
          </w:p>
        </w:tc>
        <w:tc>
          <w:tcPr>
            <w:tcW w:w="2473" w:type="dxa"/>
          </w:tcPr>
          <w:p w14:paraId="1F678790" w14:textId="77777777" w:rsidR="007A360E" w:rsidRPr="003B5444" w:rsidRDefault="007A360E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  <w:sz w:val="18"/>
              </w:rPr>
              <w:t>Features</w:t>
            </w:r>
          </w:p>
        </w:tc>
        <w:tc>
          <w:tcPr>
            <w:tcW w:w="800" w:type="dxa"/>
          </w:tcPr>
          <w:p w14:paraId="61C86A8A" w14:textId="77777777" w:rsidR="007A360E" w:rsidRPr="003B5444" w:rsidRDefault="007A360E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  <w:sz w:val="18"/>
              </w:rPr>
              <w:t>ArcGIS</w:t>
            </w:r>
          </w:p>
        </w:tc>
        <w:tc>
          <w:tcPr>
            <w:tcW w:w="873" w:type="dxa"/>
          </w:tcPr>
          <w:p w14:paraId="60AC180F" w14:textId="77777777" w:rsidR="007A360E" w:rsidRPr="003B5444" w:rsidRDefault="007A360E">
            <w:pPr>
              <w:jc w:val="center"/>
              <w:rPr>
                <w:b/>
                <w:bCs/>
              </w:rPr>
            </w:pPr>
            <w:proofErr w:type="spellStart"/>
            <w:r w:rsidRPr="003B5444">
              <w:rPr>
                <w:b/>
                <w:bCs/>
                <w:sz w:val="18"/>
              </w:rPr>
              <w:t>OpenGis</w:t>
            </w:r>
            <w:proofErr w:type="spellEnd"/>
          </w:p>
        </w:tc>
        <w:tc>
          <w:tcPr>
            <w:tcW w:w="3345" w:type="dxa"/>
          </w:tcPr>
          <w:p w14:paraId="4523CED1" w14:textId="77777777" w:rsidR="007A360E" w:rsidRPr="003B5444" w:rsidRDefault="007A360E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  <w:sz w:val="18"/>
              </w:rPr>
              <w:t>Solution</w:t>
            </w:r>
          </w:p>
        </w:tc>
        <w:tc>
          <w:tcPr>
            <w:tcW w:w="3055" w:type="dxa"/>
          </w:tcPr>
          <w:p w14:paraId="09C1F9D3" w14:textId="77777777" w:rsidR="00B014B5" w:rsidRDefault="00000000">
            <w:r>
              <w:rPr>
                <w:b/>
                <w:sz w:val="18"/>
              </w:rPr>
              <w:t>What it means</w:t>
            </w:r>
          </w:p>
        </w:tc>
        <w:tc>
          <w:tcPr>
            <w:tcW w:w="3345" w:type="dxa"/>
          </w:tcPr>
          <w:p w14:paraId="7199DB95" w14:textId="5311533B" w:rsidR="00B014B5" w:rsidRDefault="00000000">
            <w:r>
              <w:rPr>
                <w:b/>
                <w:sz w:val="18"/>
              </w:rPr>
              <w:t>Function / Library Used</w:t>
            </w:r>
            <w:r w:rsidR="0096755A">
              <w:rPr>
                <w:rFonts w:hint="eastAsia"/>
                <w:b/>
                <w:sz w:val="18"/>
              </w:rPr>
              <w:t xml:space="preserve"> on project</w:t>
            </w:r>
          </w:p>
        </w:tc>
      </w:tr>
      <w:tr w:rsidR="007A360E" w14:paraId="3D0FE280" w14:textId="77777777">
        <w:trPr>
          <w:trHeight w:val="362"/>
        </w:trPr>
        <w:tc>
          <w:tcPr>
            <w:tcW w:w="509" w:type="dxa"/>
          </w:tcPr>
          <w:p w14:paraId="5F4B2F02" w14:textId="77777777" w:rsidR="007A360E" w:rsidRDefault="007A360E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73" w:type="dxa"/>
          </w:tcPr>
          <w:p w14:paraId="62574E78" w14:textId="77777777" w:rsidR="007A360E" w:rsidRDefault="007A360E" w:rsidP="007A360E">
            <w:pPr>
              <w:jc w:val="center"/>
            </w:pPr>
            <w:r>
              <w:rPr>
                <w:sz w:val="18"/>
              </w:rPr>
              <w:t>Shortest Path Routing</w:t>
            </w:r>
          </w:p>
        </w:tc>
        <w:tc>
          <w:tcPr>
            <w:tcW w:w="800" w:type="dxa"/>
          </w:tcPr>
          <w:p w14:paraId="4A6A3D44" w14:textId="77777777" w:rsidR="007A360E" w:rsidRDefault="007A360E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73" w:type="dxa"/>
          </w:tcPr>
          <w:p w14:paraId="68BD3437" w14:textId="77777777" w:rsidR="007A360E" w:rsidRDefault="007A360E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3345" w:type="dxa"/>
          </w:tcPr>
          <w:p w14:paraId="3D890C01" w14:textId="77777777" w:rsidR="007A360E" w:rsidRDefault="007A360E" w:rsidP="007A360E">
            <w:pPr>
              <w:jc w:val="center"/>
            </w:pPr>
            <w:r>
              <w:rPr>
                <w:sz w:val="18"/>
              </w:rPr>
              <w:t>Implement via OSRM</w:t>
            </w:r>
          </w:p>
        </w:tc>
        <w:tc>
          <w:tcPr>
            <w:tcW w:w="3055" w:type="dxa"/>
          </w:tcPr>
          <w:p w14:paraId="4D9E5D07" w14:textId="77777777" w:rsidR="00B014B5" w:rsidRDefault="00000000">
            <w:r>
              <w:rPr>
                <w:sz w:val="18"/>
              </w:rPr>
              <w:t>Find the fastest route between two points along real roads.</w:t>
            </w:r>
          </w:p>
        </w:tc>
        <w:tc>
          <w:tcPr>
            <w:tcW w:w="3345" w:type="dxa"/>
          </w:tcPr>
          <w:p w14:paraId="7DFAD39B" w14:textId="5A492B08" w:rsidR="00CF0632" w:rsidRPr="00CF0632" w:rsidRDefault="00000000" w:rsidP="00CF0632">
            <w:pPr>
              <w:rPr>
                <w:sz w:val="18"/>
              </w:rPr>
            </w:pPr>
            <w:r>
              <w:rPr>
                <w:sz w:val="18"/>
              </w:rPr>
              <w:t>External OSRM API call from routing.py (</w:t>
            </w:r>
            <w:r w:rsidR="00CF0632" w:rsidRPr="00CF063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14:ligatures w14:val="none"/>
              </w:rPr>
              <w:t xml:space="preserve"> </w:t>
            </w:r>
            <w:r w:rsidR="00CF0632" w:rsidRPr="00CF0632">
              <w:rPr>
                <w:color w:val="EE0000"/>
                <w:sz w:val="18"/>
              </w:rPr>
              <w:t>http://router.project-osrm.org/route/v1/driving/{start_lng},{start_lat};{end_lng},{end_lat}</w:t>
            </w:r>
          </w:p>
          <w:p w14:paraId="4F63A724" w14:textId="1A94D201" w:rsidR="00B014B5" w:rsidRDefault="00000000">
            <w:r>
              <w:rPr>
                <w:sz w:val="18"/>
              </w:rPr>
              <w:t>)</w:t>
            </w:r>
          </w:p>
        </w:tc>
      </w:tr>
      <w:tr w:rsidR="007A360E" w14:paraId="440C10C1" w14:textId="77777777">
        <w:trPr>
          <w:trHeight w:val="659"/>
        </w:trPr>
        <w:tc>
          <w:tcPr>
            <w:tcW w:w="509" w:type="dxa"/>
          </w:tcPr>
          <w:p w14:paraId="25711AD9" w14:textId="77777777" w:rsidR="007A360E" w:rsidRDefault="007A360E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73" w:type="dxa"/>
          </w:tcPr>
          <w:p w14:paraId="7F1FC235" w14:textId="77777777" w:rsidR="007A360E" w:rsidRDefault="00361BD7">
            <w:pPr>
              <w:jc w:val="center"/>
            </w:pPr>
            <w:r>
              <w:rPr>
                <w:sz w:val="18"/>
              </w:rPr>
              <w:t>Service area / drive time isochrones</w:t>
            </w:r>
          </w:p>
        </w:tc>
        <w:tc>
          <w:tcPr>
            <w:tcW w:w="800" w:type="dxa"/>
          </w:tcPr>
          <w:p w14:paraId="006A611F" w14:textId="77777777" w:rsidR="007A360E" w:rsidRDefault="007A360E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73" w:type="dxa"/>
          </w:tcPr>
          <w:p w14:paraId="0C1C8B1A" w14:textId="77777777" w:rsidR="007A360E" w:rsidRDefault="007A360E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3345" w:type="dxa"/>
          </w:tcPr>
          <w:p w14:paraId="3E1117B3" w14:textId="77777777" w:rsidR="007A360E" w:rsidRDefault="00361BD7">
            <w:pPr>
              <w:jc w:val="center"/>
            </w:pPr>
            <w:proofErr w:type="spellStart"/>
            <w:r>
              <w:rPr>
                <w:sz w:val="18"/>
              </w:rPr>
              <w:t>pgRouting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pgr_drivingDistance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055" w:type="dxa"/>
          </w:tcPr>
          <w:p w14:paraId="30C6F64C" w14:textId="77777777" w:rsidR="00B014B5" w:rsidRDefault="00000000">
            <w:r>
              <w:rPr>
                <w:sz w:val="18"/>
              </w:rPr>
              <w:t>Show everywhere reachable within a set time or distance from a point.</w:t>
            </w:r>
          </w:p>
        </w:tc>
        <w:tc>
          <w:tcPr>
            <w:tcW w:w="3345" w:type="dxa"/>
          </w:tcPr>
          <w:p w14:paraId="5BE38FAF" w14:textId="70C9C064" w:rsidR="00B014B5" w:rsidRDefault="00A350FE">
            <w:proofErr w:type="spellStart"/>
            <w:r w:rsidRPr="00A350FE">
              <w:rPr>
                <w:sz w:val="18"/>
                <w:szCs w:val="18"/>
              </w:rPr>
              <w:t>httpx</w:t>
            </w:r>
            <w:proofErr w:type="spellEnd"/>
            <w:r w:rsidRPr="00A350FE">
              <w:rPr>
                <w:sz w:val="18"/>
                <w:szCs w:val="18"/>
              </w:rPr>
              <w:t xml:space="preserve"> async call to OSRM Table API (routing.py) + </w:t>
            </w:r>
            <w:proofErr w:type="spellStart"/>
            <w:r w:rsidRPr="00A350FE">
              <w:rPr>
                <w:sz w:val="18"/>
                <w:szCs w:val="18"/>
              </w:rPr>
              <w:t>MapLibre</w:t>
            </w:r>
            <w:proofErr w:type="spellEnd"/>
            <w:r w:rsidRPr="00A350FE">
              <w:rPr>
                <w:sz w:val="18"/>
                <w:szCs w:val="18"/>
              </w:rPr>
              <w:t xml:space="preserve"> GL JS heatmap layer (</w:t>
            </w:r>
            <w:proofErr w:type="spellStart"/>
            <w:r w:rsidRPr="00A350FE">
              <w:rPr>
                <w:sz w:val="18"/>
                <w:szCs w:val="18"/>
              </w:rPr>
              <w:t>App.jsx</w:t>
            </w:r>
            <w:proofErr w:type="spellEnd"/>
            <w:r w:rsidRPr="00A350FE">
              <w:rPr>
                <w:sz w:val="18"/>
                <w:szCs w:val="18"/>
              </w:rPr>
              <w:t xml:space="preserve">, </w:t>
            </w:r>
            <w:proofErr w:type="spellStart"/>
            <w:r w:rsidRPr="00A350FE">
              <w:rPr>
                <w:sz w:val="18"/>
                <w:szCs w:val="18"/>
              </w:rPr>
              <w:t>runIsochrone</w:t>
            </w:r>
            <w:proofErr w:type="spellEnd"/>
            <w:r w:rsidRPr="00A350FE">
              <w:rPr>
                <w:sz w:val="18"/>
                <w:szCs w:val="18"/>
              </w:rPr>
              <w:t>)</w:t>
            </w:r>
          </w:p>
        </w:tc>
      </w:tr>
      <w:tr w:rsidR="007A360E" w14:paraId="1F36ABCD" w14:textId="77777777">
        <w:trPr>
          <w:trHeight w:val="660"/>
        </w:trPr>
        <w:tc>
          <w:tcPr>
            <w:tcW w:w="509" w:type="dxa"/>
          </w:tcPr>
          <w:p w14:paraId="1DEB9056" w14:textId="77777777" w:rsidR="00361BD7" w:rsidRDefault="00361BD7" w:rsidP="00361BD7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73" w:type="dxa"/>
          </w:tcPr>
          <w:p w14:paraId="710CED02" w14:textId="77777777" w:rsidR="007A360E" w:rsidRDefault="004C54C0">
            <w:pPr>
              <w:jc w:val="center"/>
            </w:pPr>
            <w:r>
              <w:rPr>
                <w:sz w:val="18"/>
              </w:rPr>
              <w:t>Closest facility(ex: hospital)</w:t>
            </w:r>
          </w:p>
        </w:tc>
        <w:tc>
          <w:tcPr>
            <w:tcW w:w="800" w:type="dxa"/>
          </w:tcPr>
          <w:p w14:paraId="17ED67A8" w14:textId="77777777" w:rsidR="007A360E" w:rsidRDefault="007A360E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73" w:type="dxa"/>
          </w:tcPr>
          <w:p w14:paraId="09AE4A50" w14:textId="77777777" w:rsidR="007A360E" w:rsidRDefault="007A360E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3345" w:type="dxa"/>
          </w:tcPr>
          <w:p w14:paraId="7E658DF7" w14:textId="77777777" w:rsidR="007A360E" w:rsidRDefault="004C54C0">
            <w:pPr>
              <w:jc w:val="center"/>
            </w:pPr>
            <w:proofErr w:type="spellStart"/>
            <w:r>
              <w:rPr>
                <w:sz w:val="18"/>
              </w:rPr>
              <w:t>pgRouting</w:t>
            </w:r>
            <w:proofErr w:type="spellEnd"/>
            <w:r>
              <w:rPr>
                <w:sz w:val="18"/>
              </w:rPr>
              <w:t xml:space="preserve"> / OSRM + “nearest” routing</w:t>
            </w:r>
          </w:p>
        </w:tc>
        <w:tc>
          <w:tcPr>
            <w:tcW w:w="3055" w:type="dxa"/>
          </w:tcPr>
          <w:p w14:paraId="190431B2" w14:textId="77777777" w:rsidR="00B014B5" w:rsidRDefault="00000000">
            <w:r>
              <w:rPr>
                <w:sz w:val="18"/>
              </w:rPr>
              <w:t>Find which of several candidate locations is nearest by real travel time.</w:t>
            </w:r>
          </w:p>
        </w:tc>
        <w:tc>
          <w:tcPr>
            <w:tcW w:w="3345" w:type="dxa"/>
          </w:tcPr>
          <w:p w14:paraId="50F341F8" w14:textId="77777777" w:rsidR="00B014B5" w:rsidRDefault="00B014B5"/>
        </w:tc>
      </w:tr>
      <w:tr w:rsidR="007A360E" w14:paraId="57EA8B29" w14:textId="77777777">
        <w:trPr>
          <w:trHeight w:val="382"/>
        </w:trPr>
        <w:tc>
          <w:tcPr>
            <w:tcW w:w="509" w:type="dxa"/>
          </w:tcPr>
          <w:p w14:paraId="0F698FBF" w14:textId="77777777" w:rsidR="007A360E" w:rsidRDefault="007A360E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73" w:type="dxa"/>
          </w:tcPr>
          <w:p w14:paraId="5FBC55AC" w14:textId="77777777" w:rsidR="007A360E" w:rsidRDefault="004C54C0">
            <w:pPr>
              <w:jc w:val="center"/>
            </w:pPr>
            <w:r>
              <w:rPr>
                <w:sz w:val="18"/>
              </w:rPr>
              <w:t>Location-Allocation / TSP</w:t>
            </w:r>
          </w:p>
        </w:tc>
        <w:tc>
          <w:tcPr>
            <w:tcW w:w="800" w:type="dxa"/>
          </w:tcPr>
          <w:p w14:paraId="572F85AB" w14:textId="77777777" w:rsidR="007A360E" w:rsidRDefault="007A360E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73" w:type="dxa"/>
          </w:tcPr>
          <w:p w14:paraId="5527D753" w14:textId="77777777" w:rsidR="007A360E" w:rsidRDefault="004C54C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3345" w:type="dxa"/>
          </w:tcPr>
          <w:p w14:paraId="747C5BB3" w14:textId="77777777" w:rsidR="007A360E" w:rsidRDefault="004C54C0">
            <w:pPr>
              <w:jc w:val="center"/>
            </w:pPr>
            <w:proofErr w:type="spellStart"/>
            <w:r>
              <w:rPr>
                <w:sz w:val="18"/>
              </w:rPr>
              <w:t>pgRouting</w:t>
            </w:r>
            <w:proofErr w:type="spellEnd"/>
            <w:r>
              <w:rPr>
                <w:sz w:val="18"/>
              </w:rPr>
              <w:t xml:space="preserve"> “</w:t>
            </w:r>
            <w:proofErr w:type="spellStart"/>
            <w:r>
              <w:rPr>
                <w:sz w:val="18"/>
              </w:rPr>
              <w:t>pgr_TSP</w:t>
            </w:r>
            <w:proofErr w:type="spellEnd"/>
            <w:r>
              <w:rPr>
                <w:sz w:val="18"/>
              </w:rPr>
              <w:t>”</w:t>
            </w:r>
          </w:p>
        </w:tc>
        <w:tc>
          <w:tcPr>
            <w:tcW w:w="3055" w:type="dxa"/>
          </w:tcPr>
          <w:p w14:paraId="61D6C5FB" w14:textId="77777777" w:rsidR="00B014B5" w:rsidRDefault="00000000">
            <w:r>
              <w:rPr>
                <w:sz w:val="18"/>
              </w:rPr>
              <w:t>Find the best order to visit multiple stops, minimizing total travel.</w:t>
            </w:r>
          </w:p>
        </w:tc>
        <w:tc>
          <w:tcPr>
            <w:tcW w:w="3345" w:type="dxa"/>
          </w:tcPr>
          <w:p w14:paraId="07761404" w14:textId="77777777" w:rsidR="00B014B5" w:rsidRDefault="00B014B5"/>
        </w:tc>
      </w:tr>
    </w:tbl>
    <w:p w14:paraId="5BE97617" w14:textId="77777777" w:rsidR="007A360E" w:rsidRPr="003B5444" w:rsidRDefault="007A360E" w:rsidP="007A360E">
      <w:pPr>
        <w:rPr>
          <w:sz w:val="28"/>
          <w:szCs w:val="28"/>
        </w:rPr>
      </w:pPr>
    </w:p>
    <w:p w14:paraId="26643429" w14:textId="77777777" w:rsidR="00FD3558" w:rsidRPr="0037402C" w:rsidRDefault="004C54C0" w:rsidP="0037402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Surface / terrain analysis</w:t>
      </w:r>
    </w:p>
    <w:tbl>
      <w:tblPr>
        <w:tblStyle w:val="TableGrid"/>
        <w:tblpPr w:leftFromText="180" w:rightFromText="180" w:vertAnchor="text" w:horzAnchor="margin" w:tblpY="247"/>
        <w:tblW w:w="14400" w:type="dxa"/>
        <w:tblLayout w:type="fixed"/>
        <w:tblLook w:val="04A0" w:firstRow="1" w:lastRow="0" w:firstColumn="1" w:lastColumn="0" w:noHBand="0" w:noVBand="1"/>
      </w:tblPr>
      <w:tblGrid>
        <w:gridCol w:w="509"/>
        <w:gridCol w:w="2473"/>
        <w:gridCol w:w="800"/>
        <w:gridCol w:w="873"/>
        <w:gridCol w:w="3345"/>
        <w:gridCol w:w="3055"/>
        <w:gridCol w:w="3345"/>
      </w:tblGrid>
      <w:tr w:rsidR="00FD3558" w14:paraId="091566CC" w14:textId="77777777" w:rsidTr="00DB6756">
        <w:trPr>
          <w:trHeight w:val="350"/>
        </w:trPr>
        <w:tc>
          <w:tcPr>
            <w:tcW w:w="509" w:type="dxa"/>
          </w:tcPr>
          <w:p w14:paraId="6D31E0A2" w14:textId="77777777" w:rsidR="00FD3558" w:rsidRPr="007A360E" w:rsidRDefault="00FD3558">
            <w:pPr>
              <w:rPr>
                <w:b/>
                <w:bCs/>
              </w:rPr>
            </w:pPr>
            <w:r w:rsidRPr="007A360E">
              <w:rPr>
                <w:b/>
                <w:bCs/>
                <w:sz w:val="18"/>
              </w:rPr>
              <w:t>No</w:t>
            </w:r>
          </w:p>
        </w:tc>
        <w:tc>
          <w:tcPr>
            <w:tcW w:w="2473" w:type="dxa"/>
          </w:tcPr>
          <w:p w14:paraId="2D839B97" w14:textId="77777777" w:rsidR="00FD3558" w:rsidRPr="003B5444" w:rsidRDefault="00FD3558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  <w:sz w:val="18"/>
              </w:rPr>
              <w:t>Features</w:t>
            </w:r>
          </w:p>
        </w:tc>
        <w:tc>
          <w:tcPr>
            <w:tcW w:w="800" w:type="dxa"/>
          </w:tcPr>
          <w:p w14:paraId="2CF4C9B2" w14:textId="77777777" w:rsidR="00FD3558" w:rsidRPr="003B5444" w:rsidRDefault="00FD3558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  <w:sz w:val="18"/>
              </w:rPr>
              <w:t>ArcGIS</w:t>
            </w:r>
          </w:p>
        </w:tc>
        <w:tc>
          <w:tcPr>
            <w:tcW w:w="873" w:type="dxa"/>
          </w:tcPr>
          <w:p w14:paraId="45EA8356" w14:textId="77777777" w:rsidR="00FD3558" w:rsidRPr="003B5444" w:rsidRDefault="00FD3558">
            <w:pPr>
              <w:jc w:val="center"/>
              <w:rPr>
                <w:b/>
                <w:bCs/>
              </w:rPr>
            </w:pPr>
            <w:proofErr w:type="spellStart"/>
            <w:r w:rsidRPr="003B5444">
              <w:rPr>
                <w:b/>
                <w:bCs/>
                <w:sz w:val="18"/>
              </w:rPr>
              <w:t>OpenGis</w:t>
            </w:r>
            <w:proofErr w:type="spellEnd"/>
          </w:p>
        </w:tc>
        <w:tc>
          <w:tcPr>
            <w:tcW w:w="3345" w:type="dxa"/>
          </w:tcPr>
          <w:p w14:paraId="50BD53A2" w14:textId="77777777" w:rsidR="00FD3558" w:rsidRPr="003B5444" w:rsidRDefault="00FD3558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  <w:sz w:val="18"/>
              </w:rPr>
              <w:t>Solution</w:t>
            </w:r>
          </w:p>
        </w:tc>
        <w:tc>
          <w:tcPr>
            <w:tcW w:w="3055" w:type="dxa"/>
          </w:tcPr>
          <w:p w14:paraId="0A3E3C15" w14:textId="77777777" w:rsidR="00B014B5" w:rsidRDefault="00000000">
            <w:r>
              <w:rPr>
                <w:b/>
                <w:sz w:val="18"/>
              </w:rPr>
              <w:t>What it means</w:t>
            </w:r>
          </w:p>
        </w:tc>
        <w:tc>
          <w:tcPr>
            <w:tcW w:w="3345" w:type="dxa"/>
          </w:tcPr>
          <w:p w14:paraId="10939705" w14:textId="38EBC04B" w:rsidR="00B014B5" w:rsidRDefault="00000000">
            <w:r>
              <w:rPr>
                <w:b/>
                <w:sz w:val="18"/>
              </w:rPr>
              <w:t>Function / Library Used</w:t>
            </w:r>
            <w:r w:rsidR="0096755A">
              <w:rPr>
                <w:rFonts w:hint="eastAsia"/>
                <w:b/>
                <w:sz w:val="18"/>
              </w:rPr>
              <w:t xml:space="preserve"> on project</w:t>
            </w:r>
          </w:p>
        </w:tc>
      </w:tr>
      <w:tr w:rsidR="00FD3558" w14:paraId="1429F922" w14:textId="77777777" w:rsidTr="00DB6756">
        <w:trPr>
          <w:trHeight w:val="362"/>
        </w:trPr>
        <w:tc>
          <w:tcPr>
            <w:tcW w:w="509" w:type="dxa"/>
          </w:tcPr>
          <w:p w14:paraId="15155AA2" w14:textId="77777777" w:rsidR="00FD3558" w:rsidRDefault="00FD3558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73" w:type="dxa"/>
          </w:tcPr>
          <w:p w14:paraId="6F42A701" w14:textId="77777777" w:rsidR="00FD3558" w:rsidRDefault="00FD3558">
            <w:pPr>
              <w:jc w:val="center"/>
            </w:pPr>
            <w:r>
              <w:rPr>
                <w:sz w:val="18"/>
              </w:rPr>
              <w:t>Viewshed</w:t>
            </w:r>
          </w:p>
        </w:tc>
        <w:tc>
          <w:tcPr>
            <w:tcW w:w="800" w:type="dxa"/>
          </w:tcPr>
          <w:p w14:paraId="6B0DCD5E" w14:textId="77777777" w:rsidR="00FD3558" w:rsidRDefault="00FD3558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73" w:type="dxa"/>
          </w:tcPr>
          <w:p w14:paraId="0B8C80AB" w14:textId="77777777" w:rsidR="00FD3558" w:rsidRDefault="00FD3558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3345" w:type="dxa"/>
          </w:tcPr>
          <w:p w14:paraId="2830DACB" w14:textId="77777777" w:rsidR="00FD3558" w:rsidRDefault="00F777EB">
            <w:pPr>
              <w:jc w:val="center"/>
            </w:pPr>
            <w:r w:rsidRPr="00F777EB">
              <w:rPr>
                <w:sz w:val="18"/>
              </w:rPr>
              <w:t>Custom ray-casting algorithm (</w:t>
            </w:r>
            <w:proofErr w:type="spellStart"/>
            <w:r w:rsidRPr="00F777EB">
              <w:rPr>
                <w:sz w:val="18"/>
              </w:rPr>
              <w:t>Rasterio</w:t>
            </w:r>
            <w:proofErr w:type="spellEnd"/>
            <w:r w:rsidRPr="00F777EB">
              <w:rPr>
                <w:sz w:val="18"/>
              </w:rPr>
              <w:t xml:space="preserve"> + NumPy) </w:t>
            </w:r>
            <w:r>
              <w:rPr>
                <w:sz w:val="18"/>
              </w:rPr>
              <w:t xml:space="preserve">on </w:t>
            </w:r>
            <w:r w:rsidRPr="00F777EB">
              <w:rPr>
                <w:sz w:val="18"/>
              </w:rPr>
              <w:t>SRTM DEM</w:t>
            </w:r>
            <w:r>
              <w:rPr>
                <w:sz w:val="18"/>
              </w:rPr>
              <w:t xml:space="preserve"> data. Or use GRASS (</w:t>
            </w:r>
            <w:proofErr w:type="spellStart"/>
            <w:r>
              <w:rPr>
                <w:sz w:val="18"/>
              </w:rPr>
              <w:t>r.viewshed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055" w:type="dxa"/>
          </w:tcPr>
          <w:p w14:paraId="754659D6" w14:textId="77777777" w:rsidR="00B014B5" w:rsidRDefault="00000000">
            <w:r>
              <w:rPr>
                <w:sz w:val="18"/>
              </w:rPr>
              <w:t>Show what terrain is visible from an observer point, accounting for hills blocking the view.</w:t>
            </w:r>
          </w:p>
        </w:tc>
        <w:tc>
          <w:tcPr>
            <w:tcW w:w="3345" w:type="dxa"/>
          </w:tcPr>
          <w:p w14:paraId="26F15A82" w14:textId="77777777" w:rsidR="00B014B5" w:rsidRDefault="00000000">
            <w:r>
              <w:rPr>
                <w:sz w:val="18"/>
              </w:rPr>
              <w:t xml:space="preserve">Custom ray-casting algorithm — </w:t>
            </w:r>
            <w:proofErr w:type="spellStart"/>
            <w:r>
              <w:rPr>
                <w:sz w:val="18"/>
              </w:rPr>
              <w:t>rasterio</w:t>
            </w:r>
            <w:proofErr w:type="spellEnd"/>
            <w:r>
              <w:rPr>
                <w:sz w:val="18"/>
              </w:rPr>
              <w:t xml:space="preserve"> (read SRTM DEM), </w:t>
            </w:r>
            <w:proofErr w:type="spellStart"/>
            <w:r>
              <w:rPr>
                <w:sz w:val="18"/>
              </w:rPr>
              <w:t>numpy</w:t>
            </w:r>
            <w:proofErr w:type="spellEnd"/>
            <w:r>
              <w:rPr>
                <w:sz w:val="18"/>
              </w:rPr>
              <w:t xml:space="preserve"> (elevation grid + line-of-sight angle comparison), shapely (MultiPoint + </w:t>
            </w:r>
            <w:proofErr w:type="spellStart"/>
            <w:r>
              <w:rPr>
                <w:sz w:val="18"/>
              </w:rPr>
              <w:t>convex_hull</w:t>
            </w:r>
            <w:proofErr w:type="spellEnd"/>
            <w:r>
              <w:rPr>
                <w:sz w:val="18"/>
              </w:rPr>
              <w:t>) in viewshed.py</w:t>
            </w:r>
          </w:p>
        </w:tc>
      </w:tr>
      <w:tr w:rsidR="00FD3558" w14:paraId="62D997B8" w14:textId="77777777" w:rsidTr="00DB6756">
        <w:trPr>
          <w:trHeight w:val="659"/>
        </w:trPr>
        <w:tc>
          <w:tcPr>
            <w:tcW w:w="509" w:type="dxa"/>
          </w:tcPr>
          <w:p w14:paraId="294740E7" w14:textId="77777777" w:rsidR="00FD3558" w:rsidRDefault="00FD3558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73" w:type="dxa"/>
          </w:tcPr>
          <w:p w14:paraId="2D91B68F" w14:textId="77777777" w:rsidR="00FD3558" w:rsidRDefault="00FD3558">
            <w:pPr>
              <w:jc w:val="center"/>
            </w:pPr>
            <w:r>
              <w:rPr>
                <w:sz w:val="18"/>
              </w:rPr>
              <w:t xml:space="preserve">Slope / aspect </w:t>
            </w:r>
          </w:p>
        </w:tc>
        <w:tc>
          <w:tcPr>
            <w:tcW w:w="800" w:type="dxa"/>
          </w:tcPr>
          <w:p w14:paraId="4A156138" w14:textId="77777777" w:rsidR="00FD3558" w:rsidRDefault="00FD3558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73" w:type="dxa"/>
          </w:tcPr>
          <w:p w14:paraId="313F6FF2" w14:textId="77777777" w:rsidR="00FD3558" w:rsidRDefault="00FF5293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3345" w:type="dxa"/>
          </w:tcPr>
          <w:p w14:paraId="69B65F25" w14:textId="77777777" w:rsidR="00FF5293" w:rsidRDefault="00FF5293" w:rsidP="00FF5293">
            <w:proofErr w:type="spellStart"/>
            <w:r>
              <w:rPr>
                <w:sz w:val="18"/>
              </w:rPr>
              <w:t>PostGIS</w:t>
            </w:r>
            <w:proofErr w:type="spellEnd"/>
            <w:r>
              <w:rPr>
                <w:sz w:val="18"/>
              </w:rPr>
              <w:t xml:space="preserve"> Raster(</w:t>
            </w:r>
            <w:proofErr w:type="spellStart"/>
            <w:r>
              <w:rPr>
                <w:sz w:val="18"/>
              </w:rPr>
              <w:t>ST_Slope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ST_Aspect</w:t>
            </w:r>
            <w:proofErr w:type="spellEnd"/>
            <w:r>
              <w:rPr>
                <w:sz w:val="18"/>
              </w:rPr>
              <w:t>) -&gt; need a DEM</w:t>
            </w:r>
          </w:p>
        </w:tc>
        <w:tc>
          <w:tcPr>
            <w:tcW w:w="3055" w:type="dxa"/>
          </w:tcPr>
          <w:p w14:paraId="146CEC2E" w14:textId="77777777" w:rsidR="00B014B5" w:rsidRDefault="00000000">
            <w:r>
              <w:rPr>
                <w:sz w:val="18"/>
              </w:rPr>
              <w:t>Measure how steep terrain is and which direction it faces.</w:t>
            </w:r>
          </w:p>
        </w:tc>
        <w:tc>
          <w:tcPr>
            <w:tcW w:w="3345" w:type="dxa"/>
          </w:tcPr>
          <w:p w14:paraId="31AD5D1B" w14:textId="5C9C4C5E" w:rsidR="00B014B5" w:rsidRDefault="00B014B5"/>
        </w:tc>
      </w:tr>
      <w:tr w:rsidR="00FD3558" w14:paraId="76F8FCAF" w14:textId="77777777" w:rsidTr="00DB6756">
        <w:trPr>
          <w:trHeight w:val="660"/>
        </w:trPr>
        <w:tc>
          <w:tcPr>
            <w:tcW w:w="509" w:type="dxa"/>
          </w:tcPr>
          <w:p w14:paraId="509E4F8D" w14:textId="77777777" w:rsidR="00FD3558" w:rsidRDefault="00FD3558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73" w:type="dxa"/>
          </w:tcPr>
          <w:p w14:paraId="645EA8AA" w14:textId="77777777" w:rsidR="00FD3558" w:rsidRDefault="0037402C">
            <w:pPr>
              <w:jc w:val="center"/>
            </w:pPr>
            <w:proofErr w:type="spellStart"/>
            <w:r>
              <w:rPr>
                <w:sz w:val="18"/>
              </w:rPr>
              <w:t>Hillshade</w:t>
            </w:r>
            <w:proofErr w:type="spellEnd"/>
          </w:p>
        </w:tc>
        <w:tc>
          <w:tcPr>
            <w:tcW w:w="800" w:type="dxa"/>
          </w:tcPr>
          <w:p w14:paraId="1E7976CC" w14:textId="77777777" w:rsidR="00FD3558" w:rsidRDefault="00FD3558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73" w:type="dxa"/>
          </w:tcPr>
          <w:p w14:paraId="34CF3F4F" w14:textId="77777777" w:rsidR="00FD3558" w:rsidRDefault="0037402C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3345" w:type="dxa"/>
          </w:tcPr>
          <w:p w14:paraId="0DBC9351" w14:textId="77777777" w:rsidR="00FD3558" w:rsidRDefault="0037402C">
            <w:pPr>
              <w:jc w:val="center"/>
            </w:pPr>
            <w:proofErr w:type="spellStart"/>
            <w:r>
              <w:rPr>
                <w:sz w:val="18"/>
              </w:rPr>
              <w:t>PostGIS</w:t>
            </w:r>
            <w:proofErr w:type="spellEnd"/>
            <w:r>
              <w:rPr>
                <w:sz w:val="18"/>
              </w:rPr>
              <w:t xml:space="preserve"> Raster(</w:t>
            </w:r>
            <w:proofErr w:type="spellStart"/>
            <w:r>
              <w:rPr>
                <w:sz w:val="18"/>
              </w:rPr>
              <w:t>ST_HillShade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055" w:type="dxa"/>
          </w:tcPr>
          <w:p w14:paraId="166C4732" w14:textId="77777777" w:rsidR="00B014B5" w:rsidRDefault="00000000">
            <w:r>
              <w:rPr>
                <w:sz w:val="18"/>
              </w:rPr>
              <w:t>Simulate sunlight and shadow on terrain for a 3D visual effect.</w:t>
            </w:r>
          </w:p>
        </w:tc>
        <w:tc>
          <w:tcPr>
            <w:tcW w:w="3345" w:type="dxa"/>
          </w:tcPr>
          <w:p w14:paraId="52F4088D" w14:textId="732A9AE5" w:rsidR="00B014B5" w:rsidRDefault="00B014B5"/>
        </w:tc>
      </w:tr>
      <w:tr w:rsidR="00FD3558" w14:paraId="2CD21058" w14:textId="77777777" w:rsidTr="00DB6756">
        <w:trPr>
          <w:trHeight w:val="382"/>
        </w:trPr>
        <w:tc>
          <w:tcPr>
            <w:tcW w:w="509" w:type="dxa"/>
          </w:tcPr>
          <w:p w14:paraId="4902C241" w14:textId="77777777" w:rsidR="00FD3558" w:rsidRDefault="00FD3558">
            <w:pPr>
              <w:jc w:val="center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2473" w:type="dxa"/>
          </w:tcPr>
          <w:p w14:paraId="09E31B0C" w14:textId="77777777" w:rsidR="00FD3558" w:rsidRDefault="00DB6756">
            <w:pPr>
              <w:jc w:val="center"/>
            </w:pPr>
            <w:r>
              <w:rPr>
                <w:sz w:val="18"/>
              </w:rPr>
              <w:t>Contour generation</w:t>
            </w:r>
          </w:p>
        </w:tc>
        <w:tc>
          <w:tcPr>
            <w:tcW w:w="800" w:type="dxa"/>
          </w:tcPr>
          <w:p w14:paraId="68915042" w14:textId="77777777" w:rsidR="00FD3558" w:rsidRDefault="00FD3558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73" w:type="dxa"/>
          </w:tcPr>
          <w:p w14:paraId="29C0D6F5" w14:textId="77777777" w:rsidR="00FD3558" w:rsidRDefault="00FD3558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3345" w:type="dxa"/>
          </w:tcPr>
          <w:p w14:paraId="66034CD1" w14:textId="77777777" w:rsidR="00DB6756" w:rsidRDefault="00DB6756" w:rsidP="00DB6756">
            <w:pPr>
              <w:jc w:val="center"/>
            </w:pPr>
            <w:r>
              <w:rPr>
                <w:sz w:val="18"/>
              </w:rPr>
              <w:t>GDAL Library(</w:t>
            </w:r>
            <w:proofErr w:type="spellStart"/>
            <w:r>
              <w:rPr>
                <w:sz w:val="18"/>
              </w:rPr>
              <w:t>gdal_contour</w:t>
            </w:r>
            <w:proofErr w:type="spellEnd"/>
            <w:r>
              <w:rPr>
                <w:sz w:val="18"/>
              </w:rPr>
              <w:t>) on DEM data</w:t>
            </w:r>
          </w:p>
        </w:tc>
        <w:tc>
          <w:tcPr>
            <w:tcW w:w="3055" w:type="dxa"/>
          </w:tcPr>
          <w:p w14:paraId="27A6E9A2" w14:textId="77777777" w:rsidR="00B014B5" w:rsidRDefault="00000000">
            <w:r>
              <w:rPr>
                <w:sz w:val="18"/>
              </w:rPr>
              <w:t>Draw lines connecting points of equal elevation.</w:t>
            </w:r>
          </w:p>
        </w:tc>
        <w:tc>
          <w:tcPr>
            <w:tcW w:w="3345" w:type="dxa"/>
          </w:tcPr>
          <w:p w14:paraId="495DC16B" w14:textId="77777777" w:rsidR="00B014B5" w:rsidRDefault="00B014B5"/>
        </w:tc>
      </w:tr>
      <w:tr w:rsidR="00DB6756" w14:paraId="61FFBD34" w14:textId="77777777" w:rsidTr="00DB6756">
        <w:trPr>
          <w:trHeight w:val="382"/>
        </w:trPr>
        <w:tc>
          <w:tcPr>
            <w:tcW w:w="509" w:type="dxa"/>
          </w:tcPr>
          <w:p w14:paraId="11C9DE15" w14:textId="77777777" w:rsidR="00DB6756" w:rsidRDefault="00DB6756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473" w:type="dxa"/>
          </w:tcPr>
          <w:p w14:paraId="08598481" w14:textId="77777777" w:rsidR="00DB6756" w:rsidRDefault="00DB6756">
            <w:pPr>
              <w:jc w:val="center"/>
            </w:pPr>
            <w:r>
              <w:rPr>
                <w:sz w:val="18"/>
              </w:rPr>
              <w:t>Watershed/Hydrology</w:t>
            </w:r>
          </w:p>
        </w:tc>
        <w:tc>
          <w:tcPr>
            <w:tcW w:w="800" w:type="dxa"/>
          </w:tcPr>
          <w:p w14:paraId="6D3CF72B" w14:textId="77777777" w:rsidR="00DB6756" w:rsidRDefault="00DB6756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73" w:type="dxa"/>
          </w:tcPr>
          <w:p w14:paraId="56E31033" w14:textId="77777777" w:rsidR="00DB6756" w:rsidRDefault="00DB6756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3345" w:type="dxa"/>
          </w:tcPr>
          <w:p w14:paraId="5FF15DCD" w14:textId="77777777" w:rsidR="00DB6756" w:rsidRDefault="00710C2A" w:rsidP="00DB6756">
            <w:pPr>
              <w:jc w:val="center"/>
            </w:pPr>
            <w:r>
              <w:rPr>
                <w:sz w:val="18"/>
              </w:rPr>
              <w:t>GRASS GIS Library(</w:t>
            </w:r>
            <w:proofErr w:type="spellStart"/>
            <w:r>
              <w:rPr>
                <w:sz w:val="18"/>
              </w:rPr>
              <w:t>r.Watershed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055" w:type="dxa"/>
          </w:tcPr>
          <w:p w14:paraId="49A8632E" w14:textId="77777777" w:rsidR="00B014B5" w:rsidRDefault="00000000">
            <w:r>
              <w:rPr>
                <w:sz w:val="18"/>
              </w:rPr>
              <w:t>Determine which area of land drains into the same water outlet.</w:t>
            </w:r>
          </w:p>
        </w:tc>
        <w:tc>
          <w:tcPr>
            <w:tcW w:w="3345" w:type="dxa"/>
          </w:tcPr>
          <w:p w14:paraId="5BF1B027" w14:textId="77777777" w:rsidR="00B014B5" w:rsidRDefault="00B014B5"/>
        </w:tc>
      </w:tr>
      <w:tr w:rsidR="00710C2A" w14:paraId="5CED304B" w14:textId="77777777" w:rsidTr="00DB6756">
        <w:trPr>
          <w:trHeight w:val="382"/>
        </w:trPr>
        <w:tc>
          <w:tcPr>
            <w:tcW w:w="509" w:type="dxa"/>
          </w:tcPr>
          <w:p w14:paraId="2B0A6974" w14:textId="77777777" w:rsidR="00710C2A" w:rsidRDefault="00710C2A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473" w:type="dxa"/>
          </w:tcPr>
          <w:p w14:paraId="497C60C1" w14:textId="77777777" w:rsidR="00710C2A" w:rsidRDefault="00101DFE">
            <w:pPr>
              <w:jc w:val="center"/>
            </w:pPr>
            <w:r>
              <w:rPr>
                <w:sz w:val="18"/>
              </w:rPr>
              <w:t>Cost / distance surfaces</w:t>
            </w:r>
          </w:p>
        </w:tc>
        <w:tc>
          <w:tcPr>
            <w:tcW w:w="800" w:type="dxa"/>
          </w:tcPr>
          <w:p w14:paraId="4398AF3E" w14:textId="77777777" w:rsidR="00710C2A" w:rsidRDefault="00101DFE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73" w:type="dxa"/>
          </w:tcPr>
          <w:p w14:paraId="5387C346" w14:textId="77777777" w:rsidR="00710C2A" w:rsidRDefault="00101DFE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3345" w:type="dxa"/>
          </w:tcPr>
          <w:p w14:paraId="1A5B47E6" w14:textId="77777777" w:rsidR="00710C2A" w:rsidRDefault="00101DFE" w:rsidP="00DB6756">
            <w:pPr>
              <w:jc w:val="center"/>
            </w:pPr>
            <w:proofErr w:type="spellStart"/>
            <w:r>
              <w:rPr>
                <w:sz w:val="18"/>
              </w:rPr>
              <w:t>pgRouting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pgr_djikstra</w:t>
            </w:r>
            <w:proofErr w:type="spellEnd"/>
            <w:r>
              <w:rPr>
                <w:sz w:val="18"/>
              </w:rPr>
              <w:t>)</w:t>
            </w:r>
            <w:r w:rsidRPr="00101DFE">
              <w:rPr>
                <w:sz w:val="18"/>
              </w:rPr>
              <w:t xml:space="preserve"> with slope-derived edge costs (raster map algebra is possible but requires a custom accumulation algorithm)</w:t>
            </w:r>
          </w:p>
        </w:tc>
        <w:tc>
          <w:tcPr>
            <w:tcW w:w="3055" w:type="dxa"/>
          </w:tcPr>
          <w:p w14:paraId="3AE1F282" w14:textId="77777777" w:rsidR="00B014B5" w:rsidRDefault="00000000">
            <w:r>
              <w:rPr>
                <w:sz w:val="18"/>
              </w:rPr>
              <w:t>Measure the “effort” to cross terrain, not just straight-line distance.</w:t>
            </w:r>
          </w:p>
        </w:tc>
        <w:tc>
          <w:tcPr>
            <w:tcW w:w="3345" w:type="dxa"/>
          </w:tcPr>
          <w:p w14:paraId="092148A9" w14:textId="77777777" w:rsidR="00B014B5" w:rsidRDefault="00B014B5"/>
        </w:tc>
      </w:tr>
    </w:tbl>
    <w:p w14:paraId="1262903B" w14:textId="77777777" w:rsidR="00FD3558" w:rsidRDefault="00FD3558" w:rsidP="00FD3558">
      <w:pPr>
        <w:pStyle w:val="ListParagraph"/>
        <w:rPr>
          <w:sz w:val="36"/>
          <w:szCs w:val="36"/>
        </w:rPr>
      </w:pPr>
    </w:p>
    <w:p w14:paraId="6A43D8E2" w14:textId="77777777" w:rsidR="00101DFE" w:rsidRPr="00101DFE" w:rsidRDefault="00101DFE" w:rsidP="00101DFE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Geocoding</w:t>
      </w:r>
    </w:p>
    <w:tbl>
      <w:tblPr>
        <w:tblStyle w:val="TableGrid"/>
        <w:tblpPr w:leftFromText="180" w:rightFromText="180" w:vertAnchor="text" w:horzAnchor="margin" w:tblpY="247"/>
        <w:tblW w:w="14400" w:type="dxa"/>
        <w:tblLayout w:type="fixed"/>
        <w:tblLook w:val="04A0" w:firstRow="1" w:lastRow="0" w:firstColumn="1" w:lastColumn="0" w:noHBand="0" w:noVBand="1"/>
      </w:tblPr>
      <w:tblGrid>
        <w:gridCol w:w="509"/>
        <w:gridCol w:w="2473"/>
        <w:gridCol w:w="800"/>
        <w:gridCol w:w="873"/>
        <w:gridCol w:w="3345"/>
        <w:gridCol w:w="3055"/>
        <w:gridCol w:w="3345"/>
      </w:tblGrid>
      <w:tr w:rsidR="00101DFE" w:rsidRPr="003B5444" w14:paraId="43A0CC6B" w14:textId="77777777" w:rsidTr="00101DFE">
        <w:trPr>
          <w:trHeight w:val="350"/>
        </w:trPr>
        <w:tc>
          <w:tcPr>
            <w:tcW w:w="509" w:type="dxa"/>
          </w:tcPr>
          <w:p w14:paraId="47E451CF" w14:textId="77777777" w:rsidR="00101DFE" w:rsidRPr="007A360E" w:rsidRDefault="00101DFE">
            <w:pPr>
              <w:rPr>
                <w:b/>
                <w:bCs/>
              </w:rPr>
            </w:pPr>
            <w:r w:rsidRPr="007A360E">
              <w:rPr>
                <w:b/>
                <w:bCs/>
                <w:sz w:val="18"/>
              </w:rPr>
              <w:t>No</w:t>
            </w:r>
          </w:p>
        </w:tc>
        <w:tc>
          <w:tcPr>
            <w:tcW w:w="2473" w:type="dxa"/>
          </w:tcPr>
          <w:p w14:paraId="1D2347C5" w14:textId="77777777" w:rsidR="00101DFE" w:rsidRPr="003B5444" w:rsidRDefault="00101DFE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  <w:sz w:val="18"/>
              </w:rPr>
              <w:t>Features</w:t>
            </w:r>
          </w:p>
        </w:tc>
        <w:tc>
          <w:tcPr>
            <w:tcW w:w="800" w:type="dxa"/>
          </w:tcPr>
          <w:p w14:paraId="6D8514AC" w14:textId="77777777" w:rsidR="00101DFE" w:rsidRPr="003B5444" w:rsidRDefault="00101DFE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  <w:sz w:val="18"/>
              </w:rPr>
              <w:t>ArcGIS</w:t>
            </w:r>
          </w:p>
        </w:tc>
        <w:tc>
          <w:tcPr>
            <w:tcW w:w="873" w:type="dxa"/>
          </w:tcPr>
          <w:p w14:paraId="25770EF6" w14:textId="77777777" w:rsidR="00101DFE" w:rsidRPr="003B5444" w:rsidRDefault="00101DFE">
            <w:pPr>
              <w:jc w:val="center"/>
              <w:rPr>
                <w:b/>
                <w:bCs/>
              </w:rPr>
            </w:pPr>
            <w:proofErr w:type="spellStart"/>
            <w:r w:rsidRPr="003B5444">
              <w:rPr>
                <w:b/>
                <w:bCs/>
                <w:sz w:val="18"/>
              </w:rPr>
              <w:t>OpenGis</w:t>
            </w:r>
            <w:proofErr w:type="spellEnd"/>
          </w:p>
        </w:tc>
        <w:tc>
          <w:tcPr>
            <w:tcW w:w="3345" w:type="dxa"/>
          </w:tcPr>
          <w:p w14:paraId="6385AC3C" w14:textId="77777777" w:rsidR="00101DFE" w:rsidRPr="003B5444" w:rsidRDefault="00101DFE">
            <w:pPr>
              <w:jc w:val="center"/>
              <w:rPr>
                <w:b/>
                <w:bCs/>
              </w:rPr>
            </w:pPr>
            <w:r w:rsidRPr="003B5444">
              <w:rPr>
                <w:b/>
                <w:bCs/>
                <w:sz w:val="18"/>
              </w:rPr>
              <w:t>Solution</w:t>
            </w:r>
          </w:p>
        </w:tc>
        <w:tc>
          <w:tcPr>
            <w:tcW w:w="3055" w:type="dxa"/>
          </w:tcPr>
          <w:p w14:paraId="1A2D74D5" w14:textId="77777777" w:rsidR="00B014B5" w:rsidRDefault="00000000">
            <w:r>
              <w:rPr>
                <w:b/>
                <w:sz w:val="18"/>
              </w:rPr>
              <w:t>What it means</w:t>
            </w:r>
          </w:p>
        </w:tc>
        <w:tc>
          <w:tcPr>
            <w:tcW w:w="3345" w:type="dxa"/>
          </w:tcPr>
          <w:p w14:paraId="5CE7CC98" w14:textId="2FD98433" w:rsidR="00B014B5" w:rsidRDefault="00000000">
            <w:r>
              <w:rPr>
                <w:b/>
                <w:sz w:val="18"/>
              </w:rPr>
              <w:t>Function / Library Used</w:t>
            </w:r>
            <w:r w:rsidR="0096755A">
              <w:rPr>
                <w:rFonts w:hint="eastAsia"/>
                <w:b/>
                <w:sz w:val="18"/>
              </w:rPr>
              <w:t xml:space="preserve"> on project</w:t>
            </w:r>
          </w:p>
        </w:tc>
      </w:tr>
      <w:tr w:rsidR="00101DFE" w14:paraId="2341576A" w14:textId="77777777" w:rsidTr="00101DFE">
        <w:trPr>
          <w:trHeight w:val="362"/>
        </w:trPr>
        <w:tc>
          <w:tcPr>
            <w:tcW w:w="509" w:type="dxa"/>
          </w:tcPr>
          <w:p w14:paraId="0ACEFF9D" w14:textId="77777777" w:rsidR="00101DFE" w:rsidRDefault="00101DFE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73" w:type="dxa"/>
          </w:tcPr>
          <w:p w14:paraId="4230DC3D" w14:textId="77777777" w:rsidR="00101DFE" w:rsidRDefault="00101DFE">
            <w:pPr>
              <w:jc w:val="center"/>
            </w:pPr>
            <w:r>
              <w:rPr>
                <w:sz w:val="18"/>
              </w:rPr>
              <w:t>Forward/reverse geocoding</w:t>
            </w:r>
          </w:p>
        </w:tc>
        <w:tc>
          <w:tcPr>
            <w:tcW w:w="800" w:type="dxa"/>
          </w:tcPr>
          <w:p w14:paraId="677DDE75" w14:textId="77777777" w:rsidR="00101DFE" w:rsidRDefault="00101DFE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73" w:type="dxa"/>
          </w:tcPr>
          <w:p w14:paraId="62CC2796" w14:textId="77777777" w:rsidR="00101DFE" w:rsidRDefault="00101DFE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3345" w:type="dxa"/>
          </w:tcPr>
          <w:p w14:paraId="4D1793B6" w14:textId="77777777" w:rsidR="00101DFE" w:rsidRDefault="009B3610" w:rsidP="004F1794">
            <w:pPr>
              <w:jc w:val="center"/>
            </w:pPr>
            <w:proofErr w:type="spellStart"/>
            <w:r>
              <w:rPr>
                <w:sz w:val="18"/>
              </w:rPr>
              <w:t>Geopy</w:t>
            </w:r>
            <w:proofErr w:type="spellEnd"/>
            <w:r>
              <w:rPr>
                <w:sz w:val="18"/>
              </w:rPr>
              <w:t xml:space="preserve"> library calls </w:t>
            </w:r>
            <w:proofErr w:type="spellStart"/>
            <w:r>
              <w:rPr>
                <w:sz w:val="18"/>
              </w:rPr>
              <w:t>Nominatim</w:t>
            </w:r>
            <w:proofErr w:type="spellEnd"/>
            <w:r>
              <w:rPr>
                <w:sz w:val="18"/>
              </w:rPr>
              <w:t>(OpenStreetMap geocoding service)</w:t>
            </w:r>
          </w:p>
        </w:tc>
        <w:tc>
          <w:tcPr>
            <w:tcW w:w="3055" w:type="dxa"/>
          </w:tcPr>
          <w:p w14:paraId="1C8A8E60" w14:textId="77777777" w:rsidR="00B014B5" w:rsidRDefault="00000000">
            <w:r>
              <w:rPr>
                <w:sz w:val="18"/>
              </w:rPr>
              <w:t>Convert an address into coordinates, or coordinates into an address.</w:t>
            </w:r>
          </w:p>
        </w:tc>
        <w:tc>
          <w:tcPr>
            <w:tcW w:w="3345" w:type="dxa"/>
          </w:tcPr>
          <w:p w14:paraId="0A84C9E0" w14:textId="77777777" w:rsidR="00B014B5" w:rsidRDefault="00000000">
            <w:proofErr w:type="spellStart"/>
            <w:r>
              <w:rPr>
                <w:sz w:val="18"/>
              </w:rPr>
              <w:t>geopy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Nominatim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RateLimiter</w:t>
            </w:r>
            <w:proofErr w:type="spellEnd"/>
            <w:r>
              <w:rPr>
                <w:sz w:val="18"/>
              </w:rPr>
              <w:t xml:space="preserve"> (forward only) in geocode.py; regex guard to auto-detect coordinate input</w:t>
            </w:r>
          </w:p>
        </w:tc>
      </w:tr>
      <w:tr w:rsidR="00101DFE" w14:paraId="6B2909D2" w14:textId="77777777" w:rsidTr="00101DFE">
        <w:trPr>
          <w:trHeight w:val="659"/>
        </w:trPr>
        <w:tc>
          <w:tcPr>
            <w:tcW w:w="509" w:type="dxa"/>
          </w:tcPr>
          <w:p w14:paraId="1CC34A76" w14:textId="77777777" w:rsidR="00101DFE" w:rsidRDefault="00101DFE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73" w:type="dxa"/>
          </w:tcPr>
          <w:p w14:paraId="0B0C5940" w14:textId="77777777" w:rsidR="00101DFE" w:rsidRDefault="009B3610">
            <w:pPr>
              <w:jc w:val="center"/>
            </w:pPr>
            <w:r>
              <w:rPr>
                <w:sz w:val="18"/>
              </w:rPr>
              <w:t>Batch/bulk geocoding</w:t>
            </w:r>
          </w:p>
        </w:tc>
        <w:tc>
          <w:tcPr>
            <w:tcW w:w="800" w:type="dxa"/>
          </w:tcPr>
          <w:p w14:paraId="73C8B18E" w14:textId="77777777" w:rsidR="00101DFE" w:rsidRDefault="00101DFE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73" w:type="dxa"/>
          </w:tcPr>
          <w:p w14:paraId="75509576" w14:textId="77777777" w:rsidR="00101DFE" w:rsidRDefault="009B361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3345" w:type="dxa"/>
          </w:tcPr>
          <w:p w14:paraId="2F82B9E4" w14:textId="77777777" w:rsidR="00101DFE" w:rsidRDefault="009B3610">
            <w:pPr>
              <w:jc w:val="center"/>
            </w:pPr>
            <w:r>
              <w:rPr>
                <w:sz w:val="18"/>
              </w:rPr>
              <w:t>Loop the forward geocoding</w:t>
            </w:r>
          </w:p>
        </w:tc>
        <w:tc>
          <w:tcPr>
            <w:tcW w:w="3055" w:type="dxa"/>
          </w:tcPr>
          <w:p w14:paraId="45223A91" w14:textId="77777777" w:rsidR="00B014B5" w:rsidRDefault="00000000">
            <w:r>
              <w:rPr>
                <w:sz w:val="18"/>
              </w:rPr>
              <w:t>Geocode many addresses in one request instead of one at a time.</w:t>
            </w:r>
          </w:p>
        </w:tc>
        <w:tc>
          <w:tcPr>
            <w:tcW w:w="3345" w:type="dxa"/>
          </w:tcPr>
          <w:p w14:paraId="4D2DA53E" w14:textId="2768F60E" w:rsidR="00B014B5" w:rsidRDefault="00B014B5"/>
        </w:tc>
      </w:tr>
      <w:tr w:rsidR="00101DFE" w14:paraId="43CB6B7B" w14:textId="77777777" w:rsidTr="00101DFE">
        <w:trPr>
          <w:trHeight w:val="660"/>
        </w:trPr>
        <w:tc>
          <w:tcPr>
            <w:tcW w:w="509" w:type="dxa"/>
          </w:tcPr>
          <w:p w14:paraId="206AB660" w14:textId="77777777" w:rsidR="00101DFE" w:rsidRDefault="00101DFE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73" w:type="dxa"/>
          </w:tcPr>
          <w:p w14:paraId="38E348BB" w14:textId="77777777" w:rsidR="00101DFE" w:rsidRDefault="004F1794" w:rsidP="004F1794">
            <w:pPr>
              <w:jc w:val="center"/>
            </w:pPr>
            <w:r>
              <w:rPr>
                <w:sz w:val="18"/>
              </w:rPr>
              <w:t>Offline geocoding locator</w:t>
            </w:r>
          </w:p>
        </w:tc>
        <w:tc>
          <w:tcPr>
            <w:tcW w:w="800" w:type="dxa"/>
          </w:tcPr>
          <w:p w14:paraId="026A0F32" w14:textId="77777777" w:rsidR="00101DFE" w:rsidRDefault="00101DFE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73" w:type="dxa"/>
          </w:tcPr>
          <w:p w14:paraId="39D59BCD" w14:textId="77777777" w:rsidR="00101DFE" w:rsidRDefault="00101DFE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3345" w:type="dxa"/>
          </w:tcPr>
          <w:p w14:paraId="52C6C883" w14:textId="77777777" w:rsidR="00101DFE" w:rsidRDefault="004F1794">
            <w:pPr>
              <w:jc w:val="center"/>
            </w:pPr>
            <w:r>
              <w:rPr>
                <w:sz w:val="18"/>
              </w:rPr>
              <w:t>Custom geolocator using Pelias(it can custom/combine multiple data sources) or Photon(OpenStreetMap data)</w:t>
            </w:r>
          </w:p>
        </w:tc>
        <w:tc>
          <w:tcPr>
            <w:tcW w:w="3055" w:type="dxa"/>
          </w:tcPr>
          <w:p w14:paraId="2F072D8C" w14:textId="77777777" w:rsidR="00B014B5" w:rsidRDefault="00000000">
            <w:r>
              <w:rPr>
                <w:sz w:val="18"/>
              </w:rPr>
              <w:t>Run geocoding on your own server/data, without depending on an external service.</w:t>
            </w:r>
          </w:p>
        </w:tc>
        <w:tc>
          <w:tcPr>
            <w:tcW w:w="3345" w:type="dxa"/>
          </w:tcPr>
          <w:p w14:paraId="416B132D" w14:textId="77777777" w:rsidR="00B014B5" w:rsidRDefault="00B014B5"/>
        </w:tc>
      </w:tr>
    </w:tbl>
    <w:p w14:paraId="6DE7281F" w14:textId="77777777" w:rsidR="004C54C0" w:rsidRDefault="004C54C0" w:rsidP="004C54C0">
      <w:pPr>
        <w:pStyle w:val="ListParagraph"/>
        <w:rPr>
          <w:sz w:val="36"/>
          <w:szCs w:val="36"/>
        </w:rPr>
      </w:pPr>
    </w:p>
    <w:p w14:paraId="57FB1051" w14:textId="77777777" w:rsidR="004C54C0" w:rsidRPr="004C54C0" w:rsidRDefault="004C54C0" w:rsidP="004C54C0">
      <w:pPr>
        <w:pStyle w:val="ListParagraph"/>
        <w:rPr>
          <w:sz w:val="36"/>
          <w:szCs w:val="36"/>
        </w:rPr>
      </w:pPr>
    </w:p>
    <w:sectPr w:rsidR="004C54C0" w:rsidRPr="004C54C0">
      <w:pgSz w:w="15840" w:h="12240" w:orient="landscape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06493"/>
    <w:multiLevelType w:val="hybridMultilevel"/>
    <w:tmpl w:val="95F8D4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187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90C"/>
    <w:rsid w:val="000C62F6"/>
    <w:rsid w:val="000F7A0E"/>
    <w:rsid w:val="00101DFE"/>
    <w:rsid w:val="0018390C"/>
    <w:rsid w:val="00202C67"/>
    <w:rsid w:val="00361BD7"/>
    <w:rsid w:val="0037402C"/>
    <w:rsid w:val="003B5444"/>
    <w:rsid w:val="00447CCB"/>
    <w:rsid w:val="004A05D4"/>
    <w:rsid w:val="004C54C0"/>
    <w:rsid w:val="004F1794"/>
    <w:rsid w:val="00633CC0"/>
    <w:rsid w:val="00710C2A"/>
    <w:rsid w:val="00782AB3"/>
    <w:rsid w:val="007A360E"/>
    <w:rsid w:val="00927D3E"/>
    <w:rsid w:val="0096755A"/>
    <w:rsid w:val="009A1E63"/>
    <w:rsid w:val="009B3610"/>
    <w:rsid w:val="009D47A9"/>
    <w:rsid w:val="00A350FE"/>
    <w:rsid w:val="00A446DA"/>
    <w:rsid w:val="00AB350B"/>
    <w:rsid w:val="00B014B5"/>
    <w:rsid w:val="00B11416"/>
    <w:rsid w:val="00C6422B"/>
    <w:rsid w:val="00CF0632"/>
    <w:rsid w:val="00D64646"/>
    <w:rsid w:val="00DB6756"/>
    <w:rsid w:val="00DC6BE0"/>
    <w:rsid w:val="00EB2C50"/>
    <w:rsid w:val="00EE3D17"/>
    <w:rsid w:val="00F23A0A"/>
    <w:rsid w:val="00F777EB"/>
    <w:rsid w:val="00FD3558"/>
    <w:rsid w:val="00FF5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0ABB8"/>
  <w15:chartTrackingRefBased/>
  <w15:docId w15:val="{16F86304-D231-4C93-800A-73BA39691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9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9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9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9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9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9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9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9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9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3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C6B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6B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6B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6B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6BE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F06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6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3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Kenji Wijaya</dc:creator>
  <cp:keywords/>
  <dc:description/>
  <cp:lastModifiedBy>Kenji Wijaya</cp:lastModifiedBy>
  <cp:revision>7</cp:revision>
  <cp:lastPrinted>2026-07-15T12:25:00Z</cp:lastPrinted>
  <dcterms:created xsi:type="dcterms:W3CDTF">2026-07-02T02:32:00Z</dcterms:created>
  <dcterms:modified xsi:type="dcterms:W3CDTF">2026-07-15T12:26:00Z</dcterms:modified>
</cp:coreProperties>
</file>