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B418" w14:textId="029838A6"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AIIQ3113: WEB DESIGN</w:t>
      </w:r>
    </w:p>
    <w:p w14:paraId="7FA9C313" w14:textId="77777777"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PURPOSE OF THE COURSE</w:t>
      </w:r>
    </w:p>
    <w:p w14:paraId="2EAD9F3F" w14:textId="77777777"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 xml:space="preserve">The purpose of this course is to introduce students to basic web design using HTML (Hypertext Markup Language) and CSS (Cascading Style Sheets). </w:t>
      </w:r>
    </w:p>
    <w:p w14:paraId="55C30ABA" w14:textId="77777777"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EXPECTED LEARNING OUTCOMES</w:t>
      </w:r>
    </w:p>
    <w:p w14:paraId="367F6F6B" w14:textId="77777777"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At the end of this course, students should be able to:</w:t>
      </w:r>
    </w:p>
    <w:p w14:paraId="51E21A49" w14:textId="1FFB6C39" w:rsidR="001418B4" w:rsidRPr="00997189" w:rsidRDefault="001418B4" w:rsidP="001418B4">
      <w:pPr>
        <w:pStyle w:val="ListParagraph"/>
        <w:numPr>
          <w:ilvl w:val="0"/>
          <w:numId w:val="1"/>
        </w:numPr>
        <w:jc w:val="both"/>
        <w:rPr>
          <w:rFonts w:ascii="Times New Roman" w:hAnsi="Times New Roman" w:cs="Times New Roman"/>
          <w:sz w:val="24"/>
          <w:szCs w:val="24"/>
        </w:rPr>
      </w:pPr>
      <w:r w:rsidRPr="00997189">
        <w:rPr>
          <w:rFonts w:ascii="Times New Roman" w:hAnsi="Times New Roman" w:cs="Times New Roman"/>
          <w:sz w:val="24"/>
          <w:szCs w:val="24"/>
        </w:rPr>
        <w:t>Apply essential information architecture and usability principles to website evaluation and design;</w:t>
      </w:r>
    </w:p>
    <w:p w14:paraId="6A17481F" w14:textId="67D1BCBE" w:rsidR="001418B4" w:rsidRPr="00997189" w:rsidRDefault="001418B4" w:rsidP="001418B4">
      <w:pPr>
        <w:pStyle w:val="ListParagraph"/>
        <w:numPr>
          <w:ilvl w:val="0"/>
          <w:numId w:val="1"/>
        </w:numPr>
        <w:jc w:val="both"/>
        <w:rPr>
          <w:rFonts w:ascii="Times New Roman" w:hAnsi="Times New Roman" w:cs="Times New Roman"/>
          <w:sz w:val="24"/>
          <w:szCs w:val="24"/>
        </w:rPr>
      </w:pPr>
      <w:r w:rsidRPr="00997189">
        <w:rPr>
          <w:rFonts w:ascii="Times New Roman" w:hAnsi="Times New Roman" w:cs="Times New Roman"/>
          <w:sz w:val="24"/>
          <w:szCs w:val="24"/>
        </w:rPr>
        <w:t>Create standards-compliant websites using HTML and CSS;</w:t>
      </w:r>
    </w:p>
    <w:p w14:paraId="1A36B2CB" w14:textId="28BFE247" w:rsidR="001418B4" w:rsidRPr="00997189" w:rsidRDefault="001418B4" w:rsidP="001418B4">
      <w:pPr>
        <w:pStyle w:val="ListParagraph"/>
        <w:numPr>
          <w:ilvl w:val="0"/>
          <w:numId w:val="1"/>
        </w:numPr>
        <w:jc w:val="both"/>
        <w:rPr>
          <w:rFonts w:ascii="Times New Roman" w:hAnsi="Times New Roman" w:cs="Times New Roman"/>
          <w:sz w:val="24"/>
          <w:szCs w:val="24"/>
        </w:rPr>
      </w:pPr>
      <w:r w:rsidRPr="00997189">
        <w:rPr>
          <w:rFonts w:ascii="Times New Roman" w:hAnsi="Times New Roman" w:cs="Times New Roman"/>
          <w:sz w:val="24"/>
          <w:szCs w:val="24"/>
        </w:rPr>
        <w:t>Discuss important issues in web design, (e.g., accessibility, mobile web, global audience, copyright and privacy, web standards and policies).</w:t>
      </w:r>
    </w:p>
    <w:p w14:paraId="3F75CDF1" w14:textId="77777777"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COURSE CONTENT</w:t>
      </w:r>
    </w:p>
    <w:p w14:paraId="256A793C" w14:textId="4F01DAFC"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 xml:space="preserve">Concept of web design, Introduction to web design, Role of internet. Website design and creation; Structure of a website, HTML coding, hyperlinks and </w:t>
      </w:r>
      <w:proofErr w:type="spellStart"/>
      <w:r w:rsidRPr="00997189">
        <w:rPr>
          <w:rFonts w:ascii="Times New Roman" w:hAnsi="Times New Roman" w:cs="Times New Roman"/>
          <w:sz w:val="24"/>
          <w:szCs w:val="24"/>
        </w:rPr>
        <w:t>colours</w:t>
      </w:r>
      <w:proofErr w:type="spellEnd"/>
      <w:r w:rsidRPr="00997189">
        <w:rPr>
          <w:rFonts w:ascii="Times New Roman" w:hAnsi="Times New Roman" w:cs="Times New Roman"/>
          <w:sz w:val="24"/>
          <w:szCs w:val="24"/>
        </w:rPr>
        <w:t xml:space="preserve">, tables, forms and frames, Java scripts and animation. Defining goals. Understanding the user and client. </w:t>
      </w:r>
      <w:r w:rsidRPr="00997189">
        <w:rPr>
          <w:rFonts w:ascii="Cambria Math" w:hAnsi="Cambria Math" w:cs="Cambria Math"/>
          <w:sz w:val="24"/>
          <w:szCs w:val="24"/>
        </w:rPr>
        <w:t>⋅</w:t>
      </w:r>
      <w:r w:rsidRPr="00997189">
        <w:rPr>
          <w:rFonts w:ascii="Times New Roman" w:hAnsi="Times New Roman" w:cs="Times New Roman"/>
          <w:sz w:val="24"/>
          <w:szCs w:val="24"/>
        </w:rPr>
        <w:t xml:space="preserve"> Gathering and organizing content. Translating organization into site layout, navigation and structure. </w:t>
      </w:r>
      <w:r w:rsidRPr="00997189">
        <w:rPr>
          <w:rFonts w:ascii="Cambria Math" w:hAnsi="Cambria Math" w:cs="Cambria Math"/>
          <w:sz w:val="24"/>
          <w:szCs w:val="24"/>
        </w:rPr>
        <w:t>⋅</w:t>
      </w:r>
      <w:r w:rsidRPr="00997189">
        <w:rPr>
          <w:rFonts w:ascii="Times New Roman" w:hAnsi="Times New Roman" w:cs="Times New Roman"/>
          <w:sz w:val="24"/>
          <w:szCs w:val="24"/>
        </w:rPr>
        <w:t xml:space="preserve"> Visual design to support the goal and content. </w:t>
      </w:r>
      <w:r w:rsidRPr="00997189">
        <w:rPr>
          <w:rFonts w:ascii="Cambria Math" w:hAnsi="Cambria Math" w:cs="Cambria Math"/>
          <w:sz w:val="24"/>
          <w:szCs w:val="24"/>
        </w:rPr>
        <w:t>⋅</w:t>
      </w:r>
      <w:r w:rsidRPr="00997189">
        <w:rPr>
          <w:rFonts w:ascii="Times New Roman" w:hAnsi="Times New Roman" w:cs="Times New Roman"/>
          <w:sz w:val="24"/>
          <w:szCs w:val="24"/>
        </w:rPr>
        <w:t xml:space="preserve"> User testing. Acquire XHTML (Extensible Hypertext Mark-up Language) web site development skills. Purpose and application of XHTML and related technologies. Structure and syntax of XHTML. Client-server concepts and web servers, generally. Posting web sites with FTP (File Transfer Protocol).Hand-coding v. visual development. Understand the range of currently available XHTML development tools. Free development software. Text editors. Other related tools and technologies, such as FTP software and server software. Evaluation and maintenance.</w:t>
      </w:r>
    </w:p>
    <w:p w14:paraId="153AC307" w14:textId="69CDA98C" w:rsidR="001418B4" w:rsidRPr="00997189" w:rsidRDefault="00B03C16"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COURSE SYLLABUS AND PLAN</w:t>
      </w:r>
    </w:p>
    <w:p w14:paraId="01791111" w14:textId="4935271C" w:rsidR="00B03C16"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1: Introduction to HTML Programming</w:t>
      </w:r>
    </w:p>
    <w:p w14:paraId="172A3BA9" w14:textId="1804A1C7"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2: The Internet and the Web</w:t>
      </w:r>
    </w:p>
    <w:p w14:paraId="04BF088B" w14:textId="642720AF"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3: Designing Websites (Features of a good website)</w:t>
      </w:r>
    </w:p>
    <w:p w14:paraId="4C1DC9E4" w14:textId="09854725"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4: Introduction to HTML</w:t>
      </w:r>
    </w:p>
    <w:p w14:paraId="59070366" w14:textId="6B3595BF"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5: CAT 1</w:t>
      </w:r>
    </w:p>
    <w:p w14:paraId="01BEB20F" w14:textId="3CCE48B8"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6: HTML Editors</w:t>
      </w:r>
    </w:p>
    <w:p w14:paraId="50C89C2D" w14:textId="47B75C44"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7 – 9: HTML Formatting, Elements, Attributes</w:t>
      </w:r>
    </w:p>
    <w:p w14:paraId="573AAE34" w14:textId="7341701A"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9 - 10: HTML Tables, Links and Lists</w:t>
      </w:r>
    </w:p>
    <w:p w14:paraId="30767FFF" w14:textId="6417298B" w:rsidR="00832F3F" w:rsidRPr="00997189" w:rsidRDefault="00832F3F" w:rsidP="001418B4">
      <w:pPr>
        <w:jc w:val="both"/>
        <w:rPr>
          <w:rFonts w:ascii="Times New Roman" w:hAnsi="Times New Roman" w:cs="Times New Roman"/>
          <w:sz w:val="24"/>
          <w:szCs w:val="24"/>
        </w:rPr>
      </w:pPr>
      <w:r w:rsidRPr="00997189">
        <w:rPr>
          <w:rFonts w:ascii="Times New Roman" w:hAnsi="Times New Roman" w:cs="Times New Roman"/>
          <w:sz w:val="24"/>
          <w:szCs w:val="24"/>
        </w:rPr>
        <w:t>WEEK 11 – 12: CAT 2 (Working Website)</w:t>
      </w:r>
    </w:p>
    <w:p w14:paraId="00B9AEBE" w14:textId="77777777"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lastRenderedPageBreak/>
        <w:t>MODE OF DELIVERY</w:t>
      </w:r>
    </w:p>
    <w:p w14:paraId="6E716E7C" w14:textId="77777777"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Lectures, tutorials, class discussions, seminars</w:t>
      </w:r>
    </w:p>
    <w:p w14:paraId="10A8857C" w14:textId="77777777"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INSTRUCTIONAL MATERIALS/EQUIPMENT</w:t>
      </w:r>
    </w:p>
    <w:p w14:paraId="2C159D6C" w14:textId="77777777"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Computers, LCD projector, internet access</w:t>
      </w:r>
    </w:p>
    <w:p w14:paraId="5444F4A0" w14:textId="77777777"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COURSE ASSESSMENT</w:t>
      </w:r>
    </w:p>
    <w:p w14:paraId="74698765" w14:textId="1EDE8DBD" w:rsidR="001418B4" w:rsidRPr="00997189" w:rsidRDefault="00997189" w:rsidP="00997189">
      <w:pPr>
        <w:jc w:val="both"/>
        <w:rPr>
          <w:rFonts w:ascii="Times New Roman" w:hAnsi="Times New Roman" w:cs="Times New Roman"/>
          <w:sz w:val="24"/>
          <w:szCs w:val="24"/>
        </w:rPr>
      </w:pPr>
      <w:r w:rsidRPr="0099718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bookmarkStart w:id="0" w:name="_GoBack"/>
      <w:bookmarkEnd w:id="0"/>
      <w:r w:rsidR="001418B4" w:rsidRPr="00997189">
        <w:rPr>
          <w:rFonts w:ascii="Times New Roman" w:hAnsi="Times New Roman" w:cs="Times New Roman"/>
          <w:sz w:val="24"/>
          <w:szCs w:val="24"/>
        </w:rPr>
        <w:t>Course Work</w:t>
      </w:r>
      <w:r w:rsidR="001418B4" w:rsidRPr="00997189">
        <w:rPr>
          <w:rFonts w:ascii="Times New Roman" w:hAnsi="Times New Roman" w:cs="Times New Roman"/>
          <w:sz w:val="24"/>
          <w:szCs w:val="24"/>
        </w:rPr>
        <w:tab/>
      </w:r>
      <w:r w:rsidR="001418B4" w:rsidRPr="00997189">
        <w:rPr>
          <w:rFonts w:ascii="Times New Roman" w:hAnsi="Times New Roman" w:cs="Times New Roman"/>
          <w:sz w:val="24"/>
          <w:szCs w:val="24"/>
        </w:rPr>
        <w:tab/>
        <w:t xml:space="preserve"> </w:t>
      </w:r>
      <w:r w:rsidR="001418B4" w:rsidRPr="00997189">
        <w:rPr>
          <w:rFonts w:ascii="Times New Roman" w:hAnsi="Times New Roman" w:cs="Times New Roman"/>
          <w:sz w:val="24"/>
          <w:szCs w:val="24"/>
        </w:rPr>
        <w:t xml:space="preserve"> </w:t>
      </w:r>
      <w:r w:rsidR="001418B4" w:rsidRPr="00997189">
        <w:rPr>
          <w:rFonts w:ascii="Times New Roman" w:hAnsi="Times New Roman" w:cs="Times New Roman"/>
          <w:sz w:val="24"/>
          <w:szCs w:val="24"/>
        </w:rPr>
        <w:tab/>
      </w:r>
      <w:r w:rsidR="001418B4" w:rsidRPr="00997189">
        <w:rPr>
          <w:rFonts w:ascii="Times New Roman" w:hAnsi="Times New Roman" w:cs="Times New Roman"/>
          <w:sz w:val="24"/>
          <w:szCs w:val="24"/>
        </w:rPr>
        <w:t>=</w:t>
      </w:r>
      <w:r w:rsidR="001418B4" w:rsidRPr="00997189">
        <w:rPr>
          <w:rFonts w:ascii="Times New Roman" w:hAnsi="Times New Roman" w:cs="Times New Roman"/>
          <w:sz w:val="24"/>
          <w:szCs w:val="24"/>
        </w:rPr>
        <w:tab/>
        <w:t>30 marks</w:t>
      </w:r>
    </w:p>
    <w:p w14:paraId="0F7C35C4" w14:textId="5CE5A8A3" w:rsidR="001418B4" w:rsidRPr="00997189" w:rsidRDefault="001418B4" w:rsidP="001418B4">
      <w:pPr>
        <w:jc w:val="both"/>
        <w:rPr>
          <w:rFonts w:ascii="Times New Roman" w:hAnsi="Times New Roman" w:cs="Times New Roman"/>
          <w:sz w:val="24"/>
          <w:szCs w:val="24"/>
        </w:rPr>
      </w:pPr>
      <w:bookmarkStart w:id="1" w:name="_Hlk29825842"/>
      <w:r w:rsidRPr="00997189">
        <w:rPr>
          <w:rFonts w:ascii="Times New Roman" w:hAnsi="Times New Roman" w:cs="Times New Roman"/>
          <w:sz w:val="24"/>
          <w:szCs w:val="24"/>
        </w:rPr>
        <w:t>-</w:t>
      </w:r>
      <w:bookmarkEnd w:id="1"/>
      <w:r w:rsidRPr="00997189">
        <w:rPr>
          <w:rFonts w:ascii="Times New Roman" w:hAnsi="Times New Roman" w:cs="Times New Roman"/>
          <w:sz w:val="24"/>
          <w:szCs w:val="24"/>
        </w:rPr>
        <w:tab/>
        <w:t>Laboratory//Field work</w:t>
      </w:r>
      <w:r w:rsidRPr="00997189">
        <w:rPr>
          <w:rFonts w:ascii="Times New Roman" w:hAnsi="Times New Roman" w:cs="Times New Roman"/>
          <w:sz w:val="24"/>
          <w:szCs w:val="24"/>
        </w:rPr>
        <w:tab/>
        <w:t>=</w:t>
      </w:r>
      <w:r w:rsidRPr="00997189">
        <w:rPr>
          <w:rFonts w:ascii="Times New Roman" w:hAnsi="Times New Roman" w:cs="Times New Roman"/>
          <w:sz w:val="24"/>
          <w:szCs w:val="24"/>
        </w:rPr>
        <w:tab/>
        <w:t>15 marks</w:t>
      </w:r>
    </w:p>
    <w:p w14:paraId="2B274E49" w14:textId="77777777"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w:t>
      </w:r>
      <w:r w:rsidRPr="00997189">
        <w:rPr>
          <w:rFonts w:ascii="Times New Roman" w:hAnsi="Times New Roman" w:cs="Times New Roman"/>
          <w:sz w:val="24"/>
          <w:szCs w:val="24"/>
        </w:rPr>
        <w:tab/>
        <w:t>Continuous assessment tests</w:t>
      </w:r>
      <w:r w:rsidRPr="00997189">
        <w:rPr>
          <w:rFonts w:ascii="Times New Roman" w:hAnsi="Times New Roman" w:cs="Times New Roman"/>
          <w:sz w:val="24"/>
          <w:szCs w:val="24"/>
        </w:rPr>
        <w:tab/>
        <w:t>=</w:t>
      </w:r>
      <w:r w:rsidRPr="00997189">
        <w:rPr>
          <w:rFonts w:ascii="Times New Roman" w:hAnsi="Times New Roman" w:cs="Times New Roman"/>
          <w:sz w:val="24"/>
          <w:szCs w:val="24"/>
        </w:rPr>
        <w:tab/>
        <w:t xml:space="preserve">10 marks </w:t>
      </w:r>
      <w:r w:rsidRPr="00997189">
        <w:rPr>
          <w:rFonts w:ascii="Times New Roman" w:hAnsi="Times New Roman" w:cs="Times New Roman"/>
          <w:sz w:val="24"/>
          <w:szCs w:val="24"/>
        </w:rPr>
        <w:tab/>
      </w:r>
      <w:r w:rsidRPr="00997189">
        <w:rPr>
          <w:rFonts w:ascii="Times New Roman" w:hAnsi="Times New Roman" w:cs="Times New Roman"/>
          <w:sz w:val="24"/>
          <w:szCs w:val="24"/>
        </w:rPr>
        <w:tab/>
      </w:r>
      <w:r w:rsidRPr="00997189">
        <w:rPr>
          <w:rFonts w:ascii="Times New Roman" w:hAnsi="Times New Roman" w:cs="Times New Roman"/>
          <w:sz w:val="24"/>
          <w:szCs w:val="24"/>
        </w:rPr>
        <w:tab/>
      </w:r>
      <w:r w:rsidRPr="00997189">
        <w:rPr>
          <w:rFonts w:ascii="Times New Roman" w:hAnsi="Times New Roman" w:cs="Times New Roman"/>
          <w:sz w:val="24"/>
          <w:szCs w:val="24"/>
        </w:rPr>
        <w:tab/>
      </w:r>
      <w:r w:rsidRPr="00997189">
        <w:rPr>
          <w:rFonts w:ascii="Times New Roman" w:hAnsi="Times New Roman" w:cs="Times New Roman"/>
          <w:sz w:val="24"/>
          <w:szCs w:val="24"/>
        </w:rPr>
        <w:tab/>
      </w:r>
    </w:p>
    <w:p w14:paraId="1DF31532" w14:textId="77777777"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w:t>
      </w:r>
      <w:r w:rsidRPr="00997189">
        <w:rPr>
          <w:rFonts w:ascii="Times New Roman" w:hAnsi="Times New Roman" w:cs="Times New Roman"/>
          <w:sz w:val="24"/>
          <w:szCs w:val="24"/>
        </w:rPr>
        <w:tab/>
        <w:t xml:space="preserve">General assignments </w:t>
      </w:r>
      <w:r w:rsidRPr="00997189">
        <w:rPr>
          <w:rFonts w:ascii="Times New Roman" w:hAnsi="Times New Roman" w:cs="Times New Roman"/>
          <w:sz w:val="24"/>
          <w:szCs w:val="24"/>
        </w:rPr>
        <w:tab/>
      </w:r>
      <w:r w:rsidRPr="00997189">
        <w:rPr>
          <w:rFonts w:ascii="Times New Roman" w:hAnsi="Times New Roman" w:cs="Times New Roman"/>
          <w:sz w:val="24"/>
          <w:szCs w:val="24"/>
        </w:rPr>
        <w:tab/>
        <w:t>=</w:t>
      </w:r>
      <w:r w:rsidRPr="00997189">
        <w:rPr>
          <w:rFonts w:ascii="Times New Roman" w:hAnsi="Times New Roman" w:cs="Times New Roman"/>
          <w:sz w:val="24"/>
          <w:szCs w:val="24"/>
        </w:rPr>
        <w:tab/>
        <w:t>5 marks</w:t>
      </w:r>
      <w:r w:rsidRPr="00997189">
        <w:rPr>
          <w:rFonts w:ascii="Times New Roman" w:hAnsi="Times New Roman" w:cs="Times New Roman"/>
          <w:sz w:val="24"/>
          <w:szCs w:val="24"/>
        </w:rPr>
        <w:tab/>
      </w:r>
    </w:p>
    <w:p w14:paraId="1180EE5E" w14:textId="56DB4DFB" w:rsidR="001418B4" w:rsidRPr="00997189" w:rsidRDefault="001418B4" w:rsidP="001418B4">
      <w:pPr>
        <w:jc w:val="both"/>
        <w:rPr>
          <w:rFonts w:ascii="Times New Roman" w:hAnsi="Times New Roman" w:cs="Times New Roman"/>
          <w:sz w:val="24"/>
          <w:szCs w:val="24"/>
        </w:rPr>
      </w:pPr>
      <w:r w:rsidRPr="00997189">
        <w:rPr>
          <w:rFonts w:ascii="Times New Roman" w:hAnsi="Times New Roman" w:cs="Times New Roman"/>
          <w:sz w:val="24"/>
          <w:szCs w:val="24"/>
        </w:rPr>
        <w:t>End Semester – Written Examination</w:t>
      </w:r>
      <w:r w:rsidRPr="00997189">
        <w:rPr>
          <w:rFonts w:ascii="Times New Roman" w:hAnsi="Times New Roman" w:cs="Times New Roman"/>
          <w:sz w:val="24"/>
          <w:szCs w:val="24"/>
        </w:rPr>
        <w:tab/>
        <w:t>=</w:t>
      </w:r>
      <w:r w:rsidRPr="00997189">
        <w:rPr>
          <w:rFonts w:ascii="Times New Roman" w:hAnsi="Times New Roman" w:cs="Times New Roman"/>
          <w:sz w:val="24"/>
          <w:szCs w:val="24"/>
        </w:rPr>
        <w:tab/>
        <w:t>70 marks</w:t>
      </w:r>
    </w:p>
    <w:p w14:paraId="1A453F67" w14:textId="77777777"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CORE READING MATERIALS</w:t>
      </w:r>
    </w:p>
    <w:p w14:paraId="6D9E0F2F" w14:textId="7E723DB3" w:rsidR="001418B4" w:rsidRPr="00997189" w:rsidRDefault="001418B4" w:rsidP="001418B4">
      <w:pPr>
        <w:pStyle w:val="ListParagraph"/>
        <w:numPr>
          <w:ilvl w:val="0"/>
          <w:numId w:val="4"/>
        </w:numPr>
        <w:jc w:val="both"/>
        <w:rPr>
          <w:rFonts w:ascii="Times New Roman" w:hAnsi="Times New Roman" w:cs="Times New Roman"/>
          <w:sz w:val="24"/>
          <w:szCs w:val="24"/>
        </w:rPr>
      </w:pPr>
      <w:proofErr w:type="spellStart"/>
      <w:r w:rsidRPr="00997189">
        <w:rPr>
          <w:rFonts w:ascii="Times New Roman" w:hAnsi="Times New Roman" w:cs="Times New Roman"/>
          <w:sz w:val="24"/>
          <w:szCs w:val="24"/>
        </w:rPr>
        <w:t>Felke</w:t>
      </w:r>
      <w:proofErr w:type="spellEnd"/>
      <w:r w:rsidRPr="00997189">
        <w:rPr>
          <w:rFonts w:ascii="Times New Roman" w:hAnsi="Times New Roman" w:cs="Times New Roman"/>
          <w:sz w:val="24"/>
          <w:szCs w:val="24"/>
        </w:rPr>
        <w:t>-Morris, T. (2017). Basics of web design: HTML5 &amp; CSS3.</w:t>
      </w:r>
    </w:p>
    <w:p w14:paraId="63B963D3" w14:textId="0D1FD15A" w:rsidR="001418B4" w:rsidRPr="00997189" w:rsidRDefault="001418B4" w:rsidP="001418B4">
      <w:pPr>
        <w:pStyle w:val="ListParagraph"/>
        <w:numPr>
          <w:ilvl w:val="0"/>
          <w:numId w:val="4"/>
        </w:numPr>
        <w:jc w:val="both"/>
        <w:rPr>
          <w:rFonts w:ascii="Times New Roman" w:hAnsi="Times New Roman" w:cs="Times New Roman"/>
          <w:sz w:val="24"/>
          <w:szCs w:val="24"/>
        </w:rPr>
      </w:pPr>
      <w:proofErr w:type="spellStart"/>
      <w:r w:rsidRPr="00997189">
        <w:rPr>
          <w:rFonts w:ascii="Times New Roman" w:hAnsi="Times New Roman" w:cs="Times New Roman"/>
          <w:sz w:val="24"/>
          <w:szCs w:val="24"/>
        </w:rPr>
        <w:t>Lopuck</w:t>
      </w:r>
      <w:proofErr w:type="spellEnd"/>
      <w:r w:rsidRPr="00997189">
        <w:rPr>
          <w:rFonts w:ascii="Times New Roman" w:hAnsi="Times New Roman" w:cs="Times New Roman"/>
          <w:sz w:val="24"/>
          <w:szCs w:val="24"/>
        </w:rPr>
        <w:t>, L. (2012). Web design for dummies. Hoboken, NJ: John Wiley &amp; Sons.</w:t>
      </w:r>
    </w:p>
    <w:p w14:paraId="5A378944" w14:textId="36C286EB" w:rsidR="001418B4" w:rsidRPr="00997189" w:rsidRDefault="001418B4" w:rsidP="001418B4">
      <w:pPr>
        <w:pStyle w:val="ListParagraph"/>
        <w:numPr>
          <w:ilvl w:val="0"/>
          <w:numId w:val="4"/>
        </w:numPr>
        <w:jc w:val="both"/>
        <w:rPr>
          <w:rFonts w:ascii="Times New Roman" w:hAnsi="Times New Roman" w:cs="Times New Roman"/>
          <w:sz w:val="24"/>
          <w:szCs w:val="24"/>
        </w:rPr>
      </w:pPr>
      <w:proofErr w:type="spellStart"/>
      <w:r w:rsidRPr="00997189">
        <w:rPr>
          <w:rFonts w:ascii="Times New Roman" w:hAnsi="Times New Roman" w:cs="Times New Roman"/>
          <w:sz w:val="24"/>
          <w:szCs w:val="24"/>
        </w:rPr>
        <w:t>Millhollon</w:t>
      </w:r>
      <w:proofErr w:type="spellEnd"/>
      <w:r w:rsidRPr="00997189">
        <w:rPr>
          <w:rFonts w:ascii="Times New Roman" w:hAnsi="Times New Roman" w:cs="Times New Roman"/>
          <w:sz w:val="24"/>
          <w:szCs w:val="24"/>
        </w:rPr>
        <w:t xml:space="preserve">, M., </w:t>
      </w:r>
      <w:proofErr w:type="spellStart"/>
      <w:r w:rsidRPr="00997189">
        <w:rPr>
          <w:rFonts w:ascii="Times New Roman" w:hAnsi="Times New Roman" w:cs="Times New Roman"/>
          <w:sz w:val="24"/>
          <w:szCs w:val="24"/>
        </w:rPr>
        <w:t>Castrina</w:t>
      </w:r>
      <w:proofErr w:type="spellEnd"/>
      <w:r w:rsidRPr="00997189">
        <w:rPr>
          <w:rFonts w:ascii="Times New Roman" w:hAnsi="Times New Roman" w:cs="Times New Roman"/>
          <w:sz w:val="24"/>
          <w:szCs w:val="24"/>
        </w:rPr>
        <w:t xml:space="preserve">, J., &amp; </w:t>
      </w:r>
      <w:proofErr w:type="spellStart"/>
      <w:r w:rsidRPr="00997189">
        <w:rPr>
          <w:rFonts w:ascii="Times New Roman" w:hAnsi="Times New Roman" w:cs="Times New Roman"/>
          <w:sz w:val="24"/>
          <w:szCs w:val="24"/>
        </w:rPr>
        <w:t>Lothamer</w:t>
      </w:r>
      <w:proofErr w:type="spellEnd"/>
      <w:r w:rsidRPr="00997189">
        <w:rPr>
          <w:rFonts w:ascii="Times New Roman" w:hAnsi="Times New Roman" w:cs="Times New Roman"/>
          <w:sz w:val="24"/>
          <w:szCs w:val="24"/>
        </w:rPr>
        <w:t>, L. (2016). Easy Web design. Redmond, Wash: Microsoft Press.</w:t>
      </w:r>
    </w:p>
    <w:p w14:paraId="1F99D9F6" w14:textId="194291CA" w:rsidR="001418B4" w:rsidRPr="00997189" w:rsidRDefault="001418B4" w:rsidP="001418B4">
      <w:pPr>
        <w:pStyle w:val="ListParagraph"/>
        <w:numPr>
          <w:ilvl w:val="0"/>
          <w:numId w:val="4"/>
        </w:numPr>
        <w:jc w:val="both"/>
        <w:rPr>
          <w:rFonts w:ascii="Times New Roman" w:hAnsi="Times New Roman" w:cs="Times New Roman"/>
          <w:sz w:val="24"/>
          <w:szCs w:val="24"/>
        </w:rPr>
      </w:pPr>
      <w:proofErr w:type="spellStart"/>
      <w:r w:rsidRPr="00997189">
        <w:rPr>
          <w:rFonts w:ascii="Times New Roman" w:hAnsi="Times New Roman" w:cs="Times New Roman"/>
          <w:sz w:val="24"/>
          <w:szCs w:val="24"/>
        </w:rPr>
        <w:t>Niederst</w:t>
      </w:r>
      <w:proofErr w:type="spellEnd"/>
      <w:r w:rsidRPr="00997189">
        <w:rPr>
          <w:rFonts w:ascii="Times New Roman" w:hAnsi="Times New Roman" w:cs="Times New Roman"/>
          <w:sz w:val="24"/>
          <w:szCs w:val="24"/>
        </w:rPr>
        <w:t xml:space="preserve">, R. J., </w:t>
      </w:r>
      <w:proofErr w:type="spellStart"/>
      <w:r w:rsidRPr="00997189">
        <w:rPr>
          <w:rFonts w:ascii="Times New Roman" w:hAnsi="Times New Roman" w:cs="Times New Roman"/>
          <w:sz w:val="24"/>
          <w:szCs w:val="24"/>
        </w:rPr>
        <w:t>Niederst</w:t>
      </w:r>
      <w:proofErr w:type="spellEnd"/>
      <w:r w:rsidRPr="00997189">
        <w:rPr>
          <w:rFonts w:ascii="Times New Roman" w:hAnsi="Times New Roman" w:cs="Times New Roman"/>
          <w:sz w:val="24"/>
          <w:szCs w:val="24"/>
        </w:rPr>
        <w:t xml:space="preserve">, R. J., &amp; </w:t>
      </w:r>
      <w:proofErr w:type="spellStart"/>
      <w:r w:rsidRPr="00997189">
        <w:rPr>
          <w:rFonts w:ascii="Times New Roman" w:hAnsi="Times New Roman" w:cs="Times New Roman"/>
          <w:sz w:val="24"/>
          <w:szCs w:val="24"/>
        </w:rPr>
        <w:t>Niederst</w:t>
      </w:r>
      <w:proofErr w:type="spellEnd"/>
      <w:r w:rsidRPr="00997189">
        <w:rPr>
          <w:rFonts w:ascii="Times New Roman" w:hAnsi="Times New Roman" w:cs="Times New Roman"/>
          <w:sz w:val="24"/>
          <w:szCs w:val="24"/>
        </w:rPr>
        <w:t xml:space="preserve">, R. J. (2012). Learning web design: A beginner's guide to HTML, CSS, </w:t>
      </w:r>
      <w:proofErr w:type="spellStart"/>
      <w:r w:rsidRPr="00997189">
        <w:rPr>
          <w:rFonts w:ascii="Times New Roman" w:hAnsi="Times New Roman" w:cs="Times New Roman"/>
          <w:sz w:val="24"/>
          <w:szCs w:val="24"/>
        </w:rPr>
        <w:t>Javascript</w:t>
      </w:r>
      <w:proofErr w:type="spellEnd"/>
      <w:r w:rsidRPr="00997189">
        <w:rPr>
          <w:rFonts w:ascii="Times New Roman" w:hAnsi="Times New Roman" w:cs="Times New Roman"/>
          <w:sz w:val="24"/>
          <w:szCs w:val="24"/>
        </w:rPr>
        <w:t>, and web graphics. Sebastopol, CA: O'Reilly.</w:t>
      </w:r>
    </w:p>
    <w:p w14:paraId="6C4B6730" w14:textId="1C2413AE" w:rsidR="001418B4" w:rsidRPr="00997189" w:rsidRDefault="001418B4" w:rsidP="001418B4">
      <w:pPr>
        <w:pStyle w:val="ListParagraph"/>
        <w:numPr>
          <w:ilvl w:val="0"/>
          <w:numId w:val="4"/>
        </w:numPr>
        <w:jc w:val="both"/>
        <w:rPr>
          <w:rFonts w:ascii="Times New Roman" w:hAnsi="Times New Roman" w:cs="Times New Roman"/>
          <w:sz w:val="24"/>
          <w:szCs w:val="24"/>
        </w:rPr>
      </w:pPr>
      <w:r w:rsidRPr="00997189">
        <w:rPr>
          <w:rFonts w:ascii="Times New Roman" w:hAnsi="Times New Roman" w:cs="Times New Roman"/>
          <w:sz w:val="24"/>
          <w:szCs w:val="24"/>
        </w:rPr>
        <w:t>Osborn, J., Smith, J., AGI Training Team.,&amp; AGI Creative Team. (2011). Web design with HTML and CSS: Digital classroom. Indianapolis, IN: Wiley Pub.</w:t>
      </w:r>
    </w:p>
    <w:p w14:paraId="23C29ED1" w14:textId="77777777" w:rsidR="001418B4" w:rsidRPr="00997189" w:rsidRDefault="001418B4" w:rsidP="001418B4">
      <w:pPr>
        <w:jc w:val="both"/>
        <w:rPr>
          <w:rFonts w:ascii="Times New Roman" w:hAnsi="Times New Roman" w:cs="Times New Roman"/>
          <w:b/>
          <w:bCs/>
          <w:sz w:val="24"/>
          <w:szCs w:val="24"/>
        </w:rPr>
      </w:pPr>
      <w:r w:rsidRPr="00997189">
        <w:rPr>
          <w:rFonts w:ascii="Times New Roman" w:hAnsi="Times New Roman" w:cs="Times New Roman"/>
          <w:b/>
          <w:bCs/>
          <w:sz w:val="24"/>
          <w:szCs w:val="24"/>
        </w:rPr>
        <w:t>RECOMMENDED READING MATERIALS</w:t>
      </w:r>
    </w:p>
    <w:p w14:paraId="7C536D7F" w14:textId="5A965A3E" w:rsidR="001418B4" w:rsidRPr="00997189" w:rsidRDefault="001418B4" w:rsidP="001418B4">
      <w:pPr>
        <w:pStyle w:val="ListParagraph"/>
        <w:numPr>
          <w:ilvl w:val="0"/>
          <w:numId w:val="3"/>
        </w:numPr>
        <w:jc w:val="both"/>
        <w:rPr>
          <w:rFonts w:ascii="Times New Roman" w:hAnsi="Times New Roman" w:cs="Times New Roman"/>
          <w:sz w:val="24"/>
          <w:szCs w:val="24"/>
        </w:rPr>
      </w:pPr>
      <w:r w:rsidRPr="00997189">
        <w:rPr>
          <w:rFonts w:ascii="Times New Roman" w:hAnsi="Times New Roman" w:cs="Times New Roman"/>
          <w:sz w:val="24"/>
          <w:szCs w:val="24"/>
        </w:rPr>
        <w:t>Campbell, M. (2015). Web design garage. Boston, Mass: Prentice Hall PTR.</w:t>
      </w:r>
    </w:p>
    <w:p w14:paraId="279C9C78" w14:textId="311321F9" w:rsidR="001418B4" w:rsidRPr="00997189" w:rsidRDefault="001418B4" w:rsidP="001418B4">
      <w:pPr>
        <w:pStyle w:val="ListParagraph"/>
        <w:numPr>
          <w:ilvl w:val="0"/>
          <w:numId w:val="3"/>
        </w:numPr>
        <w:jc w:val="both"/>
        <w:rPr>
          <w:rFonts w:ascii="Times New Roman" w:hAnsi="Times New Roman" w:cs="Times New Roman"/>
          <w:sz w:val="24"/>
          <w:szCs w:val="24"/>
        </w:rPr>
      </w:pPr>
      <w:r w:rsidRPr="00997189">
        <w:rPr>
          <w:rFonts w:ascii="Times New Roman" w:hAnsi="Times New Roman" w:cs="Times New Roman"/>
          <w:sz w:val="24"/>
          <w:szCs w:val="24"/>
        </w:rPr>
        <w:t xml:space="preserve">Krug, S. (2013). Don't Make Me Think, Revisited: A Common Sense Approach to Web Usability. 3rd edition. New Riders Press. </w:t>
      </w:r>
    </w:p>
    <w:p w14:paraId="3E2B80D5" w14:textId="403E09D3" w:rsidR="001418B4" w:rsidRPr="00997189" w:rsidRDefault="001418B4" w:rsidP="001418B4">
      <w:pPr>
        <w:pStyle w:val="ListParagraph"/>
        <w:numPr>
          <w:ilvl w:val="0"/>
          <w:numId w:val="3"/>
        </w:numPr>
        <w:jc w:val="both"/>
        <w:rPr>
          <w:rFonts w:ascii="Times New Roman" w:hAnsi="Times New Roman" w:cs="Times New Roman"/>
          <w:sz w:val="24"/>
          <w:szCs w:val="24"/>
        </w:rPr>
      </w:pPr>
      <w:proofErr w:type="spellStart"/>
      <w:r w:rsidRPr="00997189">
        <w:rPr>
          <w:rFonts w:ascii="Times New Roman" w:hAnsi="Times New Roman" w:cs="Times New Roman"/>
          <w:sz w:val="24"/>
          <w:szCs w:val="24"/>
        </w:rPr>
        <w:t>Niederst</w:t>
      </w:r>
      <w:proofErr w:type="spellEnd"/>
      <w:r w:rsidRPr="00997189">
        <w:rPr>
          <w:rFonts w:ascii="Times New Roman" w:hAnsi="Times New Roman" w:cs="Times New Roman"/>
          <w:sz w:val="24"/>
          <w:szCs w:val="24"/>
        </w:rPr>
        <w:t>, J. (2013). Learning Web design: A beginner's guide to HTML, graphics, and beyond. Beijing [</w:t>
      </w:r>
      <w:proofErr w:type="spellStart"/>
      <w:r w:rsidRPr="00997189">
        <w:rPr>
          <w:rFonts w:ascii="Times New Roman" w:hAnsi="Times New Roman" w:cs="Times New Roman"/>
          <w:sz w:val="24"/>
          <w:szCs w:val="24"/>
        </w:rPr>
        <w:t>u.a.</w:t>
      </w:r>
      <w:proofErr w:type="spellEnd"/>
      <w:r w:rsidRPr="00997189">
        <w:rPr>
          <w:rFonts w:ascii="Times New Roman" w:hAnsi="Times New Roman" w:cs="Times New Roman"/>
          <w:sz w:val="24"/>
          <w:szCs w:val="24"/>
        </w:rPr>
        <w:t>: O'Reilly.</w:t>
      </w:r>
    </w:p>
    <w:p w14:paraId="25FA5208" w14:textId="7C2692AC" w:rsidR="001418B4" w:rsidRPr="00997189" w:rsidRDefault="001418B4" w:rsidP="001418B4">
      <w:pPr>
        <w:pStyle w:val="ListParagraph"/>
        <w:numPr>
          <w:ilvl w:val="0"/>
          <w:numId w:val="3"/>
        </w:numPr>
        <w:jc w:val="both"/>
        <w:rPr>
          <w:rFonts w:ascii="Times New Roman" w:hAnsi="Times New Roman" w:cs="Times New Roman"/>
          <w:sz w:val="24"/>
          <w:szCs w:val="24"/>
        </w:rPr>
      </w:pPr>
      <w:r w:rsidRPr="00997189">
        <w:rPr>
          <w:rFonts w:ascii="Times New Roman" w:hAnsi="Times New Roman" w:cs="Times New Roman"/>
          <w:sz w:val="24"/>
          <w:szCs w:val="24"/>
        </w:rPr>
        <w:t xml:space="preserve">Rosenfeld, L., </w:t>
      </w:r>
      <w:proofErr w:type="spellStart"/>
      <w:r w:rsidRPr="00997189">
        <w:rPr>
          <w:rFonts w:ascii="Times New Roman" w:hAnsi="Times New Roman" w:cs="Times New Roman"/>
          <w:sz w:val="24"/>
          <w:szCs w:val="24"/>
        </w:rPr>
        <w:t>Morville</w:t>
      </w:r>
      <w:proofErr w:type="spellEnd"/>
      <w:r w:rsidRPr="00997189">
        <w:rPr>
          <w:rFonts w:ascii="Times New Roman" w:hAnsi="Times New Roman" w:cs="Times New Roman"/>
          <w:sz w:val="24"/>
          <w:szCs w:val="24"/>
        </w:rPr>
        <w:t xml:space="preserve">, P., &amp; J. Arango (2015). Information architecture: For the Web and Beyond. 4th edition. O'Reilly Media. </w:t>
      </w:r>
    </w:p>
    <w:p w14:paraId="0F29D0E7" w14:textId="0F441978" w:rsidR="001418B4" w:rsidRPr="00997189" w:rsidRDefault="001418B4" w:rsidP="001418B4">
      <w:pPr>
        <w:pStyle w:val="ListParagraph"/>
        <w:numPr>
          <w:ilvl w:val="0"/>
          <w:numId w:val="3"/>
        </w:numPr>
        <w:jc w:val="both"/>
        <w:rPr>
          <w:rFonts w:ascii="Times New Roman" w:hAnsi="Times New Roman" w:cs="Times New Roman"/>
          <w:sz w:val="24"/>
          <w:szCs w:val="24"/>
        </w:rPr>
      </w:pPr>
      <w:r w:rsidRPr="00997189">
        <w:rPr>
          <w:rFonts w:ascii="Times New Roman" w:hAnsi="Times New Roman" w:cs="Times New Roman"/>
          <w:sz w:val="24"/>
          <w:szCs w:val="24"/>
        </w:rPr>
        <w:t>Weinman, L., &amp; Weinman, W. E. (2013). Creative HTML design: [ a hands-on html 4.0 web design tutorial]. Indianapolis, Ind: New Riders.</w:t>
      </w:r>
    </w:p>
    <w:sectPr w:rsidR="001418B4" w:rsidRPr="0099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39AC"/>
    <w:multiLevelType w:val="hybridMultilevel"/>
    <w:tmpl w:val="7C38D3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F04A5"/>
    <w:multiLevelType w:val="hybridMultilevel"/>
    <w:tmpl w:val="BDCA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16C3D"/>
    <w:multiLevelType w:val="hybridMultilevel"/>
    <w:tmpl w:val="6090F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A4C1E"/>
    <w:multiLevelType w:val="hybridMultilevel"/>
    <w:tmpl w:val="A450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B4"/>
    <w:rsid w:val="001418B4"/>
    <w:rsid w:val="00832F3F"/>
    <w:rsid w:val="00997189"/>
    <w:rsid w:val="00A73A7B"/>
    <w:rsid w:val="00B0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DAFF"/>
  <w15:chartTrackingRefBased/>
  <w15:docId w15:val="{F67D4454-2908-4D7C-BB43-D928A3D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OGOLLA</dc:creator>
  <cp:keywords/>
  <dc:description/>
  <cp:lastModifiedBy>MR OGOLLA</cp:lastModifiedBy>
  <cp:revision>4</cp:revision>
  <dcterms:created xsi:type="dcterms:W3CDTF">2020-01-13T13:25:00Z</dcterms:created>
  <dcterms:modified xsi:type="dcterms:W3CDTF">2020-01-13T13:37:00Z</dcterms:modified>
</cp:coreProperties>
</file>