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jc w:val="center"/>
        <w:rPr>
          <w:rFonts w:ascii="FreeSerif" w:hAnsi="FreeSerif"/>
          <w:b/>
          <w:bCs/>
          <w:i w:val="false"/>
          <w:i w:val="false"/>
          <w:iCs w:val="false"/>
          <w:sz w:val="40"/>
          <w:szCs w:val="40"/>
          <w:u w:val="single"/>
        </w:rPr>
      </w:pPr>
      <w:r>
        <w:rPr>
          <w:rFonts w:ascii="Times New Roman" w:hAnsi="Times New Roman"/>
          <w:b/>
          <w:bCs/>
          <w:i w:val="false"/>
          <w:iCs w:val="false"/>
          <w:sz w:val="28"/>
          <w:szCs w:val="28"/>
          <w:u w:val="single"/>
        </w:rPr>
        <w:t>KangaPages Business plan</w:t>
      </w:r>
    </w:p>
    <w:p>
      <w:pPr>
        <w:pStyle w:val="Normal"/>
        <w:bidi w:val="0"/>
        <w:jc w:val="center"/>
        <w:rPr>
          <w:rFonts w:ascii="FreeSerif" w:hAnsi="FreeSerif"/>
          <w:b/>
          <w:bCs/>
          <w:i w:val="false"/>
          <w:i w:val="false"/>
          <w:iCs w:val="false"/>
          <w:sz w:val="28"/>
          <w:szCs w:val="28"/>
          <w:u w:val="single"/>
        </w:rPr>
      </w:pPr>
      <w:r>
        <w:rPr>
          <w:rFonts w:ascii="Times New Roman" w:hAnsi="Times New Roman"/>
          <w:b/>
          <w:bCs/>
          <w:i w:val="false"/>
          <w:iCs w:val="false"/>
          <w:sz w:val="28"/>
          <w:szCs w:val="28"/>
          <w:u w:val="single"/>
        </w:rPr>
      </w:r>
    </w:p>
    <w:p>
      <w:pPr>
        <w:pStyle w:val="Normal"/>
        <w:bidi w:val="0"/>
        <w:ind w:hanging="0" w:start="709"/>
        <w:jc w:val="start"/>
        <w:rPr>
          <w:rFonts w:ascii="FreeSerif" w:hAnsi="FreeSerif"/>
          <w:b/>
          <w:bCs/>
          <w:i w:val="false"/>
          <w:i w:val="false"/>
          <w:iCs w:val="false"/>
          <w:sz w:val="32"/>
          <w:szCs w:val="32"/>
          <w:u w:val="single"/>
        </w:rPr>
      </w:pPr>
      <w:r>
        <w:rPr>
          <w:rFonts w:ascii="Times New Roman" w:hAnsi="Times New Roman"/>
          <w:b/>
          <w:bCs/>
          <w:i w:val="false"/>
          <w:iCs w:val="false"/>
          <w:sz w:val="28"/>
          <w:szCs w:val="28"/>
          <w:u w:val="single"/>
        </w:rPr>
        <w:t xml:space="preserve"> </w:t>
      </w:r>
      <w:r>
        <w:rPr>
          <w:rFonts w:ascii="Times New Roman" w:hAnsi="Times New Roman"/>
          <w:b/>
          <w:bCs/>
          <w:i w:val="false"/>
          <w:iCs w:val="false"/>
          <w:sz w:val="28"/>
          <w:szCs w:val="28"/>
          <w:u w:val="single"/>
        </w:rPr>
        <w:t>CHAPTER 1: BUSINESS DESCRIPTION</w:t>
      </w:r>
    </w:p>
    <w:p>
      <w:pPr>
        <w:pStyle w:val="Normal"/>
        <w:bidi w:val="0"/>
        <w:ind w:hanging="0" w:start="709"/>
        <w:jc w:val="start"/>
        <w:rPr>
          <w:b w:val="false"/>
          <w:bCs w:val="false"/>
          <w:i w:val="false"/>
          <w:i w:val="false"/>
          <w:iCs w:val="false"/>
        </w:rPr>
      </w:pPr>
      <w:r>
        <w:rPr>
          <w:rFonts w:ascii="Times New Roman" w:hAnsi="Times New Roman"/>
          <w:b w:val="false"/>
          <w:bCs w:val="false"/>
          <w:i w:val="false"/>
          <w:iCs w:val="false"/>
          <w:sz w:val="28"/>
          <w:szCs w:val="28"/>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bCs/>
          <w:i w:val="false"/>
          <w:iCs w:val="false"/>
          <w:sz w:val="28"/>
          <w:szCs w:val="28"/>
          <w:u w:val="single"/>
        </w:rPr>
        <w:t>1.1 Business Sponsors</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sz w:val="28"/>
          <w:szCs w:val="28"/>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t>The owner of this business proposal is Lewis Kariuki. A</w:t>
      </w:r>
      <w:r>
        <w:rPr>
          <w:rFonts w:ascii="Times New Roman" w:hAnsi="Times New Roman"/>
          <w:b w:val="false"/>
          <w:bCs w:val="false"/>
          <w:i w:val="false"/>
          <w:iCs w:val="false"/>
          <w:sz w:val="28"/>
          <w:szCs w:val="28"/>
          <w:u w:val="none"/>
        </w:rPr>
        <w:t>n</w:t>
      </w:r>
      <w:r>
        <w:rPr>
          <w:rFonts w:ascii="Times New Roman" w:hAnsi="Times New Roman"/>
          <w:b w:val="false"/>
          <w:bCs w:val="false"/>
          <w:i w:val="false"/>
          <w:iCs w:val="false"/>
          <w:sz w:val="28"/>
          <w:szCs w:val="28"/>
          <w:u w:val="none"/>
        </w:rPr>
        <w:t xml:space="preserve"> Information Science student with a focus specialization in Informatics. </w:t>
      </w:r>
      <w:r>
        <w:rPr>
          <w:rFonts w:ascii="Times New Roman" w:hAnsi="Times New Roman"/>
          <w:b w:val="false"/>
          <w:bCs w:val="false"/>
          <w:i w:val="false"/>
          <w:iCs w:val="false"/>
          <w:sz w:val="28"/>
          <w:szCs w:val="28"/>
          <w:u w:val="none"/>
        </w:rPr>
        <w:t xml:space="preserve">Taught and trained in website development and deployment of website in Informatics, Website Design courses. </w:t>
      </w:r>
      <w:r>
        <w:rPr>
          <w:rFonts w:ascii="Times New Roman" w:hAnsi="Times New Roman"/>
          <w:b w:val="false"/>
          <w:bCs w:val="false"/>
          <w:i w:val="false"/>
          <w:iCs w:val="false"/>
          <w:sz w:val="28"/>
          <w:szCs w:val="28"/>
          <w:u w:val="none"/>
        </w:rPr>
        <w:t xml:space="preserve">Has additional certification in graphic design awarded by Canva , Responsive Website development from Freecode camp,. </w:t>
      </w:r>
      <w:r>
        <w:rPr>
          <w:rFonts w:ascii="Times New Roman" w:hAnsi="Times New Roman"/>
          <w:b w:val="false"/>
          <w:bCs w:val="false"/>
          <w:i w:val="false"/>
          <w:iCs w:val="false"/>
          <w:sz w:val="28"/>
          <w:szCs w:val="28"/>
          <w:u w:val="none"/>
        </w:rPr>
        <w:t>Having prior experience from creating and managing other business websites, makes this business proposal for creating custom website and managing this business.</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bCs/>
          <w:i w:val="false"/>
          <w:iCs w:val="false"/>
          <w:sz w:val="28"/>
          <w:szCs w:val="28"/>
          <w:u w:val="single"/>
        </w:rPr>
        <w:t>1.2 Business Name</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sz w:val="28"/>
          <w:szCs w:val="28"/>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t xml:space="preserve"> </w:t>
      </w:r>
      <w:r>
        <w:rPr>
          <w:rFonts w:ascii="Times New Roman" w:hAnsi="Times New Roman"/>
          <w:b w:val="false"/>
          <w:bCs w:val="false"/>
          <w:i w:val="false"/>
          <w:iCs w:val="false"/>
          <w:sz w:val="28"/>
          <w:szCs w:val="28"/>
          <w:u w:val="single"/>
        </w:rPr>
        <w:t>KangaPages</w:t>
      </w:r>
      <w:r>
        <w:rPr>
          <w:rFonts w:ascii="Times New Roman" w:hAnsi="Times New Roman"/>
          <w:b w:val="false"/>
          <w:bCs w:val="false"/>
          <w:i w:val="false"/>
          <w:iCs w:val="false"/>
          <w:sz w:val="28"/>
          <w:szCs w:val="28"/>
          <w:u w:val="none"/>
        </w:rPr>
        <w:t xml:space="preserve">. </w:t>
      </w:r>
      <w:r>
        <w:rPr>
          <w:rFonts w:ascii="Times New Roman" w:hAnsi="Times New Roman"/>
          <w:b w:val="false"/>
          <w:bCs w:val="false"/>
          <w:i w:val="false"/>
          <w:iCs w:val="false"/>
          <w:sz w:val="28"/>
          <w:szCs w:val="28"/>
          <w:u w:val="none"/>
        </w:rPr>
        <w:t xml:space="preserve">Its </w:t>
      </w:r>
      <w:r>
        <w:rPr>
          <w:rFonts w:ascii="Times New Roman" w:hAnsi="Times New Roman"/>
          <w:b w:val="false"/>
          <w:bCs w:val="false"/>
          <w:i w:val="false"/>
          <w:iCs w:val="false"/>
          <w:sz w:val="28"/>
          <w:szCs w:val="28"/>
          <w:u w:val="none"/>
        </w:rPr>
        <w:t xml:space="preserve">brand's mission </w:t>
      </w:r>
      <w:r>
        <w:rPr>
          <w:rFonts w:ascii="Times New Roman" w:hAnsi="Times New Roman"/>
          <w:b w:val="false"/>
          <w:bCs w:val="false"/>
          <w:i w:val="false"/>
          <w:iCs w:val="false"/>
          <w:sz w:val="28"/>
          <w:szCs w:val="28"/>
          <w:u w:val="none"/>
        </w:rPr>
        <w:t xml:space="preserve">is </w:t>
      </w:r>
      <w:r>
        <w:rPr>
          <w:rFonts w:ascii="Times New Roman" w:hAnsi="Times New Roman"/>
          <w:b w:val="false"/>
          <w:bCs w:val="false"/>
          <w:i w:val="false"/>
          <w:iCs w:val="false"/>
          <w:sz w:val="28"/>
          <w:szCs w:val="28"/>
          <w:u w:val="none"/>
        </w:rPr>
        <w:t xml:space="preserve">to create dynamic, personalized web pages that serve as a digital identity for businesses and individuals. </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bCs/>
          <w:i w:val="false"/>
          <w:iCs w:val="false"/>
          <w:sz w:val="28"/>
          <w:szCs w:val="28"/>
          <w:u w:val="single"/>
        </w:rPr>
        <w:t>1.3 Business Location and Address</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sz w:val="28"/>
          <w:szCs w:val="28"/>
        </w:rPr>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t>The nature of this business is an online remote business, thus making it not require a physical location to operate. The main location of this business would be on online platforms like Fiver</w:t>
      </w:r>
      <w:r>
        <w:rPr>
          <w:rFonts w:ascii="Times New Roman" w:hAnsi="Times New Roman"/>
          <w:b w:val="false"/>
          <w:bCs w:val="false"/>
          <w:i w:val="false"/>
          <w:iCs w:val="false"/>
          <w:sz w:val="28"/>
          <w:szCs w:val="28"/>
          <w:u w:val="none"/>
        </w:rPr>
        <w:t xml:space="preserve">r, </w:t>
      </w:r>
      <w:hyperlink r:id="rId2">
        <w:r>
          <w:rPr>
            <w:rStyle w:val="Hyperlink"/>
            <w:rFonts w:ascii="Times New Roman" w:hAnsi="Times New Roman"/>
            <w:b w:val="false"/>
            <w:bCs w:val="false"/>
            <w:i w:val="false"/>
            <w:iCs w:val="false"/>
            <w:sz w:val="28"/>
            <w:szCs w:val="28"/>
            <w:u w:val="none"/>
          </w:rPr>
          <w:t>https://www.fiverr.com/</w:t>
        </w:r>
      </w:hyperlink>
      <w:r>
        <w:rPr>
          <w:rFonts w:ascii="Times New Roman" w:hAnsi="Times New Roman"/>
          <w:b w:val="false"/>
          <w:bCs w:val="false"/>
          <w:i w:val="false"/>
          <w:iCs w:val="false"/>
          <w:sz w:val="28"/>
          <w:szCs w:val="28"/>
          <w:u w:val="none"/>
        </w:rPr>
        <w:t xml:space="preserve"> , </w:t>
      </w:r>
      <w:r>
        <w:rPr>
          <w:rFonts w:ascii="Times New Roman" w:hAnsi="Times New Roman"/>
          <w:b w:val="false"/>
          <w:bCs w:val="false"/>
          <w:i w:val="false"/>
          <w:iCs w:val="false"/>
          <w:sz w:val="28"/>
          <w:szCs w:val="28"/>
          <w:u w:val="none"/>
        </w:rPr>
        <w:t>U</w:t>
      </w:r>
      <w:r>
        <w:rPr>
          <w:rFonts w:ascii="Times New Roman" w:hAnsi="Times New Roman"/>
          <w:b w:val="false"/>
          <w:bCs w:val="false"/>
          <w:i w:val="false"/>
          <w:iCs w:val="false"/>
          <w:sz w:val="28"/>
          <w:szCs w:val="28"/>
          <w:u w:val="none"/>
        </w:rPr>
        <w:t xml:space="preserve">pwork, </w:t>
      </w:r>
      <w:hyperlink r:id="rId3">
        <w:r>
          <w:rPr>
            <w:rStyle w:val="Hyperlink"/>
            <w:rFonts w:ascii="Times New Roman" w:hAnsi="Times New Roman"/>
            <w:b w:val="false"/>
            <w:bCs w:val="false"/>
            <w:i w:val="false"/>
            <w:iCs w:val="false"/>
            <w:sz w:val="28"/>
            <w:szCs w:val="28"/>
            <w:u w:val="none"/>
          </w:rPr>
          <w:t>https://www.upwork.com/</w:t>
        </w:r>
      </w:hyperlink>
      <w:r>
        <w:rPr>
          <w:rFonts w:ascii="Times New Roman" w:hAnsi="Times New Roman"/>
          <w:b w:val="false"/>
          <w:bCs w:val="false"/>
          <w:i w:val="false"/>
          <w:iCs w:val="false"/>
          <w:sz w:val="28"/>
          <w:szCs w:val="28"/>
          <w:u w:val="none"/>
        </w:rPr>
        <w:t xml:space="preserve"> and Facebook market place, </w:t>
      </w:r>
      <w:hyperlink r:id="rId4">
        <w:r>
          <w:rPr>
            <w:rStyle w:val="Hyperlink"/>
            <w:rFonts w:ascii="Times New Roman" w:hAnsi="Times New Roman"/>
            <w:b w:val="false"/>
            <w:bCs w:val="false"/>
            <w:i w:val="false"/>
            <w:iCs w:val="false"/>
            <w:sz w:val="28"/>
            <w:szCs w:val="28"/>
            <w:u w:val="none"/>
          </w:rPr>
          <w:t>https://www.facebook.com/marketplace/</w:t>
        </w:r>
      </w:hyperlink>
      <w:r>
        <w:rPr>
          <w:rFonts w:ascii="Times New Roman" w:hAnsi="Times New Roman"/>
          <w:b w:val="false"/>
          <w:bCs w:val="false"/>
          <w:i w:val="false"/>
          <w:iCs w:val="false"/>
          <w:sz w:val="28"/>
          <w:szCs w:val="28"/>
          <w:u w:val="none"/>
        </w:rPr>
        <w:t xml:space="preserve">, Jiji </w:t>
      </w:r>
      <w:hyperlink r:id="rId5">
        <w:r>
          <w:rPr>
            <w:rStyle w:val="Hyperlink"/>
            <w:rFonts w:ascii="Times New Roman" w:hAnsi="Times New Roman"/>
            <w:b w:val="false"/>
            <w:bCs w:val="false"/>
            <w:i w:val="false"/>
            <w:iCs w:val="false"/>
            <w:sz w:val="28"/>
            <w:szCs w:val="28"/>
            <w:u w:val="none"/>
          </w:rPr>
          <w:t>https://jiji.co.ke/</w:t>
        </w:r>
      </w:hyperlink>
      <w:r>
        <w:rPr>
          <w:rFonts w:ascii="Times New Roman" w:hAnsi="Times New Roman"/>
          <w:b w:val="false"/>
          <w:bCs w:val="false"/>
          <w:i w:val="false"/>
          <w:iCs w:val="false"/>
          <w:sz w:val="28"/>
          <w:szCs w:val="28"/>
          <w:u w:val="none"/>
        </w:rPr>
        <w:t xml:space="preserve"> </w:t>
      </w:r>
    </w:p>
    <w:p>
      <w:pPr>
        <w:pStyle w:val="Normal"/>
        <w:bidi w:val="0"/>
        <w:jc w:val="start"/>
        <w:rPr>
          <w:rFonts w:ascii="FreeSerif" w:hAnsi="FreeSerif"/>
          <w:b w:val="false"/>
          <w:bCs w:val="false"/>
          <w:i w:val="false"/>
          <w:i w:val="false"/>
          <w:iCs w:val="false"/>
          <w:sz w:val="28"/>
          <w:szCs w:val="28"/>
          <w:u w:val="none"/>
        </w:rPr>
      </w:pPr>
      <w:r>
        <w:rPr>
          <w:rFonts w:ascii="Times New Roman" w:hAnsi="Times New Roman"/>
          <w:b w:val="false"/>
          <w:bCs w:val="false"/>
          <w:i w:val="false"/>
          <w:iCs w:val="false"/>
          <w:sz w:val="28"/>
          <w:szCs w:val="28"/>
          <w:u w:val="none"/>
        </w:rPr>
      </w:r>
    </w:p>
    <w:p>
      <w:pPr>
        <w:pStyle w:val="Normal"/>
        <w:bidi w:val="0"/>
        <w:spacing w:lineRule="auto" w:line="360"/>
        <w:jc w:val="both"/>
        <w:rPr>
          <w:rFonts w:ascii="FreeSerif" w:hAnsi="FreeSerif"/>
          <w:b/>
          <w:i w:val="false"/>
          <w:i w:val="false"/>
          <w:iCs w:val="false"/>
          <w:sz w:val="28"/>
          <w:szCs w:val="28"/>
          <w:u w:val="single"/>
        </w:rPr>
      </w:pPr>
      <w:r>
        <w:rPr>
          <w:rFonts w:ascii="Times New Roman" w:hAnsi="Times New Roman"/>
          <w:b/>
          <w:i w:val="false"/>
          <w:iCs w:val="false"/>
          <w:sz w:val="28"/>
          <w:szCs w:val="28"/>
          <w:u w:val="single"/>
        </w:rPr>
        <w:t>1.4 Form of Business Ownership</w:t>
      </w:r>
    </w:p>
    <w:p>
      <w:pPr>
        <w:pStyle w:val="Normal"/>
        <w:bidi w:val="0"/>
        <w:spacing w:lineRule="auto" w:line="360"/>
        <w:jc w:val="both"/>
        <w:rPr>
          <w:rFonts w:ascii="FreeSerif" w:hAnsi="FreeSerif"/>
          <w:b/>
          <w:i w:val="false"/>
          <w:i w:val="false"/>
          <w:iCs w:val="false"/>
          <w:sz w:val="28"/>
          <w:szCs w:val="28"/>
          <w:u w:val="single"/>
        </w:rPr>
      </w:pPr>
      <w:r>
        <w:rPr/>
      </w:r>
    </w:p>
    <w:p>
      <w:pPr>
        <w:pStyle w:val="Normal"/>
        <w:bidi w:val="0"/>
        <w:spacing w:lineRule="auto" w:line="360"/>
        <w:jc w:val="both"/>
        <w:rPr>
          <w:rFonts w:ascii="FreeSerif" w:hAnsi="FreeSerif"/>
          <w:b/>
          <w:i w:val="false"/>
          <w:i w:val="false"/>
          <w:iCs w:val="false"/>
          <w:sz w:val="28"/>
          <w:szCs w:val="28"/>
          <w:u w:val="single"/>
        </w:rPr>
      </w:pPr>
      <w:r>
        <w:rPr>
          <w:rStyle w:val="Strong"/>
          <w:rFonts w:ascii="Times New Roman" w:hAnsi="Times New Roman"/>
          <w:b w:val="false"/>
          <w:bCs w:val="false"/>
          <w:i w:val="false"/>
          <w:iCs w:val="false"/>
          <w:sz w:val="28"/>
          <w:szCs w:val="28"/>
          <w:u w:val="none"/>
        </w:rPr>
        <w:t xml:space="preserve">KangaPages operates as a private limited company, with Lewis Kariuki as the sole proprietor. Plans for future expansion include recruiting and training talented individuals to enhance service offerings. </w:t>
      </w:r>
      <w:r>
        <w:rPr>
          <w:rStyle w:val="Strong"/>
          <w:rFonts w:ascii="Times New Roman" w:hAnsi="Times New Roman"/>
          <w:b w:val="false"/>
          <w:bCs w:val="false"/>
          <w:i w:val="false"/>
          <w:iCs w:val="false"/>
          <w:sz w:val="28"/>
          <w:szCs w:val="28"/>
          <w:u w:val="none"/>
        </w:rPr>
        <w:t xml:space="preserve">To reduce the business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w:t>
      </w:r>
      <w:r>
        <w:rPr>
          <w:rStyle w:val="Strong"/>
          <w:rFonts w:ascii="Times New Roman" w:hAnsi="Times New Roman"/>
          <w:b w:val="false"/>
          <w:bCs w:val="false"/>
          <w:i w:val="false"/>
          <w:iCs w:val="false"/>
          <w:sz w:val="28"/>
          <w:szCs w:val="28"/>
          <w:u w:val="none"/>
        </w:rPr>
        <w:t xml:space="preserve">project </w:t>
      </w:r>
      <w:r>
        <w:rPr>
          <w:rStyle w:val="Strong"/>
          <w:rFonts w:ascii="Times New Roman" w:hAnsi="Times New Roman"/>
          <w:b w:val="false"/>
          <w:bCs w:val="false"/>
          <w:i w:val="false"/>
          <w:iCs w:val="false"/>
          <w:sz w:val="28"/>
          <w:szCs w:val="28"/>
          <w:u w:val="none"/>
        </w:rPr>
        <w:t xml:space="preserve">completion </w:t>
      </w:r>
      <w:r>
        <w:rPr>
          <w:rStyle w:val="Strong"/>
          <w:rFonts w:ascii="Times New Roman" w:hAnsi="Times New Roman"/>
          <w:b w:val="false"/>
          <w:bCs w:val="false"/>
          <w:i w:val="false"/>
          <w:iCs w:val="false"/>
          <w:sz w:val="28"/>
          <w:szCs w:val="28"/>
          <w:u w:val="none"/>
        </w:rPr>
        <w:t xml:space="preserve">and payment </w:t>
      </w:r>
      <w:r>
        <w:rPr>
          <w:rStyle w:val="Strong"/>
          <w:rFonts w:ascii="Times New Roman" w:hAnsi="Times New Roman"/>
          <w:b w:val="false"/>
          <w:bCs w:val="false"/>
          <w:i w:val="false"/>
          <w:iCs w:val="false"/>
          <w:sz w:val="28"/>
          <w:szCs w:val="28"/>
          <w:u w:val="none"/>
        </w:rPr>
        <w:t xml:space="preserve">the rest would be used to pay for internet usage. Electricity cost, project meeting and hosting of the business. </w:t>
      </w:r>
      <w:r>
        <w:rPr>
          <w:rStyle w:val="Strong"/>
          <w:rFonts w:ascii="Times New Roman" w:hAnsi="Times New Roman"/>
          <w:b w:val="false"/>
          <w:bCs w:val="false"/>
          <w:i w:val="false"/>
          <w:iCs w:val="false"/>
          <w:sz w:val="28"/>
          <w:szCs w:val="28"/>
          <w:u w:val="none"/>
        </w:rPr>
        <w:t xml:space="preserve">After the added up costs are payed the rest would be seen as profits that would be divided into  savings, investments and personal use. </w:t>
      </w:r>
    </w:p>
    <w:p>
      <w:pPr>
        <w:pStyle w:val="Normal"/>
        <w:bidi w:val="0"/>
        <w:spacing w:lineRule="auto" w:line="360"/>
        <w:jc w:val="both"/>
        <w:rPr>
          <w:rFonts w:ascii="FreeSerif" w:hAnsi="FreeSerif"/>
          <w:b/>
          <w:i w:val="false"/>
          <w:i w:val="false"/>
          <w:iCs w:val="false"/>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 xml:space="preserve"> </w:t>
      </w:r>
      <w:r>
        <w:rPr>
          <w:rStyle w:val="Strong"/>
          <w:rFonts w:ascii="Times New Roman" w:hAnsi="Times New Roman"/>
          <w:b/>
          <w:bCs w:val="false"/>
          <w:i w:val="false"/>
          <w:iCs w:val="false"/>
          <w:sz w:val="28"/>
          <w:szCs w:val="28"/>
          <w:u w:val="single"/>
        </w:rPr>
        <w:t>1.5 Type of Business</w:t>
      </w:r>
    </w:p>
    <w:p>
      <w:pPr>
        <w:pStyle w:val="Normal"/>
        <w:bidi w:val="0"/>
        <w:spacing w:lineRule="auto" w:line="360"/>
        <w:jc w:val="both"/>
        <w:rPr>
          <w:b/>
          <w:i/>
          <w:i/>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 xml:space="preserve">KangaPages </w:t>
      </w:r>
      <w:r>
        <w:rPr>
          <w:rStyle w:val="Strong"/>
          <w:rFonts w:ascii="Times New Roman" w:hAnsi="Times New Roman"/>
          <w:b w:val="false"/>
          <w:bCs w:val="false"/>
          <w:i w:val="false"/>
          <w:iCs w:val="false"/>
          <w:sz w:val="28"/>
          <w:szCs w:val="28"/>
          <w:u w:val="none"/>
        </w:rPr>
        <w:t>develops</w:t>
      </w:r>
      <w:r>
        <w:rPr>
          <w:rStyle w:val="Strong"/>
          <w:rFonts w:ascii="Times New Roman" w:hAnsi="Times New Roman"/>
          <w:b w:val="false"/>
          <w:bCs w:val="false"/>
          <w:i w:val="false"/>
          <w:iCs w:val="false"/>
          <w:sz w:val="28"/>
          <w:szCs w:val="28"/>
          <w:u w:val="none"/>
        </w:rPr>
        <w:t xml:space="preserve"> custom website development using a Software as a Service (SaaS) model. The proposed business would develop and maintain custom website that have your own domain name for example; Client name: John Doe, Website name: </w:t>
      </w:r>
      <w:hyperlink r:id="rId6">
        <w:r>
          <w:rPr>
            <w:rStyle w:val="Hyperlink"/>
            <w:rFonts w:ascii="Times New Roman" w:hAnsi="Times New Roman"/>
            <w:b w:val="false"/>
            <w:bCs w:val="false"/>
            <w:i w:val="false"/>
            <w:iCs w:val="false"/>
            <w:sz w:val="28"/>
            <w:szCs w:val="28"/>
            <w:u w:val="none"/>
          </w:rPr>
          <w:t>www.johndoe.co.ke</w:t>
        </w:r>
      </w:hyperlink>
      <w:r>
        <w:rPr>
          <w:rStyle w:val="Strong"/>
          <w:rFonts w:ascii="Times New Roman" w:hAnsi="Times New Roman"/>
          <w:b w:val="false"/>
          <w:bCs w:val="false"/>
          <w:i w:val="false"/>
          <w:iCs w:val="false"/>
          <w:sz w:val="28"/>
          <w:szCs w:val="28"/>
          <w:u w:val="none"/>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w:t>
      </w:r>
      <w:r>
        <w:rPr>
          <w:rStyle w:val="Strong"/>
          <w:rFonts w:ascii="Times New Roman" w:hAnsi="Times New Roman"/>
          <w:b w:val="false"/>
          <w:bCs w:val="false"/>
          <w:i w:val="false"/>
          <w:iCs w:val="false"/>
          <w:sz w:val="28"/>
          <w:szCs w:val="28"/>
          <w:u w:val="none"/>
        </w:rPr>
        <w:t>ensuring the gain of a higher profit margins</w:t>
      </w:r>
      <w:r>
        <w:rPr>
          <w:rStyle w:val="Strong"/>
          <w:rFonts w:ascii="Times New Roman" w:hAnsi="Times New Roman"/>
          <w:b w:val="false"/>
          <w:bCs w:val="false"/>
          <w:i w:val="false"/>
          <w:iCs w:val="false"/>
          <w:sz w:val="28"/>
          <w:szCs w:val="28"/>
          <w:u w:val="none"/>
        </w:rPr>
        <w:t xml:space="preserve">. </w:t>
      </w:r>
    </w:p>
    <w:p>
      <w:pPr>
        <w:pStyle w:val="Normal"/>
        <w:bidi w:val="0"/>
        <w:spacing w:lineRule="auto" w:line="360"/>
        <w:jc w:val="both"/>
        <w:rPr>
          <w:b/>
          <w:i/>
          <w:i/>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bCs w:val="false"/>
          <w:i w:val="false"/>
          <w:iCs w:val="false"/>
          <w:sz w:val="28"/>
          <w:szCs w:val="28"/>
          <w:u w:val="single"/>
        </w:rPr>
        <w:t>1.6 Product(s) Service(s)</w:t>
      </w:r>
    </w:p>
    <w:p>
      <w:pPr>
        <w:pStyle w:val="Normal"/>
        <w:bidi w:val="0"/>
        <w:spacing w:lineRule="auto" w:line="360"/>
        <w:jc w:val="both"/>
        <w:rPr>
          <w:b/>
          <w:i/>
          <w:i/>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 xml:space="preserve">KangaPages offers custom website development tailored for both businesses and individuals </w:t>
      </w:r>
      <w:r>
        <w:rPr>
          <w:rStyle w:val="Strong"/>
          <w:rFonts w:ascii="Times New Roman" w:hAnsi="Times New Roman"/>
          <w:b w:val="false"/>
          <w:bCs w:val="false"/>
          <w:i w:val="false"/>
          <w:iCs w:val="false"/>
          <w:sz w:val="28"/>
          <w:szCs w:val="28"/>
          <w:u w:val="none"/>
        </w:rPr>
        <w:t>which</w:t>
      </w:r>
      <w:r>
        <w:rPr>
          <w:rStyle w:val="Strong"/>
          <w:rFonts w:ascii="Times New Roman" w:hAnsi="Times New Roman"/>
          <w:b w:val="false"/>
          <w:bCs w:val="false"/>
          <w:i w:val="false"/>
          <w:iCs w:val="false"/>
          <w:sz w:val="28"/>
          <w:szCs w:val="28"/>
          <w:u w:val="none"/>
        </w:rPr>
        <w:t xml:space="preserve">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b/>
          <w:i/>
          <w:i/>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bCs w:val="false"/>
          <w:i w:val="false"/>
          <w:iCs w:val="false"/>
          <w:sz w:val="28"/>
          <w:szCs w:val="28"/>
          <w:u w:val="single"/>
        </w:rPr>
        <w:t>1.7 Justification of Business Opportunity</w:t>
      </w:r>
    </w:p>
    <w:p>
      <w:pPr>
        <w:pStyle w:val="Normal"/>
        <w:bidi w:val="0"/>
        <w:spacing w:lineRule="auto" w:line="360"/>
        <w:jc w:val="both"/>
        <w:rPr>
          <w:b/>
          <w:i/>
          <w:i/>
          <w:sz w:val="28"/>
          <w:szCs w:val="28"/>
          <w:u w:val="single"/>
        </w:rPr>
      </w:pPr>
      <w:r>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 xml:space="preserve">The increasing demand for online presence in Kenya, driven by digital transformation, positions KangaPages to meet the growing need for datadriven websites. With a focus on SaaS, KangaPages offers scalable solutions that cater to both businesses and individuals, addressing the need for effective digital tools in a competitive market. From the love of technological development and innovation advancing others value through web technology has been a great </w:t>
      </w:r>
      <w:r>
        <w:rPr>
          <w:rStyle w:val="Strong"/>
          <w:rFonts w:ascii="Times New Roman" w:hAnsi="Times New Roman"/>
          <w:b w:val="false"/>
          <w:bCs w:val="false"/>
          <w:i w:val="false"/>
          <w:iCs w:val="false"/>
          <w:sz w:val="28"/>
          <w:szCs w:val="28"/>
          <w:u w:val="none"/>
        </w:rPr>
        <w:t>passion</w:t>
      </w:r>
      <w:r>
        <w:rPr>
          <w:rStyle w:val="Strong"/>
          <w:rFonts w:ascii="Times New Roman" w:hAnsi="Times New Roman"/>
          <w:b w:val="false"/>
          <w:bCs w:val="false"/>
          <w:i w:val="false"/>
          <w:iCs w:val="false"/>
          <w:sz w:val="28"/>
          <w:szCs w:val="28"/>
          <w:u w:val="none"/>
        </w:rPr>
        <w:t xml:space="preserve">. With the skills acquired in the the course taught in Technical University of Kenya Information Science have help groomed towards this business idea that has a high probability to provide  as service that would help in the advancements of technological development in Kenya. </w:t>
      </w:r>
    </w:p>
    <w:p>
      <w:pPr>
        <w:pStyle w:val="Normal"/>
        <w:bidi w:val="0"/>
        <w:jc w:val="start"/>
        <w:rPr>
          <w:rFonts w:ascii="Times New Roman" w:hAnsi="Times New Roman"/>
          <w:sz w:val="28"/>
          <w:szCs w:val="28"/>
        </w:rPr>
      </w:pPr>
      <w:r>
        <w:rPr>
          <w:rFonts w:ascii="Times New Roman" w:hAnsi="Times New Roman"/>
          <w:sz w:val="28"/>
          <w:szCs w:val="28"/>
        </w:rPr>
        <w:t xml:space="preserve"> </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1.8 Industry</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 xml:space="preserve">KangaPages lies in the </w:t>
      </w:r>
      <w:r>
        <w:rPr>
          <w:rStyle w:val="Strong"/>
          <w:rFonts w:ascii="Times New Roman" w:hAnsi="Times New Roman"/>
          <w:b w:val="false"/>
          <w:bCs w:val="false"/>
          <w:i/>
          <w:iCs/>
          <w:sz w:val="28"/>
          <w:szCs w:val="28"/>
          <w:u w:val="none"/>
        </w:rPr>
        <w:t xml:space="preserve">web development and </w:t>
      </w:r>
      <w:r>
        <w:rPr>
          <w:rStyle w:val="Strong"/>
          <w:rFonts w:ascii="Times New Roman" w:hAnsi="Times New Roman"/>
          <w:b w:val="false"/>
          <w:bCs w:val="false"/>
          <w:i/>
          <w:iCs/>
          <w:sz w:val="28"/>
          <w:szCs w:val="28"/>
          <w:u w:val="none"/>
        </w:rPr>
        <w:t xml:space="preserve">maintenance </w:t>
      </w:r>
      <w:r>
        <w:rPr>
          <w:rStyle w:val="Strong"/>
          <w:rFonts w:ascii="Times New Roman" w:hAnsi="Times New Roman"/>
          <w:b w:val="false"/>
          <w:bCs w:val="false"/>
          <w:i/>
          <w:iCs/>
          <w:sz w:val="28"/>
          <w:szCs w:val="28"/>
          <w:u w:val="none"/>
        </w:rPr>
        <w:t>industry</w:t>
      </w:r>
      <w:r>
        <w:rPr>
          <w:rStyle w:val="Strong"/>
          <w:rFonts w:ascii="Times New Roman" w:hAnsi="Times New Roman"/>
          <w:b w:val="false"/>
          <w:bCs w:val="false"/>
          <w:i w:val="false"/>
          <w:iCs w:val="false"/>
          <w:sz w:val="28"/>
          <w:szCs w:val="28"/>
          <w:u w:val="none"/>
        </w:rPr>
        <w:t xml:space="preserve">. </w:t>
      </w:r>
      <w:r>
        <w:rPr>
          <w:rStyle w:val="Strong"/>
          <w:rFonts w:ascii="Times New Roman" w:hAnsi="Times New Roman"/>
          <w:b w:val="false"/>
          <w:bCs w:val="false"/>
          <w:i w:val="false"/>
          <w:iCs w:val="false"/>
          <w:sz w:val="28"/>
          <w:szCs w:val="28"/>
          <w:u w:val="none"/>
        </w:rPr>
        <w:t>T</w:t>
      </w:r>
      <w:r>
        <w:rPr>
          <w:rStyle w:val="Strong"/>
          <w:rFonts w:ascii="Times New Roman" w:hAnsi="Times New Roman"/>
          <w:b w:val="false"/>
          <w:bCs w:val="false"/>
          <w:i w:val="false"/>
          <w:iCs w:val="false"/>
          <w:sz w:val="28"/>
          <w:szCs w:val="28"/>
          <w:u w:val="none"/>
        </w:rPr>
        <w:t xml:space="preserve">argeting   businesses, </w:t>
      </w:r>
      <w:r>
        <w:rPr>
          <w:rStyle w:val="Strong"/>
          <w:rFonts w:ascii="Times New Roman" w:hAnsi="Times New Roman"/>
          <w:b w:val="false"/>
          <w:bCs w:val="false"/>
          <w:i w:val="false"/>
          <w:iCs w:val="false"/>
          <w:sz w:val="28"/>
          <w:szCs w:val="28"/>
          <w:u w:val="none"/>
        </w:rPr>
        <w:t>institutions</w:t>
      </w:r>
      <w:r>
        <w:rPr>
          <w:rStyle w:val="Strong"/>
          <w:rFonts w:ascii="Times New Roman" w:hAnsi="Times New Roman"/>
          <w:b w:val="false"/>
          <w:bCs w:val="false"/>
          <w:i w:val="false"/>
          <w:iCs w:val="false"/>
          <w:sz w:val="28"/>
          <w:szCs w:val="28"/>
          <w:u w:val="none"/>
        </w:rPr>
        <w:t xml:space="preserve">,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userfriendly Content Management Systems (CMS) like Word Press to create accessible and easy to manage websites. Cloudbased solutions and affordable server storage options are also critical for delivering scalable SaaS products. Starting a business focused on small businesses and individuals requires a modest initial investment. </w:t>
      </w:r>
      <w:r>
        <w:rPr>
          <w:rStyle w:val="Strong"/>
          <w:rFonts w:ascii="Times New Roman" w:hAnsi="Times New Roman"/>
          <w:b w:val="false"/>
          <w:bCs w:val="false"/>
          <w:i w:val="false"/>
          <w:iCs w:val="false"/>
          <w:sz w:val="28"/>
          <w:szCs w:val="28"/>
          <w:u w:val="none"/>
        </w:rPr>
        <w:t xml:space="preserve">Due to the availability of open source tools like the Word Press the start up cost has significantly reduced making most of the capital requirement go towards domain name purchasing, hosting and monthly maintenance. </w:t>
      </w:r>
      <w:r>
        <w:rPr>
          <w:rStyle w:val="Strong"/>
          <w:rFonts w:ascii="Times New Roman" w:hAnsi="Times New Roman"/>
          <w:b w:val="false"/>
          <w:bCs w:val="false"/>
          <w:i w:val="false"/>
          <w:iCs w:val="false"/>
          <w:sz w:val="28"/>
          <w:szCs w:val="28"/>
          <w:u w:val="none"/>
        </w:rPr>
        <w:t>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jc w:val="both"/>
        <w:rPr>
          <w:rFonts w:ascii="Times New Roman" w:hAnsi="Times New Roman"/>
          <w:sz w:val="28"/>
          <w:szCs w:val="28"/>
        </w:rPr>
      </w:pPr>
      <w:r>
        <w:rPr>
          <w:rFonts w:ascii="Times New Roman" w:hAnsi="Times New Roman"/>
          <w:sz w:val="28"/>
          <w:szCs w:val="28"/>
        </w:rPr>
        <w:t xml:space="preserve"> </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1.9 Business Goals</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r>
    </w:p>
    <w:p>
      <w:pPr>
        <w:pStyle w:val="Normal"/>
        <w:bidi w:val="0"/>
        <w:spacing w:lineRule="auto" w:line="360"/>
        <w:jc w:val="both"/>
        <w:rPr>
          <w:b/>
          <w:i/>
          <w:i/>
          <w:sz w:val="28"/>
          <w:szCs w:val="28"/>
          <w:u w:val="single"/>
        </w:rPr>
      </w:pPr>
      <w:r>
        <w:rPr>
          <w:rStyle w:val="Strong"/>
          <w:rFonts w:ascii="Times New Roman" w:hAnsi="Times New Roman"/>
          <w:b w:val="false"/>
          <w:bCs w:val="false"/>
          <w:i w:val="false"/>
          <w:iCs w:val="false"/>
          <w:sz w:val="28"/>
          <w:szCs w:val="28"/>
          <w:u w:val="none"/>
        </w:rPr>
        <w:t>The  goals for KangaPages are divided into  shortterm, medium and longterm. For the shortterm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For the mediumterm that would take a range of (12 years) is to Launch a userfriendly SaaS platform for small businesses and individuals withing that time period.  The chosen metric is to achieve 30 active subscribers within the first six months of launch. The desired time frame to reach this  by May 2027. The second mediumterm goal  that would take a range of (12 years) is to establish partnerships with 5 local business hubs or community centers to offer workshops and seminars. The chosen metric is to conduct at least 10 workshops reaching 100 participants by the end of Year 2. The desired time frame to reach this  by May 2028. For the The longterm that would take a range of (35 years) to expand services to include ecommerce integration and social media management tailored for small businesses.   The chosen metric is to launch new services by April 2029 and attract 50 clients within the first year of launch. The desired time frame to reach this  by December 2030.The second longterm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 xml:space="preserve"> </w:t>
      </w:r>
    </w:p>
    <w:p>
      <w:pPr>
        <w:pStyle w:val="Normal"/>
        <w:bidi w:val="0"/>
        <w:jc w:val="start"/>
        <w:rPr>
          <w:rFonts w:ascii="Times New Roman" w:hAnsi="Times New Roman"/>
          <w:sz w:val="28"/>
          <w:szCs w:val="28"/>
        </w:rPr>
      </w:pPr>
      <w:r>
        <w:rPr>
          <w:rFonts w:ascii="Times New Roman" w:hAnsi="Times New Roman"/>
          <w:sz w:val="28"/>
          <w:szCs w:val="28"/>
        </w:rPr>
        <w:t xml:space="preserve">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1.10 Entry and Growth Strategy</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FreeSerif" w:hAnsi="FreeSerif"/>
          <w:sz w:val="28"/>
          <w:szCs w:val="28"/>
        </w:rPr>
      </w:pPr>
      <w:r>
        <w:rPr>
          <w:rFonts w:ascii="Times New Roman" w:hAnsi="Times New Roman"/>
          <w:sz w:val="28"/>
          <w:szCs w:val="28"/>
          <w:u w:val="none"/>
        </w:rPr>
        <w:t xml:space="preserve">The selected </w:t>
      </w:r>
      <w:r>
        <w:rPr>
          <w:rFonts w:ascii="Times New Roman" w:hAnsi="Times New Roman"/>
          <w:sz w:val="28"/>
          <w:szCs w:val="28"/>
          <w:u w:val="double"/>
        </w:rPr>
        <w:t>m</w:t>
      </w:r>
      <w:r>
        <w:rPr>
          <w:rFonts w:ascii="Times New Roman" w:hAnsi="Times New Roman"/>
          <w:sz w:val="28"/>
          <w:szCs w:val="28"/>
          <w:u w:val="double"/>
        </w:rPr>
        <w:t xml:space="preserve">arket </w:t>
      </w:r>
      <w:r>
        <w:rPr>
          <w:rFonts w:ascii="Times New Roman" w:hAnsi="Times New Roman"/>
          <w:sz w:val="28"/>
          <w:szCs w:val="28"/>
          <w:u w:val="double"/>
        </w:rPr>
        <w:t>e</w:t>
      </w:r>
      <w:r>
        <w:rPr>
          <w:rFonts w:ascii="Times New Roman" w:hAnsi="Times New Roman"/>
          <w:sz w:val="28"/>
          <w:szCs w:val="28"/>
          <w:u w:val="double"/>
        </w:rPr>
        <w:t xml:space="preserve">ntry </w:t>
      </w:r>
      <w:r>
        <w:rPr>
          <w:rFonts w:ascii="Times New Roman" w:hAnsi="Times New Roman"/>
          <w:sz w:val="28"/>
          <w:szCs w:val="28"/>
          <w:u w:val="double"/>
        </w:rPr>
        <w:t>t</w:t>
      </w:r>
      <w:r>
        <w:rPr>
          <w:rFonts w:ascii="Times New Roman" w:hAnsi="Times New Roman"/>
          <w:sz w:val="28"/>
          <w:szCs w:val="28"/>
          <w:u w:val="double"/>
        </w:rPr>
        <w:t>actics</w:t>
      </w:r>
      <w:r>
        <w:rPr>
          <w:rFonts w:ascii="Times New Roman" w:hAnsi="Times New Roman"/>
          <w:sz w:val="28"/>
          <w:szCs w:val="28"/>
          <w:u w:val="none"/>
        </w:rPr>
        <w:t xml:space="preserve"> </w:t>
      </w:r>
      <w:r>
        <w:rPr>
          <w:rFonts w:ascii="Times New Roman" w:hAnsi="Times New Roman"/>
          <w:sz w:val="28"/>
          <w:szCs w:val="28"/>
          <w:u w:val="none"/>
        </w:rPr>
        <w:t xml:space="preserve">include: </w:t>
      </w:r>
      <w:r>
        <w:rPr>
          <w:rFonts w:ascii="Times New Roman" w:hAnsi="Times New Roman"/>
          <w:i/>
          <w:iCs/>
          <w:sz w:val="28"/>
          <w:szCs w:val="28"/>
          <w:u w:val="none"/>
        </w:rPr>
        <w:t>L</w:t>
      </w:r>
      <w:r>
        <w:rPr>
          <w:rFonts w:ascii="Times New Roman" w:hAnsi="Times New Roman"/>
          <w:i/>
          <w:iCs/>
          <w:sz w:val="28"/>
          <w:szCs w:val="28"/>
          <w:u w:val="none"/>
        </w:rPr>
        <w:t xml:space="preserve">ocalized </w:t>
      </w:r>
      <w:r>
        <w:rPr>
          <w:rFonts w:ascii="Times New Roman" w:hAnsi="Times New Roman"/>
          <w:i/>
          <w:iCs/>
          <w:sz w:val="28"/>
          <w:szCs w:val="28"/>
          <w:u w:val="none"/>
        </w:rPr>
        <w:t>s</w:t>
      </w:r>
      <w:r>
        <w:rPr>
          <w:rFonts w:ascii="Times New Roman" w:hAnsi="Times New Roman"/>
          <w:i/>
          <w:iCs/>
          <w:sz w:val="28"/>
          <w:szCs w:val="28"/>
          <w:u w:val="none"/>
        </w:rPr>
        <w:t>olution</w:t>
      </w:r>
      <w:r>
        <w:rPr>
          <w:rFonts w:ascii="Times New Roman" w:hAnsi="Times New Roman"/>
          <w:sz w:val="28"/>
          <w:szCs w:val="28"/>
          <w:u w:val="none"/>
        </w:rPr>
        <w:t xml:space="preserve"> </w:t>
      </w:r>
      <w:r>
        <w:rPr>
          <w:rFonts w:ascii="Times New Roman" w:hAnsi="Times New Roman"/>
          <w:sz w:val="28"/>
          <w:szCs w:val="28"/>
          <w:u w:val="none"/>
        </w:rPr>
        <w:t>by o</w:t>
      </w:r>
      <w:r>
        <w:rPr>
          <w:rFonts w:ascii="Times New Roman" w:hAnsi="Times New Roman"/>
          <w:sz w:val="28"/>
          <w:szCs w:val="28"/>
          <w:u w:val="none"/>
        </w:rPr>
        <w:t xml:space="preserve">ffer tailored web development and SaaS services that cater specifically to the needs of small businesses and individuals in Kenya. </w:t>
      </w:r>
      <w:r>
        <w:rPr>
          <w:rFonts w:ascii="Times New Roman" w:hAnsi="Times New Roman"/>
          <w:i/>
          <w:iCs/>
          <w:sz w:val="28"/>
          <w:szCs w:val="28"/>
          <w:u w:val="none"/>
        </w:rPr>
        <w:t>Offering a</w:t>
      </w:r>
      <w:r>
        <w:rPr>
          <w:rFonts w:ascii="Times New Roman" w:hAnsi="Times New Roman"/>
          <w:i/>
          <w:iCs/>
          <w:sz w:val="28"/>
          <w:szCs w:val="28"/>
          <w:u w:val="none"/>
        </w:rPr>
        <w:t xml:space="preserve">ffordable </w:t>
      </w:r>
      <w:r>
        <w:rPr>
          <w:rFonts w:ascii="Times New Roman" w:hAnsi="Times New Roman"/>
          <w:i/>
          <w:iCs/>
          <w:sz w:val="28"/>
          <w:szCs w:val="28"/>
          <w:u w:val="none"/>
        </w:rPr>
        <w:t>p</w:t>
      </w:r>
      <w:r>
        <w:rPr>
          <w:rFonts w:ascii="Times New Roman" w:hAnsi="Times New Roman"/>
          <w:i/>
          <w:iCs/>
          <w:sz w:val="28"/>
          <w:szCs w:val="28"/>
          <w:u w:val="none"/>
        </w:rPr>
        <w:t>ricing</w:t>
      </w:r>
      <w:r>
        <w:rPr>
          <w:rFonts w:ascii="Times New Roman" w:hAnsi="Times New Roman"/>
          <w:sz w:val="28"/>
          <w:szCs w:val="28"/>
          <w:u w:val="none"/>
        </w:rPr>
        <w:t xml:space="preserve"> </w:t>
      </w:r>
      <w:r>
        <w:rPr>
          <w:rFonts w:ascii="Times New Roman" w:hAnsi="Times New Roman"/>
          <w:sz w:val="28"/>
          <w:szCs w:val="28"/>
          <w:u w:val="none"/>
        </w:rPr>
        <w:t>by i</w:t>
      </w:r>
      <w:r>
        <w:rPr>
          <w:rFonts w:ascii="Times New Roman" w:hAnsi="Times New Roman"/>
          <w:sz w:val="28"/>
          <w:szCs w:val="28"/>
          <w:u w:val="none"/>
        </w:rPr>
        <w:t xml:space="preserve">ntroduce tiered pricing models with a basic package priced at </w:t>
      </w:r>
      <w:r>
        <w:rPr>
          <w:rFonts w:ascii="Times New Roman" w:hAnsi="Times New Roman"/>
          <w:sz w:val="28"/>
          <w:szCs w:val="28"/>
          <w:u w:val="none"/>
        </w:rPr>
        <w:t>KHS</w:t>
      </w:r>
      <w:r>
        <w:rPr>
          <w:rFonts w:ascii="Times New Roman" w:hAnsi="Times New Roman"/>
          <w:sz w:val="28"/>
          <w:szCs w:val="28"/>
          <w:u w:val="none"/>
        </w:rPr>
        <w:t xml:space="preserve"> 1</w:t>
      </w:r>
      <w:r>
        <w:rPr>
          <w:rFonts w:ascii="Times New Roman" w:hAnsi="Times New Roman"/>
          <w:sz w:val="28"/>
          <w:szCs w:val="28"/>
          <w:u w:val="none"/>
        </w:rPr>
        <w:t>2</w:t>
      </w:r>
      <w:r>
        <w:rPr>
          <w:rFonts w:ascii="Times New Roman" w:hAnsi="Times New Roman"/>
          <w:sz w:val="28"/>
          <w:szCs w:val="28"/>
          <w:u w:val="none"/>
        </w:rPr>
        <w:t xml:space="preserve">,000 annually, making it accessible to startups and individuals. </w:t>
      </w:r>
      <w:r>
        <w:rPr>
          <w:rFonts w:ascii="Times New Roman" w:hAnsi="Times New Roman"/>
          <w:i/>
          <w:iCs/>
          <w:sz w:val="28"/>
          <w:szCs w:val="28"/>
          <w:u w:val="none"/>
        </w:rPr>
        <w:t>Partnerships</w:t>
      </w:r>
      <w:r>
        <w:rPr>
          <w:rFonts w:ascii="Times New Roman" w:hAnsi="Times New Roman"/>
          <w:sz w:val="28"/>
          <w:szCs w:val="28"/>
          <w:u w:val="none"/>
        </w:rPr>
        <w:t xml:space="preserve"> </w:t>
      </w:r>
      <w:r>
        <w:rPr>
          <w:rFonts w:ascii="Times New Roman" w:hAnsi="Times New Roman"/>
          <w:sz w:val="28"/>
          <w:szCs w:val="28"/>
          <w:u w:val="none"/>
        </w:rPr>
        <w:t>by c</w:t>
      </w:r>
      <w:r>
        <w:rPr>
          <w:rFonts w:ascii="Times New Roman" w:hAnsi="Times New Roman"/>
          <w:sz w:val="28"/>
          <w:szCs w:val="28"/>
          <w:u w:val="none"/>
        </w:rPr>
        <w:t xml:space="preserve">ollaborate with local business hubs, community centers, and coworking spaces to build credibility and gain referrals.  </w:t>
      </w:r>
      <w:r>
        <w:rPr>
          <w:rFonts w:ascii="Times New Roman" w:hAnsi="Times New Roman"/>
          <w:sz w:val="28"/>
          <w:szCs w:val="28"/>
          <w:u w:val="none"/>
        </w:rPr>
        <w:t xml:space="preserve">For </w:t>
      </w:r>
      <w:r>
        <w:rPr>
          <w:rFonts w:ascii="Times New Roman" w:hAnsi="Times New Roman"/>
          <w:sz w:val="28"/>
          <w:szCs w:val="28"/>
          <w:u w:val="double"/>
        </w:rPr>
        <w:t>c</w:t>
      </w:r>
      <w:r>
        <w:rPr>
          <w:rFonts w:ascii="Times New Roman" w:hAnsi="Times New Roman"/>
          <w:sz w:val="28"/>
          <w:szCs w:val="28"/>
          <w:u w:val="double"/>
        </w:rPr>
        <w:t xml:space="preserve">ustomer </w:t>
      </w:r>
      <w:r>
        <w:rPr>
          <w:rFonts w:ascii="Times New Roman" w:hAnsi="Times New Roman"/>
          <w:sz w:val="28"/>
          <w:szCs w:val="28"/>
          <w:u w:val="double"/>
        </w:rPr>
        <w:t>a</w:t>
      </w:r>
      <w:r>
        <w:rPr>
          <w:rFonts w:ascii="Times New Roman" w:hAnsi="Times New Roman"/>
          <w:sz w:val="28"/>
          <w:szCs w:val="28"/>
          <w:u w:val="double"/>
        </w:rPr>
        <w:t>cquisition</w:t>
      </w:r>
      <w:r>
        <w:rPr>
          <w:rFonts w:ascii="Times New Roman" w:hAnsi="Times New Roman"/>
          <w:sz w:val="28"/>
          <w:szCs w:val="28"/>
          <w:u w:val="none"/>
        </w:rPr>
        <w:t xml:space="preserve"> </w:t>
      </w:r>
      <w:r>
        <w:rPr>
          <w:rFonts w:ascii="Times New Roman" w:hAnsi="Times New Roman"/>
          <w:sz w:val="28"/>
          <w:szCs w:val="28"/>
          <w:u w:val="none"/>
        </w:rPr>
        <w:t>the selected tactics include</w:t>
      </w:r>
      <w:r>
        <w:rPr>
          <w:rFonts w:ascii="Times New Roman" w:hAnsi="Times New Roman"/>
          <w:sz w:val="28"/>
          <w:szCs w:val="28"/>
          <w:u w:val="none"/>
        </w:rPr>
        <w:t xml:space="preserve">: </w:t>
      </w:r>
      <w:r>
        <w:rPr>
          <w:rFonts w:ascii="Times New Roman" w:hAnsi="Times New Roman"/>
          <w:i/>
          <w:iCs/>
          <w:sz w:val="28"/>
          <w:szCs w:val="28"/>
          <w:u w:val="none"/>
        </w:rPr>
        <w:t xml:space="preserve">Local </w:t>
      </w:r>
      <w:r>
        <w:rPr>
          <w:rFonts w:ascii="Times New Roman" w:hAnsi="Times New Roman"/>
          <w:i/>
          <w:iCs/>
          <w:sz w:val="28"/>
          <w:szCs w:val="28"/>
          <w:u w:val="none"/>
        </w:rPr>
        <w:t>search Engine Optimization (</w:t>
      </w:r>
      <w:r>
        <w:rPr>
          <w:rFonts w:ascii="Times New Roman" w:hAnsi="Times New Roman"/>
          <w:i/>
          <w:iCs/>
          <w:sz w:val="28"/>
          <w:szCs w:val="28"/>
          <w:u w:val="none"/>
        </w:rPr>
        <w:t>SEO</w:t>
      </w:r>
      <w:r>
        <w:rPr>
          <w:rFonts w:ascii="Times New Roman" w:hAnsi="Times New Roman"/>
          <w:i/>
          <w:iCs/>
          <w:sz w:val="28"/>
          <w:szCs w:val="28"/>
          <w:u w:val="none"/>
        </w:rPr>
        <w:t>)</w:t>
      </w:r>
      <w:r>
        <w:rPr>
          <w:rFonts w:ascii="Times New Roman" w:hAnsi="Times New Roman"/>
          <w:i/>
          <w:iCs/>
          <w:sz w:val="28"/>
          <w:szCs w:val="28"/>
          <w:u w:val="none"/>
        </w:rPr>
        <w:t xml:space="preserve"> and Social </w:t>
      </w:r>
      <w:r>
        <w:rPr>
          <w:rFonts w:ascii="Times New Roman" w:hAnsi="Times New Roman"/>
          <w:i/>
          <w:iCs/>
          <w:sz w:val="28"/>
          <w:szCs w:val="28"/>
          <w:u w:val="none"/>
        </w:rPr>
        <w:t>m</w:t>
      </w:r>
      <w:r>
        <w:rPr>
          <w:rFonts w:ascii="Times New Roman" w:hAnsi="Times New Roman"/>
          <w:i/>
          <w:iCs/>
          <w:sz w:val="28"/>
          <w:szCs w:val="28"/>
          <w:u w:val="none"/>
        </w:rPr>
        <w:t>edia</w:t>
      </w:r>
      <w:r>
        <w:rPr>
          <w:rFonts w:ascii="Times New Roman" w:hAnsi="Times New Roman"/>
          <w:sz w:val="28"/>
          <w:szCs w:val="28"/>
          <w:u w:val="none"/>
        </w:rPr>
        <w:t xml:space="preserve"> to improve visibility in search results and engage with small business owners through social media groups and platforms.  </w:t>
      </w:r>
      <w:r>
        <w:rPr>
          <w:rFonts w:ascii="Times New Roman" w:hAnsi="Times New Roman"/>
          <w:sz w:val="28"/>
          <w:szCs w:val="28"/>
          <w:u w:val="none"/>
        </w:rPr>
        <w:t xml:space="preserve">A </w:t>
      </w:r>
      <w:r>
        <w:rPr>
          <w:rFonts w:ascii="Times New Roman" w:hAnsi="Times New Roman"/>
          <w:i/>
          <w:iCs/>
          <w:sz w:val="28"/>
          <w:szCs w:val="28"/>
          <w:u w:val="none"/>
        </w:rPr>
        <w:t>r</w:t>
      </w:r>
      <w:r>
        <w:rPr>
          <w:rFonts w:ascii="Times New Roman" w:hAnsi="Times New Roman"/>
          <w:i/>
          <w:iCs/>
          <w:sz w:val="28"/>
          <w:szCs w:val="28"/>
          <w:u w:val="none"/>
        </w:rPr>
        <w:t xml:space="preserve">eferral </w:t>
      </w:r>
      <w:r>
        <w:rPr>
          <w:rFonts w:ascii="Times New Roman" w:hAnsi="Times New Roman"/>
          <w:i/>
          <w:iCs/>
          <w:sz w:val="28"/>
          <w:szCs w:val="28"/>
          <w:u w:val="none"/>
        </w:rPr>
        <w:t>p</w:t>
      </w:r>
      <w:r>
        <w:rPr>
          <w:rFonts w:ascii="Times New Roman" w:hAnsi="Times New Roman"/>
          <w:i/>
          <w:iCs/>
          <w:sz w:val="28"/>
          <w:szCs w:val="28"/>
          <w:u w:val="none"/>
        </w:rPr>
        <w:t xml:space="preserve">rograms </w:t>
      </w:r>
      <w:r>
        <w:rPr>
          <w:rFonts w:ascii="Times New Roman" w:hAnsi="Times New Roman"/>
          <w:sz w:val="28"/>
          <w:szCs w:val="28"/>
          <w:u w:val="none"/>
        </w:rPr>
        <w:t>that o</w:t>
      </w:r>
      <w:r>
        <w:rPr>
          <w:rFonts w:ascii="Times New Roman" w:hAnsi="Times New Roman"/>
          <w:sz w:val="28"/>
          <w:szCs w:val="28"/>
          <w:u w:val="none"/>
        </w:rPr>
        <w:t>ffer</w:t>
      </w:r>
      <w:r>
        <w:rPr>
          <w:rFonts w:ascii="Times New Roman" w:hAnsi="Times New Roman"/>
          <w:sz w:val="28"/>
          <w:szCs w:val="28"/>
          <w:u w:val="none"/>
        </w:rPr>
        <w:t>s</w:t>
      </w:r>
      <w:r>
        <w:rPr>
          <w:rFonts w:ascii="Times New Roman" w:hAnsi="Times New Roman"/>
          <w:sz w:val="28"/>
          <w:szCs w:val="28"/>
          <w:u w:val="none"/>
        </w:rPr>
        <w:t xml:space="preserve"> incentives such as discounts or free addons for referrals to encourage wordofmouth marketing.   </w:t>
      </w:r>
      <w:r>
        <w:rPr>
          <w:rStyle w:val="Strong"/>
          <w:rFonts w:ascii="Times New Roman" w:hAnsi="Times New Roman"/>
          <w:b w:val="false"/>
          <w:bCs w:val="false"/>
          <w:i w:val="false"/>
          <w:iCs w:val="false"/>
          <w:sz w:val="28"/>
          <w:szCs w:val="28"/>
          <w:u w:val="none"/>
        </w:rPr>
        <w:t xml:space="preserve">KangaPage </w:t>
      </w:r>
      <w:r>
        <w:rPr>
          <w:rStyle w:val="Strong"/>
          <w:rFonts w:ascii="Times New Roman" w:hAnsi="Times New Roman"/>
          <w:b w:val="false"/>
          <w:bCs w:val="false"/>
          <w:i w:val="false"/>
          <w:iCs w:val="false"/>
          <w:sz w:val="28"/>
          <w:szCs w:val="28"/>
          <w:u w:val="double"/>
        </w:rPr>
        <w:t>g</w:t>
      </w:r>
      <w:r>
        <w:rPr>
          <w:rFonts w:ascii="Times New Roman" w:hAnsi="Times New Roman"/>
          <w:sz w:val="28"/>
          <w:szCs w:val="28"/>
          <w:u w:val="double"/>
        </w:rPr>
        <w:t xml:space="preserve">rowth </w:t>
      </w:r>
      <w:r>
        <w:rPr>
          <w:rFonts w:ascii="Times New Roman" w:hAnsi="Times New Roman"/>
          <w:sz w:val="28"/>
          <w:szCs w:val="28"/>
          <w:u w:val="double"/>
        </w:rPr>
        <w:t>s</w:t>
      </w:r>
      <w:r>
        <w:rPr>
          <w:rFonts w:ascii="Times New Roman" w:hAnsi="Times New Roman"/>
          <w:sz w:val="28"/>
          <w:szCs w:val="28"/>
          <w:u w:val="double"/>
        </w:rPr>
        <w:t>trategy</w:t>
      </w:r>
      <w:r>
        <w:rPr>
          <w:rFonts w:ascii="Times New Roman" w:hAnsi="Times New Roman"/>
          <w:sz w:val="28"/>
          <w:szCs w:val="28"/>
          <w:u w:val="none"/>
        </w:rPr>
        <w:t xml:space="preserve"> </w:t>
      </w:r>
      <w:r>
        <w:rPr>
          <w:rFonts w:ascii="Times New Roman" w:hAnsi="Times New Roman"/>
          <w:sz w:val="28"/>
          <w:szCs w:val="28"/>
          <w:u w:val="none"/>
        </w:rPr>
        <w:t xml:space="preserve">includes the following: An </w:t>
      </w:r>
      <w:r>
        <w:rPr>
          <w:rFonts w:ascii="Times New Roman" w:hAnsi="Times New Roman"/>
          <w:sz w:val="28"/>
          <w:szCs w:val="28"/>
          <w:u w:val="dotted"/>
        </w:rPr>
        <w:t>expansion plan</w:t>
      </w:r>
      <w:r>
        <w:rPr>
          <w:rFonts w:ascii="Times New Roman" w:hAnsi="Times New Roman"/>
          <w:sz w:val="28"/>
          <w:szCs w:val="28"/>
          <w:u w:val="none"/>
        </w:rPr>
        <w:t xml:space="preserve"> that offers </w:t>
      </w:r>
      <w:r>
        <w:rPr>
          <w:rFonts w:ascii="Times New Roman" w:hAnsi="Times New Roman"/>
          <w:i/>
          <w:iCs/>
          <w:sz w:val="28"/>
          <w:szCs w:val="28"/>
          <w:u w:val="none"/>
        </w:rPr>
        <w:t>diversification service</w:t>
      </w:r>
      <w:r>
        <w:rPr>
          <w:rFonts w:ascii="Times New Roman" w:hAnsi="Times New Roman"/>
          <w:sz w:val="28"/>
          <w:szCs w:val="28"/>
          <w:u w:val="none"/>
        </w:rPr>
        <w:t xml:space="preserve"> by introducing new services such as ecommerce integration, social media management, and basic SEO services tailored for small businesses. The seconnd is a </w:t>
      </w:r>
      <w:r>
        <w:rPr>
          <w:rFonts w:ascii="Times New Roman" w:hAnsi="Times New Roman"/>
          <w:i/>
          <w:iCs/>
          <w:sz w:val="28"/>
          <w:szCs w:val="28"/>
          <w:u w:val="none"/>
        </w:rPr>
        <w:t>scalable infrastructure</w:t>
      </w:r>
      <w:r>
        <w:rPr>
          <w:rFonts w:ascii="Times New Roman" w:hAnsi="Times New Roman"/>
          <w:sz w:val="28"/>
          <w:szCs w:val="28"/>
          <w:u w:val="none"/>
        </w:rPr>
        <w:t xml:space="preserve"> by invest in robust server storage and cloud solutions to support growing client demands that is ownered and managed by KangaPages.  The </w:t>
      </w:r>
      <w:r>
        <w:rPr>
          <w:rFonts w:ascii="Times New Roman" w:hAnsi="Times New Roman"/>
          <w:strike w:val="false"/>
          <w:dstrike w:val="false"/>
          <w:sz w:val="28"/>
          <w:szCs w:val="28"/>
          <w:u w:val="double"/>
        </w:rPr>
        <w:t>growth tactics</w:t>
      </w:r>
      <w:r>
        <w:rPr>
          <w:rFonts w:ascii="Times New Roman" w:hAnsi="Times New Roman"/>
          <w:sz w:val="28"/>
          <w:szCs w:val="28"/>
          <w:u w:val="none"/>
        </w:rPr>
        <w:t xml:space="preserve"> of KangaPages include; </w:t>
      </w:r>
      <w:r>
        <w:rPr>
          <w:rFonts w:ascii="Times New Roman" w:hAnsi="Times New Roman"/>
          <w:i/>
          <w:iCs/>
          <w:sz w:val="28"/>
          <w:szCs w:val="28"/>
          <w:u w:val="none"/>
        </w:rPr>
        <w:t xml:space="preserve">Client </w:t>
      </w:r>
      <w:r>
        <w:rPr>
          <w:rFonts w:ascii="Times New Roman" w:hAnsi="Times New Roman"/>
          <w:i/>
          <w:iCs/>
          <w:sz w:val="28"/>
          <w:szCs w:val="28"/>
          <w:u w:val="none"/>
        </w:rPr>
        <w:t>r</w:t>
      </w:r>
      <w:r>
        <w:rPr>
          <w:rFonts w:ascii="Times New Roman" w:hAnsi="Times New Roman"/>
          <w:i/>
          <w:iCs/>
          <w:sz w:val="28"/>
          <w:szCs w:val="28"/>
          <w:u w:val="none"/>
        </w:rPr>
        <w:t>etentio</w:t>
      </w:r>
      <w:r>
        <w:rPr>
          <w:rFonts w:ascii="Times New Roman" w:hAnsi="Times New Roman"/>
          <w:i/>
          <w:iCs/>
          <w:sz w:val="28"/>
          <w:szCs w:val="28"/>
          <w:u w:val="none"/>
        </w:rPr>
        <w:t xml:space="preserve">n </w:t>
      </w:r>
      <w:r>
        <w:rPr>
          <w:rFonts w:ascii="Times New Roman" w:hAnsi="Times New Roman"/>
          <w:sz w:val="28"/>
          <w:szCs w:val="28"/>
          <w:u w:val="none"/>
        </w:rPr>
        <w:t>by p</w:t>
      </w:r>
      <w:r>
        <w:rPr>
          <w:rFonts w:ascii="Times New Roman" w:hAnsi="Times New Roman"/>
          <w:sz w:val="28"/>
          <w:szCs w:val="28"/>
          <w:u w:val="none"/>
        </w:rPr>
        <w:t xml:space="preserve">rovide exceptional customer support, including oneonone training sessions and regular checkins to ensure client satisfaction. </w:t>
      </w:r>
      <w:r>
        <w:rPr>
          <w:rFonts w:ascii="Times New Roman" w:hAnsi="Times New Roman"/>
          <w:i/>
          <w:iCs/>
          <w:sz w:val="28"/>
          <w:szCs w:val="28"/>
          <w:u w:val="none"/>
        </w:rPr>
        <w:t xml:space="preserve">Continuous </w:t>
      </w:r>
      <w:r>
        <w:rPr>
          <w:rFonts w:ascii="Times New Roman" w:hAnsi="Times New Roman"/>
          <w:i/>
          <w:iCs/>
          <w:sz w:val="28"/>
          <w:szCs w:val="28"/>
          <w:u w:val="none"/>
        </w:rPr>
        <w:t>i</w:t>
      </w:r>
      <w:r>
        <w:rPr>
          <w:rFonts w:ascii="Times New Roman" w:hAnsi="Times New Roman"/>
          <w:i/>
          <w:iCs/>
          <w:sz w:val="28"/>
          <w:szCs w:val="28"/>
          <w:u w:val="none"/>
        </w:rPr>
        <w:t>mprovement</w:t>
      </w:r>
      <w:r>
        <w:rPr>
          <w:rFonts w:ascii="Times New Roman" w:hAnsi="Times New Roman"/>
          <w:sz w:val="28"/>
          <w:szCs w:val="28"/>
          <w:u w:val="none"/>
        </w:rPr>
        <w:t xml:space="preserve"> </w:t>
      </w:r>
      <w:r>
        <w:rPr>
          <w:rFonts w:ascii="Times New Roman" w:hAnsi="Times New Roman"/>
          <w:sz w:val="28"/>
          <w:szCs w:val="28"/>
          <w:u w:val="none"/>
        </w:rPr>
        <w:t xml:space="preserve">by using </w:t>
      </w:r>
      <w:r>
        <w:rPr>
          <w:rFonts w:ascii="Times New Roman" w:hAnsi="Times New Roman"/>
          <w:sz w:val="28"/>
          <w:szCs w:val="28"/>
          <w:u w:val="none"/>
        </w:rPr>
        <w:t xml:space="preserve"> client feedback to refine services and stay ahead of industry trends.  </w:t>
      </w:r>
      <w:r>
        <w:rPr>
          <w:rFonts w:ascii="Times New Roman" w:hAnsi="Times New Roman"/>
          <w:sz w:val="28"/>
          <w:szCs w:val="28"/>
          <w:u w:val="none"/>
        </w:rPr>
        <w:t xml:space="preserve">Time Frame for </w:t>
      </w:r>
      <w:r>
        <w:rPr>
          <w:rFonts w:ascii="Times New Roman" w:hAnsi="Times New Roman"/>
          <w:sz w:val="28"/>
          <w:szCs w:val="28"/>
          <w:u w:val="none"/>
        </w:rPr>
        <w:t xml:space="preserve">KangaPages </w:t>
      </w:r>
      <w:r>
        <w:rPr>
          <w:rFonts w:ascii="Times New Roman" w:hAnsi="Times New Roman"/>
          <w:sz w:val="28"/>
          <w:szCs w:val="28"/>
          <w:u w:val="none"/>
        </w:rPr>
        <w:t xml:space="preserve">Growth </w:t>
      </w:r>
      <w:r>
        <w:rPr>
          <w:rFonts w:ascii="Times New Roman" w:hAnsi="Times New Roman"/>
          <w:sz w:val="28"/>
          <w:szCs w:val="28"/>
          <w:u w:val="none"/>
        </w:rPr>
        <w:t xml:space="preserve">is divided into, </w:t>
      </w:r>
      <w:r>
        <w:rPr>
          <w:rFonts w:ascii="Times New Roman" w:hAnsi="Times New Roman"/>
          <w:sz w:val="28"/>
          <w:szCs w:val="28"/>
          <w:u w:val="none"/>
        </w:rPr>
        <w:t xml:space="preserve">Year 12 </w:t>
      </w:r>
      <w:r>
        <w:rPr>
          <w:rFonts w:ascii="Times New Roman" w:hAnsi="Times New Roman"/>
          <w:sz w:val="28"/>
          <w:szCs w:val="28"/>
          <w:u w:val="none"/>
        </w:rPr>
        <w:t>with a f</w:t>
      </w:r>
      <w:r>
        <w:rPr>
          <w:rFonts w:ascii="Times New Roman" w:hAnsi="Times New Roman"/>
          <w:sz w:val="28"/>
          <w:szCs w:val="28"/>
          <w:u w:val="none"/>
        </w:rPr>
        <w:t xml:space="preserve">ocus on establishing a strong presence in Nairobi by acquiring 20 clients and launching the SaaS platform. Year 35 </w:t>
      </w:r>
      <w:r>
        <w:rPr>
          <w:rFonts w:ascii="Times New Roman" w:hAnsi="Times New Roman"/>
          <w:sz w:val="28"/>
          <w:szCs w:val="28"/>
          <w:u w:val="none"/>
        </w:rPr>
        <w:t>by e</w:t>
      </w:r>
      <w:r>
        <w:rPr>
          <w:rFonts w:ascii="Times New Roman" w:hAnsi="Times New Roman"/>
          <w:sz w:val="28"/>
          <w:szCs w:val="28"/>
          <w:u w:val="none"/>
        </w:rPr>
        <w:t>xpand</w:t>
      </w:r>
      <w:r>
        <w:rPr>
          <w:rFonts w:ascii="Times New Roman" w:hAnsi="Times New Roman"/>
          <w:sz w:val="28"/>
          <w:szCs w:val="28"/>
          <w:u w:val="none"/>
        </w:rPr>
        <w:t>ing</w:t>
      </w:r>
      <w:r>
        <w:rPr>
          <w:rFonts w:ascii="Times New Roman" w:hAnsi="Times New Roman"/>
          <w:sz w:val="28"/>
          <w:szCs w:val="28"/>
          <w:u w:val="none"/>
        </w:rPr>
        <w:t xml:space="preserve"> service offerings, enter new markets, and build a community of 500 active users.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b/>
          <w:u w:val="single"/>
        </w:rPr>
      </w:pPr>
      <w:r>
        <w:rPr>
          <w:rFonts w:ascii="Times New Roman" w:hAnsi="Times New Roman"/>
          <w:sz w:val="28"/>
          <w:szCs w:val="28"/>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CHAPTER 2: MARKETING PLAN</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2.1 Customers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Most web developers tend to focus on website maintenance for big business or focus on creating their own brand websites while for </w:t>
      </w:r>
      <w:r>
        <w:rPr>
          <w:rFonts w:ascii="Times New Roman" w:hAnsi="Times New Roman"/>
          <w:b w:val="false"/>
          <w:bCs w:val="false"/>
          <w:sz w:val="28"/>
          <w:szCs w:val="28"/>
          <w:u w:val="none"/>
        </w:rPr>
        <w:t xml:space="preserve">KangaPages targets small and mediumsized enterprises (SMEs), entrepreneurs, and professionals in Kenya who require a professional online presence. The customers are primarily located in urban centers </w:t>
      </w:r>
      <w:r>
        <w:rPr>
          <w:rFonts w:ascii="Times New Roman" w:hAnsi="Times New Roman"/>
          <w:b w:val="false"/>
          <w:bCs w:val="false"/>
          <w:sz w:val="28"/>
          <w:szCs w:val="28"/>
          <w:u w:val="none"/>
        </w:rPr>
        <w:t xml:space="preserve">like </w:t>
      </w:r>
      <w:r>
        <w:rPr>
          <w:rFonts w:ascii="Times New Roman" w:hAnsi="Times New Roman"/>
          <w:b w:val="false"/>
          <w:bCs w:val="false"/>
          <w:sz w:val="28"/>
          <w:szCs w:val="28"/>
          <w:u w:val="none"/>
        </w:rPr>
        <w:t xml:space="preserve">Nairobi, Mombasa, and Kisumu, </w:t>
      </w:r>
      <w:r>
        <w:rPr>
          <w:rFonts w:ascii="Times New Roman" w:hAnsi="Times New Roman"/>
          <w:b w:val="false"/>
          <w:bCs w:val="false"/>
          <w:sz w:val="28"/>
          <w:szCs w:val="28"/>
          <w:u w:val="none"/>
        </w:rPr>
        <w:t>with great</w:t>
      </w:r>
      <w:r>
        <w:rPr>
          <w:rFonts w:ascii="Times New Roman" w:hAnsi="Times New Roman"/>
          <w:b w:val="false"/>
          <w:bCs w:val="false"/>
          <w:sz w:val="28"/>
          <w:szCs w:val="28"/>
          <w:u w:val="none"/>
        </w:rPr>
        <w:t xml:space="preserve"> internet penetration and digital adoption are highest. According to the Kenya National Bureau of Statistics (KNBS), over 80% of Kenya's population has access to the internet, with SMEs accounting for approximately 40% of the country's GDP. </w:t>
      </w:r>
      <w:r>
        <w:rPr>
          <w:rFonts w:ascii="Times New Roman" w:hAnsi="Times New Roman"/>
          <w:b w:val="false"/>
          <w:bCs w:val="false"/>
          <w:sz w:val="28"/>
          <w:szCs w:val="28"/>
          <w:u w:val="none"/>
        </w:rPr>
        <w:t>The d</w:t>
      </w:r>
      <w:r>
        <w:rPr>
          <w:rFonts w:ascii="Times New Roman" w:hAnsi="Times New Roman"/>
          <w:b w:val="false"/>
          <w:bCs w:val="false"/>
          <w:sz w:val="28"/>
          <w:szCs w:val="28"/>
          <w:u w:val="none"/>
        </w:rPr>
        <w:t xml:space="preserve">emographics </w:t>
      </w:r>
      <w:r>
        <w:rPr>
          <w:rFonts w:ascii="Times New Roman" w:hAnsi="Times New Roman"/>
          <w:b w:val="false"/>
          <w:bCs w:val="false"/>
          <w:sz w:val="28"/>
          <w:szCs w:val="28"/>
          <w:u w:val="none"/>
        </w:rPr>
        <w:t xml:space="preserve">of the potential customers for  KangaPages include </w:t>
      </w:r>
      <w:r>
        <w:rPr>
          <w:rFonts w:ascii="Times New Roman" w:hAnsi="Times New Roman"/>
          <w:b w:val="false"/>
          <w:bCs w:val="false"/>
          <w:sz w:val="28"/>
          <w:szCs w:val="28"/>
          <w:u w:val="none"/>
        </w:rPr>
        <w:t xml:space="preserve">SMEs </w:t>
      </w:r>
      <w:r>
        <w:rPr>
          <w:rFonts w:ascii="Times New Roman" w:hAnsi="Times New Roman"/>
          <w:b w:val="false"/>
          <w:bCs w:val="false"/>
          <w:sz w:val="28"/>
          <w:szCs w:val="28"/>
          <w:u w:val="none"/>
        </w:rPr>
        <w:t>where s</w:t>
      </w:r>
      <w:r>
        <w:rPr>
          <w:rFonts w:ascii="Times New Roman" w:hAnsi="Times New Roman"/>
          <w:b w:val="false"/>
          <w:bCs w:val="false"/>
          <w:sz w:val="28"/>
          <w:szCs w:val="28"/>
          <w:u w:val="none"/>
        </w:rPr>
        <w:t xml:space="preserve">mall businesses in sectors such as retail, food and beverage, fashion, and professional services. These businesses often lack the resources to invest in expensive website solutions but recognize the importance of a digital presence. Entrepreneurs </w:t>
      </w:r>
      <w:r>
        <w:rPr>
          <w:rFonts w:ascii="Times New Roman" w:hAnsi="Times New Roman"/>
          <w:b w:val="false"/>
          <w:bCs w:val="false"/>
          <w:sz w:val="28"/>
          <w:szCs w:val="28"/>
          <w:u w:val="none"/>
        </w:rPr>
        <w:t>who found s</w:t>
      </w:r>
      <w:r>
        <w:rPr>
          <w:rFonts w:ascii="Times New Roman" w:hAnsi="Times New Roman"/>
          <w:b w:val="false"/>
          <w:bCs w:val="false"/>
          <w:sz w:val="28"/>
          <w:szCs w:val="28"/>
          <w:u w:val="none"/>
        </w:rPr>
        <w:t xml:space="preserve">tartups and solo entrepreneurs in the gig economy need a professional online identity to attract clients. Professionals </w:t>
      </w:r>
      <w:r>
        <w:rPr>
          <w:rFonts w:ascii="Times New Roman" w:hAnsi="Times New Roman"/>
          <w:b w:val="false"/>
          <w:bCs w:val="false"/>
          <w:sz w:val="28"/>
          <w:szCs w:val="28"/>
          <w:u w:val="none"/>
        </w:rPr>
        <w:t>who are i</w:t>
      </w:r>
      <w:r>
        <w:rPr>
          <w:rFonts w:ascii="Times New Roman" w:hAnsi="Times New Roman"/>
          <w:b w:val="false"/>
          <w:bCs w:val="false"/>
          <w:sz w:val="28"/>
          <w:szCs w:val="28"/>
          <w:u w:val="none"/>
        </w:rPr>
        <w:t xml:space="preserve">ndividuals </w:t>
      </w:r>
      <w:r>
        <w:rPr>
          <w:rFonts w:ascii="Times New Roman" w:hAnsi="Times New Roman"/>
          <w:b w:val="false"/>
          <w:bCs w:val="false"/>
          <w:sz w:val="28"/>
          <w:szCs w:val="28"/>
          <w:u w:val="none"/>
        </w:rPr>
        <w:t>like</w:t>
      </w:r>
      <w:r>
        <w:rPr>
          <w:rFonts w:ascii="Times New Roman" w:hAnsi="Times New Roman"/>
          <w:b w:val="false"/>
          <w:bCs w:val="false"/>
          <w:sz w:val="28"/>
          <w:szCs w:val="28"/>
          <w:u w:val="none"/>
        </w:rPr>
        <w:t xml:space="preserve"> consultants, freelancers, and creatives who require a portfolio website to showcase their work and connect with clients. Needs </w:t>
      </w:r>
      <w:r>
        <w:rPr>
          <w:rFonts w:ascii="Times New Roman" w:hAnsi="Times New Roman"/>
          <w:b w:val="false"/>
          <w:bCs w:val="false"/>
          <w:sz w:val="28"/>
          <w:szCs w:val="28"/>
          <w:u w:val="none"/>
        </w:rPr>
        <w:t xml:space="preserve">that  </w:t>
      </w:r>
      <w:r>
        <w:rPr>
          <w:rFonts w:ascii="Times New Roman" w:hAnsi="Times New Roman"/>
          <w:b w:val="false"/>
          <w:bCs w:val="false"/>
          <w:sz w:val="28"/>
          <w:szCs w:val="28"/>
          <w:u w:val="none"/>
        </w:rPr>
        <w:t xml:space="preserve">KangaPages </w:t>
      </w:r>
      <w:r>
        <w:rPr>
          <w:rFonts w:ascii="Times New Roman" w:hAnsi="Times New Roman"/>
          <w:b w:val="false"/>
          <w:bCs w:val="false"/>
          <w:sz w:val="28"/>
          <w:szCs w:val="28"/>
          <w:u w:val="none"/>
        </w:rPr>
        <w:t xml:space="preserve">would meet for its clients are; </w:t>
      </w:r>
      <w:r>
        <w:rPr>
          <w:rFonts w:ascii="Times New Roman" w:hAnsi="Times New Roman"/>
          <w:b w:val="false"/>
          <w:bCs w:val="false"/>
          <w:sz w:val="28"/>
          <w:szCs w:val="28"/>
          <w:u w:val="none"/>
        </w:rPr>
        <w:t xml:space="preserve">Affordable and easy to use website solutions. Localized services that cater to the Kenyan market. </w:t>
      </w:r>
      <w:r>
        <w:rPr>
          <w:rFonts w:ascii="Times New Roman" w:hAnsi="Times New Roman"/>
          <w:b w:val="false"/>
          <w:bCs w:val="false"/>
          <w:sz w:val="28"/>
          <w:szCs w:val="28"/>
          <w:u w:val="none"/>
        </w:rPr>
        <w:t>And i</w:t>
      </w:r>
      <w:r>
        <w:rPr>
          <w:rFonts w:ascii="Times New Roman" w:hAnsi="Times New Roman"/>
          <w:b w:val="false"/>
          <w:bCs w:val="false"/>
          <w:sz w:val="28"/>
          <w:szCs w:val="28"/>
          <w:u w:val="none"/>
        </w:rPr>
        <w:t xml:space="preserve">ntegration of social media and data analytics to enhance online visibility. </w:t>
      </w:r>
      <w:r>
        <w:rPr>
          <w:rFonts w:ascii="Times New Roman" w:hAnsi="Times New Roman"/>
          <w:b w:val="false"/>
          <w:bCs w:val="false"/>
          <w:sz w:val="28"/>
          <w:szCs w:val="28"/>
          <w:u w:val="none"/>
        </w:rPr>
        <w:t>The p</w:t>
      </w:r>
      <w:r>
        <w:rPr>
          <w:rFonts w:ascii="Times New Roman" w:hAnsi="Times New Roman"/>
          <w:b w:val="false"/>
          <w:bCs w:val="false"/>
          <w:sz w:val="28"/>
          <w:szCs w:val="28"/>
          <w:u w:val="none"/>
        </w:rPr>
        <w:t xml:space="preserve">urchasing </w:t>
      </w:r>
      <w:r>
        <w:rPr>
          <w:rFonts w:ascii="Times New Roman" w:hAnsi="Times New Roman"/>
          <w:b w:val="false"/>
          <w:bCs w:val="false"/>
          <w:sz w:val="28"/>
          <w:szCs w:val="28"/>
          <w:u w:val="none"/>
        </w:rPr>
        <w:t>b</w:t>
      </w:r>
      <w:r>
        <w:rPr>
          <w:rFonts w:ascii="Times New Roman" w:hAnsi="Times New Roman"/>
          <w:b w:val="false"/>
          <w:bCs w:val="false"/>
          <w:sz w:val="28"/>
          <w:szCs w:val="28"/>
          <w:u w:val="none"/>
        </w:rPr>
        <w:t xml:space="preserve">ehavior </w:t>
      </w:r>
      <w:r>
        <w:rPr>
          <w:rFonts w:ascii="Times New Roman" w:hAnsi="Times New Roman"/>
          <w:b w:val="false"/>
          <w:bCs w:val="false"/>
          <w:sz w:val="28"/>
          <w:szCs w:val="28"/>
          <w:u w:val="none"/>
        </w:rPr>
        <w:t xml:space="preserve">for   </w:t>
      </w:r>
      <w:r>
        <w:rPr>
          <w:rFonts w:ascii="Times New Roman" w:hAnsi="Times New Roman"/>
          <w:b w:val="false"/>
          <w:bCs w:val="false"/>
          <w:sz w:val="28"/>
          <w:szCs w:val="28"/>
          <w:u w:val="none"/>
        </w:rPr>
        <w:t xml:space="preserve">KangaPages </w:t>
      </w:r>
      <w:r>
        <w:rPr>
          <w:rFonts w:ascii="Times New Roman" w:hAnsi="Times New Roman"/>
          <w:b w:val="false"/>
          <w:bCs w:val="false"/>
          <w:sz w:val="28"/>
          <w:szCs w:val="28"/>
          <w:u w:val="none"/>
        </w:rPr>
        <w:t xml:space="preserve">clients are; </w:t>
      </w:r>
      <w:r>
        <w:rPr>
          <w:rFonts w:ascii="Times New Roman" w:hAnsi="Times New Roman"/>
          <w:b w:val="false"/>
          <w:bCs w:val="false"/>
          <w:sz w:val="28"/>
          <w:szCs w:val="28"/>
          <w:u w:val="none"/>
        </w:rPr>
        <w:t xml:space="preserve">Frequency of </w:t>
      </w:r>
      <w:r>
        <w:rPr>
          <w:rFonts w:ascii="Times New Roman" w:hAnsi="Times New Roman"/>
          <w:b w:val="false"/>
          <w:bCs w:val="false"/>
          <w:sz w:val="28"/>
          <w:szCs w:val="28"/>
          <w:u w:val="none"/>
        </w:rPr>
        <w:t>p</w:t>
      </w:r>
      <w:r>
        <w:rPr>
          <w:rFonts w:ascii="Times New Roman" w:hAnsi="Times New Roman"/>
          <w:b w:val="false"/>
          <w:bCs w:val="false"/>
          <w:sz w:val="28"/>
          <w:szCs w:val="28"/>
          <w:u w:val="none"/>
        </w:rPr>
        <w:t xml:space="preserve">urchase </w:t>
      </w:r>
      <w:r>
        <w:rPr>
          <w:rFonts w:ascii="Times New Roman" w:hAnsi="Times New Roman"/>
          <w:b w:val="false"/>
          <w:bCs w:val="false"/>
          <w:sz w:val="28"/>
          <w:szCs w:val="28"/>
          <w:u w:val="none"/>
        </w:rPr>
        <w:t>where m</w:t>
      </w:r>
      <w:r>
        <w:rPr>
          <w:rFonts w:ascii="Times New Roman" w:hAnsi="Times New Roman"/>
          <w:b w:val="false"/>
          <w:bCs w:val="false"/>
          <w:sz w:val="28"/>
          <w:szCs w:val="28"/>
          <w:u w:val="none"/>
        </w:rPr>
        <w:t xml:space="preserve">ost SMEs and individuals in Kenya purchase website development services once every 23 years, with occasional updates and maintenance. </w:t>
      </w:r>
      <w:r>
        <w:rPr>
          <w:rFonts w:ascii="Times New Roman" w:hAnsi="Times New Roman"/>
          <w:b w:val="false"/>
          <w:bCs w:val="false"/>
          <w:sz w:val="28"/>
          <w:szCs w:val="28"/>
          <w:u w:val="none"/>
        </w:rPr>
        <w:t>The p</w:t>
      </w:r>
      <w:r>
        <w:rPr>
          <w:rFonts w:ascii="Times New Roman" w:hAnsi="Times New Roman"/>
          <w:b w:val="false"/>
          <w:bCs w:val="false"/>
          <w:sz w:val="28"/>
          <w:szCs w:val="28"/>
          <w:u w:val="none"/>
        </w:rPr>
        <w:t xml:space="preserve">referred payment methods include mobile money (MPesa), bank transfers, and digital payment platforms like PayPal. </w:t>
      </w:r>
      <w:r>
        <w:rPr>
          <w:rFonts w:ascii="Times New Roman" w:hAnsi="Times New Roman"/>
          <w:b w:val="false"/>
          <w:bCs w:val="false"/>
          <w:sz w:val="28"/>
          <w:szCs w:val="28"/>
          <w:u w:val="none"/>
        </w:rPr>
        <w:t>For the t</w:t>
      </w:r>
      <w:r>
        <w:rPr>
          <w:rFonts w:ascii="Times New Roman" w:hAnsi="Times New Roman"/>
          <w:b w:val="false"/>
          <w:bCs w:val="false"/>
          <w:sz w:val="28"/>
          <w:szCs w:val="28"/>
          <w:u w:val="none"/>
        </w:rPr>
        <w:t xml:space="preserve">erms of </w:t>
      </w:r>
      <w:r>
        <w:rPr>
          <w:rFonts w:ascii="Times New Roman" w:hAnsi="Times New Roman"/>
          <w:b w:val="false"/>
          <w:bCs w:val="false"/>
          <w:sz w:val="28"/>
          <w:szCs w:val="28"/>
          <w:u w:val="none"/>
        </w:rPr>
        <w:t>s</w:t>
      </w:r>
      <w:r>
        <w:rPr>
          <w:rFonts w:ascii="Times New Roman" w:hAnsi="Times New Roman"/>
          <w:b w:val="false"/>
          <w:bCs w:val="false"/>
          <w:sz w:val="28"/>
          <w:szCs w:val="28"/>
          <w:u w:val="none"/>
        </w:rPr>
        <w:t xml:space="preserve">ale, </w:t>
      </w:r>
      <w:r>
        <w:rPr>
          <w:rFonts w:ascii="Times New Roman" w:hAnsi="Times New Roman"/>
          <w:b w:val="false"/>
          <w:bCs w:val="false"/>
          <w:sz w:val="28"/>
          <w:szCs w:val="28"/>
          <w:u w:val="none"/>
        </w:rPr>
        <w:t>cl</w:t>
      </w:r>
      <w:r>
        <w:rPr>
          <w:rFonts w:ascii="Times New Roman" w:hAnsi="Times New Roman"/>
          <w:b w:val="false"/>
          <w:bCs w:val="false"/>
          <w:sz w:val="28"/>
          <w:szCs w:val="28"/>
          <w:u w:val="none"/>
        </w:rPr>
        <w:t>ients prefer upfront pricing with clear packages, as well as the option for monthly subscriptions for ongoing services.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2.2 Market Share</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The web</w:t>
      </w:r>
      <w:r>
        <w:rPr>
          <w:rFonts w:ascii="Times New Roman" w:hAnsi="Times New Roman"/>
          <w:b w:val="false"/>
          <w:bCs w:val="false"/>
          <w:sz w:val="28"/>
          <w:szCs w:val="28"/>
          <w:u w:val="none"/>
        </w:rPr>
        <w:t>site</w:t>
      </w:r>
      <w:r>
        <w:rPr>
          <w:rFonts w:ascii="Times New Roman" w:hAnsi="Times New Roman"/>
          <w:b w:val="false"/>
          <w:bCs w:val="false"/>
          <w:sz w:val="28"/>
          <w:szCs w:val="28"/>
          <w:u w:val="none"/>
        </w:rPr>
        <w:t xml:space="preserve"> development and maintenance industry in Kenya is growing rapidly, driven by the increasing adoption of digital solutions among SMEs and individuals. According to a 2023 report by the Kenya ICT Authority, the demand for website development services has grown by 15% annually over the past five years. The Kenyan web development market is estimated to be worth KES 15 billion annually, with SMEs and individuals accounting for 60% of the demand. KangaPages aims to capture 510% of this market share within the first three years of operation. </w:t>
      </w:r>
      <w:r>
        <w:rPr>
          <w:rFonts w:ascii="Times New Roman" w:hAnsi="Times New Roman"/>
          <w:b w:val="false"/>
          <w:bCs w:val="false"/>
          <w:sz w:val="28"/>
          <w:szCs w:val="28"/>
          <w:u w:val="none"/>
        </w:rPr>
        <w:t>Given that the SMEs and individuals accounting for 60% of the demand,  the m</w:t>
      </w:r>
      <w:r>
        <w:rPr>
          <w:rFonts w:ascii="Times New Roman" w:hAnsi="Times New Roman"/>
          <w:b w:val="false"/>
          <w:bCs w:val="false"/>
          <w:sz w:val="28"/>
          <w:szCs w:val="28"/>
          <w:u w:val="none"/>
        </w:rPr>
        <w:t xml:space="preserve">arket </w:t>
      </w:r>
      <w:r>
        <w:rPr>
          <w:rFonts w:ascii="Times New Roman" w:hAnsi="Times New Roman"/>
          <w:b w:val="false"/>
          <w:bCs w:val="false"/>
          <w:sz w:val="28"/>
          <w:szCs w:val="28"/>
          <w:u w:val="none"/>
        </w:rPr>
        <w:t>s</w:t>
      </w:r>
      <w:r>
        <w:rPr>
          <w:rFonts w:ascii="Times New Roman" w:hAnsi="Times New Roman"/>
          <w:b w:val="false"/>
          <w:bCs w:val="false"/>
          <w:sz w:val="28"/>
          <w:szCs w:val="28"/>
          <w:u w:val="none"/>
        </w:rPr>
        <w:t xml:space="preserve">hare </w:t>
      </w:r>
      <w:r>
        <w:rPr>
          <w:rFonts w:ascii="Times New Roman" w:hAnsi="Times New Roman"/>
          <w:b w:val="false"/>
          <w:bCs w:val="false"/>
          <w:sz w:val="28"/>
          <w:szCs w:val="28"/>
          <w:u w:val="none"/>
        </w:rPr>
        <w:t>e</w:t>
      </w:r>
      <w:r>
        <w:rPr>
          <w:rFonts w:ascii="Times New Roman" w:hAnsi="Times New Roman"/>
          <w:b w:val="false"/>
          <w:bCs w:val="false"/>
          <w:sz w:val="28"/>
          <w:szCs w:val="28"/>
          <w:u w:val="none"/>
        </w:rPr>
        <w:t xml:space="preserve">stimation </w:t>
      </w:r>
      <w:r>
        <w:rPr>
          <w:rFonts w:ascii="Times New Roman" w:hAnsi="Times New Roman"/>
          <w:b w:val="false"/>
          <w:bCs w:val="false"/>
          <w:sz w:val="28"/>
          <w:szCs w:val="28"/>
          <w:u w:val="none"/>
        </w:rPr>
        <w:t>could be calculated in the following; (estimation 60% = 15,000 potential clients) KangaPages aims that in y</w:t>
      </w:r>
      <w:r>
        <w:rPr>
          <w:rFonts w:ascii="Times New Roman" w:hAnsi="Times New Roman"/>
          <w:b w:val="false"/>
          <w:bCs w:val="false"/>
          <w:sz w:val="28"/>
          <w:szCs w:val="28"/>
          <w:u w:val="none"/>
        </w:rPr>
        <w:t xml:space="preserve">ear 1 </w:t>
      </w:r>
      <w:r>
        <w:rPr>
          <w:rFonts w:ascii="Times New Roman" w:hAnsi="Times New Roman"/>
          <w:b w:val="false"/>
          <w:bCs w:val="false"/>
          <w:sz w:val="28"/>
          <w:szCs w:val="28"/>
          <w:u w:val="none"/>
        </w:rPr>
        <w:t xml:space="preserve">would have satisfied </w:t>
      </w:r>
      <w:r>
        <w:rPr>
          <w:rFonts w:ascii="Times New Roman" w:hAnsi="Times New Roman"/>
          <w:b w:val="false"/>
          <w:bCs w:val="false"/>
          <w:sz w:val="28"/>
          <w:szCs w:val="28"/>
          <w:u w:val="none"/>
        </w:rPr>
        <w:t>2% market share (approximately 300 clients).</w:t>
      </w:r>
      <w:r>
        <w:rPr>
          <w:rFonts w:ascii="Times New Roman" w:hAnsi="Times New Roman"/>
          <w:b w:val="false"/>
          <w:bCs w:val="false"/>
          <w:sz w:val="28"/>
          <w:szCs w:val="28"/>
          <w:u w:val="none"/>
        </w:rPr>
        <w:t>In y</w:t>
      </w:r>
      <w:r>
        <w:rPr>
          <w:rFonts w:ascii="Times New Roman" w:hAnsi="Times New Roman"/>
          <w:b w:val="false"/>
          <w:bCs w:val="false"/>
          <w:sz w:val="28"/>
          <w:szCs w:val="28"/>
          <w:u w:val="none"/>
        </w:rPr>
        <w:t xml:space="preserve">ear 2 </w:t>
      </w:r>
      <w:r>
        <w:rPr>
          <w:rFonts w:ascii="Times New Roman" w:hAnsi="Times New Roman"/>
          <w:b w:val="false"/>
          <w:bCs w:val="false"/>
          <w:sz w:val="28"/>
          <w:szCs w:val="28"/>
          <w:u w:val="none"/>
        </w:rPr>
        <w:t xml:space="preserve">would have satisfied </w:t>
      </w:r>
      <w:r>
        <w:rPr>
          <w:rFonts w:ascii="Times New Roman" w:hAnsi="Times New Roman"/>
          <w:b w:val="false"/>
          <w:bCs w:val="false"/>
          <w:sz w:val="28"/>
          <w:szCs w:val="28"/>
          <w:u w:val="none"/>
        </w:rPr>
        <w:t>5% market share (approximately 750 clients).</w:t>
      </w:r>
      <w:r>
        <w:rPr>
          <w:rFonts w:ascii="Times New Roman" w:hAnsi="Times New Roman"/>
          <w:b w:val="false"/>
          <w:bCs w:val="false"/>
          <w:sz w:val="28"/>
          <w:szCs w:val="28"/>
          <w:u w:val="none"/>
        </w:rPr>
        <w:t>In Year</w:t>
      </w:r>
      <w:r>
        <w:rPr>
          <w:rFonts w:ascii="Times New Roman" w:hAnsi="Times New Roman"/>
          <w:b w:val="false"/>
          <w:bCs w:val="false"/>
          <w:sz w:val="28"/>
          <w:szCs w:val="28"/>
          <w:u w:val="none"/>
        </w:rPr>
        <w:t xml:space="preserve"> 3 </w:t>
      </w:r>
      <w:r>
        <w:rPr>
          <w:rFonts w:ascii="Times New Roman" w:hAnsi="Times New Roman"/>
          <w:b w:val="false"/>
          <w:bCs w:val="false"/>
          <w:sz w:val="28"/>
          <w:szCs w:val="28"/>
          <w:u w:val="none"/>
        </w:rPr>
        <w:t xml:space="preserve">would have satisfied </w:t>
      </w:r>
      <w:r>
        <w:rPr>
          <w:rFonts w:ascii="Times New Roman" w:hAnsi="Times New Roman"/>
          <w:b w:val="false"/>
          <w:bCs w:val="false"/>
          <w:sz w:val="28"/>
          <w:szCs w:val="28"/>
          <w:u w:val="none"/>
        </w:rPr>
        <w:t>10% market share (approximately 1,500 clients).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tbl>
      <w:tblPr>
        <w:tblW w:w="9933" w:type="dxa"/>
        <w:jc w:val="start"/>
        <w:tblInd w:w="-30" w:type="dxa"/>
        <w:tblLayout w:type="fixed"/>
        <w:tblCellMar>
          <w:top w:w="0" w:type="dxa"/>
          <w:start w:w="0" w:type="dxa"/>
          <w:bottom w:w="0" w:type="dxa"/>
          <w:end w:w="0" w:type="dxa"/>
        </w:tblCellMar>
      </w:tblPr>
      <w:tblGrid>
        <w:gridCol w:w="1310"/>
        <w:gridCol w:w="1279"/>
        <w:gridCol w:w="1280"/>
        <w:gridCol w:w="2223"/>
        <w:gridCol w:w="1281"/>
        <w:gridCol w:w="1279"/>
        <w:gridCol w:w="1280"/>
      </w:tblGrid>
      <w:tr>
        <w:trPr>
          <w:trHeight w:val="701" w:hRule="atLeast"/>
        </w:trPr>
        <w:tc>
          <w:tcPr>
            <w:tcW w:w="1310" w:type="dxa"/>
            <w:tcBorders>
              <w:top w:val="single" w:sz="6" w:space="0" w:color="CE181E"/>
              <w:start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Year</w:t>
            </w:r>
          </w:p>
        </w:tc>
        <w:tc>
          <w:tcPr>
            <w:tcW w:w="1279"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Total Market Size (KES billion)</w:t>
            </w:r>
          </w:p>
        </w:tc>
        <w:tc>
          <w:tcPr>
            <w:tcW w:w="1280"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SMEs and Individuals Share (%)</w:t>
            </w:r>
          </w:p>
        </w:tc>
        <w:tc>
          <w:tcPr>
            <w:tcW w:w="2223"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SMEs and Individuals Market Size (KES billion)</w:t>
            </w:r>
          </w:p>
        </w:tc>
        <w:tc>
          <w:tcPr>
            <w:tcW w:w="1281"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Number of Potential Clients</w:t>
            </w:r>
          </w:p>
        </w:tc>
        <w:tc>
          <w:tcPr>
            <w:tcW w:w="1279" w:type="dxa"/>
            <w:tcBorders>
              <w:top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KangaPages Market Share (%)</w:t>
            </w:r>
          </w:p>
        </w:tc>
        <w:tc>
          <w:tcPr>
            <w:tcW w:w="1280" w:type="dxa"/>
            <w:tcBorders>
              <w:top w:val="single" w:sz="6" w:space="0" w:color="CE181E"/>
              <w:end w:val="single" w:sz="6" w:space="0" w:color="CE181E"/>
            </w:tcBorders>
            <w:shd w:fill="CE181E"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FFFFFF"/>
                <w:sz w:val="28"/>
                <w:szCs w:val="28"/>
                <w:u w:val="none"/>
              </w:rPr>
            </w:pPr>
            <w:r>
              <w:rPr>
                <w:b/>
                <w:bCs/>
                <w:i w:val="false"/>
                <w:iCs w:val="false"/>
                <w:strike w:val="false"/>
                <w:dstrike w:val="false"/>
                <w:outline w:val="false"/>
                <w:shadow w:val="false"/>
                <w:color w:val="FFFFFF"/>
                <w:sz w:val="28"/>
                <w:szCs w:val="28"/>
                <w:u w:val="none"/>
              </w:rPr>
              <w:t>KangaPages Clients</w:t>
            </w:r>
          </w:p>
        </w:tc>
      </w:tr>
      <w:tr>
        <w:trPr>
          <w:trHeight w:val="256" w:hRule="atLeast"/>
        </w:trPr>
        <w:tc>
          <w:tcPr>
            <w:tcW w:w="1310" w:type="dxa"/>
            <w:tcBorders>
              <w:start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1</w:t>
            </w:r>
          </w:p>
        </w:tc>
        <w:tc>
          <w:tcPr>
            <w:tcW w:w="1279"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15</w:t>
            </w:r>
          </w:p>
        </w:tc>
        <w:tc>
          <w:tcPr>
            <w:tcW w:w="1280"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60</w:t>
            </w:r>
          </w:p>
        </w:tc>
        <w:tc>
          <w:tcPr>
            <w:tcW w:w="2223"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9</w:t>
            </w:r>
          </w:p>
        </w:tc>
        <w:tc>
          <w:tcPr>
            <w:tcW w:w="1281"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15000</w:t>
            </w:r>
          </w:p>
        </w:tc>
        <w:tc>
          <w:tcPr>
            <w:tcW w:w="1279" w:type="dxa"/>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2</w:t>
            </w:r>
          </w:p>
        </w:tc>
        <w:tc>
          <w:tcPr>
            <w:tcW w:w="1280" w:type="dxa"/>
            <w:tcBorders>
              <w:end w:val="single" w:sz="6" w:space="0" w:color="CE181E"/>
            </w:tcBorders>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300</w:t>
            </w:r>
          </w:p>
        </w:tc>
      </w:tr>
      <w:tr>
        <w:trPr>
          <w:trHeight w:val="256" w:hRule="atLeast"/>
        </w:trPr>
        <w:tc>
          <w:tcPr>
            <w:tcW w:w="1310" w:type="dxa"/>
            <w:tcBorders>
              <w:start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t>2</w:t>
            </w:r>
          </w:p>
        </w:tc>
        <w:tc>
          <w:tcPr>
            <w:tcW w:w="1279"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15</w:t>
            </w:r>
          </w:p>
        </w:tc>
        <w:tc>
          <w:tcPr>
            <w:tcW w:w="1280"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60</w:t>
            </w:r>
          </w:p>
        </w:tc>
        <w:tc>
          <w:tcPr>
            <w:tcW w:w="2223"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9</w:t>
            </w:r>
          </w:p>
        </w:tc>
        <w:tc>
          <w:tcPr>
            <w:tcW w:w="1281"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15000</w:t>
            </w:r>
          </w:p>
        </w:tc>
        <w:tc>
          <w:tcPr>
            <w:tcW w:w="1279" w:type="dxa"/>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5</w:t>
            </w:r>
          </w:p>
        </w:tc>
        <w:tc>
          <w:tcPr>
            <w:tcW w:w="1280" w:type="dxa"/>
            <w:tcBorders>
              <w:end w:val="single" w:sz="6" w:space="0" w:color="CE181E"/>
            </w:tcBorders>
            <w:shd w:fill="DDDDDD" w:val="clear"/>
            <w:vAlign w:val="bottom"/>
          </w:tcPr>
          <w:p>
            <w:pPr>
              <w:pStyle w:val="Normal"/>
              <w:tabs>
                <w:tab w:val="clear" w:pos="709"/>
              </w:tabs>
              <w:bidi w:val="0"/>
              <w:jc w:val="start"/>
              <w:rPr>
                <w:rFonts w:ascii="Liberation Sans" w:hAnsi="Liberation Sans"/>
                <w:b w:val="false"/>
                <w:bCs w:val="false"/>
                <w:i w:val="false"/>
                <w:i w:val="false"/>
                <w:iCs w:val="false"/>
                <w:strike w:val="false"/>
                <w:dstrike w:val="false"/>
                <w:outline w:val="false"/>
                <w:shadow w:val="false"/>
                <w:color w:val="000000"/>
                <w:sz w:val="28"/>
                <w:szCs w:val="28"/>
                <w:u w:val="none"/>
              </w:rPr>
            </w:pPr>
            <w:r>
              <w:rPr>
                <w:rFonts w:ascii="Liberation Sans" w:hAnsi="Liberation Sans"/>
                <w:b w:val="false"/>
                <w:bCs w:val="false"/>
                <w:i w:val="false"/>
                <w:iCs w:val="false"/>
                <w:strike w:val="false"/>
                <w:dstrike w:val="false"/>
                <w:outline w:val="false"/>
                <w:shadow w:val="false"/>
                <w:color w:val="000000"/>
                <w:sz w:val="28"/>
                <w:szCs w:val="28"/>
                <w:u w:val="none"/>
              </w:rPr>
              <w:t>750</w:t>
            </w:r>
          </w:p>
        </w:tc>
      </w:tr>
      <w:tr>
        <w:trPr>
          <w:trHeight w:val="256" w:hRule="atLeast"/>
        </w:trPr>
        <w:tc>
          <w:tcPr>
            <w:tcW w:w="1310" w:type="dxa"/>
            <w:tcBorders>
              <w:start w:val="single" w:sz="6" w:space="0" w:color="CE181E"/>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b/>
                <w:bCs/>
                <w:i w:val="false"/>
                <w:iCs w:val="false"/>
                <w:strike w:val="false"/>
                <w:dstrike w:val="false"/>
                <w:outline w:val="false"/>
                <w:shadow w:val="false"/>
                <w:color w:val="000000"/>
                <w:sz w:val="28"/>
                <w:szCs w:val="28"/>
                <w:u w:val="none"/>
              </w:rPr>
              <w:t>3</w:t>
            </w:r>
          </w:p>
        </w:tc>
        <w:tc>
          <w:tcPr>
            <w:tcW w:w="1279"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15</w:t>
            </w:r>
          </w:p>
        </w:tc>
        <w:tc>
          <w:tcPr>
            <w:tcW w:w="1280"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60</w:t>
            </w:r>
          </w:p>
        </w:tc>
        <w:tc>
          <w:tcPr>
            <w:tcW w:w="2223"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9</w:t>
            </w:r>
          </w:p>
        </w:tc>
        <w:tc>
          <w:tcPr>
            <w:tcW w:w="1281"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15000</w:t>
            </w:r>
          </w:p>
        </w:tc>
        <w:tc>
          <w:tcPr>
            <w:tcW w:w="1279" w:type="dxa"/>
            <w:tcBorders>
              <w:bottom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10</w:t>
            </w:r>
          </w:p>
        </w:tc>
        <w:tc>
          <w:tcPr>
            <w:tcW w:w="1280" w:type="dxa"/>
            <w:tcBorders>
              <w:bottom w:val="single" w:sz="6" w:space="0" w:color="CE181E"/>
              <w:end w:val="single" w:sz="6" w:space="0" w:color="CE181E"/>
            </w:tcBorders>
            <w:shd w:fill="FCD3C1" w:val="clear"/>
            <w:vAlign w:val="bottom"/>
          </w:tcPr>
          <w:p>
            <w:pPr>
              <w:pStyle w:val="Normal"/>
              <w:tabs>
                <w:tab w:val="clear" w:pos="709"/>
              </w:tabs>
              <w:bidi w:val="0"/>
              <w:jc w:val="start"/>
              <w:rPr>
                <w:rFonts w:ascii="Liberation Sans" w:hAnsi="Liberation Sans"/>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1500</w:t>
            </w:r>
          </w:p>
        </w:tc>
      </w:tr>
    </w:tbl>
    <w:p>
      <w:pPr>
        <w:pStyle w:val="Normal"/>
        <w:bidi w:val="0"/>
        <w:jc w:val="start"/>
        <w:rPr>
          <w:sz w:val="28"/>
          <w:szCs w:val="28"/>
        </w:rPr>
      </w:pPr>
      <w:r>
        <w:rPr>
          <w:sz w:val="28"/>
          <w:szCs w:val="28"/>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3239770"/>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2.3 Competitors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KangaPages </w:t>
      </w:r>
      <w:r>
        <w:rPr>
          <w:rFonts w:ascii="Times New Roman" w:hAnsi="Times New Roman"/>
          <w:b w:val="false"/>
          <w:bCs w:val="false"/>
          <w:sz w:val="28"/>
          <w:szCs w:val="28"/>
          <w:u w:val="none"/>
        </w:rPr>
        <w:t>as</w:t>
      </w:r>
      <w:r>
        <w:rPr>
          <w:rFonts w:ascii="Times New Roman" w:hAnsi="Times New Roman"/>
          <w:b w:val="false"/>
          <w:bCs w:val="false"/>
          <w:sz w:val="28"/>
          <w:szCs w:val="28"/>
          <w:u w:val="none"/>
        </w:rPr>
        <w:t xml:space="preserve"> a local website development and maintenance company that focuses on SMEs and individuals </w:t>
      </w:r>
      <w:r>
        <w:rPr>
          <w:rFonts w:ascii="Times New Roman" w:hAnsi="Times New Roman"/>
          <w:b w:val="false"/>
          <w:bCs w:val="false"/>
          <w:sz w:val="28"/>
          <w:szCs w:val="28"/>
          <w:u w:val="none"/>
        </w:rPr>
        <w:t>i</w:t>
      </w:r>
      <w:r>
        <w:rPr>
          <w:rFonts w:ascii="Times New Roman" w:hAnsi="Times New Roman"/>
          <w:b w:val="false"/>
          <w:bCs w:val="false"/>
          <w:sz w:val="28"/>
          <w:szCs w:val="28"/>
          <w:u w:val="none"/>
        </w:rPr>
        <w:t xml:space="preserve">ts main competitors include Nairobi Web Designers, SleekDigital, Web Kenya, Toptal, Upwork, and Wix and Squarespace. Local competitors offer custom solutions, while international platforms offer a mix of DIY tools and freelance services. They have </w:t>
      </w:r>
      <w:r>
        <w:rPr>
          <w:rFonts w:ascii="Times New Roman" w:hAnsi="Times New Roman"/>
          <w:b w:val="false"/>
          <w:bCs w:val="false"/>
          <w:sz w:val="28"/>
          <w:szCs w:val="28"/>
          <w:u w:val="none"/>
        </w:rPr>
        <w:t>offers</w:t>
      </w:r>
      <w:r>
        <w:rPr>
          <w:rFonts w:ascii="Times New Roman" w:hAnsi="Times New Roman"/>
          <w:b w:val="false"/>
          <w:bCs w:val="false"/>
          <w:sz w:val="28"/>
          <w:szCs w:val="28"/>
          <w:u w:val="none"/>
        </w:rPr>
        <w:t xml:space="preserve"> lower operational costs and dominate the SME market. Local competitors offer more affordable pricing, while international platforms charge premium rates. They rely on word of mouth and partnerships, while international platforms use digital marketing and SEO. KangaPages' competitive advantage lies in its localized solutions, affordable pricing, and focus on SMEs and individuals </w:t>
      </w:r>
      <w:r>
        <w:rPr>
          <w:rFonts w:ascii="Times New Roman" w:hAnsi="Times New Roman"/>
          <w:b w:val="false"/>
          <w:bCs w:val="false"/>
          <w:sz w:val="28"/>
          <w:szCs w:val="28"/>
          <w:u w:val="none"/>
        </w:rPr>
        <w:t>mainly in Kenya</w:t>
      </w: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By</w:t>
      </w:r>
      <w:r>
        <w:rPr>
          <w:rFonts w:ascii="Times New Roman" w:hAnsi="Times New Roman"/>
          <w:b w:val="false"/>
          <w:bCs w:val="false"/>
          <w:sz w:val="28"/>
          <w:szCs w:val="28"/>
          <w:u w:val="none"/>
        </w:rPr>
        <w:t xml:space="preserve"> leverag</w:t>
      </w:r>
      <w:r>
        <w:rPr>
          <w:rFonts w:ascii="Times New Roman" w:hAnsi="Times New Roman"/>
          <w:b w:val="false"/>
          <w:bCs w:val="false"/>
          <w:sz w:val="28"/>
          <w:szCs w:val="28"/>
          <w:u w:val="none"/>
        </w:rPr>
        <w:t>ing</w:t>
      </w:r>
      <w:r>
        <w:rPr>
          <w:rFonts w:ascii="Times New Roman" w:hAnsi="Times New Roman"/>
          <w:b w:val="false"/>
          <w:bCs w:val="false"/>
          <w:sz w:val="28"/>
          <w:szCs w:val="28"/>
          <w:u w:val="none"/>
        </w:rPr>
        <w:t xml:space="preserve"> open source technologies like WordPress and Canva to offer high-quality services at a lower cost </w:t>
      </w:r>
      <w:r>
        <w:rPr>
          <w:rFonts w:ascii="Times New Roman" w:hAnsi="Times New Roman"/>
          <w:b w:val="false"/>
          <w:bCs w:val="false"/>
          <w:sz w:val="28"/>
          <w:szCs w:val="28"/>
          <w:u w:val="none"/>
        </w:rPr>
        <w:t>and sourcing quality but affordable website hosting solutions like TrueHost to host website</w:t>
      </w:r>
      <w:r>
        <w:rPr>
          <w:rFonts w:ascii="Times New Roman" w:hAnsi="Times New Roman"/>
          <w:b w:val="false"/>
          <w:bCs w:val="false"/>
          <w:sz w:val="28"/>
          <w:szCs w:val="28"/>
          <w:u w:val="none"/>
        </w:rPr>
        <w:t>.</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 </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2.4 Methods of Advertising and Sales Promotion</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 </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2.5 Pricing Strategy</w:t>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KangaPages pricing strategy for a professional online presence includes cost-based pricing, value-based pricing, and market-based pricing. The basic package costs KES 12,000/year </w:t>
      </w:r>
      <w:r>
        <w:rPr>
          <w:rFonts w:ascii="Times New Roman" w:hAnsi="Times New Roman"/>
          <w:b w:val="false"/>
          <w:bCs w:val="false"/>
          <w:sz w:val="28"/>
          <w:szCs w:val="28"/>
          <w:u w:val="none"/>
        </w:rPr>
        <w:t>for simple websites</w:t>
      </w:r>
      <w:r>
        <w:rPr>
          <w:rFonts w:ascii="Times New Roman" w:hAnsi="Times New Roman"/>
          <w:b w:val="false"/>
          <w:bCs w:val="false"/>
          <w:sz w:val="28"/>
          <w:szCs w:val="28"/>
          <w:u w:val="none"/>
        </w:rPr>
        <w:t xml:space="preserve">, while the standard package costs KES 25,000/year </w:t>
      </w:r>
      <w:r>
        <w:rPr>
          <w:rFonts w:ascii="Times New Roman" w:hAnsi="Times New Roman"/>
          <w:b w:val="false"/>
          <w:bCs w:val="false"/>
          <w:sz w:val="28"/>
          <w:szCs w:val="28"/>
          <w:u w:val="none"/>
        </w:rPr>
        <w:t xml:space="preserve">That includes social media management. </w:t>
      </w:r>
      <w:r>
        <w:rPr>
          <w:rFonts w:ascii="Times New Roman" w:hAnsi="Times New Roman"/>
          <w:b w:val="false"/>
          <w:bCs w:val="false"/>
          <w:sz w:val="28"/>
          <w:szCs w:val="28"/>
          <w:u w:val="none"/>
        </w:rPr>
        <w:t xml:space="preserve"> The premium package costs KES 40,000/year, including e-commerce integration and advanced SEO. Monthly subscriptions are offered for ongoing maintenance and updates. Payment methods include M-Pesa, bank transfers, and digital platforms like PayPal. A </w:t>
      </w:r>
      <w:r>
        <w:rPr>
          <w:rFonts w:ascii="Times New Roman" w:hAnsi="Times New Roman"/>
          <w:b w:val="false"/>
          <w:bCs w:val="false"/>
          <w:sz w:val="28"/>
          <w:szCs w:val="28"/>
          <w:u w:val="none"/>
        </w:rPr>
        <w:t>4</w:t>
      </w:r>
      <w:r>
        <w:rPr>
          <w:rFonts w:ascii="Times New Roman" w:hAnsi="Times New Roman"/>
          <w:b w:val="false"/>
          <w:bCs w:val="false"/>
          <w:sz w:val="28"/>
          <w:szCs w:val="28"/>
          <w:u w:val="none"/>
        </w:rPr>
        <w:t>0% deposit is required upfront, with the balance paid upon project completion. A refund policy is not available after project commencement, but clients can request revisions.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bCs/>
          <w:sz w:val="28"/>
          <w:szCs w:val="28"/>
          <w:u w:val="single"/>
        </w:rPr>
      </w:pPr>
      <w:r>
        <w:rPr>
          <w:rFonts w:ascii="Times New Roman" w:hAnsi="Times New Roman"/>
          <w:b/>
          <w:bCs/>
          <w:sz w:val="28"/>
          <w:szCs w:val="28"/>
          <w:u w:val="single"/>
        </w:rPr>
        <w:t>2.6 Sales Tactics</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KangaPages uses direct sales methods, such as online platforms like </w:t>
      </w:r>
      <w:r>
        <w:rPr>
          <w:rFonts w:ascii="Times New Roman" w:hAnsi="Times New Roman"/>
          <w:b w:val="false"/>
          <w:bCs w:val="false"/>
          <w:sz w:val="28"/>
          <w:szCs w:val="28"/>
          <w:u w:val="none"/>
        </w:rPr>
        <w:t xml:space="preserve">Jiji, </w:t>
      </w:r>
      <w:r>
        <w:rPr>
          <w:rFonts w:ascii="Times New Roman" w:hAnsi="Times New Roman"/>
          <w:b w:val="false"/>
          <w:bCs w:val="false"/>
          <w:sz w:val="28"/>
          <w:szCs w:val="28"/>
          <w:u w:val="none"/>
        </w:rPr>
        <w:t>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r>
    </w:p>
    <w:p>
      <w:pPr>
        <w:pStyle w:val="Normal"/>
        <w:bidi w:val="0"/>
        <w:jc w:val="start"/>
        <w:rPr>
          <w:rFonts w:ascii="Times New Roman" w:hAnsi="Times New Roman"/>
          <w:b/>
          <w:bCs/>
          <w:i w:val="false"/>
          <w:i w:val="false"/>
          <w:iCs w:val="false"/>
          <w:sz w:val="28"/>
          <w:szCs w:val="28"/>
          <w:u w:val="single"/>
        </w:rPr>
      </w:pPr>
      <w:r>
        <w:rPr>
          <w:rFonts w:ascii="Times New Roman" w:hAnsi="Times New Roman"/>
          <w:b/>
          <w:bCs/>
          <w:i w:val="false"/>
          <w:iCs w:val="false"/>
          <w:sz w:val="28"/>
          <w:szCs w:val="28"/>
          <w:u w:val="single"/>
        </w:rPr>
        <w:t>2.7 Distribution Strategy</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 </w:t>
      </w:r>
    </w:p>
    <w:p>
      <w:pPr>
        <w:pStyle w:val="Normal"/>
        <w:bidi w:val="0"/>
        <w:jc w:val="start"/>
        <w:rPr>
          <w:rFonts w:ascii="Times New Roman" w:hAnsi="Times New Roman"/>
          <w:b w:val="false"/>
          <w:bCs w:val="false"/>
          <w:sz w:val="28"/>
          <w:szCs w:val="28"/>
          <w:u w:val="none"/>
        </w:rPr>
      </w:pPr>
      <w:r>
        <w:rPr>
          <w:rFonts w:ascii="Times New Roman" w:hAnsi="Times New Roman"/>
          <w:b w:val="false"/>
          <w:bCs w:val="false"/>
          <w:sz w:val="28"/>
          <w:szCs w:val="28"/>
          <w:u w:val="none"/>
        </w:rPr>
        <w:t xml:space="preserve">KangaPages distribution strategy involves using online platforms like F </w:t>
      </w:r>
      <w:r>
        <w:rPr>
          <w:rFonts w:ascii="Times New Roman" w:hAnsi="Times New Roman"/>
          <w:b w:val="false"/>
          <w:bCs w:val="false"/>
          <w:sz w:val="28"/>
          <w:szCs w:val="28"/>
          <w:u w:val="none"/>
        </w:rPr>
        <w:t xml:space="preserve">Jiji, </w:t>
      </w:r>
      <w:r>
        <w:rPr>
          <w:rFonts w:ascii="Times New Roman" w:hAnsi="Times New Roman"/>
          <w:b w:val="false"/>
          <w:bCs w:val="false"/>
          <w:sz w:val="28"/>
          <w:szCs w:val="28"/>
          <w:u w:val="none"/>
        </w:rPr>
        <w:t>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jc w:val="start"/>
        <w:rPr>
          <w:sz w:val="28"/>
          <w:szCs w:val="28"/>
        </w:rPr>
      </w:pPr>
      <w:r>
        <w:rPr>
          <w:sz w:val="28"/>
          <w:szCs w:val="28"/>
        </w:rPr>
      </w:r>
    </w:p>
    <w:p>
      <w:pPr>
        <w:pStyle w:val="Heading3"/>
        <w:bidi w:val="0"/>
        <w:spacing w:before="140" w:after="120"/>
        <w:jc w:val="start"/>
        <w:rPr>
          <w:rStyle w:val="Emphasis"/>
          <w:sz w:val="28"/>
          <w:szCs w:val="28"/>
        </w:rPr>
      </w:pPr>
      <w:r>
        <w:rPr>
          <w:rFonts w:ascii="Times New Roman" w:hAnsi="Times New Roman"/>
          <w:b w:val="false"/>
          <w:bCs w:val="false"/>
          <w:sz w:val="28"/>
          <w:szCs w:val="28"/>
          <w:u w:val="none"/>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 w:name="FreeSerif">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verr.com/" TargetMode="External"/><Relationship Id="rId3" Type="http://schemas.openxmlformats.org/officeDocument/2006/relationships/hyperlink" Target="https://www.upwork.com/" TargetMode="External"/><Relationship Id="rId4" Type="http://schemas.openxmlformats.org/officeDocument/2006/relationships/hyperlink" Target="https://www.facebook.com/marketplace/" TargetMode="External"/><Relationship Id="rId5" Type="http://schemas.openxmlformats.org/officeDocument/2006/relationships/hyperlink" Target="https://jiji.co.ke/" TargetMode="External"/><Relationship Id="rId6" Type="http://schemas.openxmlformats.org/officeDocument/2006/relationships/hyperlink" Target="http://www.johndoe.co.ke/" TargetMode="Externa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KangaPages Market Share Predictions in three years</a:t>
            </a:r>
          </a:p>
        </c:rich>
      </c:tx>
      <c:overlay val="0"/>
      <c:spPr>
        <a:noFill/>
        <a:ln w="0">
          <a:noFill/>
        </a:ln>
      </c:spPr>
    </c:title>
    <c:autoTitleDeleted val="0"/>
    <c:view3D>
      <c:rotX val="11"/>
      <c:rotY val="25"/>
      <c:rAngAx val="1"/>
      <c:perspective val="40"/>
    </c:view3D>
    <c:floor>
      <c:spPr>
        <a:solidFill>
          <a:srgbClr val="cccccc"/>
        </a:solidFill>
        <a:ln w="0">
          <a:noFill/>
        </a:ln>
      </c:spPr>
    </c:floor>
    <c:sideWall>
      <c:spPr>
        <a:blipFill rotWithShape="0">
          <a:blip r:embed="rId1"/>
          <a:tile tx="0" ty="0" sx="408262" sy="408262" algn="ctr"/>
        </a:blipFill>
        <a:ln w="0">
          <a:solidFill>
            <a:srgbClr val="b3b3b3"/>
          </a:solidFill>
        </a:ln>
      </c:spPr>
    </c:sideWall>
    <c:backWall>
      <c:spPr>
        <a:blipFill rotWithShape="0">
          <a:blip r:embed="rId2"/>
          <a:tile tx="0" ty="0" sx="408262" sy="408262" algn="ctr"/>
        </a:blipFill>
        <a:ln w="0">
          <a:solidFill>
            <a:srgbClr val="b3b3b3"/>
          </a:solidFill>
        </a:ln>
      </c:spPr>
    </c:backWall>
    <c:plotArea>
      <c:bar3DChart>
        <c:barDir val="col"/>
        <c:grouping val="clustered"/>
        <c:varyColors val="0"/>
        <c:ser>
          <c:idx val="0"/>
          <c:order val="0"/>
          <c:tx>
            <c:strRef>
              <c:f>label 0</c:f>
              <c:strCache>
                <c:ptCount val="1"/>
                <c:pt idx="0">
                  <c:v>KangaPages Market Share (%)</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
                <c:pt idx="0">
                  <c:v>1</c:v>
                </c:pt>
                <c:pt idx="1">
                  <c:v>2</c:v>
                </c:pt>
                <c:pt idx="2">
                  <c:v>3</c:v>
                </c:pt>
              </c:strCache>
            </c:strRef>
          </c:cat>
          <c:val>
            <c:numRef>
              <c:f>0</c:f>
              <c:numCache>
                <c:formatCode>General</c:formatCode>
                <c:ptCount val="3"/>
                <c:pt idx="0">
                  <c:v>2</c:v>
                </c:pt>
                <c:pt idx="1">
                  <c:v>5</c:v>
                </c:pt>
                <c:pt idx="2">
                  <c:v>10</c:v>
                </c:pt>
              </c:numCache>
            </c:numRef>
          </c:val>
        </c:ser>
        <c:gapWidth val="100"/>
        <c:shape val="cylinder"/>
        <c:axId val="81078513"/>
        <c:axId val="27334569"/>
        <c:axId val="0"/>
      </c:bar3DChart>
      <c:catAx>
        <c:axId val="81078513"/>
        <c:scaling>
          <c:orientation val="minMax"/>
        </c:scaling>
        <c:delete val="0"/>
        <c:axPos val="b"/>
        <c:title>
          <c:tx>
            <c:rich>
              <a:bodyPr rot="0"/>
              <a:lstStyle/>
              <a:p>
                <a:pPr>
                  <a:defRPr b="0" sz="900" spc="-1" strike="noStrike">
                    <a:latin typeface="Arial"/>
                  </a:defRPr>
                </a:pPr>
                <a:r>
                  <a:rPr b="0" sz="900" spc="-1" strike="noStrike">
                    <a:latin typeface="Arial"/>
                  </a:rPr>
                  <a:t>TIme,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7334569"/>
        <c:crosses val="autoZero"/>
        <c:auto val="1"/>
        <c:lblAlgn val="ctr"/>
        <c:lblOffset val="100"/>
        <c:noMultiLvlLbl val="0"/>
      </c:catAx>
      <c:valAx>
        <c:axId val="27334569"/>
        <c:scaling>
          <c:orientation val="minMax"/>
        </c:scaling>
        <c:delete val="0"/>
        <c:axPos val="l"/>
        <c:majorGridlines>
          <c:spPr>
            <a:ln w="0">
              <a:solidFill>
                <a:srgbClr val="b3b3b3"/>
              </a:solidFill>
            </a:ln>
          </c:spPr>
        </c:majorGridlines>
        <c:title>
          <c:tx>
            <c:rich>
              <a:bodyPr rot="-5400000"/>
              <a:lstStyle/>
              <a:p>
                <a:pPr>
                  <a:defRPr b="0" sz="900" spc="-1" strike="noStrike">
                    <a:latin typeface="Arial"/>
                  </a:defRPr>
                </a:pPr>
                <a:r>
                  <a:rPr b="0" sz="900" spc="-1" strike="noStrike">
                    <a:latin typeface="Arial"/>
                  </a:rPr>
                  <a:t>Market Share, (%)</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1078513"/>
        <c:crosses val="autoZero"/>
        <c:crossBetween val="between"/>
      </c:valAx>
    </c:plotArea>
    <c:legend>
      <c:legendPos val="r"/>
      <c:overlay val="0"/>
      <c:spPr>
        <a:noFill/>
        <a:ln w="0">
          <a:noFill/>
        </a:ln>
      </c:spPr>
      <c:txPr>
        <a:bodyPr/>
        <a:lstStyle/>
        <a:p>
          <a:pPr>
            <a:defRPr b="0" sz="1000" spc="-1" strike="noStrike">
              <a:latin typeface="Arial"/>
            </a:defRPr>
          </a:pPr>
        </a:p>
      </c:txPr>
    </c:legend>
    <c:plotVisOnly val="1"/>
    <c:dispBlanksAs val="gap"/>
  </c:chart>
  <c:spPr>
    <a:gradFill>
      <a:gsLst>
        <a:gs pos="0">
          <a:srgbClr val="dde8cb">
            <a:alpha val="50000"/>
          </a:srgbClr>
        </a:gs>
        <a:gs pos="100000">
          <a:srgbClr val="b4c7dc">
            <a:alpha val="50000"/>
          </a:srgbClr>
        </a:gs>
      </a:gsLst>
      <a:lin ang="5400000"/>
    </a:gradFill>
    <a:ln w="0">
      <a:solidFill>
        <a:srgbClr val="2e2706"/>
      </a:solidFill>
      <a:prstDash val="sysDashDotDot"/>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9</Pages>
  <Words>2660</Words>
  <Characters>15228</Characters>
  <CharactersWithSpaces>17872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2025-05-05T08:57:57Z</dcterms:created>
  <dc:creator/>
  <dc:description/>
  <dc:language>en-US</dc:language>
  <cp:lastModifiedBy/>
  <dcterms:modified xsi:type="dcterms:W3CDTF">2025-05-05T16:11:42Z</dcterms:modified>
  <cp:revision>2</cp:revision>
  <dc:subject/>
  <dc:title/>
</cp:coreProperties>
</file>