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9112" w14:textId="77777777" w:rsidR="005D686D" w:rsidRPr="005D686D" w:rsidRDefault="005D686D" w:rsidP="005D686D">
      <w:pPr>
        <w:pStyle w:val="ListParagraph"/>
        <w:widowControl w:val="0"/>
        <w:numPr>
          <w:ilvl w:val="0"/>
          <w:numId w:val="4"/>
        </w:numPr>
        <w:tabs>
          <w:tab w:val="left" w:pos="560"/>
        </w:tabs>
        <w:autoSpaceDE w:val="0"/>
        <w:autoSpaceDN w:val="0"/>
        <w:spacing w:before="121" w:after="0" w:line="364" w:lineRule="exact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686D">
        <w:rPr>
          <w:rFonts w:ascii="Times New Roman" w:eastAsia="Times New Roman" w:hAnsi="Times New Roman" w:cs="Times New Roman"/>
          <w:b/>
          <w:bCs/>
          <w:sz w:val="32"/>
          <w:szCs w:val="32"/>
        </w:rPr>
        <w:t>Financial</w:t>
      </w:r>
      <w:r w:rsidRPr="005D686D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5D686D">
        <w:rPr>
          <w:rFonts w:ascii="Times New Roman" w:eastAsia="Times New Roman" w:hAnsi="Times New Roman" w:cs="Times New Roman"/>
          <w:b/>
          <w:bCs/>
          <w:sz w:val="32"/>
          <w:szCs w:val="32"/>
        </w:rPr>
        <w:t>plan</w:t>
      </w:r>
    </w:p>
    <w:p w14:paraId="10932C0B" w14:textId="77777777" w:rsidR="005D686D" w:rsidRPr="005D686D" w:rsidRDefault="005D686D" w:rsidP="005D686D">
      <w:pPr>
        <w:widowControl w:val="0"/>
        <w:autoSpaceDE w:val="0"/>
        <w:autoSpaceDN w:val="0"/>
        <w:spacing w:after="0" w:line="272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The financial plan will consist of the following:</w:t>
      </w:r>
    </w:p>
    <w:p w14:paraId="790D66ED" w14:textId="77777777" w:rsidR="005D686D" w:rsidRPr="005D686D" w:rsidRDefault="005D686D" w:rsidP="005D686D">
      <w:pPr>
        <w:widowControl w:val="0"/>
        <w:numPr>
          <w:ilvl w:val="1"/>
          <w:numId w:val="3"/>
        </w:numPr>
        <w:tabs>
          <w:tab w:val="left" w:pos="960"/>
          <w:tab w:val="left" w:pos="961"/>
        </w:tabs>
        <w:autoSpaceDE w:val="0"/>
        <w:autoSpaceDN w:val="0"/>
        <w:spacing w:before="2"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 xml:space="preserve">5.1 </w:t>
      </w:r>
      <w:proofErr w:type="gramStart"/>
      <w:r w:rsidRPr="005D686D">
        <w:rPr>
          <w:rFonts w:ascii="Times New Roman" w:eastAsia="Times New Roman" w:hAnsi="Times New Roman" w:cs="Times New Roman"/>
          <w:sz w:val="24"/>
        </w:rPr>
        <w:t>Pre-operational</w:t>
      </w:r>
      <w:proofErr w:type="gramEnd"/>
      <w:r w:rsidRPr="005D686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costs</w:t>
      </w:r>
    </w:p>
    <w:p w14:paraId="12329680" w14:textId="77777777" w:rsidR="005D686D" w:rsidRPr="005D686D" w:rsidRDefault="005D686D" w:rsidP="005D686D">
      <w:pPr>
        <w:widowControl w:val="0"/>
        <w:numPr>
          <w:ilvl w:val="1"/>
          <w:numId w:val="3"/>
        </w:numPr>
        <w:tabs>
          <w:tab w:val="left" w:pos="960"/>
          <w:tab w:val="left" w:pos="961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5.2 Working capital</w:t>
      </w:r>
      <w:r w:rsidRPr="005D686D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requirements</w:t>
      </w:r>
    </w:p>
    <w:p w14:paraId="39C45E7A" w14:textId="77777777" w:rsidR="005D686D" w:rsidRPr="005D686D" w:rsidRDefault="005D686D" w:rsidP="005D686D">
      <w:pPr>
        <w:widowControl w:val="0"/>
        <w:numPr>
          <w:ilvl w:val="1"/>
          <w:numId w:val="3"/>
        </w:numPr>
        <w:tabs>
          <w:tab w:val="left" w:pos="960"/>
          <w:tab w:val="left" w:pos="961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5.3 Pro-forma income</w:t>
      </w:r>
      <w:r w:rsidRPr="005D686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statement</w:t>
      </w:r>
    </w:p>
    <w:p w14:paraId="3D694E14" w14:textId="77777777" w:rsidR="005D686D" w:rsidRPr="005D686D" w:rsidRDefault="005D686D" w:rsidP="005D686D">
      <w:pPr>
        <w:widowControl w:val="0"/>
        <w:numPr>
          <w:ilvl w:val="1"/>
          <w:numId w:val="3"/>
        </w:numPr>
        <w:tabs>
          <w:tab w:val="left" w:pos="960"/>
          <w:tab w:val="left" w:pos="961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5.4 Pro-forma balance</w:t>
      </w:r>
      <w:r w:rsidRPr="005D686D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sheet</w:t>
      </w:r>
    </w:p>
    <w:p w14:paraId="0BE5345A" w14:textId="77777777" w:rsidR="005D686D" w:rsidRPr="005D686D" w:rsidRDefault="005D686D" w:rsidP="005D686D">
      <w:pPr>
        <w:widowControl w:val="0"/>
        <w:numPr>
          <w:ilvl w:val="1"/>
          <w:numId w:val="3"/>
        </w:numPr>
        <w:tabs>
          <w:tab w:val="left" w:pos="960"/>
          <w:tab w:val="left" w:pos="961"/>
        </w:tabs>
        <w:autoSpaceDE w:val="0"/>
        <w:autoSpaceDN w:val="0"/>
        <w:spacing w:before="2" w:after="0" w:line="294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5.5 Projected cash flow statement</w:t>
      </w:r>
    </w:p>
    <w:p w14:paraId="7316276D" w14:textId="77777777" w:rsidR="005D686D" w:rsidRPr="005D686D" w:rsidRDefault="005D686D" w:rsidP="005D686D">
      <w:pPr>
        <w:widowControl w:val="0"/>
        <w:numPr>
          <w:ilvl w:val="1"/>
          <w:numId w:val="3"/>
        </w:numPr>
        <w:tabs>
          <w:tab w:val="left" w:pos="960"/>
          <w:tab w:val="left" w:pos="961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5.6 Break-even</w:t>
      </w:r>
      <w:r w:rsidRPr="005D686D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level.</w:t>
      </w:r>
    </w:p>
    <w:p w14:paraId="33F36C6C" w14:textId="77777777" w:rsidR="005D686D" w:rsidRPr="005D686D" w:rsidRDefault="005D686D" w:rsidP="005D686D">
      <w:pPr>
        <w:widowControl w:val="0"/>
        <w:numPr>
          <w:ilvl w:val="1"/>
          <w:numId w:val="3"/>
        </w:numPr>
        <w:tabs>
          <w:tab w:val="left" w:pos="960"/>
          <w:tab w:val="left" w:pos="961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5.7 Desired</w:t>
      </w:r>
      <w:r w:rsidRPr="005D686D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financing</w:t>
      </w:r>
    </w:p>
    <w:p w14:paraId="1C932D66" w14:textId="77777777" w:rsidR="005D686D" w:rsidRPr="005D686D" w:rsidRDefault="005D686D" w:rsidP="005D686D">
      <w:pPr>
        <w:widowControl w:val="0"/>
        <w:numPr>
          <w:ilvl w:val="1"/>
          <w:numId w:val="3"/>
        </w:numPr>
        <w:tabs>
          <w:tab w:val="left" w:pos="960"/>
          <w:tab w:val="left" w:pos="961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5.8 Proposed</w:t>
      </w:r>
      <w:r w:rsidRPr="005D686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capitalization.</w:t>
      </w:r>
    </w:p>
    <w:p w14:paraId="55416471" w14:textId="77777777" w:rsidR="005D686D" w:rsidRPr="005D686D" w:rsidRDefault="005D686D" w:rsidP="005D686D">
      <w:pPr>
        <w:widowControl w:val="0"/>
        <w:numPr>
          <w:ilvl w:val="1"/>
          <w:numId w:val="3"/>
        </w:numPr>
        <w:tabs>
          <w:tab w:val="left" w:pos="960"/>
          <w:tab w:val="left" w:pos="961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5.9 Expected profitability</w:t>
      </w:r>
      <w:r w:rsidRPr="005D686D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ratios</w:t>
      </w:r>
    </w:p>
    <w:p w14:paraId="48B71A58" w14:textId="77777777" w:rsidR="005D686D" w:rsidRPr="005D686D" w:rsidRDefault="005D686D" w:rsidP="005D686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A6CE6" w14:textId="77777777" w:rsidR="005D686D" w:rsidRPr="005D686D" w:rsidRDefault="005D686D" w:rsidP="005D686D">
      <w:pPr>
        <w:widowControl w:val="0"/>
        <w:autoSpaceDE w:val="0"/>
        <w:autoSpaceDN w:val="0"/>
        <w:spacing w:after="0" w:line="274" w:lineRule="exact"/>
        <w:ind w:left="2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 </w:t>
      </w:r>
      <w:proofErr w:type="gramStart"/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>Pre-operational</w:t>
      </w:r>
      <w:proofErr w:type="gramEnd"/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costs</w:t>
      </w:r>
    </w:p>
    <w:p w14:paraId="7AB07F9B" w14:textId="77777777" w:rsidR="005D686D" w:rsidRPr="005D686D" w:rsidRDefault="005D686D" w:rsidP="005D686D">
      <w:pPr>
        <w:widowControl w:val="0"/>
        <w:autoSpaceDE w:val="0"/>
        <w:autoSpaceDN w:val="0"/>
        <w:spacing w:after="0" w:line="274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List your expected pre-operational costs. State the amounts to be incurred.</w:t>
      </w:r>
    </w:p>
    <w:p w14:paraId="601C4528" w14:textId="77777777" w:rsidR="005D686D" w:rsidRPr="005D686D" w:rsidRDefault="005D686D" w:rsidP="005D686D">
      <w:pPr>
        <w:widowControl w:val="0"/>
        <w:tabs>
          <w:tab w:val="left" w:pos="5281"/>
        </w:tabs>
        <w:autoSpaceDE w:val="0"/>
        <w:autoSpaceDN w:val="0"/>
        <w:spacing w:before="5" w:after="0" w:line="275" w:lineRule="exact"/>
        <w:ind w:left="240"/>
        <w:rPr>
          <w:rFonts w:ascii="Times New Roman" w:eastAsia="Times New Roman" w:hAnsi="Times New Roman" w:cs="Times New Roman"/>
          <w:b/>
          <w:sz w:val="24"/>
        </w:rPr>
      </w:pPr>
      <w:r w:rsidRPr="005D686D">
        <w:rPr>
          <w:rFonts w:ascii="Times New Roman" w:eastAsia="Times New Roman" w:hAnsi="Times New Roman" w:cs="Times New Roman"/>
          <w:b/>
          <w:sz w:val="24"/>
          <w:u w:val="thick"/>
        </w:rPr>
        <w:t>Item</w:t>
      </w:r>
      <w:r w:rsidRPr="005D686D">
        <w:rPr>
          <w:rFonts w:ascii="Times New Roman" w:eastAsia="Times New Roman" w:hAnsi="Times New Roman" w:cs="Times New Roman"/>
          <w:b/>
          <w:sz w:val="24"/>
        </w:rPr>
        <w:tab/>
      </w:r>
      <w:r w:rsidRPr="005D686D">
        <w:rPr>
          <w:rFonts w:ascii="Times New Roman" w:eastAsia="Times New Roman" w:hAnsi="Times New Roman" w:cs="Times New Roman"/>
          <w:b/>
          <w:sz w:val="24"/>
          <w:u w:val="thick"/>
        </w:rPr>
        <w:t>amount</w:t>
      </w:r>
    </w:p>
    <w:p w14:paraId="37960671" w14:textId="77777777" w:rsidR="005D686D" w:rsidRPr="005D686D" w:rsidRDefault="005D686D" w:rsidP="005D686D">
      <w:pPr>
        <w:widowControl w:val="0"/>
        <w:tabs>
          <w:tab w:val="left" w:pos="3840"/>
          <w:tab w:val="left" w:pos="8205"/>
        </w:tabs>
        <w:autoSpaceDE w:val="0"/>
        <w:autoSpaceDN w:val="0"/>
        <w:spacing w:after="0" w:line="278" w:lineRule="auto"/>
        <w:ind w:left="240" w:right="1332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6CCCF75" wp14:editId="4A3F7F2A">
                <wp:simplePos x="0" y="0"/>
                <wp:positionH relativeFrom="page">
                  <wp:posOffset>3429635</wp:posOffset>
                </wp:positionH>
                <wp:positionV relativeFrom="paragraph">
                  <wp:posOffset>310515</wp:posOffset>
                </wp:positionV>
                <wp:extent cx="2737485" cy="0"/>
                <wp:effectExtent l="10160" t="12700" r="14605" b="635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7485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69E22" id="Straight Connector 4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05pt,24.45pt" to="485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" strokeweight=".31328mm">
                <v:stroke dashstyle="dash"/>
                <w10:wrap anchorx="page"/>
              </v:line>
            </w:pict>
          </mc:Fallback>
        </mc:AlternateConten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Equipment and</w:t>
      </w:r>
      <w:r w:rsidRPr="005D68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installations</w:t>
      </w:r>
      <w:r w:rsidRPr="005D686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costs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ab/>
      </w:r>
      <w:r w:rsidRPr="005D686D">
        <w:rPr>
          <w:rFonts w:ascii="Times New Roman" w:eastAsia="Times New Roman" w:hAnsi="Times New Roman" w:cs="Times New Roman"/>
          <w:sz w:val="24"/>
          <w:szCs w:val="24"/>
          <w:u w:val="dotted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 Trading</w:t>
      </w:r>
      <w:r w:rsidRPr="005D686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license</w:t>
      </w:r>
    </w:p>
    <w:p w14:paraId="11820102" w14:textId="77777777" w:rsidR="005D686D" w:rsidRPr="005D686D" w:rsidRDefault="005D686D" w:rsidP="005D686D">
      <w:pPr>
        <w:widowControl w:val="0"/>
        <w:autoSpaceDE w:val="0"/>
        <w:autoSpaceDN w:val="0"/>
        <w:spacing w:after="0" w:line="276" w:lineRule="auto"/>
        <w:ind w:left="240" w:right="7527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E48ED" wp14:editId="36405755">
                <wp:simplePos x="0" y="0"/>
                <wp:positionH relativeFrom="page">
                  <wp:posOffset>3429635</wp:posOffset>
                </wp:positionH>
                <wp:positionV relativeFrom="paragraph">
                  <wp:posOffset>107950</wp:posOffset>
                </wp:positionV>
                <wp:extent cx="2736850" cy="0"/>
                <wp:effectExtent l="10160" t="6350" r="5715" b="1270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49FC5" id="Straight Connector 4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05pt,8.5pt" to="485.5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" strokeweight=".31328mm">
                <v:stroke dashstyle="dash"/>
                <w10:wrap anchorx="page"/>
              </v:line>
            </w:pict>
          </mc:Fallback>
        </mc:AlternateContent>
      </w:r>
      <w:r w:rsidRPr="005D686D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32A4D" wp14:editId="405AA9C8">
                <wp:simplePos x="0" y="0"/>
                <wp:positionH relativeFrom="page">
                  <wp:posOffset>3429635</wp:posOffset>
                </wp:positionH>
                <wp:positionV relativeFrom="paragraph">
                  <wp:posOffset>309245</wp:posOffset>
                </wp:positionV>
                <wp:extent cx="2736850" cy="0"/>
                <wp:effectExtent l="10160" t="7620" r="5715" b="1143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5B111" id="Straight Connector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05pt,24.35pt" to="485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" strokeweight=".31328mm">
                <v:stroke dashstyle="dash"/>
                <w10:wrap anchorx="page"/>
              </v:line>
            </w:pict>
          </mc:Fallback>
        </mc:AlternateContent>
      </w:r>
      <w:r w:rsidRPr="005D686D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04761" wp14:editId="642F3964">
                <wp:simplePos x="0" y="0"/>
                <wp:positionH relativeFrom="page">
                  <wp:posOffset>3467735</wp:posOffset>
                </wp:positionH>
                <wp:positionV relativeFrom="paragraph">
                  <wp:posOffset>510540</wp:posOffset>
                </wp:positionV>
                <wp:extent cx="2688590" cy="0"/>
                <wp:effectExtent l="10160" t="8890" r="6350" b="1016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859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6B7AA" id="Straight Connector 4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40.2pt" to="484.7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" strokeweight=".31328mm">
                <v:stroke dashstyle="dash"/>
                <w10:wrap anchorx="page"/>
              </v:line>
            </w:pict>
          </mc:Fallback>
        </mc:AlternateConten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Water deposit Electricity deposit Telephone</w:t>
      </w:r>
      <w:r w:rsidRPr="005D686D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pacing w:val="-4"/>
          <w:sz w:val="24"/>
          <w:szCs w:val="24"/>
        </w:rPr>
        <w:t>deposit</w:t>
      </w:r>
    </w:p>
    <w:p w14:paraId="436D690B" w14:textId="77777777" w:rsidR="005D686D" w:rsidRPr="005D686D" w:rsidRDefault="005D686D" w:rsidP="005D686D">
      <w:pPr>
        <w:widowControl w:val="0"/>
        <w:tabs>
          <w:tab w:val="left" w:pos="3840"/>
          <w:tab w:val="left" w:pos="8205"/>
        </w:tabs>
        <w:autoSpaceDE w:val="0"/>
        <w:autoSpaceDN w:val="0"/>
        <w:spacing w:after="0" w:line="276" w:lineRule="auto"/>
        <w:ind w:left="240" w:right="1332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B99390" wp14:editId="245EB3CF">
                <wp:simplePos x="0" y="0"/>
                <wp:positionH relativeFrom="page">
                  <wp:posOffset>3429635</wp:posOffset>
                </wp:positionH>
                <wp:positionV relativeFrom="paragraph">
                  <wp:posOffset>309245</wp:posOffset>
                </wp:positionV>
                <wp:extent cx="2736850" cy="0"/>
                <wp:effectExtent l="10160" t="12065" r="5715" b="698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C4FF8" id="Straight Connector 4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05pt,24.35pt" to="485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" strokeweight=".31328mm">
                <v:stroke dashstyle="dash"/>
                <w10:wrap anchorx="page"/>
              </v:line>
            </w:pict>
          </mc:Fallback>
        </mc:AlternateConten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Renovations/</w:t>
      </w:r>
      <w:r w:rsidRPr="005D686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remodeling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ab/>
      </w:r>
      <w:r w:rsidRPr="005D686D">
        <w:rPr>
          <w:rFonts w:ascii="Times New Roman" w:eastAsia="Times New Roman" w:hAnsi="Times New Roman" w:cs="Times New Roman"/>
          <w:sz w:val="24"/>
          <w:szCs w:val="24"/>
          <w:u w:val="dotted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 Project research</w:t>
      </w:r>
      <w:r w:rsidRPr="005D686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on</w:t>
      </w:r>
    </w:p>
    <w:p w14:paraId="57639121" w14:textId="77777777" w:rsidR="005D686D" w:rsidRPr="005D686D" w:rsidRDefault="005D686D" w:rsidP="005D686D">
      <w:pPr>
        <w:widowControl w:val="0"/>
        <w:autoSpaceDE w:val="0"/>
        <w:autoSpaceDN w:val="0"/>
        <w:spacing w:after="0" w:line="276" w:lineRule="auto"/>
        <w:ind w:left="240" w:right="7527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4E464" wp14:editId="025AB928">
                <wp:simplePos x="0" y="0"/>
                <wp:positionH relativeFrom="page">
                  <wp:posOffset>3429635</wp:posOffset>
                </wp:positionH>
                <wp:positionV relativeFrom="paragraph">
                  <wp:posOffset>107950</wp:posOffset>
                </wp:positionV>
                <wp:extent cx="2736850" cy="0"/>
                <wp:effectExtent l="10160" t="13970" r="5715" b="1460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4BA15" id="Straight Connector 4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05pt,8.5pt" to="485.5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" strokeweight=".31328mm">
                <v:stroke dashstyle="dash"/>
                <w10:wrap anchorx="page"/>
              </v:line>
            </w:pict>
          </mc:Fallback>
        </mc:AlternateContent>
      </w:r>
      <w:r w:rsidRPr="005D686D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DEB6D" wp14:editId="12BDA1C6">
                <wp:simplePos x="0" y="0"/>
                <wp:positionH relativeFrom="page">
                  <wp:posOffset>3429635</wp:posOffset>
                </wp:positionH>
                <wp:positionV relativeFrom="paragraph">
                  <wp:posOffset>309245</wp:posOffset>
                </wp:positionV>
                <wp:extent cx="2736850" cy="0"/>
                <wp:effectExtent l="10160" t="5715" r="5715" b="1333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75519" id="Straight Connector 3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05pt,24.35pt" to="485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" strokeweight=".31328mm">
                <v:stroke dashstyle="dash"/>
                <w10:wrap anchorx="page"/>
              </v:line>
            </w:pict>
          </mc:Fallback>
        </mc:AlternateConten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Starting Inventory Professional fees</w:t>
      </w:r>
    </w:p>
    <w:p w14:paraId="21C3796E" w14:textId="77777777" w:rsidR="005D686D" w:rsidRPr="005D686D" w:rsidRDefault="005D686D" w:rsidP="005D686D">
      <w:pPr>
        <w:widowControl w:val="0"/>
        <w:autoSpaceDE w:val="0"/>
        <w:autoSpaceDN w:val="0"/>
        <w:spacing w:after="0" w:line="275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Advertising and information for opening………………………………………….</w:t>
      </w:r>
    </w:p>
    <w:p w14:paraId="63162DA7" w14:textId="77777777" w:rsidR="005D686D" w:rsidRPr="005D686D" w:rsidRDefault="005D686D" w:rsidP="005D686D">
      <w:pPr>
        <w:widowControl w:val="0"/>
        <w:autoSpaceDE w:val="0"/>
        <w:autoSpaceDN w:val="0"/>
        <w:spacing w:before="38"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3E600" wp14:editId="1ACB42E7">
                <wp:simplePos x="0" y="0"/>
                <wp:positionH relativeFrom="page">
                  <wp:posOffset>3429635</wp:posOffset>
                </wp:positionH>
                <wp:positionV relativeFrom="paragraph">
                  <wp:posOffset>132080</wp:posOffset>
                </wp:positionV>
                <wp:extent cx="2686685" cy="0"/>
                <wp:effectExtent l="10160" t="6350" r="8255" b="1270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685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91998" id="Straight Connector 3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05pt,10.4pt" to="481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" strokeweight=".31328mm">
                <v:stroke dashstyle="dash"/>
                <w10:wrap anchorx="page"/>
              </v:line>
            </w:pict>
          </mc:Fallback>
        </mc:AlternateConten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Miscellaneous</w:t>
      </w:r>
    </w:p>
    <w:p w14:paraId="64E23E73" w14:textId="77777777" w:rsidR="005D686D" w:rsidRPr="005D686D" w:rsidRDefault="005D686D" w:rsidP="005D686D">
      <w:pPr>
        <w:widowControl w:val="0"/>
        <w:tabs>
          <w:tab w:val="left" w:pos="3840"/>
        </w:tabs>
        <w:autoSpaceDE w:val="0"/>
        <w:autoSpaceDN w:val="0"/>
        <w:spacing w:before="45" w:after="0" w:line="240" w:lineRule="auto"/>
        <w:ind w:left="2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-------------------------------------------------------</w:t>
      </w:r>
    </w:p>
    <w:p w14:paraId="5682B95D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5D686D" w:rsidRPr="005D686D">
          <w:pgSz w:w="12240" w:h="15840"/>
          <w:pgMar w:top="1360" w:right="1140" w:bottom="1260" w:left="1560" w:header="0" w:footer="1068" w:gutter="0"/>
          <w:cols w:space="720"/>
        </w:sectPr>
      </w:pPr>
    </w:p>
    <w:p w14:paraId="700DFABA" w14:textId="77777777" w:rsidR="005D686D" w:rsidRPr="005D686D" w:rsidRDefault="005D686D" w:rsidP="005D686D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10"/>
          <w:szCs w:val="24"/>
        </w:rPr>
      </w:pPr>
    </w:p>
    <w:p w14:paraId="63589885" w14:textId="77777777" w:rsidR="005D686D" w:rsidRPr="005D686D" w:rsidRDefault="005D686D" w:rsidP="005D686D">
      <w:pPr>
        <w:widowControl w:val="0"/>
        <w:autoSpaceDE w:val="0"/>
        <w:autoSpaceDN w:val="0"/>
        <w:spacing w:before="90" w:after="0" w:line="274" w:lineRule="exact"/>
        <w:ind w:left="240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5D686D">
        <w:rPr>
          <w:rFonts w:ascii="Times New Roman" w:eastAsia="Times New Roman" w:hAnsi="Times New Roman" w:cs="Times New Roman"/>
          <w:b/>
          <w:sz w:val="24"/>
        </w:rPr>
        <w:t>5.2  Working</w:t>
      </w:r>
      <w:proofErr w:type="gramEnd"/>
      <w:r w:rsidRPr="005D686D">
        <w:rPr>
          <w:rFonts w:ascii="Times New Roman" w:eastAsia="Times New Roman" w:hAnsi="Times New Roman" w:cs="Times New Roman"/>
          <w:b/>
          <w:sz w:val="24"/>
        </w:rPr>
        <w:t xml:space="preserve"> Capital Requirement</w:t>
      </w:r>
    </w:p>
    <w:p w14:paraId="58E01655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Indicate your capital requirements for the first three years of operation. State any assumptions you made in arriving at your figures.</w:t>
      </w:r>
    </w:p>
    <w:p w14:paraId="27C5A9ED" w14:textId="77777777" w:rsidR="005D686D" w:rsidRPr="005D686D" w:rsidRDefault="005D686D" w:rsidP="005D686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5"/>
          <w:szCs w:val="24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1904"/>
        <w:gridCol w:w="2319"/>
        <w:gridCol w:w="1783"/>
      </w:tblGrid>
      <w:tr w:rsidR="005D686D" w:rsidRPr="005D686D" w14:paraId="73C83D0F" w14:textId="77777777" w:rsidTr="00D31DD2">
        <w:trPr>
          <w:trHeight w:val="544"/>
        </w:trPr>
        <w:tc>
          <w:tcPr>
            <w:tcW w:w="2625" w:type="dxa"/>
          </w:tcPr>
          <w:p w14:paraId="6514A3EA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66" w:lineRule="exact"/>
              <w:ind w:left="5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Working capital</w:t>
            </w:r>
          </w:p>
          <w:p w14:paraId="63E13866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9" w:lineRule="exact"/>
              <w:ind w:left="5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Item</w:t>
            </w:r>
          </w:p>
        </w:tc>
        <w:tc>
          <w:tcPr>
            <w:tcW w:w="1904" w:type="dxa"/>
          </w:tcPr>
          <w:p w14:paraId="523D8C93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1E46D658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9" w:lineRule="exact"/>
              <w:ind w:left="30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year: -</w:t>
            </w:r>
          </w:p>
        </w:tc>
        <w:tc>
          <w:tcPr>
            <w:tcW w:w="2319" w:type="dxa"/>
          </w:tcPr>
          <w:p w14:paraId="1E99B9E0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0A7C79EE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9" w:lineRule="exact"/>
              <w:ind w:left="561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year: -</w:t>
            </w:r>
          </w:p>
        </w:tc>
        <w:tc>
          <w:tcPr>
            <w:tcW w:w="1783" w:type="dxa"/>
          </w:tcPr>
          <w:p w14:paraId="645E51BC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117294EF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9" w:lineRule="exact"/>
              <w:ind w:left="1123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gramStart"/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year:-</w:t>
            </w:r>
            <w:proofErr w:type="gramEnd"/>
          </w:p>
        </w:tc>
      </w:tr>
      <w:tr w:rsidR="005D686D" w:rsidRPr="005D686D" w14:paraId="684FFC10" w14:textId="77777777" w:rsidTr="00D31DD2">
        <w:trPr>
          <w:trHeight w:val="273"/>
        </w:trPr>
        <w:tc>
          <w:tcPr>
            <w:tcW w:w="2625" w:type="dxa"/>
          </w:tcPr>
          <w:p w14:paraId="63DB570B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4" w:lineRule="exact"/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Stock of raw materials</w:t>
            </w:r>
          </w:p>
        </w:tc>
        <w:tc>
          <w:tcPr>
            <w:tcW w:w="1904" w:type="dxa"/>
          </w:tcPr>
          <w:p w14:paraId="70A71EBB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4" w:lineRule="exact"/>
              <w:ind w:left="305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</w:t>
            </w:r>
          </w:p>
        </w:tc>
        <w:tc>
          <w:tcPr>
            <w:tcW w:w="2319" w:type="dxa"/>
          </w:tcPr>
          <w:p w14:paraId="5652CEB0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4" w:lineRule="exact"/>
              <w:ind w:left="561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---------------</w:t>
            </w:r>
          </w:p>
        </w:tc>
        <w:tc>
          <w:tcPr>
            <w:tcW w:w="1783" w:type="dxa"/>
          </w:tcPr>
          <w:p w14:paraId="41D01F5D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4" w:lineRule="exact"/>
              <w:ind w:left="402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</w:t>
            </w:r>
          </w:p>
        </w:tc>
      </w:tr>
      <w:tr w:rsidR="005D686D" w:rsidRPr="005D686D" w14:paraId="6D3562F4" w14:textId="77777777" w:rsidTr="00D31DD2">
        <w:trPr>
          <w:trHeight w:val="276"/>
        </w:trPr>
        <w:tc>
          <w:tcPr>
            <w:tcW w:w="2625" w:type="dxa"/>
          </w:tcPr>
          <w:p w14:paraId="5F85E460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Work in progress</w:t>
            </w:r>
          </w:p>
        </w:tc>
        <w:tc>
          <w:tcPr>
            <w:tcW w:w="1904" w:type="dxa"/>
          </w:tcPr>
          <w:p w14:paraId="2E972CAA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305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</w:t>
            </w:r>
          </w:p>
        </w:tc>
        <w:tc>
          <w:tcPr>
            <w:tcW w:w="2319" w:type="dxa"/>
          </w:tcPr>
          <w:p w14:paraId="78993DE9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561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----------------</w:t>
            </w:r>
          </w:p>
        </w:tc>
        <w:tc>
          <w:tcPr>
            <w:tcW w:w="1783" w:type="dxa"/>
          </w:tcPr>
          <w:p w14:paraId="29E910C7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402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</w:t>
            </w:r>
          </w:p>
        </w:tc>
      </w:tr>
      <w:tr w:rsidR="005D686D" w:rsidRPr="005D686D" w14:paraId="4085A853" w14:textId="77777777" w:rsidTr="00D31DD2">
        <w:trPr>
          <w:trHeight w:val="276"/>
        </w:trPr>
        <w:tc>
          <w:tcPr>
            <w:tcW w:w="2625" w:type="dxa"/>
          </w:tcPr>
          <w:p w14:paraId="3422217A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Stock of finished goods</w:t>
            </w:r>
          </w:p>
        </w:tc>
        <w:tc>
          <w:tcPr>
            <w:tcW w:w="1904" w:type="dxa"/>
          </w:tcPr>
          <w:p w14:paraId="1C6B2275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305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</w:t>
            </w:r>
          </w:p>
        </w:tc>
        <w:tc>
          <w:tcPr>
            <w:tcW w:w="2319" w:type="dxa"/>
          </w:tcPr>
          <w:p w14:paraId="5515B3E0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561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----------------</w:t>
            </w:r>
          </w:p>
        </w:tc>
        <w:tc>
          <w:tcPr>
            <w:tcW w:w="1783" w:type="dxa"/>
          </w:tcPr>
          <w:p w14:paraId="3CA27C41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402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</w:t>
            </w:r>
          </w:p>
        </w:tc>
      </w:tr>
      <w:tr w:rsidR="005D686D" w:rsidRPr="005D686D" w14:paraId="2BEC7451" w14:textId="77777777" w:rsidTr="00D31DD2">
        <w:trPr>
          <w:trHeight w:val="275"/>
        </w:trPr>
        <w:tc>
          <w:tcPr>
            <w:tcW w:w="2625" w:type="dxa"/>
          </w:tcPr>
          <w:p w14:paraId="62974268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Debtors</w:t>
            </w:r>
          </w:p>
        </w:tc>
        <w:tc>
          <w:tcPr>
            <w:tcW w:w="1904" w:type="dxa"/>
          </w:tcPr>
          <w:p w14:paraId="5FDB69D8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305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</w:t>
            </w:r>
          </w:p>
        </w:tc>
        <w:tc>
          <w:tcPr>
            <w:tcW w:w="2319" w:type="dxa"/>
          </w:tcPr>
          <w:p w14:paraId="7F786A0B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561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----------------</w:t>
            </w:r>
          </w:p>
        </w:tc>
        <w:tc>
          <w:tcPr>
            <w:tcW w:w="1783" w:type="dxa"/>
          </w:tcPr>
          <w:p w14:paraId="49891B63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402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</w:t>
            </w:r>
          </w:p>
        </w:tc>
      </w:tr>
      <w:tr w:rsidR="005D686D" w:rsidRPr="005D686D" w14:paraId="1A840AD1" w14:textId="77777777" w:rsidTr="00D31DD2">
        <w:trPr>
          <w:trHeight w:val="275"/>
        </w:trPr>
        <w:tc>
          <w:tcPr>
            <w:tcW w:w="2625" w:type="dxa"/>
          </w:tcPr>
          <w:p w14:paraId="2937089D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Cash</w:t>
            </w:r>
          </w:p>
        </w:tc>
        <w:tc>
          <w:tcPr>
            <w:tcW w:w="1904" w:type="dxa"/>
          </w:tcPr>
          <w:p w14:paraId="3F5249EC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305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</w:t>
            </w:r>
          </w:p>
        </w:tc>
        <w:tc>
          <w:tcPr>
            <w:tcW w:w="2319" w:type="dxa"/>
          </w:tcPr>
          <w:p w14:paraId="52EAC93C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561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----------------</w:t>
            </w:r>
          </w:p>
        </w:tc>
        <w:tc>
          <w:tcPr>
            <w:tcW w:w="1783" w:type="dxa"/>
          </w:tcPr>
          <w:p w14:paraId="1436EF39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6" w:lineRule="exact"/>
              <w:ind w:left="402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</w:t>
            </w:r>
          </w:p>
        </w:tc>
      </w:tr>
      <w:tr w:rsidR="005D686D" w:rsidRPr="005D686D" w14:paraId="793C2A77" w14:textId="77777777" w:rsidTr="00D31DD2">
        <w:trPr>
          <w:trHeight w:val="270"/>
        </w:trPr>
        <w:tc>
          <w:tcPr>
            <w:tcW w:w="2625" w:type="dxa"/>
          </w:tcPr>
          <w:p w14:paraId="569FB4BD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1" w:lineRule="exact"/>
              <w:ind w:left="5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1904" w:type="dxa"/>
          </w:tcPr>
          <w:p w14:paraId="47E59512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1" w:lineRule="exact"/>
              <w:ind w:left="305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</w:t>
            </w:r>
          </w:p>
        </w:tc>
        <w:tc>
          <w:tcPr>
            <w:tcW w:w="2319" w:type="dxa"/>
          </w:tcPr>
          <w:p w14:paraId="4D94A848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1" w:lineRule="exact"/>
              <w:ind w:left="561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-----------------</w:t>
            </w:r>
          </w:p>
        </w:tc>
        <w:tc>
          <w:tcPr>
            <w:tcW w:w="1783" w:type="dxa"/>
          </w:tcPr>
          <w:p w14:paraId="5B08BCB4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51" w:lineRule="exact"/>
              <w:ind w:left="402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--------------</w:t>
            </w:r>
          </w:p>
        </w:tc>
      </w:tr>
    </w:tbl>
    <w:p w14:paraId="143618B6" w14:textId="77777777" w:rsidR="005D686D" w:rsidRPr="005D686D" w:rsidRDefault="005D686D" w:rsidP="005D686D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EACCB" w14:textId="77777777" w:rsidR="005D686D" w:rsidRPr="005D686D" w:rsidRDefault="005D686D" w:rsidP="005D686D">
      <w:pPr>
        <w:widowControl w:val="0"/>
        <w:autoSpaceDE w:val="0"/>
        <w:autoSpaceDN w:val="0"/>
        <w:spacing w:after="0" w:line="274" w:lineRule="exact"/>
        <w:ind w:left="2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>5.4  Pro</w:t>
      </w:r>
      <w:proofErr w:type="gramEnd"/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>-forma income statement</w:t>
      </w:r>
    </w:p>
    <w:p w14:paraId="1D17EE2B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ind w:left="240" w:right="57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2548A" wp14:editId="5A01E396">
                <wp:simplePos x="0" y="0"/>
                <wp:positionH relativeFrom="page">
                  <wp:posOffset>1109980</wp:posOffset>
                </wp:positionH>
                <wp:positionV relativeFrom="paragraph">
                  <wp:posOffset>333375</wp:posOffset>
                </wp:positionV>
                <wp:extent cx="5739130" cy="4657725"/>
                <wp:effectExtent l="0" t="381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55"/>
                              <w:gridCol w:w="1860"/>
                              <w:gridCol w:w="2055"/>
                              <w:gridCol w:w="2145"/>
                            </w:tblGrid>
                            <w:tr w:rsidR="005D686D" w14:paraId="0B21B949" w14:textId="77777777">
                              <w:trPr>
                                <w:trHeight w:val="560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4D929A78" w14:textId="77777777" w:rsidR="005D686D" w:rsidRDefault="005D686D">
                                  <w:pPr>
                                    <w:pStyle w:val="TableParagraph"/>
                                    <w:spacing w:before="8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C3CCC88" w14:textId="77777777" w:rsidR="005D686D" w:rsidRDefault="005D686D">
                                  <w:pPr>
                                    <w:pStyle w:val="TableParagraph"/>
                                    <w:spacing w:line="256" w:lineRule="exact"/>
                                    <w:ind w:left="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Item: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thickThinMediumGap" w:sz="3" w:space="0" w:color="000000"/>
                                  </w:tcBorders>
                                </w:tcPr>
                                <w:p w14:paraId="137F3634" w14:textId="77777777" w:rsidR="005D686D" w:rsidRDefault="005D686D">
                                  <w:pPr>
                                    <w:pStyle w:val="TableParagraph"/>
                                    <w:spacing w:before="8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4F3698" w14:textId="77777777" w:rsidR="005D686D" w:rsidRDefault="005D686D">
                                  <w:pPr>
                                    <w:pStyle w:val="TableParagraph"/>
                                    <w:spacing w:line="256" w:lineRule="exact"/>
                                    <w:ind w:left="2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Year: - --------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tcBorders>
                                    <w:top w:val="thickThinMediumGap" w:sz="3" w:space="0" w:color="000000"/>
                                  </w:tcBorders>
                                </w:tcPr>
                                <w:p w14:paraId="03EE268F" w14:textId="77777777" w:rsidR="005D686D" w:rsidRDefault="005D686D">
                                  <w:pPr>
                                    <w:pStyle w:val="TableParagraph"/>
                                    <w:spacing w:before="8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249FE69" w14:textId="77777777" w:rsidR="005D686D" w:rsidRDefault="005D686D">
                                  <w:pPr>
                                    <w:pStyle w:val="TableParagraph"/>
                                    <w:spacing w:line="256" w:lineRule="exact"/>
                                    <w:ind w:left="6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Year: -------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14:paraId="4BB1E067" w14:textId="77777777" w:rsidR="005D686D" w:rsidRDefault="005D686D">
                                  <w:pPr>
                                    <w:pStyle w:val="TableParagraph"/>
                                    <w:spacing w:before="8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1FABC98" w14:textId="77777777" w:rsidR="005D686D" w:rsidRDefault="005D686D">
                                  <w:pPr>
                                    <w:pStyle w:val="TableParagraph"/>
                                    <w:spacing w:line="256" w:lineRule="exact"/>
                                    <w:ind w:left="6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Year: -------</w:t>
                                  </w:r>
                                </w:p>
                              </w:tc>
                            </w:tr>
                            <w:tr w:rsidR="005D686D" w14:paraId="6256D8A9" w14:textId="77777777">
                              <w:trPr>
                                <w:trHeight w:val="990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27CDE37D" w14:textId="77777777" w:rsidR="005D686D" w:rsidRDefault="005D686D">
                                  <w:pPr>
                                    <w:pStyle w:val="TableParagraph"/>
                                    <w:spacing w:before="8"/>
                                  </w:pPr>
                                </w:p>
                                <w:p w14:paraId="209D0533" w14:textId="77777777" w:rsidR="005D686D" w:rsidRDefault="005D686D">
                                  <w:pPr>
                                    <w:pStyle w:val="TableParagraph"/>
                                    <w:ind w:left="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Sales</w:t>
                                  </w:r>
                                </w:p>
                                <w:p w14:paraId="42DD351B" w14:textId="77777777" w:rsidR="005D686D" w:rsidRDefault="005D686D">
                                  <w:pPr>
                                    <w:pStyle w:val="TableParagraph"/>
                                    <w:ind w:left="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Cost of goods Sold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3B4B1826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4AEA48F7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14:paraId="18FDF96F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D686D" w14:paraId="5AE09A7B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38C2B438" w14:textId="77777777" w:rsidR="005D686D" w:rsidRDefault="005D686D">
                                  <w:pPr>
                                    <w:pStyle w:val="TableParagraph"/>
                                    <w:spacing w:before="89"/>
                                    <w:ind w:left="4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Gross profit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2088A69B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356C4F1E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14:paraId="1723FE54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D686D" w14:paraId="36F60669" w14:textId="77777777">
                              <w:trPr>
                                <w:trHeight w:val="3855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759342D6" w14:textId="77777777" w:rsidR="005D686D" w:rsidRDefault="005D686D">
                                  <w:pPr>
                                    <w:pStyle w:val="TableParagraph"/>
                                    <w:spacing w:before="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D7809FF" w14:textId="77777777" w:rsidR="005D686D" w:rsidRDefault="005D686D">
                                  <w:pPr>
                                    <w:pStyle w:val="TableParagraph"/>
                                    <w:spacing w:line="274" w:lineRule="exact"/>
                                    <w:ind w:left="4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Expenses:</w:t>
                                  </w:r>
                                </w:p>
                                <w:p w14:paraId="71245805" w14:textId="77777777" w:rsidR="005D686D" w:rsidRDefault="005D686D">
                                  <w:pPr>
                                    <w:pStyle w:val="TableParagraph"/>
                                    <w:ind w:left="45" w:right="6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Wages and salaries Rent</w:t>
                                  </w:r>
                                </w:p>
                                <w:p w14:paraId="1A51B699" w14:textId="77777777" w:rsidR="005D686D" w:rsidRDefault="005D686D">
                                  <w:pPr>
                                    <w:pStyle w:val="TableParagraph"/>
                                    <w:ind w:left="45" w:right="16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Water Telephone Electricity Advertising Stationery Postage Transport Depreciation</w:t>
                                  </w: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Interest</w:t>
                                  </w:r>
                                </w:p>
                                <w:p w14:paraId="4BD6CBF2" w14:textId="77777777" w:rsidR="005D686D" w:rsidRDefault="005D686D">
                                  <w:pPr>
                                    <w:pStyle w:val="TableParagraph"/>
                                    <w:ind w:left="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Repairs and maintenance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0A5ADDE1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5AFEC7D8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14:paraId="7B4591C4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D686D" w14:paraId="2DA0A003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1760CDE0" w14:textId="77777777" w:rsidR="005D686D" w:rsidRDefault="005D686D">
                                  <w:pPr>
                                    <w:pStyle w:val="TableParagraph"/>
                                    <w:spacing w:line="231" w:lineRule="exact"/>
                                    <w:ind w:left="4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Total expenses before tax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77C6DB25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22D2134E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14:paraId="703B4A5C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D686D" w14:paraId="09F9D5A3" w14:textId="77777777">
                              <w:trPr>
                                <w:trHeight w:val="498"/>
                              </w:trPr>
                              <w:tc>
                                <w:tcPr>
                                  <w:tcW w:w="295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06275ED9" w14:textId="77777777" w:rsidR="005D686D" w:rsidRDefault="005D686D">
                                  <w:pPr>
                                    <w:pStyle w:val="TableParagraph"/>
                                    <w:spacing w:before="136"/>
                                    <w:ind w:left="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Less provision tax 16%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2F6E5073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3611064C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462B6621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D686D" w14:paraId="215BAB96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295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508572EE" w14:textId="77777777" w:rsidR="005D686D" w:rsidRDefault="005D686D">
                                  <w:pPr>
                                    <w:pStyle w:val="TableParagraph"/>
                                    <w:spacing w:before="174"/>
                                    <w:ind w:left="4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Net profit after tax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2A96EE74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7B469162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5D44541C" w14:textId="77777777" w:rsidR="005D686D" w:rsidRDefault="005D686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D2652B" w14:textId="77777777" w:rsidR="005D686D" w:rsidRDefault="005D686D" w:rsidP="005D686D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2548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87.4pt;margin-top:26.25pt;width:451.9pt;height:3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55"/>
                        <w:gridCol w:w="1860"/>
                        <w:gridCol w:w="2055"/>
                        <w:gridCol w:w="2145"/>
                      </w:tblGrid>
                      <w:tr w:rsidR="005D686D" w14:paraId="0B21B949" w14:textId="77777777">
                        <w:trPr>
                          <w:trHeight w:val="560"/>
                        </w:trPr>
                        <w:tc>
                          <w:tcPr>
                            <w:tcW w:w="2955" w:type="dxa"/>
                          </w:tcPr>
                          <w:p w14:paraId="4D929A78" w14:textId="77777777" w:rsidR="005D686D" w:rsidRDefault="005D686D">
                            <w:pPr>
                              <w:pStyle w:val="TableParagraph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0C3CCC88" w14:textId="77777777" w:rsidR="005D686D" w:rsidRDefault="005D686D">
                            <w:pPr>
                              <w:pStyle w:val="TableParagraph"/>
                              <w:spacing w:line="256" w:lineRule="exact"/>
                              <w:ind w:left="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Item: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thickThinMediumGap" w:sz="3" w:space="0" w:color="000000"/>
                            </w:tcBorders>
                          </w:tcPr>
                          <w:p w14:paraId="137F3634" w14:textId="77777777" w:rsidR="005D686D" w:rsidRDefault="005D686D">
                            <w:pPr>
                              <w:pStyle w:val="TableParagraph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124F3698" w14:textId="77777777" w:rsidR="005D686D" w:rsidRDefault="005D686D">
                            <w:pPr>
                              <w:pStyle w:val="TableParagraph"/>
                              <w:spacing w:line="256" w:lineRule="exact"/>
                              <w:ind w:left="2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Year: - --------</w:t>
                            </w:r>
                          </w:p>
                        </w:tc>
                        <w:tc>
                          <w:tcPr>
                            <w:tcW w:w="2055" w:type="dxa"/>
                            <w:tcBorders>
                              <w:top w:val="thickThinMediumGap" w:sz="3" w:space="0" w:color="000000"/>
                            </w:tcBorders>
                          </w:tcPr>
                          <w:p w14:paraId="03EE268F" w14:textId="77777777" w:rsidR="005D686D" w:rsidRDefault="005D686D">
                            <w:pPr>
                              <w:pStyle w:val="TableParagraph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6249FE69" w14:textId="77777777" w:rsidR="005D686D" w:rsidRDefault="005D686D">
                            <w:pPr>
                              <w:pStyle w:val="TableParagraph"/>
                              <w:spacing w:line="256" w:lineRule="exact"/>
                              <w:ind w:left="60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Year: -------</w:t>
                            </w:r>
                          </w:p>
                        </w:tc>
                        <w:tc>
                          <w:tcPr>
                            <w:tcW w:w="2145" w:type="dxa"/>
                          </w:tcPr>
                          <w:p w14:paraId="4BB1E067" w14:textId="77777777" w:rsidR="005D686D" w:rsidRDefault="005D686D">
                            <w:pPr>
                              <w:pStyle w:val="TableParagraph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01FABC98" w14:textId="77777777" w:rsidR="005D686D" w:rsidRDefault="005D686D">
                            <w:pPr>
                              <w:pStyle w:val="TableParagraph"/>
                              <w:spacing w:line="256" w:lineRule="exact"/>
                              <w:ind w:left="67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Year: -------</w:t>
                            </w:r>
                          </w:p>
                        </w:tc>
                      </w:tr>
                      <w:tr w:rsidR="005D686D" w14:paraId="6256D8A9" w14:textId="77777777">
                        <w:trPr>
                          <w:trHeight w:val="990"/>
                        </w:trPr>
                        <w:tc>
                          <w:tcPr>
                            <w:tcW w:w="2955" w:type="dxa"/>
                          </w:tcPr>
                          <w:p w14:paraId="27CDE37D" w14:textId="77777777" w:rsidR="005D686D" w:rsidRDefault="005D686D">
                            <w:pPr>
                              <w:pStyle w:val="TableParagraph"/>
                              <w:spacing w:before="8"/>
                            </w:pPr>
                          </w:p>
                          <w:p w14:paraId="209D0533" w14:textId="77777777" w:rsidR="005D686D" w:rsidRDefault="005D686D">
                            <w:pPr>
                              <w:pStyle w:val="TableParagraph"/>
                              <w:ind w:left="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</w:t>
                            </w:r>
                          </w:p>
                          <w:p w14:paraId="42DD351B" w14:textId="77777777" w:rsidR="005D686D" w:rsidRDefault="005D686D">
                            <w:pPr>
                              <w:pStyle w:val="TableParagraph"/>
                              <w:ind w:left="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Cost of goods Sold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3B4B1826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055" w:type="dxa"/>
                          </w:tcPr>
                          <w:p w14:paraId="4AEA48F7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14:paraId="18FDF96F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5D686D" w14:paraId="5AE09A7B" w14:textId="77777777">
                        <w:trPr>
                          <w:trHeight w:val="390"/>
                        </w:trPr>
                        <w:tc>
                          <w:tcPr>
                            <w:tcW w:w="2955" w:type="dxa"/>
                          </w:tcPr>
                          <w:p w14:paraId="38C2B438" w14:textId="77777777" w:rsidR="005D686D" w:rsidRDefault="005D686D">
                            <w:pPr>
                              <w:pStyle w:val="TableParagraph"/>
                              <w:spacing w:before="89"/>
                              <w:ind w:left="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Gross profit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2088A69B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055" w:type="dxa"/>
                          </w:tcPr>
                          <w:p w14:paraId="356C4F1E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14:paraId="1723FE54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5D686D" w14:paraId="36F60669" w14:textId="77777777">
                        <w:trPr>
                          <w:trHeight w:val="3855"/>
                        </w:trPr>
                        <w:tc>
                          <w:tcPr>
                            <w:tcW w:w="2955" w:type="dxa"/>
                          </w:tcPr>
                          <w:p w14:paraId="759342D6" w14:textId="77777777" w:rsidR="005D686D" w:rsidRDefault="005D686D">
                            <w:pPr>
                              <w:pStyle w:val="TableParagraph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14:paraId="2D7809FF" w14:textId="77777777" w:rsidR="005D686D" w:rsidRDefault="005D686D">
                            <w:pPr>
                              <w:pStyle w:val="TableParagraph"/>
                              <w:spacing w:line="274" w:lineRule="exact"/>
                              <w:ind w:left="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Expenses:</w:t>
                            </w:r>
                          </w:p>
                          <w:p w14:paraId="71245805" w14:textId="77777777" w:rsidR="005D686D" w:rsidRDefault="005D686D">
                            <w:pPr>
                              <w:pStyle w:val="TableParagraph"/>
                              <w:ind w:left="45" w:right="6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Wages and salaries Rent</w:t>
                            </w:r>
                          </w:p>
                          <w:p w14:paraId="1A51B699" w14:textId="77777777" w:rsidR="005D686D" w:rsidRDefault="005D686D">
                            <w:pPr>
                              <w:pStyle w:val="TableParagraph"/>
                              <w:ind w:left="45" w:right="16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Water Telephone Electricity Advertising Stationery Postage Transport Depreciation</w:t>
                            </w:r>
                            <w:r>
                              <w:rPr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Interest</w:t>
                            </w:r>
                          </w:p>
                          <w:p w14:paraId="4BD6CBF2" w14:textId="77777777" w:rsidR="005D686D" w:rsidRDefault="005D686D">
                            <w:pPr>
                              <w:pStyle w:val="TableParagraph"/>
                              <w:ind w:left="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Repairs and maintenance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0A5ADDE1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055" w:type="dxa"/>
                          </w:tcPr>
                          <w:p w14:paraId="5AFEC7D8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14:paraId="7B4591C4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5D686D" w14:paraId="2DA0A003" w14:textId="77777777">
                        <w:trPr>
                          <w:trHeight w:val="351"/>
                        </w:trPr>
                        <w:tc>
                          <w:tcPr>
                            <w:tcW w:w="2955" w:type="dxa"/>
                          </w:tcPr>
                          <w:p w14:paraId="1760CDE0" w14:textId="77777777" w:rsidR="005D686D" w:rsidRDefault="005D686D">
                            <w:pPr>
                              <w:pStyle w:val="TableParagraph"/>
                              <w:spacing w:line="231" w:lineRule="exact"/>
                              <w:ind w:left="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Total expenses before tax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77C6DB25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055" w:type="dxa"/>
                          </w:tcPr>
                          <w:p w14:paraId="22D2134E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14:paraId="703B4A5C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5D686D" w14:paraId="09F9D5A3" w14:textId="77777777">
                        <w:trPr>
                          <w:trHeight w:val="498"/>
                        </w:trPr>
                        <w:tc>
                          <w:tcPr>
                            <w:tcW w:w="2955" w:type="dxa"/>
                            <w:tcBorders>
                              <w:bottom w:val="single" w:sz="8" w:space="0" w:color="000000"/>
                            </w:tcBorders>
                          </w:tcPr>
                          <w:p w14:paraId="06275ED9" w14:textId="77777777" w:rsidR="005D686D" w:rsidRDefault="005D686D">
                            <w:pPr>
                              <w:pStyle w:val="TableParagraph"/>
                              <w:spacing w:before="136"/>
                              <w:ind w:left="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Less provision tax 16%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bottom w:val="single" w:sz="8" w:space="0" w:color="000000"/>
                            </w:tcBorders>
                          </w:tcPr>
                          <w:p w14:paraId="2F6E5073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055" w:type="dxa"/>
                            <w:tcBorders>
                              <w:bottom w:val="single" w:sz="8" w:space="0" w:color="000000"/>
                            </w:tcBorders>
                          </w:tcPr>
                          <w:p w14:paraId="3611064C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45" w:type="dxa"/>
                            <w:tcBorders>
                              <w:bottom w:val="single" w:sz="8" w:space="0" w:color="000000"/>
                            </w:tcBorders>
                          </w:tcPr>
                          <w:p w14:paraId="462B6621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5D686D" w14:paraId="215BAB96" w14:textId="77777777">
                        <w:trPr>
                          <w:trHeight w:val="561"/>
                        </w:trPr>
                        <w:tc>
                          <w:tcPr>
                            <w:tcW w:w="2955" w:type="dxa"/>
                            <w:tcBorders>
                              <w:top w:val="single" w:sz="8" w:space="0" w:color="000000"/>
                            </w:tcBorders>
                          </w:tcPr>
                          <w:p w14:paraId="508572EE" w14:textId="77777777" w:rsidR="005D686D" w:rsidRDefault="005D686D">
                            <w:pPr>
                              <w:pStyle w:val="TableParagraph"/>
                              <w:spacing w:before="174"/>
                              <w:ind w:left="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Net profit after tax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8" w:space="0" w:color="000000"/>
                            </w:tcBorders>
                          </w:tcPr>
                          <w:p w14:paraId="2A96EE74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055" w:type="dxa"/>
                            <w:tcBorders>
                              <w:top w:val="single" w:sz="8" w:space="0" w:color="000000"/>
                            </w:tcBorders>
                          </w:tcPr>
                          <w:p w14:paraId="7B469162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45" w:type="dxa"/>
                            <w:tcBorders>
                              <w:top w:val="single" w:sz="8" w:space="0" w:color="000000"/>
                            </w:tcBorders>
                          </w:tcPr>
                          <w:p w14:paraId="5D44541C" w14:textId="77777777" w:rsidR="005D686D" w:rsidRDefault="005D686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4D2652B" w14:textId="77777777" w:rsidR="005D686D" w:rsidRDefault="005D686D" w:rsidP="005D686D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Prepare your pro-forma income statements for the first three years using the format below. Pro-forma Income Statement for years ending</w:t>
      </w:r>
    </w:p>
    <w:p w14:paraId="3A18BC5E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5D686D" w:rsidRPr="005D686D">
          <w:pgSz w:w="12240" w:h="15840"/>
          <w:pgMar w:top="1500" w:right="1140" w:bottom="1260" w:left="1560" w:header="0" w:footer="1068" w:gutter="0"/>
          <w:cols w:space="720"/>
        </w:sectPr>
      </w:pPr>
    </w:p>
    <w:p w14:paraId="61FF2655" w14:textId="77777777" w:rsidR="005D686D" w:rsidRPr="005D686D" w:rsidRDefault="005D686D" w:rsidP="005D686D">
      <w:pPr>
        <w:widowControl w:val="0"/>
        <w:autoSpaceDE w:val="0"/>
        <w:autoSpaceDN w:val="0"/>
        <w:spacing w:before="76" w:after="0" w:line="274" w:lineRule="exact"/>
        <w:ind w:left="2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5.5 Prepare your pro-forma balance sheet at start-up and at the end of the first two years of operation.</w:t>
      </w:r>
    </w:p>
    <w:p w14:paraId="146E6FF6" w14:textId="77777777" w:rsidR="005D686D" w:rsidRPr="005D686D" w:rsidRDefault="005D686D" w:rsidP="005D686D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9E51D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ind w:left="2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>Pro-forma balance sheet</w:t>
      </w:r>
    </w:p>
    <w:p w14:paraId="3B6784F1" w14:textId="77777777" w:rsidR="005D686D" w:rsidRPr="005D686D" w:rsidRDefault="005D686D" w:rsidP="005D686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15"/>
          <w:szCs w:val="24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5"/>
        <w:gridCol w:w="1965"/>
        <w:gridCol w:w="2055"/>
        <w:gridCol w:w="2040"/>
      </w:tblGrid>
      <w:tr w:rsidR="005D686D" w:rsidRPr="005D686D" w14:paraId="0A504F6E" w14:textId="77777777" w:rsidTr="00D31DD2">
        <w:trPr>
          <w:trHeight w:val="1072"/>
        </w:trPr>
        <w:tc>
          <w:tcPr>
            <w:tcW w:w="3195" w:type="dxa"/>
            <w:tcBorders>
              <w:bottom w:val="single" w:sz="8" w:space="0" w:color="000000"/>
            </w:tcBorders>
          </w:tcPr>
          <w:p w14:paraId="0D63F1B0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sz w:val="30"/>
              </w:rPr>
            </w:pPr>
          </w:p>
          <w:p w14:paraId="4E3BA223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1" w:after="0" w:line="240" w:lineRule="auto"/>
              <w:ind w:left="662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Item</w:t>
            </w:r>
          </w:p>
        </w:tc>
        <w:tc>
          <w:tcPr>
            <w:tcW w:w="1965" w:type="dxa"/>
            <w:tcBorders>
              <w:bottom w:val="single" w:sz="8" w:space="0" w:color="000000"/>
            </w:tcBorders>
          </w:tcPr>
          <w:p w14:paraId="60C7F134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1" w:after="0" w:line="240" w:lineRule="auto"/>
              <w:ind w:right="137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 xml:space="preserve"> As-at year 1</w:t>
            </w:r>
          </w:p>
          <w:p w14:paraId="717D4595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1" w:after="0" w:line="240" w:lineRule="auto"/>
              <w:ind w:right="137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DE36255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1" w:after="0" w:line="240" w:lineRule="auto"/>
              <w:ind w:right="137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74044CC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1" w:after="0" w:line="240" w:lineRule="auto"/>
              <w:ind w:right="137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--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</w:tcPr>
          <w:p w14:paraId="079C31EF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1" w:after="0" w:line="240" w:lineRule="auto"/>
              <w:ind w:right="206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30"/>
              </w:rPr>
              <w:t>As at year2</w:t>
            </w:r>
            <w:r w:rsidRPr="005D686D">
              <w:rPr>
                <w:rFonts w:ascii="Times New Roman" w:eastAsia="Times New Roman" w:hAnsi="Times New Roman" w:cs="Times New Roman"/>
                <w:sz w:val="24"/>
              </w:rPr>
              <w:t>: ------</w:t>
            </w:r>
          </w:p>
        </w:tc>
        <w:tc>
          <w:tcPr>
            <w:tcW w:w="2040" w:type="dxa"/>
            <w:tcBorders>
              <w:bottom w:val="single" w:sz="8" w:space="0" w:color="000000"/>
            </w:tcBorders>
          </w:tcPr>
          <w:p w14:paraId="0E345FEA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30"/>
              </w:rPr>
              <w:t>As at year 3</w:t>
            </w:r>
            <w:r w:rsidRPr="005D686D">
              <w:rPr>
                <w:rFonts w:ascii="Times New Roman" w:eastAsia="Times New Roman" w:hAnsi="Times New Roman" w:cs="Times New Roman"/>
                <w:sz w:val="24"/>
              </w:rPr>
              <w:t>------</w:t>
            </w:r>
          </w:p>
        </w:tc>
      </w:tr>
      <w:tr w:rsidR="005D686D" w:rsidRPr="005D686D" w14:paraId="1B6E5FDA" w14:textId="77777777" w:rsidTr="00D31DD2">
        <w:trPr>
          <w:trHeight w:val="1692"/>
        </w:trPr>
        <w:tc>
          <w:tcPr>
            <w:tcW w:w="3195" w:type="dxa"/>
            <w:tcBorders>
              <w:top w:val="single" w:sz="8" w:space="0" w:color="000000"/>
            </w:tcBorders>
          </w:tcPr>
          <w:p w14:paraId="4603E403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91" w:after="0" w:line="274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Assets:</w:t>
            </w:r>
          </w:p>
          <w:p w14:paraId="1E4F11A5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ind w:left="120" w:right="1620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Current Assets Cash</w:t>
            </w:r>
          </w:p>
          <w:p w14:paraId="5A64B684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Debtors</w:t>
            </w:r>
          </w:p>
          <w:p w14:paraId="64BABC0B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70" w:lineRule="atLeast"/>
              <w:ind w:left="120" w:right="606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Stock of finished goods Stock of raw materials</w:t>
            </w:r>
          </w:p>
        </w:tc>
        <w:tc>
          <w:tcPr>
            <w:tcW w:w="1965" w:type="dxa"/>
            <w:tcBorders>
              <w:top w:val="single" w:sz="8" w:space="0" w:color="000000"/>
            </w:tcBorders>
          </w:tcPr>
          <w:p w14:paraId="6ACCE6E2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55" w:type="dxa"/>
            <w:tcBorders>
              <w:top w:val="single" w:sz="8" w:space="0" w:color="000000"/>
            </w:tcBorders>
          </w:tcPr>
          <w:p w14:paraId="51C253BA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</w:tcBorders>
          </w:tcPr>
          <w:p w14:paraId="2712E881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D686D" w:rsidRPr="005D686D" w14:paraId="024E532F" w14:textId="77777777" w:rsidTr="00D31DD2">
        <w:trPr>
          <w:trHeight w:val="474"/>
        </w:trPr>
        <w:tc>
          <w:tcPr>
            <w:tcW w:w="3195" w:type="dxa"/>
          </w:tcPr>
          <w:p w14:paraId="745FF081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65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Total current assets</w:t>
            </w:r>
          </w:p>
        </w:tc>
        <w:tc>
          <w:tcPr>
            <w:tcW w:w="1965" w:type="dxa"/>
          </w:tcPr>
          <w:p w14:paraId="1F9A7B8D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55" w:type="dxa"/>
          </w:tcPr>
          <w:p w14:paraId="04829F47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</w:tcPr>
          <w:p w14:paraId="22250C1C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D686D" w:rsidRPr="005D686D" w14:paraId="76D58E5C" w14:textId="77777777" w:rsidTr="00D31DD2">
        <w:trPr>
          <w:trHeight w:val="2834"/>
        </w:trPr>
        <w:tc>
          <w:tcPr>
            <w:tcW w:w="3195" w:type="dxa"/>
          </w:tcPr>
          <w:p w14:paraId="11D9F0B8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52" w:after="0" w:line="274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Fixed Assets</w:t>
            </w:r>
          </w:p>
          <w:p w14:paraId="70F470A0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ind w:left="120" w:right="-66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Machinery and Equipment(cost) Accumulated depreciation Vehicles</w:t>
            </w:r>
            <w:r w:rsidRPr="005D686D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5D686D">
              <w:rPr>
                <w:rFonts w:ascii="Times New Roman" w:eastAsia="Times New Roman" w:hAnsi="Times New Roman" w:cs="Times New Roman"/>
                <w:sz w:val="24"/>
              </w:rPr>
              <w:t>(cost)</w:t>
            </w:r>
          </w:p>
          <w:p w14:paraId="6C919A4A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ind w:left="120" w:right="411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 xml:space="preserve">Accumulated depreciation Furniture and fittings </w:t>
            </w:r>
            <w:r w:rsidRPr="005D686D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(cost) </w:t>
            </w:r>
            <w:r w:rsidRPr="005D686D">
              <w:rPr>
                <w:rFonts w:ascii="Times New Roman" w:eastAsia="Times New Roman" w:hAnsi="Times New Roman" w:cs="Times New Roman"/>
                <w:sz w:val="24"/>
              </w:rPr>
              <w:t>Accumulated depreciation Other (specify) fixed Assets</w:t>
            </w:r>
            <w:r w:rsidRPr="005D686D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5D686D">
              <w:rPr>
                <w:rFonts w:ascii="Times New Roman" w:eastAsia="Times New Roman" w:hAnsi="Times New Roman" w:cs="Times New Roman"/>
                <w:sz w:val="24"/>
              </w:rPr>
              <w:t>(cost)</w:t>
            </w:r>
          </w:p>
          <w:p w14:paraId="28D905F1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Accumulated depreciation</w:t>
            </w:r>
          </w:p>
        </w:tc>
        <w:tc>
          <w:tcPr>
            <w:tcW w:w="1965" w:type="dxa"/>
          </w:tcPr>
          <w:p w14:paraId="28C5A82C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55" w:type="dxa"/>
          </w:tcPr>
          <w:p w14:paraId="41D16D9C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</w:tcPr>
          <w:p w14:paraId="1A66DA68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D686D" w:rsidRPr="005D686D" w14:paraId="3FCEE858" w14:textId="77777777" w:rsidTr="00D31DD2">
        <w:trPr>
          <w:trHeight w:val="421"/>
        </w:trPr>
        <w:tc>
          <w:tcPr>
            <w:tcW w:w="3195" w:type="dxa"/>
          </w:tcPr>
          <w:p w14:paraId="79C363AB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Total fixed assets</w:t>
            </w:r>
          </w:p>
        </w:tc>
        <w:tc>
          <w:tcPr>
            <w:tcW w:w="1965" w:type="dxa"/>
          </w:tcPr>
          <w:p w14:paraId="57D387E3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55" w:type="dxa"/>
          </w:tcPr>
          <w:p w14:paraId="6910F78A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</w:tcPr>
          <w:p w14:paraId="4AF54E6F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D686D" w:rsidRPr="005D686D" w14:paraId="793B2415" w14:textId="77777777" w:rsidTr="00D31DD2">
        <w:trPr>
          <w:trHeight w:val="555"/>
        </w:trPr>
        <w:tc>
          <w:tcPr>
            <w:tcW w:w="3195" w:type="dxa"/>
          </w:tcPr>
          <w:p w14:paraId="7FB440A5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79" w:after="0" w:line="24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Total assets</w:t>
            </w:r>
          </w:p>
        </w:tc>
        <w:tc>
          <w:tcPr>
            <w:tcW w:w="1965" w:type="dxa"/>
          </w:tcPr>
          <w:p w14:paraId="4121017D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55" w:type="dxa"/>
          </w:tcPr>
          <w:p w14:paraId="2A42E284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</w:tcPr>
          <w:p w14:paraId="62F8AE14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D686D" w:rsidRPr="005D686D" w14:paraId="3B3DCC2E" w14:textId="77777777" w:rsidTr="00D31DD2">
        <w:trPr>
          <w:trHeight w:val="2712"/>
        </w:trPr>
        <w:tc>
          <w:tcPr>
            <w:tcW w:w="3195" w:type="dxa"/>
            <w:tcBorders>
              <w:bottom w:val="single" w:sz="8" w:space="0" w:color="000000"/>
            </w:tcBorders>
          </w:tcPr>
          <w:p w14:paraId="6CE42C44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61" w:after="0" w:line="274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Liabilties</w:t>
            </w:r>
            <w:proofErr w:type="spellEnd"/>
          </w:p>
          <w:p w14:paraId="0883299D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ind w:left="120" w:right="1273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Current Liabilities Creditors</w:t>
            </w:r>
          </w:p>
          <w:p w14:paraId="2AE017B8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ind w:left="120" w:right="606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Other (Specify) liabilities Total current liabilities Long-term liabilities Bank loan</w:t>
            </w:r>
          </w:p>
          <w:p w14:paraId="71FAC3B5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Other (specify)</w:t>
            </w:r>
          </w:p>
          <w:p w14:paraId="3C32FD1A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4" w:after="0" w:line="24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Owner’s Equity</w:t>
            </w:r>
          </w:p>
        </w:tc>
        <w:tc>
          <w:tcPr>
            <w:tcW w:w="1965" w:type="dxa"/>
            <w:tcBorders>
              <w:bottom w:val="single" w:sz="8" w:space="0" w:color="000000"/>
            </w:tcBorders>
          </w:tcPr>
          <w:p w14:paraId="0B249C26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55" w:type="dxa"/>
            <w:tcBorders>
              <w:bottom w:val="single" w:sz="8" w:space="0" w:color="000000"/>
            </w:tcBorders>
          </w:tcPr>
          <w:p w14:paraId="16871F25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  <w:tcBorders>
              <w:bottom w:val="single" w:sz="8" w:space="0" w:color="000000"/>
            </w:tcBorders>
          </w:tcPr>
          <w:p w14:paraId="58C290E7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D686D" w:rsidRPr="005D686D" w14:paraId="4BADC716" w14:textId="77777777" w:rsidTr="00D31DD2">
        <w:trPr>
          <w:trHeight w:val="467"/>
        </w:trPr>
        <w:tc>
          <w:tcPr>
            <w:tcW w:w="3195" w:type="dxa"/>
            <w:tcBorders>
              <w:top w:val="single" w:sz="8" w:space="0" w:color="000000"/>
              <w:bottom w:val="single" w:sz="2" w:space="0" w:color="000000"/>
            </w:tcBorders>
          </w:tcPr>
          <w:p w14:paraId="4CCEC785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before="89" w:after="0" w:line="24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Total liabilities and equity</w:t>
            </w:r>
          </w:p>
        </w:tc>
        <w:tc>
          <w:tcPr>
            <w:tcW w:w="1965" w:type="dxa"/>
            <w:tcBorders>
              <w:top w:val="single" w:sz="8" w:space="0" w:color="000000"/>
              <w:bottom w:val="single" w:sz="2" w:space="0" w:color="000000"/>
            </w:tcBorders>
          </w:tcPr>
          <w:p w14:paraId="33C905BF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55" w:type="dxa"/>
            <w:tcBorders>
              <w:top w:val="single" w:sz="8" w:space="0" w:color="000000"/>
              <w:bottom w:val="single" w:sz="2" w:space="0" w:color="000000"/>
            </w:tcBorders>
          </w:tcPr>
          <w:p w14:paraId="41EE2E5A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2" w:space="0" w:color="000000"/>
            </w:tcBorders>
          </w:tcPr>
          <w:p w14:paraId="697514D9" w14:textId="77777777" w:rsidR="005D686D" w:rsidRPr="005D686D" w:rsidRDefault="005D686D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64BB734D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  <w:sectPr w:rsidR="005D686D" w:rsidRPr="005D686D">
          <w:pgSz w:w="12240" w:h="15840"/>
          <w:pgMar w:top="1360" w:right="1140" w:bottom="1260" w:left="1560" w:header="0" w:footer="1068" w:gutter="0"/>
          <w:cols w:space="720"/>
        </w:sectPr>
      </w:pPr>
    </w:p>
    <w:p w14:paraId="064348C9" w14:textId="77777777" w:rsidR="005D686D" w:rsidRPr="005D686D" w:rsidRDefault="005D686D" w:rsidP="005D686D">
      <w:pPr>
        <w:widowControl w:val="0"/>
        <w:autoSpaceDE w:val="0"/>
        <w:autoSpaceDN w:val="0"/>
        <w:spacing w:before="76" w:after="0" w:line="274" w:lineRule="exact"/>
        <w:ind w:left="240"/>
        <w:rPr>
          <w:rFonts w:ascii="Times New Roman" w:eastAsia="Times New Roman" w:hAnsi="Times New Roman" w:cs="Times New Roman"/>
          <w:b/>
          <w:sz w:val="24"/>
        </w:rPr>
      </w:pPr>
      <w:r w:rsidRPr="005D686D">
        <w:rPr>
          <w:rFonts w:ascii="Times New Roman" w:eastAsia="Times New Roman" w:hAnsi="Times New Roman" w:cs="Times New Roman"/>
          <w:b/>
          <w:sz w:val="24"/>
        </w:rPr>
        <w:lastRenderedPageBreak/>
        <w:t>5.3 Projected cash flow statement</w:t>
      </w:r>
    </w:p>
    <w:p w14:paraId="5E4C0B81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ind w:left="240" w:right="549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Prepare your projected cash flow statement on monthly bases for the first year of operation using the format below</w:t>
      </w:r>
    </w:p>
    <w:p w14:paraId="26622E74" w14:textId="77777777" w:rsidR="005D686D" w:rsidRPr="005D686D" w:rsidRDefault="005D686D" w:rsidP="005D686D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CE2C6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ind w:left="2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>Projected cash flow statement</w:t>
      </w:r>
    </w:p>
    <w:p w14:paraId="60B4761B" w14:textId="77777777" w:rsidR="005D686D" w:rsidRPr="005D686D" w:rsidRDefault="005D686D" w:rsidP="005D686D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19"/>
          <w:szCs w:val="24"/>
        </w:rPr>
      </w:pPr>
    </w:p>
    <w:tbl>
      <w:tblPr>
        <w:tblW w:w="9480" w:type="dxa"/>
        <w:tblInd w:w="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570"/>
        <w:gridCol w:w="510"/>
        <w:gridCol w:w="555"/>
        <w:gridCol w:w="540"/>
        <w:gridCol w:w="555"/>
        <w:gridCol w:w="465"/>
        <w:gridCol w:w="390"/>
        <w:gridCol w:w="450"/>
        <w:gridCol w:w="495"/>
        <w:gridCol w:w="585"/>
        <w:gridCol w:w="480"/>
        <w:gridCol w:w="555"/>
        <w:gridCol w:w="840"/>
      </w:tblGrid>
      <w:tr w:rsidR="00DA77AC" w:rsidRPr="005D686D" w14:paraId="68AF349D" w14:textId="77777777" w:rsidTr="00DA77AC">
        <w:trPr>
          <w:trHeight w:val="502"/>
        </w:trPr>
        <w:tc>
          <w:tcPr>
            <w:tcW w:w="2490" w:type="dxa"/>
            <w:tcBorders>
              <w:bottom w:val="single" w:sz="8" w:space="0" w:color="000000"/>
            </w:tcBorders>
          </w:tcPr>
          <w:p w14:paraId="0623E226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Item</w:t>
            </w:r>
          </w:p>
        </w:tc>
        <w:tc>
          <w:tcPr>
            <w:tcW w:w="570" w:type="dxa"/>
            <w:tcBorders>
              <w:bottom w:val="single" w:sz="8" w:space="0" w:color="000000"/>
            </w:tcBorders>
          </w:tcPr>
          <w:p w14:paraId="29A77458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right="-44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510" w:type="dxa"/>
            <w:tcBorders>
              <w:bottom w:val="single" w:sz="8" w:space="0" w:color="000000"/>
            </w:tcBorders>
          </w:tcPr>
          <w:p w14:paraId="182711B6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136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555" w:type="dxa"/>
            <w:tcBorders>
              <w:bottom w:val="single" w:sz="8" w:space="0" w:color="000000"/>
            </w:tcBorders>
          </w:tcPr>
          <w:p w14:paraId="2DDF405F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166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540" w:type="dxa"/>
            <w:tcBorders>
              <w:bottom w:val="single" w:sz="8" w:space="0" w:color="000000"/>
            </w:tcBorders>
          </w:tcPr>
          <w:p w14:paraId="68B53A66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151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555" w:type="dxa"/>
            <w:tcBorders>
              <w:bottom w:val="single" w:sz="8" w:space="0" w:color="000000"/>
            </w:tcBorders>
          </w:tcPr>
          <w:p w14:paraId="0B8E5C9C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91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65" w:type="dxa"/>
            <w:tcBorders>
              <w:bottom w:val="single" w:sz="8" w:space="0" w:color="000000"/>
            </w:tcBorders>
          </w:tcPr>
          <w:p w14:paraId="6F838251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196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390" w:type="dxa"/>
            <w:tcBorders>
              <w:bottom w:val="single" w:sz="8" w:space="0" w:color="000000"/>
            </w:tcBorders>
          </w:tcPr>
          <w:p w14:paraId="232B5FBA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91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50" w:type="dxa"/>
            <w:tcBorders>
              <w:bottom w:val="single" w:sz="8" w:space="0" w:color="000000"/>
            </w:tcBorders>
          </w:tcPr>
          <w:p w14:paraId="5204379D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121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95" w:type="dxa"/>
            <w:tcBorders>
              <w:bottom w:val="single" w:sz="8" w:space="0" w:color="000000"/>
            </w:tcBorders>
          </w:tcPr>
          <w:p w14:paraId="06D66219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91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585" w:type="dxa"/>
            <w:tcBorders>
              <w:bottom w:val="single" w:sz="8" w:space="0" w:color="000000"/>
            </w:tcBorders>
          </w:tcPr>
          <w:p w14:paraId="697E0750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136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14:paraId="22EB64AD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166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555" w:type="dxa"/>
            <w:tcBorders>
              <w:bottom w:val="single" w:sz="8" w:space="0" w:color="000000"/>
            </w:tcBorders>
          </w:tcPr>
          <w:p w14:paraId="3B8207CE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166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06724434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38" w:after="0" w:line="240" w:lineRule="auto"/>
              <w:ind w:left="16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</w:tc>
      </w:tr>
      <w:tr w:rsidR="00DA77AC" w:rsidRPr="005D686D" w14:paraId="4C55778D" w14:textId="77777777" w:rsidTr="00DA77AC">
        <w:trPr>
          <w:trHeight w:val="1182"/>
        </w:trPr>
        <w:tc>
          <w:tcPr>
            <w:tcW w:w="2490" w:type="dxa"/>
            <w:tcBorders>
              <w:top w:val="single" w:sz="8" w:space="0" w:color="000000"/>
            </w:tcBorders>
          </w:tcPr>
          <w:p w14:paraId="24824DF1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67" w:after="0" w:line="274" w:lineRule="exac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Cash/inflow</w:t>
            </w:r>
          </w:p>
          <w:p w14:paraId="35F4E766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74" w:lineRule="exact"/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Cash sales</w:t>
            </w:r>
          </w:p>
          <w:p w14:paraId="0F5E0D86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70" w:lineRule="atLeast"/>
              <w:ind w:left="15" w:right="53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Collections from debtors Other (specify)</w:t>
            </w:r>
          </w:p>
        </w:tc>
        <w:tc>
          <w:tcPr>
            <w:tcW w:w="570" w:type="dxa"/>
            <w:tcBorders>
              <w:top w:val="single" w:sz="8" w:space="0" w:color="000000"/>
            </w:tcBorders>
          </w:tcPr>
          <w:p w14:paraId="26397C83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</w:tcBorders>
          </w:tcPr>
          <w:p w14:paraId="066A753A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top w:val="single" w:sz="8" w:space="0" w:color="000000"/>
            </w:tcBorders>
          </w:tcPr>
          <w:p w14:paraId="3D1FD80F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</w:tcBorders>
          </w:tcPr>
          <w:p w14:paraId="09B094D0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top w:val="single" w:sz="8" w:space="0" w:color="000000"/>
            </w:tcBorders>
          </w:tcPr>
          <w:p w14:paraId="5649AF7A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5" w:type="dxa"/>
            <w:tcBorders>
              <w:top w:val="single" w:sz="8" w:space="0" w:color="000000"/>
            </w:tcBorders>
          </w:tcPr>
          <w:p w14:paraId="63DDB2D6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0" w:type="dxa"/>
            <w:tcBorders>
              <w:top w:val="single" w:sz="8" w:space="0" w:color="000000"/>
            </w:tcBorders>
          </w:tcPr>
          <w:p w14:paraId="4B229B93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</w:tcBorders>
          </w:tcPr>
          <w:p w14:paraId="09B73C75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" w:type="dxa"/>
            <w:tcBorders>
              <w:top w:val="single" w:sz="8" w:space="0" w:color="000000"/>
            </w:tcBorders>
          </w:tcPr>
          <w:p w14:paraId="5597171D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85" w:type="dxa"/>
            <w:tcBorders>
              <w:top w:val="single" w:sz="8" w:space="0" w:color="000000"/>
            </w:tcBorders>
          </w:tcPr>
          <w:p w14:paraId="205E9FBC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0" w:type="dxa"/>
            <w:tcBorders>
              <w:top w:val="single" w:sz="8" w:space="0" w:color="000000"/>
            </w:tcBorders>
          </w:tcPr>
          <w:p w14:paraId="6922ADDC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top w:val="single" w:sz="8" w:space="0" w:color="000000"/>
            </w:tcBorders>
          </w:tcPr>
          <w:p w14:paraId="7274C475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04A1C028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77AC" w:rsidRPr="005D686D" w14:paraId="25D3F292" w14:textId="77777777" w:rsidTr="00DA77AC">
        <w:trPr>
          <w:trHeight w:val="255"/>
        </w:trPr>
        <w:tc>
          <w:tcPr>
            <w:tcW w:w="2490" w:type="dxa"/>
          </w:tcPr>
          <w:p w14:paraId="05D83ED5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35" w:lineRule="exact"/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Total cash inflows (1)</w:t>
            </w:r>
          </w:p>
        </w:tc>
        <w:tc>
          <w:tcPr>
            <w:tcW w:w="570" w:type="dxa"/>
          </w:tcPr>
          <w:p w14:paraId="53EF265A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510" w:type="dxa"/>
          </w:tcPr>
          <w:p w14:paraId="189F34A6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555" w:type="dxa"/>
          </w:tcPr>
          <w:p w14:paraId="2EB371A3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540" w:type="dxa"/>
          </w:tcPr>
          <w:p w14:paraId="351B4FEF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555" w:type="dxa"/>
          </w:tcPr>
          <w:p w14:paraId="73D655DE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465" w:type="dxa"/>
          </w:tcPr>
          <w:p w14:paraId="00A921E2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390" w:type="dxa"/>
          </w:tcPr>
          <w:p w14:paraId="738594DE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450" w:type="dxa"/>
          </w:tcPr>
          <w:p w14:paraId="66AD0A93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495" w:type="dxa"/>
          </w:tcPr>
          <w:p w14:paraId="177B8D6F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585" w:type="dxa"/>
          </w:tcPr>
          <w:p w14:paraId="79EDA19B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480" w:type="dxa"/>
          </w:tcPr>
          <w:p w14:paraId="2C5D9FAF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555" w:type="dxa"/>
          </w:tcPr>
          <w:p w14:paraId="1EC3D777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840" w:type="dxa"/>
          </w:tcPr>
          <w:p w14:paraId="5A2DB05E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DA77AC" w:rsidRPr="005D686D" w14:paraId="7326F9BE" w14:textId="77777777" w:rsidTr="00DA77AC">
        <w:trPr>
          <w:trHeight w:val="3177"/>
        </w:trPr>
        <w:tc>
          <w:tcPr>
            <w:tcW w:w="2490" w:type="dxa"/>
            <w:tcBorders>
              <w:bottom w:val="single" w:sz="8" w:space="0" w:color="000000"/>
            </w:tcBorders>
          </w:tcPr>
          <w:p w14:paraId="4F0D9E82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55" w:lineRule="exact"/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Cash outflows:</w:t>
            </w:r>
          </w:p>
          <w:p w14:paraId="5886C867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ind w:left="15" w:right="360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Cash purchases Payments to creditors Rent</w:t>
            </w:r>
          </w:p>
          <w:p w14:paraId="45C2F5D4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ind w:left="15" w:right="407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Wages &amp; salaries Telephone electricity Water</w:t>
            </w:r>
          </w:p>
          <w:p w14:paraId="635D9AC2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ind w:left="15" w:right="1306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Advertising</w:t>
            </w:r>
            <w:r w:rsidRPr="005D686D">
              <w:rPr>
                <w:rFonts w:ascii="Times New Roman" w:eastAsia="Times New Roman" w:hAnsi="Times New Roman" w:cs="Times New Roman"/>
                <w:w w:val="99"/>
                <w:sz w:val="24"/>
              </w:rPr>
              <w:t xml:space="preserve"> </w:t>
            </w:r>
            <w:r w:rsidRPr="005D686D">
              <w:rPr>
                <w:rFonts w:ascii="Times New Roman" w:eastAsia="Times New Roman" w:hAnsi="Times New Roman" w:cs="Times New Roman"/>
                <w:sz w:val="24"/>
              </w:rPr>
              <w:t>Taxes</w:t>
            </w:r>
          </w:p>
          <w:p w14:paraId="1906EF07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sz w:val="24"/>
              </w:rPr>
              <w:t>Other (specify)</w:t>
            </w:r>
          </w:p>
          <w:p w14:paraId="3A0C9E42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2"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Total cash outflows (2)</w:t>
            </w:r>
          </w:p>
        </w:tc>
        <w:tc>
          <w:tcPr>
            <w:tcW w:w="570" w:type="dxa"/>
            <w:tcBorders>
              <w:bottom w:val="single" w:sz="8" w:space="0" w:color="000000"/>
            </w:tcBorders>
          </w:tcPr>
          <w:p w14:paraId="11202518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" w:type="dxa"/>
            <w:tcBorders>
              <w:bottom w:val="single" w:sz="8" w:space="0" w:color="000000"/>
            </w:tcBorders>
          </w:tcPr>
          <w:p w14:paraId="193BB867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bottom w:val="single" w:sz="8" w:space="0" w:color="000000"/>
            </w:tcBorders>
          </w:tcPr>
          <w:p w14:paraId="231E011D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</w:tcBorders>
          </w:tcPr>
          <w:p w14:paraId="511D8A21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bottom w:val="single" w:sz="8" w:space="0" w:color="000000"/>
            </w:tcBorders>
          </w:tcPr>
          <w:p w14:paraId="7548F099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5" w:type="dxa"/>
            <w:tcBorders>
              <w:bottom w:val="single" w:sz="8" w:space="0" w:color="000000"/>
            </w:tcBorders>
          </w:tcPr>
          <w:p w14:paraId="0A430AE8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0" w:type="dxa"/>
            <w:tcBorders>
              <w:bottom w:val="single" w:sz="8" w:space="0" w:color="000000"/>
            </w:tcBorders>
          </w:tcPr>
          <w:p w14:paraId="49061A5B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0" w:type="dxa"/>
            <w:tcBorders>
              <w:bottom w:val="single" w:sz="8" w:space="0" w:color="000000"/>
            </w:tcBorders>
          </w:tcPr>
          <w:p w14:paraId="0A2DF81E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" w:type="dxa"/>
            <w:tcBorders>
              <w:bottom w:val="single" w:sz="8" w:space="0" w:color="000000"/>
            </w:tcBorders>
          </w:tcPr>
          <w:p w14:paraId="20944F52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85" w:type="dxa"/>
            <w:tcBorders>
              <w:bottom w:val="single" w:sz="8" w:space="0" w:color="000000"/>
            </w:tcBorders>
          </w:tcPr>
          <w:p w14:paraId="74B3CE02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14:paraId="30F31F09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bottom w:val="single" w:sz="8" w:space="0" w:color="000000"/>
            </w:tcBorders>
          </w:tcPr>
          <w:p w14:paraId="79FA5CEE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14CC0D4D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77AC" w:rsidRPr="005D686D" w14:paraId="114EE429" w14:textId="77777777" w:rsidTr="00DA77AC">
        <w:trPr>
          <w:trHeight w:val="492"/>
        </w:trPr>
        <w:tc>
          <w:tcPr>
            <w:tcW w:w="2490" w:type="dxa"/>
            <w:tcBorders>
              <w:top w:val="single" w:sz="8" w:space="0" w:color="000000"/>
            </w:tcBorders>
          </w:tcPr>
          <w:p w14:paraId="3947E5C2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95"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Net cash for month</w:t>
            </w:r>
          </w:p>
        </w:tc>
        <w:tc>
          <w:tcPr>
            <w:tcW w:w="570" w:type="dxa"/>
            <w:tcBorders>
              <w:top w:val="single" w:sz="8" w:space="0" w:color="000000"/>
            </w:tcBorders>
          </w:tcPr>
          <w:p w14:paraId="16462782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</w:tcBorders>
          </w:tcPr>
          <w:p w14:paraId="1C666C83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top w:val="single" w:sz="8" w:space="0" w:color="000000"/>
            </w:tcBorders>
          </w:tcPr>
          <w:p w14:paraId="205D9F9B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</w:tcBorders>
          </w:tcPr>
          <w:p w14:paraId="42C0B1C2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top w:val="single" w:sz="8" w:space="0" w:color="000000"/>
            </w:tcBorders>
          </w:tcPr>
          <w:p w14:paraId="75703F02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5" w:type="dxa"/>
            <w:tcBorders>
              <w:top w:val="single" w:sz="8" w:space="0" w:color="000000"/>
            </w:tcBorders>
          </w:tcPr>
          <w:p w14:paraId="6E2E2044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0" w:type="dxa"/>
            <w:tcBorders>
              <w:top w:val="single" w:sz="8" w:space="0" w:color="000000"/>
            </w:tcBorders>
          </w:tcPr>
          <w:p w14:paraId="7A98CA4F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</w:tcBorders>
          </w:tcPr>
          <w:p w14:paraId="52963168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" w:type="dxa"/>
            <w:tcBorders>
              <w:top w:val="single" w:sz="8" w:space="0" w:color="000000"/>
            </w:tcBorders>
          </w:tcPr>
          <w:p w14:paraId="66F25498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85" w:type="dxa"/>
            <w:tcBorders>
              <w:top w:val="single" w:sz="8" w:space="0" w:color="000000"/>
            </w:tcBorders>
          </w:tcPr>
          <w:p w14:paraId="79A4480C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0" w:type="dxa"/>
            <w:tcBorders>
              <w:top w:val="single" w:sz="8" w:space="0" w:color="000000"/>
            </w:tcBorders>
          </w:tcPr>
          <w:p w14:paraId="2E6CE5BA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top w:val="single" w:sz="8" w:space="0" w:color="000000"/>
            </w:tcBorders>
          </w:tcPr>
          <w:p w14:paraId="22B5E3AB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36EBDB75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77AC" w:rsidRPr="005D686D" w14:paraId="4CCFE59D" w14:textId="77777777" w:rsidTr="00DA77AC">
        <w:trPr>
          <w:trHeight w:val="1189"/>
        </w:trPr>
        <w:tc>
          <w:tcPr>
            <w:tcW w:w="2490" w:type="dxa"/>
            <w:tcBorders>
              <w:bottom w:val="single" w:sz="4" w:space="0" w:color="000000"/>
            </w:tcBorders>
          </w:tcPr>
          <w:p w14:paraId="1A93A568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before="139" w:after="0" w:line="240" w:lineRule="auto"/>
              <w:ind w:left="15" w:right="-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Accumulative cash</w:t>
            </w:r>
            <w:r w:rsidRPr="005D686D"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5D686D">
              <w:rPr>
                <w:rFonts w:ascii="Times New Roman" w:eastAsia="Times New Roman" w:hAnsi="Times New Roman" w:cs="Times New Roman"/>
                <w:b/>
                <w:sz w:val="24"/>
              </w:rPr>
              <w:t>(1-2)</w:t>
            </w:r>
          </w:p>
        </w:tc>
        <w:tc>
          <w:tcPr>
            <w:tcW w:w="570" w:type="dxa"/>
            <w:tcBorders>
              <w:bottom w:val="single" w:sz="4" w:space="0" w:color="000000"/>
            </w:tcBorders>
          </w:tcPr>
          <w:p w14:paraId="2D3D3636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14:paraId="20558EA2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bottom w:val="single" w:sz="4" w:space="0" w:color="000000"/>
            </w:tcBorders>
          </w:tcPr>
          <w:p w14:paraId="0D4DAE9A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 w14:paraId="783003F0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bottom w:val="single" w:sz="4" w:space="0" w:color="000000"/>
            </w:tcBorders>
          </w:tcPr>
          <w:p w14:paraId="6513FEA7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5" w:type="dxa"/>
            <w:tcBorders>
              <w:bottom w:val="single" w:sz="4" w:space="0" w:color="000000"/>
            </w:tcBorders>
          </w:tcPr>
          <w:p w14:paraId="4B1D3F3C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 w14:paraId="3C0FB039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</w:tcPr>
          <w:p w14:paraId="40E842DD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" w:type="dxa"/>
            <w:tcBorders>
              <w:bottom w:val="single" w:sz="4" w:space="0" w:color="000000"/>
            </w:tcBorders>
          </w:tcPr>
          <w:p w14:paraId="2959EF0E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85" w:type="dxa"/>
            <w:tcBorders>
              <w:bottom w:val="single" w:sz="4" w:space="0" w:color="000000"/>
            </w:tcBorders>
          </w:tcPr>
          <w:p w14:paraId="7A34AC99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4" w:space="0" w:color="000000"/>
            </w:tcBorders>
          </w:tcPr>
          <w:p w14:paraId="51CE527B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5" w:type="dxa"/>
            <w:tcBorders>
              <w:bottom w:val="single" w:sz="4" w:space="0" w:color="000000"/>
            </w:tcBorders>
          </w:tcPr>
          <w:p w14:paraId="733F1DE9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4" w:space="0" w:color="000000"/>
            </w:tcBorders>
          </w:tcPr>
          <w:p w14:paraId="576B5CB1" w14:textId="77777777" w:rsidR="00DA77AC" w:rsidRPr="005D686D" w:rsidRDefault="00DA77AC" w:rsidP="005D68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EA8A6C7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  <w:sectPr w:rsidR="005D686D" w:rsidRPr="005D686D">
          <w:pgSz w:w="12240" w:h="15840"/>
          <w:pgMar w:top="1360" w:right="1140" w:bottom="1260" w:left="1560" w:header="0" w:footer="1068" w:gutter="0"/>
          <w:cols w:space="720"/>
        </w:sectPr>
      </w:pPr>
    </w:p>
    <w:p w14:paraId="07130BF8" w14:textId="77777777" w:rsidR="005D686D" w:rsidRPr="005D686D" w:rsidRDefault="005D686D" w:rsidP="005D686D">
      <w:pPr>
        <w:widowControl w:val="0"/>
        <w:autoSpaceDE w:val="0"/>
        <w:autoSpaceDN w:val="0"/>
        <w:spacing w:before="76" w:after="0" w:line="274" w:lineRule="exact"/>
        <w:ind w:left="240"/>
        <w:rPr>
          <w:rFonts w:ascii="Times New Roman" w:eastAsia="Times New Roman" w:hAnsi="Times New Roman" w:cs="Times New Roman"/>
          <w:b/>
          <w:sz w:val="24"/>
        </w:rPr>
      </w:pPr>
      <w:r w:rsidRPr="005D686D">
        <w:rPr>
          <w:rFonts w:ascii="Times New Roman" w:eastAsia="Times New Roman" w:hAnsi="Times New Roman" w:cs="Times New Roman"/>
          <w:b/>
          <w:sz w:val="24"/>
        </w:rPr>
        <w:lastRenderedPageBreak/>
        <w:t>BREAK EVEN CALCULATION</w:t>
      </w:r>
    </w:p>
    <w:p w14:paraId="00BEDD3F" w14:textId="77777777" w:rsidR="005D686D" w:rsidRPr="005D686D" w:rsidRDefault="005D686D" w:rsidP="005D686D">
      <w:pPr>
        <w:widowControl w:val="0"/>
        <w:autoSpaceDE w:val="0"/>
        <w:autoSpaceDN w:val="0"/>
        <w:spacing w:after="0" w:line="274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Calculate the break-even level for your business</w:t>
      </w:r>
    </w:p>
    <w:p w14:paraId="353A7D8C" w14:textId="77777777" w:rsidR="005D686D" w:rsidRPr="005D686D" w:rsidRDefault="005D686D" w:rsidP="005D686D">
      <w:pPr>
        <w:widowControl w:val="0"/>
        <w:numPr>
          <w:ilvl w:val="0"/>
          <w:numId w:val="2"/>
        </w:numPr>
        <w:tabs>
          <w:tab w:val="left" w:pos="1320"/>
          <w:tab w:val="left" w:pos="1321"/>
          <w:tab w:val="left" w:pos="7339"/>
        </w:tabs>
        <w:autoSpaceDE w:val="0"/>
        <w:autoSpaceDN w:val="0"/>
        <w:spacing w:after="0" w:line="480" w:lineRule="auto"/>
        <w:ind w:right="166" w:firstLine="359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Determine the sales and total variable costs. Calculate the total contribution margin Total contribution margin = sales – total variable costs =</w:t>
      </w:r>
      <w:r w:rsidRPr="005D686D"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proofErr w:type="spellStart"/>
      <w:r w:rsidRPr="005D686D">
        <w:rPr>
          <w:rFonts w:ascii="Times New Roman" w:eastAsia="Times New Roman" w:hAnsi="Times New Roman" w:cs="Times New Roman"/>
          <w:sz w:val="24"/>
        </w:rPr>
        <w:t>Shs</w:t>
      </w:r>
      <w:proofErr w:type="spellEnd"/>
      <w:r w:rsidRPr="005D686D">
        <w:rPr>
          <w:rFonts w:ascii="Times New Roman" w:eastAsia="Times New Roman" w:hAnsi="Times New Roman" w:cs="Times New Roman"/>
          <w:sz w:val="24"/>
        </w:rPr>
        <w:t xml:space="preserve">. </w:t>
      </w:r>
      <w:r w:rsidRPr="005D686D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u w:val="single"/>
        </w:rPr>
        <w:tab/>
      </w:r>
    </w:p>
    <w:p w14:paraId="1FEF3E87" w14:textId="77777777" w:rsidR="005D686D" w:rsidRPr="005D686D" w:rsidRDefault="005D686D" w:rsidP="005D686D">
      <w:pPr>
        <w:widowControl w:val="0"/>
        <w:numPr>
          <w:ilvl w:val="0"/>
          <w:numId w:val="2"/>
        </w:numPr>
        <w:tabs>
          <w:tab w:val="left" w:pos="1320"/>
          <w:tab w:val="left" w:pos="1321"/>
        </w:tabs>
        <w:autoSpaceDE w:val="0"/>
        <w:autoSpaceDN w:val="0"/>
        <w:spacing w:before="1" w:after="0" w:line="240" w:lineRule="auto"/>
        <w:ind w:left="1680" w:right="2629" w:hanging="1080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 xml:space="preserve">Calculate the contribution margin in percentage Contribution margin % = </w:t>
      </w:r>
      <w:r w:rsidRPr="005D686D">
        <w:rPr>
          <w:rFonts w:ascii="Times New Roman" w:eastAsia="Times New Roman" w:hAnsi="Times New Roman" w:cs="Times New Roman"/>
          <w:sz w:val="24"/>
          <w:u w:val="single"/>
        </w:rPr>
        <w:t>contribution margin</w:t>
      </w:r>
      <w:r w:rsidRPr="005D686D">
        <w:rPr>
          <w:rFonts w:ascii="Times New Roman" w:eastAsia="Times New Roman" w:hAnsi="Times New Roman" w:cs="Times New Roman"/>
          <w:sz w:val="24"/>
        </w:rPr>
        <w:t xml:space="preserve"> X</w:t>
      </w:r>
      <w:r w:rsidRPr="005D686D"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100</w:t>
      </w:r>
    </w:p>
    <w:p w14:paraId="383E77C7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ind w:left="4801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Sales</w:t>
      </w:r>
    </w:p>
    <w:p w14:paraId="4F85EE5D" w14:textId="77777777" w:rsidR="005D686D" w:rsidRPr="005D686D" w:rsidRDefault="005D686D" w:rsidP="005D686D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14:paraId="60163881" w14:textId="77777777" w:rsidR="005D686D" w:rsidRPr="005D686D" w:rsidRDefault="005D686D" w:rsidP="005D686D">
      <w:pPr>
        <w:widowControl w:val="0"/>
        <w:numPr>
          <w:ilvl w:val="0"/>
          <w:numId w:val="2"/>
        </w:numPr>
        <w:tabs>
          <w:tab w:val="left" w:pos="1320"/>
          <w:tab w:val="left" w:pos="1321"/>
        </w:tabs>
        <w:autoSpaceDE w:val="0"/>
        <w:autoSpaceDN w:val="0"/>
        <w:spacing w:after="0" w:line="240" w:lineRule="auto"/>
        <w:ind w:left="1320" w:hanging="721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Determine the total fixed costs i.e. operating expenses, for year</w:t>
      </w:r>
      <w:r w:rsidRPr="005D686D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1.</w:t>
      </w:r>
    </w:p>
    <w:p w14:paraId="4F829B15" w14:textId="77777777" w:rsidR="005D686D" w:rsidRPr="005D686D" w:rsidRDefault="005D686D" w:rsidP="005D686D">
      <w:pPr>
        <w:widowControl w:val="0"/>
        <w:tabs>
          <w:tab w:val="left" w:pos="5197"/>
        </w:tabs>
        <w:autoSpaceDE w:val="0"/>
        <w:autoSpaceDN w:val="0"/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Total fixed costs =</w:t>
      </w:r>
      <w:r w:rsidRPr="005D68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D686D">
        <w:rPr>
          <w:rFonts w:ascii="Times New Roman" w:eastAsia="Times New Roman" w:hAnsi="Times New Roman" w:cs="Times New Roman"/>
          <w:sz w:val="24"/>
          <w:szCs w:val="24"/>
        </w:rPr>
        <w:t>Shs</w:t>
      </w:r>
      <w:proofErr w:type="spellEnd"/>
      <w:r w:rsidRPr="005D686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08455E2" w14:textId="77777777" w:rsidR="005D686D" w:rsidRPr="005D686D" w:rsidRDefault="005D686D" w:rsidP="005D686D">
      <w:pPr>
        <w:widowControl w:val="0"/>
        <w:numPr>
          <w:ilvl w:val="0"/>
          <w:numId w:val="2"/>
        </w:numPr>
        <w:tabs>
          <w:tab w:val="left" w:pos="1320"/>
          <w:tab w:val="left" w:pos="1321"/>
        </w:tabs>
        <w:autoSpaceDE w:val="0"/>
        <w:autoSpaceDN w:val="0"/>
        <w:spacing w:after="0" w:line="240" w:lineRule="auto"/>
        <w:ind w:left="1320" w:hanging="721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Calculate the break-even level of sales in shilling.</w:t>
      </w:r>
    </w:p>
    <w:p w14:paraId="4FDFB676" w14:textId="77777777" w:rsidR="005D686D" w:rsidRPr="005D686D" w:rsidRDefault="005D686D" w:rsidP="005D686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7B444" w14:textId="77777777" w:rsidR="005D686D" w:rsidRPr="005D686D" w:rsidRDefault="005D686D" w:rsidP="005D686D">
      <w:pPr>
        <w:widowControl w:val="0"/>
        <w:tabs>
          <w:tab w:val="left" w:pos="3588"/>
        </w:tabs>
        <w:autoSpaceDE w:val="0"/>
        <w:autoSpaceDN w:val="0"/>
        <w:spacing w:after="0" w:line="240" w:lineRule="auto"/>
        <w:ind w:right="438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Break- even level (in</w:t>
      </w:r>
      <w:r w:rsidRPr="005D68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shillings)</w:t>
      </w:r>
      <w:r w:rsidRPr="005D686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Fixed costs</w:t>
      </w:r>
    </w:p>
    <w:p w14:paraId="297B8805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ind w:left="1145" w:right="77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Contribution margin %</w:t>
      </w:r>
    </w:p>
    <w:p w14:paraId="031DF034" w14:textId="77777777" w:rsidR="005D686D" w:rsidRPr="005D686D" w:rsidRDefault="005D686D" w:rsidP="005D686D">
      <w:pPr>
        <w:widowControl w:val="0"/>
        <w:tabs>
          <w:tab w:val="left" w:pos="1916"/>
        </w:tabs>
        <w:autoSpaceDE w:val="0"/>
        <w:autoSpaceDN w:val="0"/>
        <w:spacing w:after="0" w:line="240" w:lineRule="auto"/>
        <w:ind w:right="77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5D686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86D">
        <w:rPr>
          <w:rFonts w:ascii="Times New Roman" w:eastAsia="Times New Roman" w:hAnsi="Times New Roman" w:cs="Times New Roman"/>
          <w:sz w:val="24"/>
          <w:szCs w:val="24"/>
        </w:rPr>
        <w:t>Shs</w:t>
      </w:r>
      <w:proofErr w:type="spellEnd"/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E9499D6" w14:textId="77777777" w:rsidR="005D686D" w:rsidRPr="005D686D" w:rsidRDefault="005D686D" w:rsidP="005D686D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14:paraId="15DE8143" w14:textId="77777777" w:rsidR="005D686D" w:rsidRPr="005D686D" w:rsidRDefault="005D686D" w:rsidP="005D686D">
      <w:pPr>
        <w:widowControl w:val="0"/>
        <w:autoSpaceDE w:val="0"/>
        <w:autoSpaceDN w:val="0"/>
        <w:spacing w:before="90" w:after="0" w:line="274" w:lineRule="exact"/>
        <w:ind w:left="2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>DESIRED FINANCING</w:t>
      </w:r>
    </w:p>
    <w:p w14:paraId="14119BA5" w14:textId="77777777" w:rsidR="005D686D" w:rsidRPr="005D686D" w:rsidRDefault="005D686D" w:rsidP="005D686D">
      <w:pPr>
        <w:widowControl w:val="0"/>
        <w:autoSpaceDE w:val="0"/>
        <w:autoSpaceDN w:val="0"/>
        <w:spacing w:after="0" w:line="274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Indicate the total amount of money required to start off your business.</w:t>
      </w:r>
    </w:p>
    <w:p w14:paraId="028CB42E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8F4C4" w14:textId="77777777" w:rsidR="005D686D" w:rsidRPr="005D686D" w:rsidRDefault="005D686D" w:rsidP="005D686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Item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ab/>
        <w:t>Amount</w:t>
      </w:r>
    </w:p>
    <w:p w14:paraId="0602FBEB" w14:textId="77777777" w:rsidR="005D686D" w:rsidRPr="005D686D" w:rsidRDefault="005D686D" w:rsidP="005D686D">
      <w:pPr>
        <w:widowControl w:val="0"/>
        <w:tabs>
          <w:tab w:val="left" w:pos="5281"/>
          <w:tab w:val="left" w:pos="6883"/>
        </w:tabs>
        <w:autoSpaceDE w:val="0"/>
        <w:autoSpaceDN w:val="0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Pre-operational</w:t>
      </w:r>
      <w:r w:rsidRPr="005D686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costs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D686D">
        <w:rPr>
          <w:rFonts w:ascii="Times New Roman" w:eastAsia="Times New Roman" w:hAnsi="Times New Roman" w:cs="Times New Roman"/>
          <w:sz w:val="24"/>
          <w:szCs w:val="24"/>
        </w:rPr>
        <w:t>Shs</w:t>
      </w:r>
      <w:proofErr w:type="spellEnd"/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3B872264" w14:textId="77777777" w:rsidR="005D686D" w:rsidRPr="005D686D" w:rsidRDefault="005D686D" w:rsidP="005D686D">
      <w:pPr>
        <w:widowControl w:val="0"/>
        <w:tabs>
          <w:tab w:val="left" w:pos="5281"/>
          <w:tab w:val="left" w:pos="6883"/>
        </w:tabs>
        <w:autoSpaceDE w:val="0"/>
        <w:autoSpaceDN w:val="0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Working</w:t>
      </w:r>
      <w:r w:rsidRPr="005D68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capital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D686D">
        <w:rPr>
          <w:rFonts w:ascii="Times New Roman" w:eastAsia="Times New Roman" w:hAnsi="Times New Roman" w:cs="Times New Roman"/>
          <w:sz w:val="24"/>
          <w:szCs w:val="24"/>
        </w:rPr>
        <w:t>Shs</w:t>
      </w:r>
      <w:proofErr w:type="spellEnd"/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A3F1CC3" w14:textId="77777777" w:rsidR="005D686D" w:rsidRPr="005D686D" w:rsidRDefault="005D686D" w:rsidP="005D686D">
      <w:pPr>
        <w:widowControl w:val="0"/>
        <w:tabs>
          <w:tab w:val="left" w:pos="5281"/>
          <w:tab w:val="left" w:pos="6943"/>
        </w:tabs>
        <w:autoSpaceDE w:val="0"/>
        <w:autoSpaceDN w:val="0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Fixed</w:t>
      </w:r>
      <w:r w:rsidRPr="005D686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assets</w:t>
      </w:r>
      <w:r w:rsidRPr="005D686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(specify)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D686D">
        <w:rPr>
          <w:rFonts w:ascii="Times New Roman" w:eastAsia="Times New Roman" w:hAnsi="Times New Roman" w:cs="Times New Roman"/>
          <w:sz w:val="24"/>
          <w:szCs w:val="24"/>
        </w:rPr>
        <w:t>Shs</w:t>
      </w:r>
      <w:proofErr w:type="spellEnd"/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723F34C9" w14:textId="77777777" w:rsidR="005D686D" w:rsidRPr="005D686D" w:rsidRDefault="005D686D" w:rsidP="005D686D">
      <w:pPr>
        <w:widowControl w:val="0"/>
        <w:tabs>
          <w:tab w:val="left" w:pos="5281"/>
          <w:tab w:val="left" w:pos="6883"/>
        </w:tabs>
        <w:autoSpaceDE w:val="0"/>
        <w:autoSpaceDN w:val="0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5D686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(specify)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D686D">
        <w:rPr>
          <w:rFonts w:ascii="Times New Roman" w:eastAsia="Times New Roman" w:hAnsi="Times New Roman" w:cs="Times New Roman"/>
          <w:sz w:val="24"/>
          <w:szCs w:val="24"/>
        </w:rPr>
        <w:t>Shs</w:t>
      </w:r>
      <w:proofErr w:type="spellEnd"/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7DD8FBF3" w14:textId="77777777" w:rsidR="005D686D" w:rsidRPr="005D686D" w:rsidRDefault="005D686D" w:rsidP="005D686D">
      <w:pPr>
        <w:widowControl w:val="0"/>
        <w:tabs>
          <w:tab w:val="left" w:pos="5281"/>
          <w:tab w:val="left" w:pos="6884"/>
        </w:tabs>
        <w:autoSpaceDE w:val="0"/>
        <w:autoSpaceDN w:val="0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Total</w:t>
      </w:r>
      <w:r w:rsidRPr="005D686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Desired</w:t>
      </w:r>
      <w:r w:rsidRPr="005D686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Financing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D686D">
        <w:rPr>
          <w:rFonts w:ascii="Times New Roman" w:eastAsia="Times New Roman" w:hAnsi="Times New Roman" w:cs="Times New Roman"/>
          <w:sz w:val="24"/>
          <w:szCs w:val="24"/>
        </w:rPr>
        <w:t>Shs</w:t>
      </w:r>
      <w:proofErr w:type="spellEnd"/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846A014" w14:textId="77777777" w:rsidR="005D686D" w:rsidRPr="005D686D" w:rsidRDefault="005D686D" w:rsidP="005D686D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14:paraId="1877CA0D" w14:textId="77777777" w:rsidR="005D686D" w:rsidRPr="005D686D" w:rsidRDefault="005D686D" w:rsidP="005D686D">
      <w:pPr>
        <w:widowControl w:val="0"/>
        <w:autoSpaceDE w:val="0"/>
        <w:autoSpaceDN w:val="0"/>
        <w:spacing w:before="90" w:after="0" w:line="274" w:lineRule="exact"/>
        <w:ind w:left="2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CAPITALIZATION</w:t>
      </w:r>
    </w:p>
    <w:p w14:paraId="468F23B2" w14:textId="77777777" w:rsidR="005D686D" w:rsidRPr="005D686D" w:rsidRDefault="005D686D" w:rsidP="005D686D">
      <w:pPr>
        <w:widowControl w:val="0"/>
        <w:tabs>
          <w:tab w:val="left" w:pos="3840"/>
          <w:tab w:val="left" w:pos="5517"/>
        </w:tabs>
        <w:autoSpaceDE w:val="0"/>
        <w:autoSpaceDN w:val="0"/>
        <w:spacing w:after="0" w:line="240" w:lineRule="auto"/>
        <w:ind w:left="240" w:right="3633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Provide a brief description of your proposed capitalization. Total</w:t>
      </w:r>
      <w:r w:rsidRPr="005D686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Investment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Pr="005D686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86D">
        <w:rPr>
          <w:rFonts w:ascii="Times New Roman" w:eastAsia="Times New Roman" w:hAnsi="Times New Roman" w:cs="Times New Roman"/>
          <w:sz w:val="24"/>
          <w:szCs w:val="24"/>
        </w:rPr>
        <w:t>Shs</w:t>
      </w:r>
      <w:proofErr w:type="spellEnd"/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7C594EBC" w14:textId="77777777" w:rsidR="005D686D" w:rsidRPr="005D686D" w:rsidRDefault="005D686D" w:rsidP="005D686D">
      <w:pPr>
        <w:widowControl w:val="0"/>
        <w:tabs>
          <w:tab w:val="left" w:pos="3840"/>
          <w:tab w:val="left" w:pos="5517"/>
        </w:tabs>
        <w:autoSpaceDE w:val="0"/>
        <w:autoSpaceDN w:val="0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5D68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own</w:t>
      </w:r>
      <w:r w:rsidRPr="005D686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contribution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Pr="005D686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86D">
        <w:rPr>
          <w:rFonts w:ascii="Times New Roman" w:eastAsia="Times New Roman" w:hAnsi="Times New Roman" w:cs="Times New Roman"/>
          <w:sz w:val="24"/>
          <w:szCs w:val="24"/>
        </w:rPr>
        <w:t>Shs</w:t>
      </w:r>
      <w:proofErr w:type="spellEnd"/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92E71CB" w14:textId="77777777" w:rsidR="005D686D" w:rsidRPr="005D686D" w:rsidRDefault="005D686D" w:rsidP="005D686D">
      <w:pPr>
        <w:widowControl w:val="0"/>
        <w:tabs>
          <w:tab w:val="left" w:pos="3840"/>
          <w:tab w:val="left" w:pos="5517"/>
        </w:tabs>
        <w:autoSpaceDE w:val="0"/>
        <w:autoSpaceDN w:val="0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Funds</w:t>
      </w:r>
      <w:r w:rsidRPr="005D686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5D686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>borrowing</w:t>
      </w:r>
      <w:r w:rsidRPr="005D686D"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Pr="005D686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86D">
        <w:rPr>
          <w:rFonts w:ascii="Times New Roman" w:eastAsia="Times New Roman" w:hAnsi="Times New Roman" w:cs="Times New Roman"/>
          <w:sz w:val="24"/>
          <w:szCs w:val="24"/>
        </w:rPr>
        <w:t>Shs</w:t>
      </w:r>
      <w:proofErr w:type="spellEnd"/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55D03703" w14:textId="77777777" w:rsidR="005D686D" w:rsidRPr="005D686D" w:rsidRDefault="005D686D" w:rsidP="005D686D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14:paraId="2FDB45C2" w14:textId="77777777" w:rsidR="005D686D" w:rsidRPr="005D686D" w:rsidRDefault="005D686D" w:rsidP="005D686D">
      <w:pPr>
        <w:widowControl w:val="0"/>
        <w:autoSpaceDE w:val="0"/>
        <w:autoSpaceDN w:val="0"/>
        <w:spacing w:before="90" w:after="0" w:line="274" w:lineRule="exact"/>
        <w:ind w:left="2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PROFITABILITY RATIOS</w:t>
      </w:r>
    </w:p>
    <w:p w14:paraId="0A0FEAE3" w14:textId="77777777" w:rsidR="005D686D" w:rsidRPr="005D686D" w:rsidRDefault="005D686D" w:rsidP="005D686D">
      <w:pPr>
        <w:widowControl w:val="0"/>
        <w:autoSpaceDE w:val="0"/>
        <w:autoSpaceDN w:val="0"/>
        <w:spacing w:after="0" w:line="274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Calculate the expected profitability ratios of your business.</w:t>
      </w:r>
    </w:p>
    <w:p w14:paraId="1FB2BDEA" w14:textId="77777777" w:rsidR="005D686D" w:rsidRPr="005D686D" w:rsidRDefault="005D686D" w:rsidP="005D686D">
      <w:pPr>
        <w:widowControl w:val="0"/>
        <w:numPr>
          <w:ilvl w:val="0"/>
          <w:numId w:val="1"/>
        </w:numPr>
        <w:tabs>
          <w:tab w:val="left" w:pos="527"/>
          <w:tab w:val="left" w:pos="4428"/>
        </w:tabs>
        <w:autoSpaceDE w:val="0"/>
        <w:autoSpaceDN w:val="0"/>
        <w:spacing w:after="0" w:line="240" w:lineRule="auto"/>
        <w:ind w:hanging="287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>Gross profit percentage =</w:t>
      </w:r>
      <w:r w:rsidRPr="005D686D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u w:val="single"/>
        </w:rPr>
        <w:t>Gross</w:t>
      </w:r>
      <w:r w:rsidRPr="005D686D">
        <w:rPr>
          <w:rFonts w:ascii="Times New Roman" w:eastAsia="Times New Roman" w:hAnsi="Times New Roman" w:cs="Times New Roman"/>
          <w:spacing w:val="-1"/>
          <w:sz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u w:val="single"/>
        </w:rPr>
        <w:t>profit</w:t>
      </w:r>
      <w:r w:rsidRPr="005D686D">
        <w:rPr>
          <w:rFonts w:ascii="Times New Roman" w:eastAsia="Times New Roman" w:hAnsi="Times New Roman" w:cs="Times New Roman"/>
          <w:sz w:val="24"/>
        </w:rPr>
        <w:tab/>
        <w:t>x</w:t>
      </w:r>
      <w:r w:rsidRPr="005D686D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100</w:t>
      </w:r>
    </w:p>
    <w:p w14:paraId="272C7D5F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ind w:left="3421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Sales</w:t>
      </w:r>
    </w:p>
    <w:p w14:paraId="70D2644D" w14:textId="77777777" w:rsidR="005D686D" w:rsidRPr="005D686D" w:rsidRDefault="005D686D" w:rsidP="005D686D">
      <w:pPr>
        <w:widowControl w:val="0"/>
        <w:numPr>
          <w:ilvl w:val="0"/>
          <w:numId w:val="1"/>
        </w:numPr>
        <w:tabs>
          <w:tab w:val="left" w:pos="594"/>
        </w:tabs>
        <w:autoSpaceDE w:val="0"/>
        <w:autoSpaceDN w:val="0"/>
        <w:spacing w:after="0" w:line="240" w:lineRule="auto"/>
        <w:ind w:left="593" w:hanging="354"/>
        <w:rPr>
          <w:rFonts w:ascii="Times New Roman" w:eastAsia="Times New Roman" w:hAnsi="Times New Roman" w:cs="Times New Roman"/>
          <w:sz w:val="24"/>
        </w:rPr>
      </w:pPr>
      <w:r w:rsidRPr="005D686D">
        <w:rPr>
          <w:rFonts w:ascii="Times New Roman" w:eastAsia="Times New Roman" w:hAnsi="Times New Roman" w:cs="Times New Roman"/>
          <w:sz w:val="24"/>
        </w:rPr>
        <w:t xml:space="preserve">Return on Equity = </w:t>
      </w:r>
      <w:r w:rsidRPr="005D686D">
        <w:rPr>
          <w:rFonts w:ascii="Times New Roman" w:eastAsia="Times New Roman" w:hAnsi="Times New Roman" w:cs="Times New Roman"/>
          <w:sz w:val="24"/>
          <w:u w:val="single"/>
        </w:rPr>
        <w:t>Net profit after tax</w:t>
      </w:r>
      <w:r w:rsidRPr="005D686D">
        <w:rPr>
          <w:rFonts w:ascii="Times New Roman" w:eastAsia="Times New Roman" w:hAnsi="Times New Roman" w:cs="Times New Roman"/>
          <w:sz w:val="24"/>
        </w:rPr>
        <w:t xml:space="preserve"> x</w:t>
      </w:r>
      <w:r w:rsidRPr="005D686D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</w:rPr>
        <w:t>100</w:t>
      </w:r>
    </w:p>
    <w:p w14:paraId="525EC00E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ind w:left="3181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Owner’s Equity</w:t>
      </w:r>
    </w:p>
    <w:p w14:paraId="17FAAA16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BCF09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 xml:space="preserve">Return on investment </w:t>
      </w:r>
      <w:r w:rsidRPr="005D686D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D686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5D686D">
        <w:rPr>
          <w:rFonts w:ascii="Times New Roman" w:eastAsia="Times New Roman" w:hAnsi="Times New Roman" w:cs="Times New Roman"/>
          <w:sz w:val="24"/>
          <w:szCs w:val="24"/>
          <w:u w:val="single"/>
        </w:rPr>
        <w:t>Net profit after tax + interest</w:t>
      </w:r>
    </w:p>
    <w:p w14:paraId="0B2232DC" w14:textId="77777777" w:rsidR="005D686D" w:rsidRPr="005D686D" w:rsidRDefault="005D686D" w:rsidP="005D686D">
      <w:pPr>
        <w:widowControl w:val="0"/>
        <w:autoSpaceDE w:val="0"/>
        <w:autoSpaceDN w:val="0"/>
        <w:spacing w:after="0" w:line="240" w:lineRule="auto"/>
        <w:ind w:left="1140" w:right="77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86D">
        <w:rPr>
          <w:rFonts w:ascii="Times New Roman" w:eastAsia="Times New Roman" w:hAnsi="Times New Roman" w:cs="Times New Roman"/>
          <w:sz w:val="24"/>
          <w:szCs w:val="24"/>
        </w:rPr>
        <w:t>Total investment</w:t>
      </w:r>
    </w:p>
    <w:p w14:paraId="3A05EA4E" w14:textId="77777777" w:rsidR="005D686D" w:rsidRPr="005D686D" w:rsidRDefault="005D686D" w:rsidP="00DA77A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5D686D" w:rsidRPr="005D686D">
          <w:pgSz w:w="12240" w:h="15840"/>
          <w:pgMar w:top="1360" w:right="1140" w:bottom="1260" w:left="1560" w:header="0" w:footer="1068" w:gutter="0"/>
          <w:cols w:space="720"/>
        </w:sectPr>
      </w:pPr>
    </w:p>
    <w:p w14:paraId="0FFA77A6" w14:textId="77777777" w:rsidR="002E205A" w:rsidRPr="00DA77AC" w:rsidRDefault="002E205A" w:rsidP="00DA77AC">
      <w:pPr>
        <w:widowControl w:val="0"/>
        <w:autoSpaceDE w:val="0"/>
        <w:autoSpaceDN w:val="0"/>
        <w:spacing w:before="59"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2E205A" w:rsidRPr="00DA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C2F29"/>
    <w:multiLevelType w:val="hybridMultilevel"/>
    <w:tmpl w:val="FD0433AC"/>
    <w:lvl w:ilvl="0" w:tplc="B6DED23A">
      <w:start w:val="1"/>
      <w:numFmt w:val="decimal"/>
      <w:lvlText w:val="%1."/>
      <w:lvlJc w:val="left"/>
      <w:pPr>
        <w:ind w:left="521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EB84CE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C169E72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0054E8DE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19F094F0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60B46032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F46469A0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7" w:tplc="B76EADA6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4C28301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C227F5"/>
    <w:multiLevelType w:val="hybridMultilevel"/>
    <w:tmpl w:val="59D848E0"/>
    <w:lvl w:ilvl="0" w:tplc="0C0A329A">
      <w:start w:val="1"/>
      <w:numFmt w:val="lowerRoman"/>
      <w:lvlText w:val="(%1)"/>
      <w:lvlJc w:val="left"/>
      <w:pPr>
        <w:ind w:left="526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4BAED36">
      <w:numFmt w:val="bullet"/>
      <w:lvlText w:val="•"/>
      <w:lvlJc w:val="left"/>
      <w:pPr>
        <w:ind w:left="1422" w:hanging="286"/>
      </w:pPr>
      <w:rPr>
        <w:rFonts w:hint="default"/>
        <w:lang w:val="en-US" w:eastAsia="en-US" w:bidi="ar-SA"/>
      </w:rPr>
    </w:lvl>
    <w:lvl w:ilvl="2" w:tplc="C0369398">
      <w:numFmt w:val="bullet"/>
      <w:lvlText w:val="•"/>
      <w:lvlJc w:val="left"/>
      <w:pPr>
        <w:ind w:left="2324" w:hanging="286"/>
      </w:pPr>
      <w:rPr>
        <w:rFonts w:hint="default"/>
        <w:lang w:val="en-US" w:eastAsia="en-US" w:bidi="ar-SA"/>
      </w:rPr>
    </w:lvl>
    <w:lvl w:ilvl="3" w:tplc="A39E901E">
      <w:numFmt w:val="bullet"/>
      <w:lvlText w:val="•"/>
      <w:lvlJc w:val="left"/>
      <w:pPr>
        <w:ind w:left="3226" w:hanging="286"/>
      </w:pPr>
      <w:rPr>
        <w:rFonts w:hint="default"/>
        <w:lang w:val="en-US" w:eastAsia="en-US" w:bidi="ar-SA"/>
      </w:rPr>
    </w:lvl>
    <w:lvl w:ilvl="4" w:tplc="31560D2A">
      <w:numFmt w:val="bullet"/>
      <w:lvlText w:val="•"/>
      <w:lvlJc w:val="left"/>
      <w:pPr>
        <w:ind w:left="4128" w:hanging="286"/>
      </w:pPr>
      <w:rPr>
        <w:rFonts w:hint="default"/>
        <w:lang w:val="en-US" w:eastAsia="en-US" w:bidi="ar-SA"/>
      </w:rPr>
    </w:lvl>
    <w:lvl w:ilvl="5" w:tplc="415A74FC">
      <w:numFmt w:val="bullet"/>
      <w:lvlText w:val="•"/>
      <w:lvlJc w:val="left"/>
      <w:pPr>
        <w:ind w:left="5030" w:hanging="286"/>
      </w:pPr>
      <w:rPr>
        <w:rFonts w:hint="default"/>
        <w:lang w:val="en-US" w:eastAsia="en-US" w:bidi="ar-SA"/>
      </w:rPr>
    </w:lvl>
    <w:lvl w:ilvl="6" w:tplc="74C07946">
      <w:numFmt w:val="bullet"/>
      <w:lvlText w:val="•"/>
      <w:lvlJc w:val="left"/>
      <w:pPr>
        <w:ind w:left="5932" w:hanging="286"/>
      </w:pPr>
      <w:rPr>
        <w:rFonts w:hint="default"/>
        <w:lang w:val="en-US" w:eastAsia="en-US" w:bidi="ar-SA"/>
      </w:rPr>
    </w:lvl>
    <w:lvl w:ilvl="7" w:tplc="1070F7AC">
      <w:numFmt w:val="bullet"/>
      <w:lvlText w:val="•"/>
      <w:lvlJc w:val="left"/>
      <w:pPr>
        <w:ind w:left="6834" w:hanging="286"/>
      </w:pPr>
      <w:rPr>
        <w:rFonts w:hint="default"/>
        <w:lang w:val="en-US" w:eastAsia="en-US" w:bidi="ar-SA"/>
      </w:rPr>
    </w:lvl>
    <w:lvl w:ilvl="8" w:tplc="30D4919E">
      <w:numFmt w:val="bullet"/>
      <w:lvlText w:val="•"/>
      <w:lvlJc w:val="left"/>
      <w:pPr>
        <w:ind w:left="7736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734D1C8B"/>
    <w:multiLevelType w:val="hybridMultilevel"/>
    <w:tmpl w:val="894A3DC0"/>
    <w:lvl w:ilvl="0" w:tplc="011E4C4C">
      <w:start w:val="5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7DF72DCD"/>
    <w:multiLevelType w:val="hybridMultilevel"/>
    <w:tmpl w:val="9B7447A8"/>
    <w:lvl w:ilvl="0" w:tplc="8CC625A4">
      <w:start w:val="1"/>
      <w:numFmt w:val="lowerRoman"/>
      <w:lvlText w:val="(%1)"/>
      <w:lvlJc w:val="left"/>
      <w:pPr>
        <w:ind w:left="240" w:hanging="72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8D22BFB0">
      <w:numFmt w:val="bullet"/>
      <w:lvlText w:val="•"/>
      <w:lvlJc w:val="left"/>
      <w:pPr>
        <w:ind w:left="1170" w:hanging="720"/>
      </w:pPr>
      <w:rPr>
        <w:rFonts w:hint="default"/>
        <w:lang w:val="en-US" w:eastAsia="en-US" w:bidi="ar-SA"/>
      </w:rPr>
    </w:lvl>
    <w:lvl w:ilvl="2" w:tplc="67C0C946">
      <w:numFmt w:val="bullet"/>
      <w:lvlText w:val="•"/>
      <w:lvlJc w:val="left"/>
      <w:pPr>
        <w:ind w:left="2100" w:hanging="720"/>
      </w:pPr>
      <w:rPr>
        <w:rFonts w:hint="default"/>
        <w:lang w:val="en-US" w:eastAsia="en-US" w:bidi="ar-SA"/>
      </w:rPr>
    </w:lvl>
    <w:lvl w:ilvl="3" w:tplc="1DBAE198">
      <w:numFmt w:val="bullet"/>
      <w:lvlText w:val="•"/>
      <w:lvlJc w:val="left"/>
      <w:pPr>
        <w:ind w:left="3030" w:hanging="720"/>
      </w:pPr>
      <w:rPr>
        <w:rFonts w:hint="default"/>
        <w:lang w:val="en-US" w:eastAsia="en-US" w:bidi="ar-SA"/>
      </w:rPr>
    </w:lvl>
    <w:lvl w:ilvl="4" w:tplc="0A1C2298"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ar-SA"/>
      </w:rPr>
    </w:lvl>
    <w:lvl w:ilvl="5" w:tplc="A22E3A44">
      <w:numFmt w:val="bullet"/>
      <w:lvlText w:val="•"/>
      <w:lvlJc w:val="left"/>
      <w:pPr>
        <w:ind w:left="4890" w:hanging="720"/>
      </w:pPr>
      <w:rPr>
        <w:rFonts w:hint="default"/>
        <w:lang w:val="en-US" w:eastAsia="en-US" w:bidi="ar-SA"/>
      </w:rPr>
    </w:lvl>
    <w:lvl w:ilvl="6" w:tplc="D3F61796">
      <w:numFmt w:val="bullet"/>
      <w:lvlText w:val="•"/>
      <w:lvlJc w:val="left"/>
      <w:pPr>
        <w:ind w:left="5820" w:hanging="720"/>
      </w:pPr>
      <w:rPr>
        <w:rFonts w:hint="default"/>
        <w:lang w:val="en-US" w:eastAsia="en-US" w:bidi="ar-SA"/>
      </w:rPr>
    </w:lvl>
    <w:lvl w:ilvl="7" w:tplc="56C09C58">
      <w:numFmt w:val="bullet"/>
      <w:lvlText w:val="•"/>
      <w:lvlJc w:val="left"/>
      <w:pPr>
        <w:ind w:left="6750" w:hanging="720"/>
      </w:pPr>
      <w:rPr>
        <w:rFonts w:hint="default"/>
        <w:lang w:val="en-US" w:eastAsia="en-US" w:bidi="ar-SA"/>
      </w:rPr>
    </w:lvl>
    <w:lvl w:ilvl="8" w:tplc="8118E4C4">
      <w:numFmt w:val="bullet"/>
      <w:lvlText w:val="•"/>
      <w:lvlJc w:val="left"/>
      <w:pPr>
        <w:ind w:left="7680" w:hanging="720"/>
      </w:pPr>
      <w:rPr>
        <w:rFonts w:hint="default"/>
        <w:lang w:val="en-US" w:eastAsia="en-US" w:bidi="ar-SA"/>
      </w:rPr>
    </w:lvl>
  </w:abstractNum>
  <w:num w:numId="1" w16cid:durableId="2064399684">
    <w:abstractNumId w:val="1"/>
  </w:num>
  <w:num w:numId="2" w16cid:durableId="459803292">
    <w:abstractNumId w:val="3"/>
  </w:num>
  <w:num w:numId="3" w16cid:durableId="1147630558">
    <w:abstractNumId w:val="0"/>
  </w:num>
  <w:num w:numId="4" w16cid:durableId="458425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6D"/>
    <w:rsid w:val="002E205A"/>
    <w:rsid w:val="005D686D"/>
    <w:rsid w:val="00935F3F"/>
    <w:rsid w:val="00CA3EFE"/>
    <w:rsid w:val="00DA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A95A"/>
  <w15:chartTrackingRefBased/>
  <w15:docId w15:val="{8F4A878A-300C-4804-A0C9-674F3D22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D68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86D"/>
  </w:style>
  <w:style w:type="paragraph" w:customStyle="1" w:styleId="TableParagraph">
    <w:name w:val="Table Paragraph"/>
    <w:basedOn w:val="Normal"/>
    <w:uiPriority w:val="1"/>
    <w:qFormat/>
    <w:rsid w:val="005D68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D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Debrah</dc:creator>
  <cp:keywords/>
  <dc:description/>
  <cp:lastModifiedBy>Gladwell Kiwara</cp:lastModifiedBy>
  <cp:revision>2</cp:revision>
  <dcterms:created xsi:type="dcterms:W3CDTF">2025-05-15T17:48:00Z</dcterms:created>
  <dcterms:modified xsi:type="dcterms:W3CDTF">2025-05-15T17:48:00Z</dcterms:modified>
</cp:coreProperties>
</file>