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3D3" w:rsidRDefault="000113D3" w:rsidP="000113D3">
      <w:pPr>
        <w:spacing w:after="0" w:line="206" w:lineRule="exact"/>
      </w:pPr>
      <w:bookmarkStart w:id="0" w:name="1"/>
      <w:bookmarkEnd w:id="0"/>
    </w:p>
    <w:p w:rsidR="000113D3" w:rsidRDefault="000113D3" w:rsidP="000113D3">
      <w:pPr>
        <w:widowControl/>
        <w:sectPr w:rsidR="000113D3" w:rsidSect="000113D3">
          <w:type w:val="continuous"/>
          <w:pgSz w:w="11904" w:h="16841"/>
          <w:pgMar w:top="399" w:right="0" w:bottom="159" w:left="287" w:header="0" w:footer="0" w:gutter="0"/>
          <w:cols w:space="720"/>
          <w:docGrid w:type="lines" w:linePitch="312"/>
        </w:sectPr>
      </w:pPr>
    </w:p>
    <w:p w:rsidR="000113D3" w:rsidRDefault="00F3240E" w:rsidP="000113D3">
      <w:pPr>
        <w:spacing w:after="0" w:line="426" w:lineRule="exact"/>
        <w:ind w:left="598" w:firstLine="448"/>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rId8" o:spid="_x0000_s2196" type="#_x0000_t75" style="position:absolute;left:0;text-align:left;margin-left:0;margin-top:65pt;width:28pt;height:145pt;z-index:-251655680;mso-position-horizontal-relative:page;mso-position-vertical-relative:page">
            <v:imagedata r:id="rId6" o:title=""/>
            <w10:wrap anchorx="page" anchory="page"/>
          </v:shape>
        </w:pict>
      </w:r>
      <w:r>
        <w:rPr>
          <w:noProof/>
        </w:rPr>
        <w:pict>
          <v:shape id="imagerId9" o:spid="_x0000_s2195" type="#_x0000_t75" style="position:absolute;left:0;text-align:left;margin-left:33pt;margin-top:127pt;width:18pt;height:19pt;z-index:-251654656;mso-position-horizontal-relative:page;mso-position-vertical-relative:page">
            <v:imagedata r:id="rId7" o:title=""/>
            <w10:wrap anchorx="page" anchory="page"/>
          </v:shape>
        </w:pict>
      </w:r>
      <w:r>
        <w:rPr>
          <w:noProof/>
        </w:rPr>
        <w:pict>
          <v:shape id="imagerId10" o:spid="_x0000_s2194" type="#_x0000_t75" style="position:absolute;left:0;text-align:left;margin-left:32pt;margin-top:170pt;width:19pt;height:19pt;z-index:-251653632;mso-position-horizontal-relative:page;mso-position-vertical-relative:page">
            <v:imagedata r:id="rId8" o:title=""/>
            <w10:wrap anchorx="page" anchory="page"/>
          </v:shape>
        </w:pict>
      </w:r>
      <w:r>
        <w:rPr>
          <w:noProof/>
        </w:rPr>
        <w:pict>
          <v:shapetype id="polygon1" o:spid="_x0000_m2192" coordsize="2711,84198" o:spt="100" adj="0,,0" path="m,84198r,l2711,84198r,l2711,r,l,,,,,84198e">
            <v:stroke joinstyle="miter"/>
            <v:formulas/>
            <v:path o:connecttype="segments"/>
          </v:shapetype>
        </w:pict>
      </w:r>
      <w:r>
        <w:rPr>
          <w:noProof/>
        </w:rPr>
        <w:pict>
          <v:shape id="WS_polygon1" o:spid="_x0000_s2191" type="#polygon1" style="position:absolute;left:0;text-align:left;margin-left:0;margin-top:0;width:27.1pt;height:842pt;z-index:-251665920;mso-position-horizontal-relative:page;mso-position-vertical-relative:page" fillcolor="#a3b43a" stroked="f">
            <w10:wrap anchorx="page" anchory="page"/>
          </v:shape>
        </w:pict>
      </w:r>
      <w:r>
        <w:rPr>
          <w:noProof/>
        </w:rPr>
        <w:pict>
          <v:shapetype id="polygon2" o:spid="_x0000_m2190" coordsize="32585,12821" o:spt="100" adj="0,,0" path="m,12821r,l32585,12821r,l32585,r,l,,,,,12821e">
            <v:stroke joinstyle="miter"/>
            <v:formulas/>
            <v:path o:connecttype="segments"/>
          </v:shapetype>
        </w:pict>
      </w:r>
      <w:r>
        <w:rPr>
          <w:noProof/>
        </w:rPr>
        <w:pict>
          <v:shape id="WS_polygon2" o:spid="_x0000_s2189" type="#polygon2" style="position:absolute;left:0;text-align:left;margin-left:27.1pt;margin-top:81.4pt;width:325.85pt;height:128.2pt;z-index:-251664896;mso-position-horizontal-relative:page;mso-position-vertical-relative:page" fillcolor="#f4f4f4" stroked="f">
            <w10:wrap anchorx="page" anchory="page"/>
          </v:shape>
        </w:pict>
      </w:r>
      <w:r>
        <w:rPr>
          <w:noProof/>
        </w:rPr>
        <w:pict>
          <v:shapetype id="polygon529" o:spid="_x0000_m2188" coordsize="3015,5311" o:spt="100" adj="0,,0" path="m3015,5311r,l,4692r,l,,,,3015,1640r,l3015,5311e">
            <v:stroke joinstyle="miter"/>
            <v:formulas/>
            <v:path o:connecttype="segments"/>
          </v:shapetype>
        </w:pict>
      </w:r>
      <w:r>
        <w:rPr>
          <w:noProof/>
        </w:rPr>
        <w:pict>
          <v:shape id="WS_polygon529" o:spid="_x0000_s2187" type="#polygon529" style="position:absolute;left:0;text-align:left;margin-left:27.1pt;margin-top:65.65pt;width:30.15pt;height:53.1pt;z-index:-251663872;mso-position-horizontal-relative:page;mso-position-vertical-relative:page" fillcolor="#a3b43a" stroked="f">
            <w10:wrap anchorx="page" anchory="page"/>
          </v:shape>
        </w:pict>
      </w:r>
      <w:r>
        <w:rPr>
          <w:noProof/>
        </w:rPr>
        <w:pict>
          <v:shapetype id="polygon531" o:spid="_x0000_m2186" coordsize="3015,4910" o:spt="100" adj="0,,0" path="m3015,4387r,l,4910r,l,,,,3015,625r,l3015,4387e">
            <v:stroke joinstyle="miter"/>
            <v:formulas/>
            <v:path o:connecttype="segments"/>
          </v:shapetype>
        </w:pict>
      </w:r>
      <w:r>
        <w:rPr>
          <w:noProof/>
        </w:rPr>
        <w:pict>
          <v:shape id="WS_polygon531" o:spid="_x0000_s2185" type="#polygon531" style="position:absolute;left:0;text-align:left;margin-left:27.1pt;margin-top:112.5pt;width:30.15pt;height:49.1pt;z-index:-251662848;mso-position-horizontal-relative:page;mso-position-vertical-relative:page" fillcolor="#dcddde" stroked="f">
            <w10:wrap anchorx="page" anchory="page"/>
          </v:shape>
        </w:pict>
      </w:r>
      <w:r>
        <w:rPr>
          <w:noProof/>
        </w:rPr>
        <w:pict>
          <v:shapetype id="polygon533" o:spid="_x0000_m2184" coordsize="3015,5405" o:spt="100" adj="0,,0" path="m3015,3818r,l,5405r,l,607r,l3015,r,l3015,3818e">
            <v:stroke joinstyle="miter"/>
            <v:formulas/>
            <v:path o:connecttype="segments"/>
          </v:shapetype>
        </w:pict>
      </w:r>
      <w:r>
        <w:rPr>
          <w:noProof/>
        </w:rPr>
        <w:pict>
          <v:shape id="WS_polygon533" o:spid="_x0000_s2183" type="#polygon533" style="position:absolute;left:0;text-align:left;margin-left:27.1pt;margin-top:155.55pt;width:30.15pt;height:54.05pt;z-index:-251661824;mso-position-horizontal-relative:page;mso-position-vertical-relative:page" fillcolor="#a3b43a" stroked="f">
            <w10:wrap anchorx="page" anchory="page"/>
          </v:shape>
        </w:pict>
      </w:r>
      <w:r>
        <w:rPr>
          <w:noProof/>
        </w:rPr>
        <w:pict>
          <v:shapetype id="polygon545" o:spid="_x0000_m2182" coordsize="355,356" o:spt="100" adj="0,,0" path="m177,v,,-14,1,-28,2c135,5,121,9,108,14,96,20,84,27,73,34,62,43,52,52,43,62,34,73,27,84,20,96,14,109,9,122,5,135,2,149,1,163,,178v,,1,15,2,29c5,221,9,234,14,247v6,13,13,25,20,36c43,294,52,304,62,313v11,9,22,17,34,23c108,342,121,347,135,351v14,3,28,5,42,5c177,356,192,356,206,354v14,-3,27,-7,40,-12c259,336,271,330,282,322v11,-9,21,-18,30,-28c320,283,328,272,335,260v6,-13,11,-26,15,-39c352,207,354,193,355,178v,,-1,-15,-3,-29c350,135,346,122,341,109,335,96,328,84,320,73,312,62,303,52,293,43,282,34,271,27,259,20,246,14,233,9,220,5,206,2,192,1,177,e">
            <v:stroke joinstyle="miter"/>
            <v:formulas/>
            <v:path o:connecttype="segments"/>
          </v:shapetype>
        </w:pict>
      </w:r>
      <w:r>
        <w:rPr>
          <w:noProof/>
        </w:rPr>
        <w:pict>
          <v:shape id="WS_polygon545" o:spid="_x0000_s2181" type="#polygon545" style="position:absolute;left:0;text-align:left;margin-left:40.2pt;margin-top:177.8pt;width:3.55pt;height:3.55pt;z-index:-251660800;mso-position-horizontal-relative:page;mso-position-vertical-relative:page" fillcolor="white" stroked="f">
            <w10:wrap anchorx="page" anchory="page"/>
          </v:shape>
        </w:pict>
      </w:r>
      <w:r>
        <w:rPr>
          <w:noProof/>
        </w:rPr>
        <w:pict>
          <v:shapetype id="polygon550" o:spid="_x0000_m2180" coordsize="588,583" o:spt="100" adj="0,,0" path="m474,84r,l177,301v,,-2,,-3,c172,300,171,300,169,300v-2,-1,-3,-1,-5,-1c162,299,160,298,159,298v-2,,-4,,-5,c152,297,150,297,148,297v-1,,-3,,-5,c143,297,131,298,120,299v-11,2,-22,5,-33,9c77,313,68,319,59,325v-9,7,-17,14,-25,22c28,356,21,365,16,374,11,385,7,395,4,406,2,417,,429,,440v,,,12,2,24c4,475,7,486,11,496v5,10,10,20,17,29c34,533,42,541,50,549v9,7,18,13,27,18c87,572,98,576,109,579v11,3,22,4,34,4c143,583,155,583,166,582v12,-3,22,-6,33,-10c209,567,219,562,228,556v8,-7,16,-15,24,-23c259,525,265,516,270,506v5,-10,9,-20,12,-31c285,464,286,452,286,440r,l284,415r,l504,115r,l588,r,l474,84e">
            <v:stroke joinstyle="miter"/>
            <v:formulas/>
            <v:path o:connecttype="segments"/>
          </v:shapetype>
        </w:pict>
      </w:r>
      <w:r>
        <w:rPr>
          <w:noProof/>
        </w:rPr>
        <w:pict>
          <v:shape id="WS_polygon550" o:spid="_x0000_s2179" type="#polygon550" style="position:absolute;left:0;text-align:left;margin-left:39pt;margin-top:91.05pt;width:5.9pt;height:5.85pt;z-index:-251659776;mso-position-horizontal-relative:page;mso-position-vertical-relative:page" fillcolor="white" stroked="f">
            <w10:wrap anchorx="page" anchory="page"/>
          </v:shape>
        </w:pict>
      </w:r>
      <w:r>
        <w:rPr>
          <w:noProof/>
        </w:rPr>
        <w:pict>
          <v:shapetype id="polygon551" o:spid="_x0000_m2178" coordsize="921,987" o:spt="100" adj="0,,0" path="m598,113v,,13,,27,1c638,115,651,116,664,118v13,2,26,4,39,7c716,128,728,131,741,135v12,4,24,8,36,13c789,153,801,158,812,164v12,5,23,11,34,18l846,182,919,99r,l921,96v,,-14,-9,-28,-18c878,70,863,63,848,55,833,48,817,42,801,36,785,30,769,25,753,21,736,16,719,13,702,9,685,6,668,4,651,2,633,1,615,,598,v,,-50,2,-97,8c454,17,409,30,365,47,323,67,283,89,245,115v-36,29,-70,60,-101,94c115,245,89,283,67,323,47,365,30,409,17,454,8,501,2,548,,597v,,,23,2,45c4,663,6,685,10,706v4,21,9,42,15,63c31,789,39,809,46,828v9,19,18,38,28,56c84,903,95,920,107,937v12,17,24,34,38,50l145,987r86,-74c231,913,220,900,210,887,200,873,190,859,181,845v-8,-15,-16,-30,-23,-45c151,785,144,769,139,753v-6,-17,-10,-33,-14,-50c121,686,118,669,116,651v-2,-18,-3,-35,-3,-54c113,597,115,558,119,519v8,-38,19,-75,32,-110c167,375,186,342,207,311v23,-29,48,-56,75,-81c311,206,342,186,375,167v34,-16,69,-29,106,-40c519,119,558,115,598,113e">
            <v:stroke joinstyle="miter"/>
            <v:formulas/>
            <v:path o:connecttype="segments"/>
          </v:shapetype>
        </w:pict>
      </w:r>
      <w:r>
        <w:rPr>
          <w:noProof/>
        </w:rPr>
        <w:pict>
          <v:shape id="WS_polygon551" o:spid="_x0000_s2177" type="#polygon551" style="position:absolute;left:0;text-align:left;margin-left:34.45pt;margin-top:89.5pt;width:9.2pt;height:9.85pt;z-index:-251658752;mso-position-horizontal-relative:page;mso-position-vertical-relative:page" fillcolor="white" stroked="f">
            <w10:wrap anchorx="page" anchory="page"/>
          </v:shape>
        </w:pict>
      </w:r>
      <w:r>
        <w:rPr>
          <w:noProof/>
        </w:rPr>
        <w:pict>
          <v:shapetype id="polygon552" o:spid="_x0000_m2176" coordsize="1707,1444" o:spt="100" adj="0,,0" path="m854,v,,-71,3,-139,11c648,25,584,44,521,67,461,95,404,128,349,165v-51,41,-99,85,-144,133c165,350,128,404,95,461,67,521,44,584,25,649,11,715,3,784,,854v,,1,31,2,63c5,948,9,978,14,1009v6,30,13,59,22,89c45,1126,55,1155,66,1182v12,28,25,55,39,81c120,1289,135,1314,152,1338v17,24,35,48,54,70l206,1408r86,-73c292,1335,275,1315,260,1295v-15,-21,-30,-42,-43,-64c204,1209,192,1186,181,1163v-11,-24,-20,-48,-29,-73c144,1065,137,1040,131,1014v-6,-26,-10,-52,-14,-79c115,908,113,881,113,854v,,2,-61,10,-120c134,676,151,620,171,566v25,-52,53,-102,85,-150c291,372,330,330,372,291v44,-35,92,-67,141,-95c565,171,620,151,676,134v58,-11,117,-19,178,-21c854,113,914,115,973,123v58,11,114,28,169,48c1194,196,1243,224,1291,256v44,35,86,74,125,116c1451,416,1483,464,1511,514v25,52,45,106,62,162c1584,734,1592,793,1594,854v,,,24,-1,47c1591,925,1588,948,1585,971v-4,23,-9,46,-15,68c1564,1061,1558,1083,1550,1104v-8,22,-17,43,-26,63c1514,1187,1504,1207,1493,1227v-12,19,-24,38,-37,56l1456,1283,1320,1178r,l1251,1268r,l1480,1444r,l1546,1352v,,15,-21,29,-43c1588,1287,1601,1264,1614,1241v11,-23,22,-47,32,-71c1656,1145,1664,1120,1672,1095v7,-26,14,-52,19,-78c1696,990,1700,964,1703,936v2,-27,4,-54,4,-82c1707,854,1704,784,1696,715v-14,-66,-33,-131,-56,-194c1612,461,1579,404,1542,350,1502,298,1457,250,1409,206,1358,165,1303,128,1246,95,1186,67,1123,44,1059,25,992,11,924,3,854,e">
            <v:stroke joinstyle="miter"/>
            <v:formulas/>
            <v:path o:connecttype="segments"/>
          </v:shapetype>
        </w:pict>
      </w:r>
      <w:r>
        <w:rPr>
          <w:noProof/>
        </w:rPr>
        <w:pict>
          <v:shape id="WS_polygon552" o:spid="_x0000_s2175" type="#polygon552" style="position:absolute;left:0;text-align:left;margin-left:31.9pt;margin-top:86.9pt;width:17.05pt;height:14.45pt;z-index:-251657728;mso-position-horizontal-relative:page;mso-position-vertical-relative:page" fillcolor="white" stroked="f">
            <w10:wrap anchorx="page" anchory="page"/>
          </v:shape>
        </w:pict>
      </w:r>
      <w:r>
        <w:rPr>
          <w:noProof/>
        </w:rPr>
        <w:pict>
          <v:shapetype id="polygon555" o:spid="_x0000_m2174" coordsize="870,365" o:spt="100" adj="0,,0" path="m435,112v,,-35,,-70,-1c331,109,298,106,266,103,235,100,206,95,178,90,152,85,127,79,105,73,84,66,65,59,49,52,34,44,22,35,13,27,6,18,1,9,,l,,,254v,,1,9,6,18c13,280,22,289,34,297v15,8,31,16,50,23c105,326,127,333,152,339v26,5,54,10,83,14c266,357,298,360,331,362v34,2,69,3,104,3c435,365,471,365,506,364v34,-2,67,-4,99,-7c635,353,664,349,692,344v26,-5,51,-11,74,-18c786,320,805,313,822,305v14,-8,26,-16,36,-25c865,272,869,263,870,254r,l870,v,,-1,9,-5,18c858,27,848,35,836,44v-14,8,-31,15,-50,22c766,73,743,79,718,85v-26,5,-54,10,-83,15c605,103,573,106,540,109v-34,2,-69,3,-105,3e">
            <v:stroke joinstyle="miter"/>
            <v:formulas/>
            <v:path o:connecttype="segments"/>
          </v:shapetype>
        </w:pict>
      </w:r>
      <w:r>
        <w:rPr>
          <w:noProof/>
        </w:rPr>
        <w:pict>
          <v:shape id="WS_polygon555" o:spid="_x0000_s2173" type="#polygon555" style="position:absolute;left:0;text-align:left;margin-left:37.5pt;margin-top:136.45pt;width:8.7pt;height:3.65pt;z-index:-251656704;mso-position-horizontal-relative:page;mso-position-vertical-relative:page" fillcolor="white" stroked="f">
            <w10:wrap anchorx="page" anchory="page"/>
          </v:shape>
        </w:pict>
      </w:r>
      <w:r w:rsidR="002A137B">
        <w:rPr>
          <w:rFonts w:ascii="Myriad Pro Semibold" w:hAnsi="Myriad Pro Semibold" w:cs="Myriad Pro Semibold" w:hint="eastAsia"/>
          <w:b/>
          <w:noProof/>
          <w:color w:val="BB352A"/>
          <w:w w:val="92"/>
          <w:sz w:val="40"/>
        </w:rPr>
        <w:t>案例研究</w:t>
      </w:r>
    </w:p>
    <w:p w:rsidR="000113D3" w:rsidRDefault="002A137B" w:rsidP="000113D3">
      <w:pPr>
        <w:spacing w:after="0" w:line="440" w:lineRule="exact"/>
        <w:ind w:left="598" w:firstLine="448"/>
      </w:pPr>
      <w:r w:rsidRPr="002A137B">
        <w:rPr>
          <w:rFonts w:ascii="Myriad Pro Semibold" w:hAnsi="Myriad Pro Semibold" w:cs="Myriad Pro Semibold" w:hint="eastAsia"/>
          <w:b/>
          <w:noProof/>
          <w:color w:val="231F20"/>
          <w:w w:val="90"/>
          <w:sz w:val="40"/>
        </w:rPr>
        <w:t>国泰君安证券股份有限公司</w:t>
      </w:r>
    </w:p>
    <w:p w:rsidR="000113D3" w:rsidRDefault="000113D3" w:rsidP="000113D3">
      <w:pPr>
        <w:spacing w:after="0" w:line="240" w:lineRule="exact"/>
        <w:ind w:left="598" w:firstLine="448"/>
      </w:pPr>
    </w:p>
    <w:p w:rsidR="00D8308E" w:rsidRDefault="002A137B" w:rsidP="004D1AA7">
      <w:pPr>
        <w:spacing w:after="0" w:line="240" w:lineRule="exact"/>
        <w:ind w:leftChars="500" w:left="1050"/>
        <w:jc w:val="both"/>
        <w:rPr>
          <w:rFonts w:ascii="Myriad Pro" w:hAnsi="Myriad Pro" w:cs="Myriad Pro" w:hint="eastAsia"/>
          <w:noProof/>
          <w:color w:val="414142"/>
          <w:w w:val="96"/>
        </w:rPr>
      </w:pPr>
      <w:r w:rsidRPr="002A137B">
        <w:rPr>
          <w:rFonts w:ascii="Myriad Pro" w:hAnsi="Myriad Pro" w:cs="Myriad Pro" w:hint="eastAsia"/>
          <w:noProof/>
          <w:color w:val="414142"/>
          <w:w w:val="96"/>
        </w:rPr>
        <w:t>“虚拟化技术</w:t>
      </w:r>
      <w:r w:rsidRPr="002A137B">
        <w:rPr>
          <w:rFonts w:ascii="Myriad Pro" w:hAnsi="Myriad Pro" w:cs="Myriad Pro" w:hint="eastAsia"/>
          <w:noProof/>
          <w:color w:val="414142"/>
          <w:w w:val="96"/>
        </w:rPr>
        <w:t>OpenStack</w:t>
      </w:r>
      <w:r w:rsidRPr="002A137B">
        <w:rPr>
          <w:rFonts w:ascii="Myriad Pro" w:hAnsi="Myriad Pro" w:cs="Myriad Pro" w:hint="eastAsia"/>
          <w:noProof/>
          <w:color w:val="414142"/>
          <w:w w:val="96"/>
        </w:rPr>
        <w:t>和软件定义存储</w:t>
      </w:r>
      <w:r w:rsidR="00724D36">
        <w:rPr>
          <w:rFonts w:ascii="Myriad Pro" w:hAnsi="Myriad Pro" w:cs="Myriad Pro" w:hint="eastAsia"/>
          <w:noProof/>
          <w:color w:val="414142"/>
          <w:w w:val="96"/>
        </w:rPr>
        <w:t>能对</w:t>
      </w:r>
      <w:r w:rsidRPr="002A137B">
        <w:rPr>
          <w:rFonts w:ascii="Myriad Pro" w:hAnsi="Myriad Pro" w:cs="Myriad Pro" w:hint="eastAsia"/>
          <w:noProof/>
          <w:color w:val="414142"/>
          <w:w w:val="96"/>
        </w:rPr>
        <w:t>IT</w:t>
      </w:r>
      <w:r w:rsidR="00724D36">
        <w:rPr>
          <w:rFonts w:ascii="Myriad Pro" w:hAnsi="Myriad Pro" w:cs="Myriad Pro" w:hint="eastAsia"/>
          <w:noProof/>
          <w:color w:val="414142"/>
          <w:w w:val="96"/>
        </w:rPr>
        <w:t>基础设施进行更</w:t>
      </w:r>
      <w:r w:rsidR="00724D36">
        <w:rPr>
          <w:rFonts w:ascii="Myriad Pro" w:hAnsi="Myriad Pro" w:cs="Myriad Pro"/>
          <w:noProof/>
          <w:color w:val="414142"/>
          <w:w w:val="96"/>
        </w:rPr>
        <w:br/>
      </w:r>
      <w:r w:rsidR="00724D36">
        <w:rPr>
          <w:rFonts w:ascii="Myriad Pro" w:hAnsi="Myriad Pro" w:cs="Myriad Pro" w:hint="eastAsia"/>
          <w:noProof/>
          <w:color w:val="414142"/>
          <w:w w:val="96"/>
        </w:rPr>
        <w:t>多</w:t>
      </w:r>
      <w:r w:rsidRPr="002A137B">
        <w:rPr>
          <w:rFonts w:ascii="Myriad Pro" w:hAnsi="Myriad Pro" w:cs="Myriad Pro" w:hint="eastAsia"/>
          <w:noProof/>
          <w:color w:val="414142"/>
          <w:w w:val="96"/>
        </w:rPr>
        <w:t>的控制</w:t>
      </w:r>
      <w:r w:rsidR="00724D36">
        <w:rPr>
          <w:rFonts w:ascii="Myriad Pro" w:hAnsi="Myriad Pro" w:cs="Myriad Pro" w:hint="eastAsia"/>
          <w:noProof/>
          <w:color w:val="414142"/>
          <w:w w:val="96"/>
        </w:rPr>
        <w:t>，以</w:t>
      </w:r>
      <w:r w:rsidRPr="002A137B">
        <w:rPr>
          <w:rFonts w:ascii="Myriad Pro" w:hAnsi="Myriad Pro" w:cs="Myriad Pro" w:hint="eastAsia"/>
          <w:noProof/>
          <w:color w:val="414142"/>
          <w:w w:val="96"/>
        </w:rPr>
        <w:t>实时</w:t>
      </w:r>
      <w:r w:rsidR="00724D36" w:rsidRPr="002A137B">
        <w:rPr>
          <w:rFonts w:ascii="Myriad Pro" w:hAnsi="Myriad Pro" w:cs="Myriad Pro" w:hint="eastAsia"/>
          <w:noProof/>
          <w:color w:val="414142"/>
          <w:w w:val="96"/>
        </w:rPr>
        <w:t>匹配</w:t>
      </w:r>
      <w:r w:rsidR="00D8308E">
        <w:rPr>
          <w:rFonts w:ascii="Myriad Pro" w:hAnsi="Myriad Pro" w:cs="Myriad Pro" w:hint="eastAsia"/>
          <w:noProof/>
          <w:color w:val="414142"/>
          <w:w w:val="96"/>
        </w:rPr>
        <w:t>对</w:t>
      </w:r>
      <w:r w:rsidRPr="002A137B">
        <w:rPr>
          <w:rFonts w:ascii="Myriad Pro" w:hAnsi="Myriad Pro" w:cs="Myriad Pro" w:hint="eastAsia"/>
          <w:noProof/>
          <w:color w:val="414142"/>
          <w:w w:val="96"/>
        </w:rPr>
        <w:t>我们</w:t>
      </w:r>
      <w:r w:rsidR="00724D36">
        <w:rPr>
          <w:rFonts w:ascii="Myriad Pro" w:hAnsi="Myriad Pro" w:cs="Myriad Pro" w:hint="eastAsia"/>
          <w:noProof/>
          <w:color w:val="414142"/>
          <w:w w:val="96"/>
        </w:rPr>
        <w:t>产权</w:t>
      </w:r>
      <w:r w:rsidRPr="002A137B">
        <w:rPr>
          <w:rFonts w:ascii="Myriad Pro" w:hAnsi="Myriad Pro" w:cs="Myriad Pro" w:hint="eastAsia"/>
          <w:noProof/>
          <w:color w:val="414142"/>
          <w:w w:val="96"/>
        </w:rPr>
        <w:t>证券业务的需求，这意味着更</w:t>
      </w:r>
      <w:r w:rsidR="000C43DA">
        <w:rPr>
          <w:rFonts w:ascii="Myriad Pro" w:hAnsi="Myriad Pro" w:cs="Myriad Pro" w:hint="eastAsia"/>
          <w:noProof/>
          <w:color w:val="414142"/>
          <w:w w:val="96"/>
        </w:rPr>
        <w:t>短</w:t>
      </w:r>
    </w:p>
    <w:p w:rsidR="00D8308E" w:rsidRDefault="002A137B" w:rsidP="004D1AA7">
      <w:pPr>
        <w:spacing w:after="0" w:line="240" w:lineRule="exact"/>
        <w:ind w:leftChars="500" w:left="1050"/>
        <w:jc w:val="both"/>
        <w:rPr>
          <w:rFonts w:ascii="Myriad Pro" w:hAnsi="Myriad Pro" w:cs="Myriad Pro" w:hint="eastAsia"/>
          <w:noProof/>
          <w:color w:val="404041"/>
          <w:w w:val="96"/>
          <w:sz w:val="19"/>
        </w:rPr>
      </w:pPr>
      <w:r w:rsidRPr="002A137B">
        <w:rPr>
          <w:rFonts w:ascii="Myriad Pro" w:hAnsi="Myriad Pro" w:cs="Myriad Pro" w:hint="eastAsia"/>
          <w:noProof/>
          <w:color w:val="414142"/>
          <w:w w:val="96"/>
        </w:rPr>
        <w:t>的上市时间，并最终影响</w:t>
      </w:r>
      <w:r w:rsidR="000C43DA">
        <w:rPr>
          <w:rFonts w:ascii="Myriad Pro" w:hAnsi="Myriad Pro" w:cs="Myriad Pro" w:hint="eastAsia"/>
          <w:noProof/>
          <w:color w:val="414142"/>
          <w:w w:val="96"/>
        </w:rPr>
        <w:t>账本</w:t>
      </w:r>
      <w:r w:rsidRPr="002A137B">
        <w:rPr>
          <w:rFonts w:ascii="Myriad Pro" w:hAnsi="Myriad Pro" w:cs="Myriad Pro" w:hint="eastAsia"/>
          <w:noProof/>
          <w:color w:val="414142"/>
          <w:w w:val="96"/>
        </w:rPr>
        <w:t>底线。在这种情况下，</w:t>
      </w:r>
      <w:r w:rsidR="002F1579">
        <w:rPr>
          <w:rFonts w:ascii="Myriad Pro" w:hAnsi="Myriad Pro" w:cs="Myriad Pro"/>
          <w:noProof/>
          <w:color w:val="404041"/>
          <w:w w:val="96"/>
          <w:sz w:val="19"/>
        </w:rPr>
        <w:t>国泰君安证券</w:t>
      </w:r>
    </w:p>
    <w:p w:rsidR="00D8308E" w:rsidRDefault="002F1579" w:rsidP="004D1AA7">
      <w:pPr>
        <w:spacing w:after="0" w:line="240" w:lineRule="exact"/>
        <w:ind w:leftChars="500" w:left="1050"/>
        <w:jc w:val="both"/>
        <w:rPr>
          <w:rFonts w:ascii="Myriad Pro" w:hAnsi="Myriad Pro" w:cs="Myriad Pro" w:hint="eastAsia"/>
          <w:noProof/>
          <w:color w:val="414142"/>
          <w:w w:val="96"/>
        </w:rPr>
      </w:pPr>
      <w:r>
        <w:rPr>
          <w:rFonts w:ascii="Myriad Pro" w:hAnsi="Myriad Pro" w:cs="Myriad Pro"/>
          <w:noProof/>
          <w:color w:val="404041"/>
          <w:w w:val="96"/>
          <w:sz w:val="19"/>
        </w:rPr>
        <w:t>股份有限公司</w:t>
      </w:r>
      <w:r w:rsidR="000C43DA">
        <w:rPr>
          <w:rFonts w:ascii="Myriad Pro" w:hAnsi="Myriad Pro" w:cs="Myriad Pro" w:hint="eastAsia"/>
          <w:noProof/>
          <w:color w:val="414142"/>
          <w:w w:val="96"/>
        </w:rPr>
        <w:t>根据解决方案的质量和执行的难易程度，对</w:t>
      </w:r>
      <w:r w:rsidR="002A137B" w:rsidRPr="002A137B">
        <w:rPr>
          <w:rFonts w:ascii="Myriad Pro" w:hAnsi="Myriad Pro" w:cs="Myriad Pro" w:hint="eastAsia"/>
          <w:noProof/>
          <w:color w:val="414142"/>
          <w:w w:val="96"/>
        </w:rPr>
        <w:t>SDS</w:t>
      </w:r>
      <w:r w:rsidR="002A137B" w:rsidRPr="002A137B">
        <w:rPr>
          <w:rFonts w:ascii="Myriad Pro" w:hAnsi="Myriad Pro" w:cs="Myriad Pro" w:hint="eastAsia"/>
          <w:noProof/>
          <w:color w:val="414142"/>
          <w:w w:val="96"/>
        </w:rPr>
        <w:t>供应</w:t>
      </w:r>
    </w:p>
    <w:p w:rsidR="000113D3" w:rsidRDefault="002A137B" w:rsidP="004D1AA7">
      <w:pPr>
        <w:spacing w:after="0" w:line="240" w:lineRule="exact"/>
        <w:ind w:leftChars="500" w:left="1050"/>
        <w:jc w:val="both"/>
      </w:pPr>
      <w:r w:rsidRPr="002A137B">
        <w:rPr>
          <w:rFonts w:ascii="Myriad Pro" w:hAnsi="Myriad Pro" w:cs="Myriad Pro" w:hint="eastAsia"/>
          <w:noProof/>
          <w:color w:val="414142"/>
          <w:w w:val="96"/>
        </w:rPr>
        <w:t>商</w:t>
      </w:r>
      <w:r w:rsidR="000C43DA">
        <w:rPr>
          <w:rFonts w:ascii="Myriad Pro" w:hAnsi="Myriad Pro" w:cs="Myriad Pro" w:hint="eastAsia"/>
          <w:noProof/>
          <w:color w:val="414142"/>
          <w:w w:val="96"/>
        </w:rPr>
        <w:t>和</w:t>
      </w:r>
      <w:r w:rsidR="000C43DA" w:rsidRPr="002A137B">
        <w:rPr>
          <w:rFonts w:ascii="Myriad Pro" w:hAnsi="Myriad Pro" w:cs="Myriad Pro" w:hint="eastAsia"/>
          <w:noProof/>
          <w:color w:val="414142"/>
          <w:w w:val="96"/>
        </w:rPr>
        <w:t>ProphetStor</w:t>
      </w:r>
      <w:r w:rsidR="002F1579">
        <w:rPr>
          <w:rFonts w:ascii="Myriad Pro" w:hAnsi="Myriad Pro" w:cs="Myriad Pro" w:hint="eastAsia"/>
          <w:noProof/>
          <w:color w:val="414142"/>
          <w:w w:val="96"/>
        </w:rPr>
        <w:t>进行</w:t>
      </w:r>
      <w:r w:rsidRPr="002A137B">
        <w:rPr>
          <w:rFonts w:ascii="Myriad Pro" w:hAnsi="Myriad Pro" w:cs="Myriad Pro" w:hint="eastAsia"/>
          <w:noProof/>
          <w:color w:val="414142"/>
          <w:w w:val="96"/>
        </w:rPr>
        <w:t>广泛的评估</w:t>
      </w:r>
      <w:r w:rsidR="000C43DA">
        <w:rPr>
          <w:rFonts w:ascii="Myriad Pro" w:hAnsi="Myriad Pro" w:cs="Myriad Pro" w:hint="eastAsia"/>
          <w:noProof/>
          <w:color w:val="414142"/>
          <w:w w:val="96"/>
        </w:rPr>
        <w:t>”</w:t>
      </w:r>
      <w:r w:rsidRPr="002A137B">
        <w:rPr>
          <w:rFonts w:ascii="Myriad Pro" w:hAnsi="Myriad Pro" w:cs="Myriad Pro" w:hint="eastAsia"/>
          <w:noProof/>
          <w:color w:val="414142"/>
          <w:w w:val="96"/>
        </w:rPr>
        <w:t>。</w:t>
      </w:r>
    </w:p>
    <w:p w:rsidR="000113D3" w:rsidRDefault="000113D3" w:rsidP="004D1AA7">
      <w:pPr>
        <w:spacing w:after="0" w:line="237" w:lineRule="exact"/>
        <w:ind w:left="598" w:firstLine="448"/>
        <w:jc w:val="both"/>
      </w:pPr>
      <w:r>
        <w:rPr>
          <w:rFonts w:ascii="Myriad Pro" w:hAnsi="Myriad Pro" w:cs="Myriad Pro"/>
          <w:b/>
          <w:i/>
          <w:noProof/>
          <w:color w:val="414142"/>
          <w:w w:val="88"/>
        </w:rPr>
        <w:t>–</w:t>
      </w:r>
      <w:r>
        <w:rPr>
          <w:rFonts w:ascii="Calibri" w:hAnsi="Calibri" w:cs="Calibri"/>
          <w:b/>
          <w:i/>
          <w:noProof/>
          <w:color w:val="000000"/>
          <w:w w:val="88"/>
        </w:rPr>
        <w:t> </w:t>
      </w:r>
      <w:r w:rsidR="002A137B" w:rsidRPr="002A137B">
        <w:rPr>
          <w:rFonts w:ascii="Myriad Pro" w:hAnsi="Myriad Pro" w:cs="Myriad Pro" w:hint="eastAsia"/>
          <w:b/>
          <w:i/>
          <w:noProof/>
          <w:color w:val="414142"/>
          <w:w w:val="88"/>
        </w:rPr>
        <w:t>国泰君安证券股份有限公司</w:t>
      </w:r>
    </w:p>
    <w:p w:rsidR="000113D3" w:rsidRDefault="000113D3" w:rsidP="004D1AA7">
      <w:pPr>
        <w:spacing w:after="0" w:line="240" w:lineRule="exact"/>
        <w:ind w:left="598" w:firstLine="448"/>
        <w:jc w:val="both"/>
      </w:pPr>
    </w:p>
    <w:p w:rsidR="000113D3" w:rsidRDefault="00E30AAC" w:rsidP="004D1AA7">
      <w:pPr>
        <w:spacing w:after="0" w:line="397" w:lineRule="exact"/>
        <w:ind w:left="598"/>
        <w:jc w:val="both"/>
      </w:pPr>
      <w:r w:rsidRPr="00E30AAC">
        <w:rPr>
          <w:rFonts w:ascii="Myriad Pro" w:hAnsi="Myriad Pro" w:cs="Myriad Pro" w:hint="eastAsia"/>
          <w:noProof/>
          <w:color w:val="0095DA"/>
          <w:w w:val="91"/>
          <w:sz w:val="26"/>
        </w:rPr>
        <w:t>国泰君安证券</w:t>
      </w:r>
      <w:r w:rsidR="000113D3">
        <w:rPr>
          <w:rFonts w:ascii="Myriad Pro" w:hAnsi="Myriad Pro" w:cs="Myriad Pro"/>
          <w:noProof/>
          <w:color w:val="0095DA"/>
          <w:w w:val="91"/>
          <w:sz w:val="26"/>
        </w:rPr>
        <w:t>IT</w:t>
      </w:r>
      <w:r>
        <w:rPr>
          <w:rFonts w:ascii="Myriad Pro" w:hAnsi="Myriad Pro" w:cs="Myriad Pro"/>
          <w:noProof/>
          <w:color w:val="0095DA"/>
          <w:w w:val="91"/>
          <w:sz w:val="26"/>
        </w:rPr>
        <w:t>技术部</w:t>
      </w:r>
      <w:r w:rsidR="002F1579">
        <w:rPr>
          <w:rFonts w:ascii="Myriad Pro" w:hAnsi="Myriad Pro" w:cs="Myriad Pro"/>
          <w:noProof/>
          <w:color w:val="0095DA"/>
          <w:w w:val="91"/>
          <w:sz w:val="26"/>
        </w:rPr>
        <w:t>门</w:t>
      </w:r>
    </w:p>
    <w:p w:rsidR="00293066" w:rsidRDefault="000954AD" w:rsidP="004D1AA7">
      <w:pPr>
        <w:spacing w:after="0" w:line="210" w:lineRule="exact"/>
        <w:ind w:left="598" w:firstLineChars="200" w:firstLine="341"/>
        <w:jc w:val="both"/>
        <w:rPr>
          <w:rFonts w:ascii="Myriad Pro" w:hAnsi="Myriad Pro" w:cs="Myriad Pro" w:hint="eastAsia"/>
          <w:noProof/>
          <w:color w:val="404041"/>
          <w:w w:val="90"/>
          <w:sz w:val="19"/>
        </w:rPr>
      </w:pPr>
      <w:r>
        <w:rPr>
          <w:rFonts w:ascii="Myriad Pro" w:hAnsi="Myriad Pro" w:cs="Myriad Pro"/>
          <w:noProof/>
          <w:color w:val="404041"/>
          <w:w w:val="90"/>
          <w:sz w:val="19"/>
        </w:rPr>
        <w:t>Federator</w:t>
      </w:r>
      <w:r>
        <w:rPr>
          <w:rFonts w:ascii="Calibri" w:hAnsi="Calibri" w:cs="Calibri"/>
          <w:noProof/>
          <w:color w:val="000000"/>
          <w:w w:val="90"/>
          <w:sz w:val="19"/>
        </w:rPr>
        <w:t> </w:t>
      </w:r>
      <w:r>
        <w:rPr>
          <w:rFonts w:ascii="Myriad Pro" w:hAnsi="Myriad Pro" w:cs="Myriad Pro"/>
          <w:noProof/>
          <w:color w:val="404041"/>
          <w:w w:val="90"/>
          <w:sz w:val="19"/>
        </w:rPr>
        <w:t>SDS</w:t>
      </w:r>
      <w:r w:rsidR="00E30AAC" w:rsidRPr="00E30AAC">
        <w:rPr>
          <w:rFonts w:ascii="Myriad Pro" w:hAnsi="Myriad Pro" w:cs="Myriad Pro" w:hint="eastAsia"/>
          <w:noProof/>
          <w:color w:val="404041"/>
          <w:w w:val="90"/>
          <w:sz w:val="19"/>
        </w:rPr>
        <w:t>动态分配存储服务和资源，以改善整个企业的生产率和性能水平，</w:t>
      </w:r>
    </w:p>
    <w:p w:rsidR="00293066" w:rsidRDefault="002F1579" w:rsidP="004D1AA7">
      <w:pPr>
        <w:spacing w:after="0" w:line="210" w:lineRule="exact"/>
        <w:ind w:firstLineChars="331" w:firstLine="565"/>
        <w:jc w:val="both"/>
        <w:rPr>
          <w:rFonts w:ascii="Myriad Pro" w:hAnsi="Myriad Pro" w:cs="Myriad Pro" w:hint="eastAsia"/>
          <w:noProof/>
          <w:color w:val="404041"/>
          <w:w w:val="90"/>
          <w:sz w:val="19"/>
        </w:rPr>
      </w:pPr>
      <w:r>
        <w:rPr>
          <w:rFonts w:ascii="Myriad Pro" w:hAnsi="Myriad Pro" w:cs="Myriad Pro" w:hint="eastAsia"/>
          <w:noProof/>
          <w:color w:val="404041"/>
          <w:w w:val="90"/>
          <w:sz w:val="19"/>
        </w:rPr>
        <w:t>并</w:t>
      </w:r>
      <w:r w:rsidR="00E30AAC" w:rsidRPr="00E30AAC">
        <w:rPr>
          <w:rFonts w:ascii="Myriad Pro" w:hAnsi="Myriad Pro" w:cs="Myriad Pro" w:hint="eastAsia"/>
          <w:noProof/>
          <w:color w:val="404041"/>
          <w:w w:val="90"/>
          <w:sz w:val="19"/>
        </w:rPr>
        <w:t>形</w:t>
      </w:r>
      <w:r>
        <w:rPr>
          <w:rFonts w:ascii="Myriad Pro" w:hAnsi="Myriad Pro" w:cs="Myriad Pro" w:hint="eastAsia"/>
          <w:noProof/>
          <w:color w:val="404041"/>
          <w:w w:val="90"/>
          <w:sz w:val="19"/>
        </w:rPr>
        <w:t>成国泰</w:t>
      </w:r>
      <w:r w:rsidR="00E30AAC" w:rsidRPr="00E30AAC">
        <w:rPr>
          <w:rFonts w:ascii="Myriad Pro" w:hAnsi="Myriad Pro" w:cs="Myriad Pro" w:hint="eastAsia"/>
          <w:noProof/>
          <w:color w:val="404041"/>
          <w:w w:val="90"/>
          <w:sz w:val="19"/>
        </w:rPr>
        <w:t>君安私有云平台的</w:t>
      </w:r>
      <w:r>
        <w:rPr>
          <w:rFonts w:ascii="Myriad Pro" w:hAnsi="Myriad Pro" w:cs="Myriad Pro" w:hint="eastAsia"/>
          <w:noProof/>
          <w:color w:val="404041"/>
          <w:w w:val="90"/>
          <w:sz w:val="19"/>
        </w:rPr>
        <w:t>支柱</w:t>
      </w:r>
      <w:r w:rsidR="00E30AAC" w:rsidRPr="00E30AAC">
        <w:rPr>
          <w:rFonts w:ascii="Myriad Pro" w:hAnsi="Myriad Pro" w:cs="Myriad Pro" w:hint="eastAsia"/>
          <w:noProof/>
          <w:color w:val="404041"/>
          <w:w w:val="90"/>
          <w:sz w:val="19"/>
        </w:rPr>
        <w:t>。</w:t>
      </w:r>
      <w:r>
        <w:rPr>
          <w:rFonts w:ascii="Myriad Pro" w:hAnsi="Myriad Pro" w:cs="Myriad Pro"/>
          <w:noProof/>
          <w:color w:val="404041"/>
          <w:w w:val="90"/>
          <w:sz w:val="19"/>
        </w:rPr>
        <w:t>Federator</w:t>
      </w:r>
      <w:r>
        <w:rPr>
          <w:rFonts w:ascii="Calibri" w:hAnsi="Calibri" w:cs="Calibri"/>
          <w:noProof/>
          <w:color w:val="000000"/>
          <w:w w:val="90"/>
          <w:sz w:val="19"/>
        </w:rPr>
        <w:t> </w:t>
      </w:r>
      <w:r>
        <w:rPr>
          <w:rFonts w:ascii="Myriad Pro" w:hAnsi="Myriad Pro" w:cs="Myriad Pro"/>
          <w:noProof/>
          <w:color w:val="404041"/>
          <w:w w:val="90"/>
          <w:sz w:val="19"/>
        </w:rPr>
        <w:t>SDS</w:t>
      </w:r>
      <w:r>
        <w:rPr>
          <w:rFonts w:ascii="Myriad Pro" w:hAnsi="Myriad Pro" w:cs="Myriad Pro"/>
          <w:noProof/>
          <w:color w:val="404041"/>
          <w:w w:val="90"/>
          <w:sz w:val="19"/>
        </w:rPr>
        <w:t>从</w:t>
      </w:r>
      <w:r w:rsidRPr="00E30AAC">
        <w:rPr>
          <w:rFonts w:ascii="Myriad Pro" w:hAnsi="Myriad Pro" w:cs="Myriad Pro" w:hint="eastAsia"/>
          <w:noProof/>
          <w:color w:val="404041"/>
          <w:w w:val="90"/>
          <w:sz w:val="19"/>
        </w:rPr>
        <w:t>网络层</w:t>
      </w:r>
      <w:r w:rsidR="00E30AAC" w:rsidRPr="00E30AAC">
        <w:rPr>
          <w:rFonts w:ascii="Myriad Pro" w:hAnsi="Myriad Pro" w:cs="Myriad Pro" w:hint="eastAsia"/>
          <w:noProof/>
          <w:color w:val="404041"/>
          <w:w w:val="90"/>
          <w:sz w:val="19"/>
        </w:rPr>
        <w:t>分离移动</w:t>
      </w:r>
      <w:r>
        <w:rPr>
          <w:rFonts w:ascii="Myriad Pro" w:hAnsi="Myriad Pro" w:cs="Myriad Pro" w:hint="eastAsia"/>
          <w:noProof/>
          <w:color w:val="404041"/>
          <w:w w:val="90"/>
          <w:sz w:val="19"/>
        </w:rPr>
        <w:t>、</w:t>
      </w:r>
      <w:r w:rsidR="00E30AAC" w:rsidRPr="00E30AAC">
        <w:rPr>
          <w:rFonts w:ascii="Myriad Pro" w:hAnsi="Myriad Pro" w:cs="Myriad Pro" w:hint="eastAsia"/>
          <w:noProof/>
          <w:color w:val="404041"/>
          <w:w w:val="90"/>
          <w:sz w:val="19"/>
        </w:rPr>
        <w:t>数据服务和</w:t>
      </w:r>
    </w:p>
    <w:p w:rsidR="000113D3" w:rsidRDefault="00E30AAC" w:rsidP="004D1AA7">
      <w:pPr>
        <w:spacing w:after="0" w:line="210" w:lineRule="exact"/>
        <w:ind w:firstLineChars="331" w:firstLine="565"/>
        <w:jc w:val="both"/>
      </w:pPr>
      <w:r w:rsidRPr="00E30AAC">
        <w:rPr>
          <w:rFonts w:ascii="Myriad Pro" w:hAnsi="Myriad Pro" w:cs="Myriad Pro" w:hint="eastAsia"/>
          <w:noProof/>
          <w:color w:val="404041"/>
          <w:w w:val="90"/>
          <w:sz w:val="19"/>
        </w:rPr>
        <w:t>内部数据交换的</w:t>
      </w:r>
      <w:r w:rsidR="002F1579">
        <w:rPr>
          <w:rFonts w:ascii="Myriad Pro" w:hAnsi="Myriad Pro" w:cs="Myriad Pro" w:hint="eastAsia"/>
          <w:noProof/>
          <w:color w:val="404041"/>
          <w:w w:val="90"/>
          <w:sz w:val="19"/>
        </w:rPr>
        <w:t>出入口，减少</w:t>
      </w:r>
      <w:r w:rsidRPr="00E30AAC">
        <w:rPr>
          <w:rFonts w:ascii="Myriad Pro" w:hAnsi="Myriad Pro" w:cs="Myriad Pro" w:hint="eastAsia"/>
          <w:noProof/>
          <w:color w:val="404041"/>
          <w:w w:val="90"/>
          <w:sz w:val="19"/>
        </w:rPr>
        <w:t>存储重叠，并使得整个存储系统更加稳定可靠。</w:t>
      </w:r>
    </w:p>
    <w:p w:rsidR="000113D3" w:rsidRDefault="00E30AAC" w:rsidP="004D1AA7">
      <w:pPr>
        <w:spacing w:after="0" w:line="360" w:lineRule="auto"/>
        <w:ind w:left="598"/>
        <w:jc w:val="both"/>
      </w:pPr>
      <w:r>
        <w:rPr>
          <w:rFonts w:ascii="Myriad Pro" w:hAnsi="Myriad Pro" w:cs="Myriad Pro"/>
          <w:noProof/>
          <w:color w:val="0095DA"/>
          <w:w w:val="97"/>
          <w:sz w:val="26"/>
        </w:rPr>
        <w:t>背景</w:t>
      </w:r>
    </w:p>
    <w:p w:rsidR="00293066" w:rsidRDefault="002A137B" w:rsidP="004D1AA7">
      <w:pPr>
        <w:spacing w:after="0" w:line="240" w:lineRule="exact"/>
        <w:ind w:leftChars="-79" w:left="-166" w:firstLineChars="600" w:firstLine="1087"/>
        <w:jc w:val="both"/>
        <w:rPr>
          <w:rFonts w:ascii="Myriad Pro" w:hAnsi="Myriad Pro" w:cs="Myriad Pro" w:hint="eastAsia"/>
          <w:noProof/>
          <w:color w:val="404041"/>
          <w:w w:val="89"/>
          <w:sz w:val="19"/>
        </w:rPr>
      </w:pPr>
      <w:r>
        <w:rPr>
          <w:rFonts w:ascii="Myriad Pro" w:hAnsi="Myriad Pro" w:cs="Myriad Pro"/>
          <w:noProof/>
          <w:color w:val="404041"/>
          <w:w w:val="96"/>
          <w:sz w:val="19"/>
        </w:rPr>
        <w:t>国泰君安证券</w:t>
      </w:r>
      <w:r w:rsidR="00E30AAC" w:rsidRPr="00E30AAC">
        <w:rPr>
          <w:rFonts w:ascii="Myriad Pro" w:hAnsi="Myriad Pro" w:cs="Myriad Pro" w:hint="eastAsia"/>
          <w:noProof/>
          <w:color w:val="404041"/>
          <w:w w:val="89"/>
          <w:sz w:val="19"/>
        </w:rPr>
        <w:t>带</w:t>
      </w:r>
      <w:r w:rsidR="002F1579">
        <w:rPr>
          <w:rFonts w:ascii="Myriad Pro" w:hAnsi="Myriad Pro" w:cs="Myriad Pro" w:hint="eastAsia"/>
          <w:noProof/>
          <w:color w:val="404041"/>
          <w:w w:val="89"/>
          <w:sz w:val="19"/>
        </w:rPr>
        <w:t>来</w:t>
      </w:r>
      <w:r w:rsidR="00E30AAC" w:rsidRPr="00E30AAC">
        <w:rPr>
          <w:rFonts w:ascii="Myriad Pro" w:hAnsi="Myriad Pro" w:cs="Myriad Pro" w:hint="eastAsia"/>
          <w:noProof/>
          <w:color w:val="404041"/>
          <w:w w:val="89"/>
          <w:sz w:val="19"/>
        </w:rPr>
        <w:t>人</w:t>
      </w:r>
      <w:r w:rsidR="002F1579">
        <w:rPr>
          <w:rFonts w:ascii="Myriad Pro" w:hAnsi="Myriad Pro" w:cs="Myriad Pro" w:hint="eastAsia"/>
          <w:noProof/>
          <w:color w:val="404041"/>
          <w:w w:val="89"/>
          <w:sz w:val="19"/>
        </w:rPr>
        <w:t>、</w:t>
      </w:r>
      <w:r w:rsidR="00E30AAC" w:rsidRPr="00E30AAC">
        <w:rPr>
          <w:rFonts w:ascii="Myriad Pro" w:hAnsi="Myriad Pro" w:cs="Myriad Pro" w:hint="eastAsia"/>
          <w:noProof/>
          <w:color w:val="404041"/>
          <w:w w:val="89"/>
          <w:sz w:val="19"/>
        </w:rPr>
        <w:t>资本和思想，</w:t>
      </w:r>
      <w:r w:rsidR="002F1579" w:rsidRPr="00E30AAC">
        <w:rPr>
          <w:rFonts w:ascii="Myriad Pro" w:hAnsi="Myriad Pro" w:cs="Myriad Pro" w:hint="eastAsia"/>
          <w:noProof/>
          <w:color w:val="404041"/>
          <w:w w:val="89"/>
          <w:sz w:val="19"/>
        </w:rPr>
        <w:t>提供广泛的金融服务</w:t>
      </w:r>
      <w:r w:rsidR="002F1579">
        <w:rPr>
          <w:rFonts w:ascii="Myriad Pro" w:hAnsi="Myriad Pro" w:cs="Myriad Pro" w:hint="eastAsia"/>
          <w:noProof/>
          <w:color w:val="404041"/>
          <w:w w:val="89"/>
          <w:sz w:val="19"/>
        </w:rPr>
        <w:t>，</w:t>
      </w:r>
      <w:r w:rsidR="00E30AAC" w:rsidRPr="00E30AAC">
        <w:rPr>
          <w:rFonts w:ascii="Myriad Pro" w:hAnsi="Myriad Pro" w:cs="Myriad Pro" w:hint="eastAsia"/>
          <w:noProof/>
          <w:color w:val="404041"/>
          <w:w w:val="89"/>
          <w:sz w:val="19"/>
        </w:rPr>
        <w:t>帮助</w:t>
      </w:r>
      <w:r w:rsidR="002F1579">
        <w:rPr>
          <w:rFonts w:ascii="Myriad Pro" w:hAnsi="Myriad Pro" w:cs="Myriad Pro" w:hint="eastAsia"/>
          <w:noProof/>
          <w:color w:val="404041"/>
          <w:w w:val="89"/>
          <w:sz w:val="19"/>
        </w:rPr>
        <w:t>具有各种基础的</w:t>
      </w:r>
    </w:p>
    <w:p w:rsidR="00293066" w:rsidRDefault="00E30AAC" w:rsidP="004D1AA7">
      <w:pPr>
        <w:spacing w:after="0" w:line="240" w:lineRule="exact"/>
        <w:ind w:firstLineChars="337" w:firstLine="565"/>
        <w:jc w:val="both"/>
        <w:rPr>
          <w:rFonts w:ascii="Myriad Pro" w:hAnsi="Myriad Pro" w:cs="Myriad Pro" w:hint="eastAsia"/>
          <w:noProof/>
          <w:color w:val="404041"/>
          <w:w w:val="89"/>
          <w:sz w:val="19"/>
        </w:rPr>
      </w:pPr>
      <w:r w:rsidRPr="00E30AAC">
        <w:rPr>
          <w:rFonts w:ascii="Myriad Pro" w:hAnsi="Myriad Pro" w:cs="Myriad Pro" w:hint="eastAsia"/>
          <w:noProof/>
          <w:color w:val="404041"/>
          <w:w w:val="89"/>
          <w:sz w:val="19"/>
        </w:rPr>
        <w:t>客户</w:t>
      </w:r>
      <w:r w:rsidR="002F1579">
        <w:rPr>
          <w:rFonts w:ascii="Myriad Pro" w:hAnsi="Myriad Pro" w:cs="Myriad Pro" w:hint="eastAsia"/>
          <w:noProof/>
          <w:color w:val="404041"/>
          <w:w w:val="89"/>
          <w:sz w:val="19"/>
        </w:rPr>
        <w:t>，</w:t>
      </w:r>
      <w:r w:rsidRPr="00E30AAC">
        <w:rPr>
          <w:rFonts w:ascii="Myriad Pro" w:hAnsi="Myriad Pro" w:cs="Myriad Pro" w:hint="eastAsia"/>
          <w:noProof/>
          <w:color w:val="404041"/>
          <w:w w:val="89"/>
          <w:sz w:val="19"/>
        </w:rPr>
        <w:t>包括企业</w:t>
      </w:r>
      <w:r w:rsidR="002F1579">
        <w:rPr>
          <w:rFonts w:ascii="Myriad Pro" w:hAnsi="Myriad Pro" w:cs="Myriad Pro" w:hint="eastAsia"/>
          <w:noProof/>
          <w:color w:val="404041"/>
          <w:w w:val="89"/>
          <w:sz w:val="19"/>
        </w:rPr>
        <w:t>、</w:t>
      </w:r>
      <w:r w:rsidRPr="00E30AAC">
        <w:rPr>
          <w:rFonts w:ascii="Myriad Pro" w:hAnsi="Myriad Pro" w:cs="Myriad Pro" w:hint="eastAsia"/>
          <w:noProof/>
          <w:color w:val="404041"/>
          <w:w w:val="89"/>
          <w:sz w:val="19"/>
        </w:rPr>
        <w:t>金融机构和政府部门。</w:t>
      </w:r>
      <w:r w:rsidR="002F1579">
        <w:rPr>
          <w:rFonts w:ascii="Myriad Pro" w:hAnsi="Myriad Pro" w:cs="Myriad Pro" w:hint="eastAsia"/>
          <w:noProof/>
          <w:color w:val="404041"/>
          <w:w w:val="89"/>
          <w:sz w:val="19"/>
        </w:rPr>
        <w:t>拥有庞大的</w:t>
      </w:r>
      <w:r w:rsidRPr="00E30AAC">
        <w:rPr>
          <w:rFonts w:ascii="Myriad Pro" w:hAnsi="Myriad Pro" w:cs="Myriad Pro" w:hint="eastAsia"/>
          <w:noProof/>
          <w:color w:val="404041"/>
          <w:w w:val="89"/>
          <w:sz w:val="19"/>
        </w:rPr>
        <w:t>客户</w:t>
      </w:r>
      <w:r w:rsidR="002F1579">
        <w:rPr>
          <w:rFonts w:ascii="Myriad Pro" w:hAnsi="Myriad Pro" w:cs="Myriad Pro" w:hint="eastAsia"/>
          <w:noProof/>
          <w:color w:val="404041"/>
          <w:w w:val="89"/>
          <w:sz w:val="19"/>
        </w:rPr>
        <w:t>群体</w:t>
      </w:r>
      <w:r w:rsidR="00985E3D">
        <w:rPr>
          <w:rFonts w:ascii="Myriad Pro" w:hAnsi="Myriad Pro" w:cs="Myriad Pro" w:hint="eastAsia"/>
          <w:noProof/>
          <w:color w:val="404041"/>
          <w:w w:val="89"/>
          <w:sz w:val="19"/>
        </w:rPr>
        <w:t>、</w:t>
      </w:r>
      <w:r w:rsidRPr="00E30AAC">
        <w:rPr>
          <w:rFonts w:ascii="Myriad Pro" w:hAnsi="Myriad Pro" w:cs="Myriad Pro" w:hint="eastAsia"/>
          <w:noProof/>
          <w:color w:val="404041"/>
          <w:w w:val="89"/>
          <w:sz w:val="19"/>
        </w:rPr>
        <w:t>广泛的业务网络</w:t>
      </w:r>
      <w:r w:rsidR="00985E3D">
        <w:rPr>
          <w:rFonts w:ascii="Myriad Pro" w:hAnsi="Myriad Pro" w:cs="Myriad Pro" w:hint="eastAsia"/>
          <w:noProof/>
          <w:color w:val="404041"/>
          <w:w w:val="89"/>
          <w:sz w:val="19"/>
        </w:rPr>
        <w:t>和</w:t>
      </w:r>
      <w:r w:rsidRPr="00E30AAC">
        <w:rPr>
          <w:rFonts w:ascii="Myriad Pro" w:hAnsi="Myriad Pro" w:cs="Myriad Pro" w:hint="eastAsia"/>
          <w:noProof/>
          <w:color w:val="404041"/>
          <w:w w:val="89"/>
          <w:sz w:val="19"/>
        </w:rPr>
        <w:t>强大</w:t>
      </w:r>
    </w:p>
    <w:p w:rsidR="00293066" w:rsidRDefault="00E30AAC" w:rsidP="004D1AA7">
      <w:pPr>
        <w:spacing w:after="0" w:line="240" w:lineRule="exact"/>
        <w:ind w:firstLineChars="337" w:firstLine="565"/>
        <w:jc w:val="both"/>
        <w:rPr>
          <w:rFonts w:ascii="Myriad Pro" w:hAnsi="Myriad Pro" w:cs="Myriad Pro" w:hint="eastAsia"/>
          <w:noProof/>
          <w:color w:val="404041"/>
          <w:w w:val="89"/>
          <w:sz w:val="19"/>
        </w:rPr>
      </w:pPr>
      <w:r w:rsidRPr="00E30AAC">
        <w:rPr>
          <w:rFonts w:ascii="Myriad Pro" w:hAnsi="Myriad Pro" w:cs="Myriad Pro" w:hint="eastAsia"/>
          <w:noProof/>
          <w:color w:val="404041"/>
          <w:w w:val="89"/>
          <w:sz w:val="19"/>
        </w:rPr>
        <w:t>的交叉销售能力</w:t>
      </w:r>
      <w:r w:rsidR="00985E3D">
        <w:rPr>
          <w:rFonts w:ascii="Myriad Pro" w:hAnsi="Myriad Pro" w:cs="Myriad Pro" w:hint="eastAsia"/>
          <w:noProof/>
          <w:color w:val="404041"/>
          <w:w w:val="89"/>
          <w:sz w:val="19"/>
        </w:rPr>
        <w:t>、</w:t>
      </w:r>
      <w:r w:rsidR="00985E3D" w:rsidRPr="00E30AAC">
        <w:rPr>
          <w:rFonts w:ascii="Myriad Pro" w:hAnsi="Myriad Pro" w:cs="Myriad Pro" w:hint="eastAsia"/>
          <w:noProof/>
          <w:color w:val="404041"/>
          <w:w w:val="89"/>
          <w:sz w:val="19"/>
        </w:rPr>
        <w:t>日益增长的</w:t>
      </w:r>
      <w:r w:rsidRPr="00E30AAC">
        <w:rPr>
          <w:rFonts w:ascii="Myriad Pro" w:hAnsi="Myriad Pro" w:cs="Myriad Pro" w:hint="eastAsia"/>
          <w:noProof/>
          <w:color w:val="404041"/>
          <w:w w:val="89"/>
          <w:sz w:val="19"/>
        </w:rPr>
        <w:t>产品和服务</w:t>
      </w:r>
      <w:r w:rsidR="00985E3D">
        <w:rPr>
          <w:rFonts w:ascii="Myriad Pro" w:hAnsi="Myriad Pro" w:cs="Myriad Pro" w:hint="eastAsia"/>
          <w:noProof/>
          <w:color w:val="404041"/>
          <w:w w:val="89"/>
          <w:sz w:val="19"/>
        </w:rPr>
        <w:t>、</w:t>
      </w:r>
      <w:r w:rsidRPr="00E30AAC">
        <w:rPr>
          <w:rFonts w:ascii="Myriad Pro" w:hAnsi="Myriad Pro" w:cs="Myriad Pro" w:hint="eastAsia"/>
          <w:noProof/>
          <w:color w:val="404041"/>
          <w:w w:val="89"/>
          <w:sz w:val="19"/>
        </w:rPr>
        <w:t>良好的风险管理和控制能力，国泰君安</w:t>
      </w:r>
      <w:r w:rsidR="00985E3D">
        <w:rPr>
          <w:rFonts w:ascii="Myriad Pro" w:hAnsi="Myriad Pro" w:cs="Myriad Pro" w:hint="eastAsia"/>
          <w:noProof/>
          <w:color w:val="404041"/>
          <w:w w:val="89"/>
          <w:sz w:val="19"/>
        </w:rPr>
        <w:t>证券</w:t>
      </w:r>
    </w:p>
    <w:p w:rsidR="000113D3" w:rsidRDefault="001168B6" w:rsidP="004D1AA7">
      <w:pPr>
        <w:spacing w:after="0" w:line="240" w:lineRule="exact"/>
        <w:ind w:firstLineChars="337" w:firstLine="565"/>
        <w:jc w:val="both"/>
      </w:pPr>
      <w:r>
        <w:rPr>
          <w:rFonts w:ascii="Myriad Pro" w:hAnsi="Myriad Pro" w:cs="Myriad Pro" w:hint="eastAsia"/>
          <w:noProof/>
          <w:color w:val="404041"/>
          <w:w w:val="89"/>
          <w:sz w:val="19"/>
        </w:rPr>
        <w:t>已</w:t>
      </w:r>
      <w:r w:rsidR="00985E3D" w:rsidRPr="00E30AAC">
        <w:rPr>
          <w:rFonts w:ascii="Myriad Pro" w:hAnsi="Myriad Pro" w:cs="Myriad Pro" w:hint="eastAsia"/>
          <w:noProof/>
          <w:color w:val="404041"/>
          <w:w w:val="89"/>
          <w:sz w:val="19"/>
        </w:rPr>
        <w:t>成为国内证券</w:t>
      </w:r>
      <w:r w:rsidR="00985E3D">
        <w:rPr>
          <w:rFonts w:ascii="Myriad Pro" w:hAnsi="Myriad Pro" w:cs="Myriad Pro" w:hint="eastAsia"/>
          <w:noProof/>
          <w:color w:val="404041"/>
          <w:w w:val="89"/>
          <w:sz w:val="19"/>
        </w:rPr>
        <w:t>行业具有</w:t>
      </w:r>
      <w:r w:rsidR="00E30AAC" w:rsidRPr="00E30AAC">
        <w:rPr>
          <w:rFonts w:ascii="Myriad Pro" w:hAnsi="Myriad Pro" w:cs="Myriad Pro" w:hint="eastAsia"/>
          <w:noProof/>
          <w:color w:val="404041"/>
          <w:w w:val="89"/>
          <w:sz w:val="19"/>
        </w:rPr>
        <w:t>领先综合实力</w:t>
      </w:r>
      <w:r w:rsidRPr="00E30AAC">
        <w:rPr>
          <w:rFonts w:ascii="Myriad Pro" w:hAnsi="Myriad Pro" w:cs="Myriad Pro" w:hint="eastAsia"/>
          <w:noProof/>
          <w:color w:val="404041"/>
          <w:w w:val="89"/>
          <w:sz w:val="19"/>
        </w:rPr>
        <w:t>的</w:t>
      </w:r>
      <w:r w:rsidR="00985E3D">
        <w:rPr>
          <w:rFonts w:ascii="Myriad Pro" w:hAnsi="Myriad Pro" w:cs="Myriad Pro" w:hint="eastAsia"/>
          <w:noProof/>
          <w:color w:val="404041"/>
          <w:w w:val="89"/>
          <w:sz w:val="19"/>
        </w:rPr>
        <w:t>公司</w:t>
      </w:r>
      <w:r w:rsidR="00E30AAC" w:rsidRPr="00E30AAC">
        <w:rPr>
          <w:rFonts w:ascii="Myriad Pro" w:hAnsi="Myriad Pro" w:cs="Myriad Pro" w:hint="eastAsia"/>
          <w:noProof/>
          <w:color w:val="404041"/>
          <w:w w:val="89"/>
          <w:sz w:val="19"/>
        </w:rPr>
        <w:t>。</w:t>
      </w:r>
    </w:p>
    <w:p w:rsidR="000113D3" w:rsidRDefault="004D506D" w:rsidP="004D1AA7">
      <w:pPr>
        <w:spacing w:after="0" w:line="447" w:lineRule="exact"/>
        <w:ind w:left="598"/>
        <w:jc w:val="both"/>
      </w:pPr>
      <w:r>
        <w:rPr>
          <w:rFonts w:ascii="Myriad Pro" w:hAnsi="Myriad Pro" w:cs="Myriad Pro"/>
          <w:noProof/>
          <w:color w:val="0095DA"/>
          <w:w w:val="98"/>
          <w:sz w:val="26"/>
        </w:rPr>
        <w:t>挑战</w:t>
      </w:r>
    </w:p>
    <w:p w:rsidR="000F575E" w:rsidRDefault="00293066" w:rsidP="004D1AA7">
      <w:pPr>
        <w:spacing w:after="0" w:line="240" w:lineRule="exact"/>
        <w:ind w:firstLineChars="537" w:firstLine="901"/>
        <w:jc w:val="both"/>
        <w:rPr>
          <w:rFonts w:ascii="Myriad Pro" w:hAnsi="Myriad Pro" w:cs="Myriad Pro" w:hint="eastAsia"/>
          <w:noProof/>
          <w:color w:val="404041"/>
          <w:w w:val="89"/>
          <w:sz w:val="19"/>
        </w:rPr>
      </w:pPr>
      <w:r w:rsidRPr="00293066">
        <w:rPr>
          <w:rFonts w:ascii="Myriad Pro" w:hAnsi="Myriad Pro" w:cs="Myriad Pro" w:hint="eastAsia"/>
          <w:noProof/>
          <w:color w:val="404041"/>
          <w:w w:val="89"/>
          <w:sz w:val="19"/>
        </w:rPr>
        <w:t>国泰君安在物理计算机和服务器上运行所有的应用程序，存储服务器采用</w:t>
      </w:r>
      <w:r w:rsidRPr="00293066">
        <w:rPr>
          <w:rFonts w:ascii="Myriad Pro" w:hAnsi="Myriad Pro" w:cs="Myriad Pro" w:hint="eastAsia"/>
          <w:noProof/>
          <w:color w:val="404041"/>
          <w:w w:val="89"/>
          <w:sz w:val="19"/>
        </w:rPr>
        <w:t>EMC(</w:t>
      </w:r>
      <w:r w:rsidRPr="00293066">
        <w:rPr>
          <w:rFonts w:ascii="Myriad Pro" w:hAnsi="Myriad Pro" w:cs="Myriad Pro" w:hint="eastAsia"/>
          <w:noProof/>
          <w:color w:val="404041"/>
          <w:w w:val="89"/>
          <w:sz w:val="19"/>
        </w:rPr>
        <w:t>易</w:t>
      </w:r>
    </w:p>
    <w:p w:rsidR="000113D3" w:rsidRPr="000F575E" w:rsidRDefault="00293066" w:rsidP="004D1AA7">
      <w:pPr>
        <w:spacing w:after="0" w:line="240" w:lineRule="exact"/>
        <w:ind w:firstLineChars="337" w:firstLine="565"/>
        <w:jc w:val="both"/>
        <w:rPr>
          <w:rFonts w:ascii="Myriad Pro" w:hAnsi="Myriad Pro" w:cs="Myriad Pro"/>
          <w:noProof/>
          <w:color w:val="404041"/>
          <w:w w:val="89"/>
          <w:sz w:val="19"/>
        </w:rPr>
      </w:pPr>
      <w:r w:rsidRPr="00293066">
        <w:rPr>
          <w:rFonts w:ascii="Myriad Pro" w:hAnsi="Myriad Pro" w:cs="Myriad Pro" w:hint="eastAsia"/>
          <w:noProof/>
          <w:color w:val="404041"/>
          <w:w w:val="89"/>
          <w:sz w:val="19"/>
        </w:rPr>
        <w:t>安信</w:t>
      </w:r>
      <w:r w:rsidRPr="00293066">
        <w:rPr>
          <w:rFonts w:ascii="Myriad Pro" w:hAnsi="Myriad Pro" w:cs="Myriad Pro" w:hint="eastAsia"/>
          <w:noProof/>
          <w:color w:val="404041"/>
          <w:w w:val="89"/>
          <w:sz w:val="19"/>
        </w:rPr>
        <w:t>)</w:t>
      </w:r>
      <w:r w:rsidRPr="00293066">
        <w:rPr>
          <w:rFonts w:ascii="Myriad Pro" w:hAnsi="Myriad Pro" w:cs="Myriad Pro" w:hint="eastAsia"/>
          <w:noProof/>
          <w:color w:val="404041"/>
          <w:w w:val="89"/>
          <w:sz w:val="19"/>
        </w:rPr>
        <w:t>和华为的服务器。</w:t>
      </w:r>
    </w:p>
    <w:p w:rsidR="00293066" w:rsidRDefault="00293066" w:rsidP="004D1AA7">
      <w:pPr>
        <w:spacing w:after="0" w:line="180" w:lineRule="exact"/>
        <w:ind w:left="598"/>
        <w:jc w:val="both"/>
        <w:rPr>
          <w:rFonts w:ascii="Myriad Pro" w:hAnsi="Myriad Pro" w:cs="Myriad Pro" w:hint="eastAsia"/>
          <w:noProof/>
          <w:color w:val="404041"/>
          <w:w w:val="93"/>
          <w:sz w:val="19"/>
        </w:rPr>
      </w:pPr>
    </w:p>
    <w:p w:rsidR="00C0499B" w:rsidRDefault="00293066" w:rsidP="004D1AA7">
      <w:pPr>
        <w:spacing w:after="0" w:line="240" w:lineRule="exact"/>
        <w:ind w:leftChars="300" w:left="630" w:firstLineChars="131" w:firstLine="220"/>
        <w:jc w:val="both"/>
        <w:rPr>
          <w:rFonts w:ascii="Myriad Pro" w:hAnsi="Myriad Pro" w:cs="Myriad Pro" w:hint="eastAsia"/>
          <w:noProof/>
          <w:color w:val="404041"/>
          <w:w w:val="89"/>
          <w:sz w:val="19"/>
        </w:rPr>
      </w:pPr>
      <w:r w:rsidRPr="000F575E">
        <w:rPr>
          <w:rFonts w:ascii="Myriad Pro" w:hAnsi="Myriad Pro" w:cs="Myriad Pro" w:hint="eastAsia"/>
          <w:noProof/>
          <w:color w:val="404041"/>
          <w:w w:val="89"/>
          <w:sz w:val="19"/>
        </w:rPr>
        <w:t>伴随着中国证券市场和金融创新的不断演变，国泰君安加大了金融发展和创新应用</w:t>
      </w:r>
      <w:r w:rsidR="000F575E">
        <w:rPr>
          <w:rFonts w:ascii="Myriad Pro" w:hAnsi="Myriad Pro" w:cs="Myriad Pro" w:hint="eastAsia"/>
          <w:noProof/>
          <w:color w:val="404041"/>
          <w:w w:val="89"/>
          <w:sz w:val="19"/>
        </w:rPr>
        <w:t xml:space="preserve">             </w:t>
      </w:r>
    </w:p>
    <w:p w:rsidR="000F575E" w:rsidRDefault="00293066" w:rsidP="004D1AA7">
      <w:pPr>
        <w:spacing w:after="0" w:line="240" w:lineRule="exact"/>
        <w:ind w:firstLineChars="337" w:firstLine="565"/>
        <w:jc w:val="both"/>
        <w:rPr>
          <w:rFonts w:ascii="Myriad Pro" w:hAnsi="Myriad Pro" w:cs="Myriad Pro" w:hint="eastAsia"/>
          <w:noProof/>
          <w:color w:val="404041"/>
          <w:w w:val="89"/>
          <w:sz w:val="19"/>
        </w:rPr>
      </w:pPr>
      <w:r w:rsidRPr="000F575E">
        <w:rPr>
          <w:rFonts w:ascii="Myriad Pro" w:hAnsi="Myriad Pro" w:cs="Myriad Pro" w:hint="eastAsia"/>
          <w:noProof/>
          <w:color w:val="404041"/>
          <w:w w:val="89"/>
          <w:sz w:val="19"/>
        </w:rPr>
        <w:t>的力度，具有快速的产品生命周期。为了实现应用的可靠性，需要进行一系列的完整测</w:t>
      </w:r>
    </w:p>
    <w:p w:rsidR="000113D3" w:rsidRPr="000F575E" w:rsidRDefault="00293066" w:rsidP="004D1AA7">
      <w:pPr>
        <w:spacing w:after="0" w:line="240" w:lineRule="exact"/>
        <w:ind w:firstLineChars="337" w:firstLine="565"/>
        <w:jc w:val="both"/>
        <w:rPr>
          <w:rFonts w:ascii="Myriad Pro" w:hAnsi="Myriad Pro" w:cs="Myriad Pro"/>
          <w:noProof/>
          <w:color w:val="404041"/>
          <w:w w:val="89"/>
          <w:sz w:val="19"/>
        </w:rPr>
      </w:pPr>
      <w:r w:rsidRPr="000F575E">
        <w:rPr>
          <w:rFonts w:ascii="Myriad Pro" w:hAnsi="Myriad Pro" w:cs="Myriad Pro" w:hint="eastAsia"/>
          <w:noProof/>
          <w:color w:val="404041"/>
          <w:w w:val="89"/>
          <w:sz w:val="19"/>
        </w:rPr>
        <w:t>试和</w:t>
      </w:r>
      <w:r w:rsidR="00FF34BA">
        <w:rPr>
          <w:rFonts w:ascii="Myriad Pro" w:hAnsi="Myriad Pro" w:cs="Myriad Pro" w:hint="eastAsia"/>
          <w:noProof/>
          <w:color w:val="404041"/>
          <w:w w:val="89"/>
          <w:sz w:val="19"/>
        </w:rPr>
        <w:t>仿真</w:t>
      </w:r>
      <w:r w:rsidRPr="000F575E">
        <w:rPr>
          <w:rFonts w:ascii="Myriad Pro" w:hAnsi="Myriad Pro" w:cs="Myriad Pro" w:hint="eastAsia"/>
          <w:noProof/>
          <w:color w:val="404041"/>
          <w:w w:val="89"/>
          <w:sz w:val="19"/>
        </w:rPr>
        <w:t>，需要</w:t>
      </w:r>
      <w:r w:rsidRPr="000F575E">
        <w:rPr>
          <w:rFonts w:ascii="Myriad Pro" w:hAnsi="Myriad Pro" w:cs="Myriad Pro" w:hint="eastAsia"/>
          <w:noProof/>
          <w:color w:val="404041"/>
          <w:w w:val="89"/>
          <w:sz w:val="19"/>
        </w:rPr>
        <w:t>IT</w:t>
      </w:r>
      <w:r w:rsidRPr="000F575E">
        <w:rPr>
          <w:rFonts w:ascii="Myriad Pro" w:hAnsi="Myriad Pro" w:cs="Myriad Pro" w:hint="eastAsia"/>
          <w:noProof/>
          <w:color w:val="404041"/>
          <w:w w:val="89"/>
          <w:sz w:val="19"/>
        </w:rPr>
        <w:t>资源的支持。开发团队需要更多的</w:t>
      </w:r>
      <w:r w:rsidRPr="000F575E">
        <w:rPr>
          <w:rFonts w:ascii="Myriad Pro" w:hAnsi="Myriad Pro" w:cs="Myriad Pro" w:hint="eastAsia"/>
          <w:noProof/>
          <w:color w:val="404041"/>
          <w:w w:val="89"/>
          <w:sz w:val="19"/>
        </w:rPr>
        <w:t>IT</w:t>
      </w:r>
      <w:r w:rsidRPr="000F575E">
        <w:rPr>
          <w:rFonts w:ascii="Myriad Pro" w:hAnsi="Myriad Pro" w:cs="Myriad Pro" w:hint="eastAsia"/>
          <w:noProof/>
          <w:color w:val="404041"/>
          <w:w w:val="89"/>
          <w:sz w:val="19"/>
        </w:rPr>
        <w:t>资源来发展和验证金融商品。</w:t>
      </w:r>
    </w:p>
    <w:p w:rsidR="000113D3" w:rsidRDefault="000113D3" w:rsidP="004D1AA7">
      <w:pPr>
        <w:spacing w:after="0" w:line="240" w:lineRule="exact"/>
        <w:ind w:left="598"/>
        <w:jc w:val="both"/>
      </w:pPr>
    </w:p>
    <w:p w:rsidR="004917E2" w:rsidRDefault="004917E2" w:rsidP="004D1AA7">
      <w:pPr>
        <w:spacing w:after="0" w:line="210" w:lineRule="exact"/>
        <w:ind w:left="598" w:firstLineChars="200" w:firstLine="335"/>
        <w:jc w:val="both"/>
        <w:rPr>
          <w:rFonts w:ascii="Myriad Pro" w:hAnsi="Myriad Pro" w:cs="Myriad Pro" w:hint="eastAsia"/>
          <w:noProof/>
          <w:color w:val="404041"/>
          <w:w w:val="89"/>
          <w:sz w:val="19"/>
        </w:rPr>
      </w:pPr>
      <w:r w:rsidRPr="004917E2">
        <w:rPr>
          <w:rFonts w:ascii="Myriad Pro" w:hAnsi="Myriad Pro" w:cs="Myriad Pro" w:hint="eastAsia"/>
          <w:noProof/>
          <w:color w:val="404041"/>
          <w:w w:val="89"/>
          <w:sz w:val="19"/>
        </w:rPr>
        <w:t>国泰君安的开发团队意识到，现有的旧服务器和存储系统平台无法继续满足金融应</w:t>
      </w:r>
    </w:p>
    <w:p w:rsidR="007D403A" w:rsidRDefault="004917E2" w:rsidP="004D1AA7">
      <w:pPr>
        <w:spacing w:after="0" w:line="210" w:lineRule="exact"/>
        <w:ind w:left="598"/>
        <w:jc w:val="both"/>
        <w:rPr>
          <w:rFonts w:ascii="Myriad Pro" w:hAnsi="Myriad Pro" w:cs="Myriad Pro" w:hint="eastAsia"/>
          <w:noProof/>
          <w:color w:val="404041"/>
          <w:w w:val="89"/>
          <w:sz w:val="19"/>
        </w:rPr>
      </w:pPr>
      <w:r w:rsidRPr="004917E2">
        <w:rPr>
          <w:rFonts w:ascii="Myriad Pro" w:hAnsi="Myriad Pro" w:cs="Myriad Pro" w:hint="eastAsia"/>
          <w:noProof/>
          <w:color w:val="404041"/>
          <w:w w:val="89"/>
          <w:sz w:val="19"/>
        </w:rPr>
        <w:t>用生命周期的需求。开发团队需要改造和优化</w:t>
      </w:r>
      <w:r w:rsidRPr="004917E2">
        <w:rPr>
          <w:rFonts w:ascii="Myriad Pro" w:hAnsi="Myriad Pro" w:cs="Myriad Pro" w:hint="eastAsia"/>
          <w:noProof/>
          <w:color w:val="404041"/>
          <w:w w:val="89"/>
          <w:sz w:val="19"/>
        </w:rPr>
        <w:t>IT</w:t>
      </w:r>
      <w:r w:rsidRPr="004917E2">
        <w:rPr>
          <w:rFonts w:ascii="Myriad Pro" w:hAnsi="Myriad Pro" w:cs="Myriad Pro" w:hint="eastAsia"/>
          <w:noProof/>
          <w:color w:val="404041"/>
          <w:w w:val="89"/>
          <w:sz w:val="19"/>
        </w:rPr>
        <w:t>基础架构，并采用虚拟化技术将物理服</w:t>
      </w:r>
    </w:p>
    <w:p w:rsidR="000113D3" w:rsidRPr="004917E2" w:rsidRDefault="004917E2" w:rsidP="004D1AA7">
      <w:pPr>
        <w:spacing w:after="0" w:line="210" w:lineRule="exact"/>
        <w:ind w:left="598"/>
        <w:jc w:val="both"/>
        <w:rPr>
          <w:rFonts w:ascii="Myriad Pro" w:hAnsi="Myriad Pro" w:cs="Myriad Pro"/>
          <w:noProof/>
          <w:color w:val="404041"/>
          <w:w w:val="89"/>
          <w:sz w:val="19"/>
        </w:rPr>
      </w:pPr>
      <w:r w:rsidRPr="004917E2">
        <w:rPr>
          <w:rFonts w:ascii="Myriad Pro" w:hAnsi="Myriad Pro" w:cs="Myriad Pro" w:hint="eastAsia"/>
          <w:noProof/>
          <w:color w:val="404041"/>
          <w:w w:val="89"/>
          <w:sz w:val="19"/>
        </w:rPr>
        <w:t>务器迁移到虚拟机。</w:t>
      </w:r>
    </w:p>
    <w:p w:rsidR="000113D3" w:rsidRDefault="000113D3" w:rsidP="004D1AA7">
      <w:pPr>
        <w:spacing w:after="0" w:line="240" w:lineRule="exact"/>
        <w:ind w:left="598"/>
        <w:jc w:val="both"/>
      </w:pPr>
    </w:p>
    <w:p w:rsidR="00A15E2B" w:rsidRDefault="00A15E2B" w:rsidP="004D1AA7">
      <w:pPr>
        <w:spacing w:after="0" w:line="210" w:lineRule="exact"/>
        <w:ind w:left="598" w:firstLineChars="200" w:firstLine="335"/>
        <w:jc w:val="both"/>
        <w:rPr>
          <w:rFonts w:ascii="Myriad Pro" w:hAnsi="Myriad Pro" w:cs="Myriad Pro" w:hint="eastAsia"/>
          <w:noProof/>
          <w:color w:val="404041"/>
          <w:w w:val="89"/>
          <w:sz w:val="19"/>
        </w:rPr>
      </w:pPr>
      <w:r w:rsidRPr="00A15E2B">
        <w:rPr>
          <w:rFonts w:ascii="Myriad Pro" w:hAnsi="Myriad Pro" w:cs="Myriad Pro" w:hint="eastAsia"/>
          <w:noProof/>
          <w:color w:val="404041"/>
          <w:w w:val="89"/>
          <w:sz w:val="19"/>
        </w:rPr>
        <w:t>国泰君</w:t>
      </w:r>
      <w:proofErr w:type="gramStart"/>
      <w:r w:rsidRPr="00A15E2B">
        <w:rPr>
          <w:rFonts w:ascii="Myriad Pro" w:hAnsi="Myriad Pro" w:cs="Myriad Pro" w:hint="eastAsia"/>
          <w:noProof/>
          <w:color w:val="404041"/>
          <w:w w:val="89"/>
          <w:sz w:val="19"/>
        </w:rPr>
        <w:t>安需要</w:t>
      </w:r>
      <w:proofErr w:type="gramEnd"/>
      <w:r w:rsidRPr="00A15E2B">
        <w:rPr>
          <w:rFonts w:ascii="Myriad Pro" w:hAnsi="Myriad Pro" w:cs="Myriad Pro" w:hint="eastAsia"/>
          <w:noProof/>
          <w:color w:val="404041"/>
          <w:w w:val="89"/>
          <w:sz w:val="19"/>
        </w:rPr>
        <w:t>IT</w:t>
      </w:r>
      <w:r w:rsidRPr="00A15E2B">
        <w:rPr>
          <w:rFonts w:ascii="Myriad Pro" w:hAnsi="Myriad Pro" w:cs="Myriad Pro" w:hint="eastAsia"/>
          <w:noProof/>
          <w:color w:val="404041"/>
          <w:w w:val="89"/>
          <w:sz w:val="19"/>
        </w:rPr>
        <w:t>环境来动态分配存储资源，提高整个企业的生产力和性能水平。考</w:t>
      </w:r>
    </w:p>
    <w:p w:rsidR="00A15E2B" w:rsidRDefault="00A15E2B" w:rsidP="004D1AA7">
      <w:pPr>
        <w:spacing w:after="0" w:line="210" w:lineRule="exact"/>
        <w:ind w:left="598"/>
        <w:jc w:val="both"/>
        <w:rPr>
          <w:rFonts w:ascii="Myriad Pro" w:hAnsi="Myriad Pro" w:cs="Myriad Pro" w:hint="eastAsia"/>
          <w:noProof/>
          <w:color w:val="404041"/>
          <w:w w:val="89"/>
          <w:sz w:val="19"/>
        </w:rPr>
      </w:pPr>
      <w:r w:rsidRPr="00A15E2B">
        <w:rPr>
          <w:rFonts w:ascii="Myriad Pro" w:hAnsi="Myriad Pro" w:cs="Myriad Pro" w:hint="eastAsia"/>
          <w:noProof/>
          <w:color w:val="404041"/>
          <w:w w:val="89"/>
          <w:sz w:val="19"/>
        </w:rPr>
        <w:t>虑如何快速、方便地最大化其资源，无需对新硬件进行重大投资，或者扩大其现有数据</w:t>
      </w:r>
    </w:p>
    <w:p w:rsidR="00A15E2B" w:rsidRDefault="00A15E2B" w:rsidP="004D1AA7">
      <w:pPr>
        <w:spacing w:after="0" w:line="210" w:lineRule="exact"/>
        <w:ind w:left="598"/>
        <w:jc w:val="both"/>
        <w:rPr>
          <w:rFonts w:ascii="Myriad Pro" w:hAnsi="Myriad Pro" w:cs="Myriad Pro" w:hint="eastAsia"/>
          <w:noProof/>
          <w:color w:val="404041"/>
          <w:w w:val="89"/>
          <w:sz w:val="19"/>
        </w:rPr>
      </w:pPr>
      <w:r w:rsidRPr="00A15E2B">
        <w:rPr>
          <w:rFonts w:ascii="Myriad Pro" w:hAnsi="Myriad Pro" w:cs="Myriad Pro" w:hint="eastAsia"/>
          <w:noProof/>
          <w:color w:val="404041"/>
          <w:w w:val="89"/>
          <w:sz w:val="19"/>
        </w:rPr>
        <w:t>中心。新平台需要考虑现有的物理设备和</w:t>
      </w:r>
      <w:r w:rsidRPr="00A15E2B">
        <w:rPr>
          <w:rFonts w:ascii="Myriad Pro" w:hAnsi="Myriad Pro" w:cs="Myriad Pro" w:hint="eastAsia"/>
          <w:noProof/>
          <w:color w:val="404041"/>
          <w:w w:val="89"/>
          <w:sz w:val="19"/>
        </w:rPr>
        <w:t>VMware</w:t>
      </w:r>
      <w:r w:rsidRPr="00A15E2B">
        <w:rPr>
          <w:rFonts w:ascii="Myriad Pro" w:hAnsi="Myriad Pro" w:cs="Myriad Pro" w:hint="eastAsia"/>
          <w:noProof/>
          <w:color w:val="404041"/>
          <w:w w:val="89"/>
          <w:sz w:val="19"/>
        </w:rPr>
        <w:t>虚拟系统，同时提供无单点故障的可</w:t>
      </w:r>
    </w:p>
    <w:p w:rsidR="00A15E2B" w:rsidRPr="00A15E2B" w:rsidRDefault="00A15E2B" w:rsidP="004D1AA7">
      <w:pPr>
        <w:spacing w:after="0" w:line="210" w:lineRule="exact"/>
        <w:ind w:left="598"/>
        <w:jc w:val="both"/>
        <w:rPr>
          <w:rFonts w:ascii="Myriad Pro" w:hAnsi="Myriad Pro" w:cs="Myriad Pro" w:hint="eastAsia"/>
          <w:noProof/>
          <w:color w:val="404041"/>
          <w:w w:val="89"/>
          <w:sz w:val="19"/>
        </w:rPr>
      </w:pPr>
      <w:r w:rsidRPr="00A15E2B">
        <w:rPr>
          <w:rFonts w:ascii="Myriad Pro" w:hAnsi="Myriad Pro" w:cs="Myriad Pro" w:hint="eastAsia"/>
          <w:noProof/>
          <w:color w:val="404041"/>
          <w:w w:val="89"/>
          <w:sz w:val="19"/>
        </w:rPr>
        <w:t>扩展集群存储系统。平台需要满足当前和未来的需求。</w:t>
      </w:r>
    </w:p>
    <w:p w:rsidR="000113D3" w:rsidRDefault="000113D3" w:rsidP="004D1AA7">
      <w:pPr>
        <w:spacing w:after="0" w:line="210" w:lineRule="exact"/>
        <w:ind w:left="598"/>
        <w:jc w:val="both"/>
      </w:pPr>
    </w:p>
    <w:p w:rsidR="00A15E2B" w:rsidRDefault="00A15E2B" w:rsidP="004D1AA7">
      <w:pPr>
        <w:spacing w:after="0" w:line="210" w:lineRule="exact"/>
        <w:ind w:left="598" w:firstLineChars="200" w:firstLine="335"/>
        <w:jc w:val="both"/>
        <w:rPr>
          <w:rFonts w:ascii="Myriad Pro" w:hAnsi="Myriad Pro" w:cs="Myriad Pro" w:hint="eastAsia"/>
          <w:noProof/>
          <w:color w:val="404041"/>
          <w:w w:val="89"/>
          <w:sz w:val="19"/>
        </w:rPr>
      </w:pPr>
      <w:r w:rsidRPr="00A15E2B">
        <w:rPr>
          <w:rFonts w:ascii="Myriad Pro" w:hAnsi="Myriad Pro" w:cs="Myriad Pro" w:hint="eastAsia"/>
          <w:noProof/>
          <w:color w:val="404041"/>
          <w:w w:val="89"/>
          <w:sz w:val="19"/>
        </w:rPr>
        <w:t>国泰君安认为将</w:t>
      </w:r>
      <w:r w:rsidRPr="00A15E2B">
        <w:rPr>
          <w:rFonts w:ascii="Myriad Pro" w:hAnsi="Myriad Pro" w:cs="Myriad Pro" w:hint="eastAsia"/>
          <w:noProof/>
          <w:color w:val="404041"/>
          <w:w w:val="89"/>
          <w:sz w:val="19"/>
        </w:rPr>
        <w:t>OpenStack</w:t>
      </w:r>
      <w:r w:rsidRPr="00A15E2B">
        <w:rPr>
          <w:rFonts w:ascii="Myriad Pro" w:hAnsi="Myriad Pro" w:cs="Myriad Pro" w:hint="eastAsia"/>
          <w:noProof/>
          <w:color w:val="404041"/>
          <w:w w:val="89"/>
          <w:sz w:val="19"/>
        </w:rPr>
        <w:t>与先进的软件定义存储（</w:t>
      </w:r>
      <w:r w:rsidRPr="00A15E2B">
        <w:rPr>
          <w:rFonts w:ascii="Myriad Pro" w:hAnsi="Myriad Pro" w:cs="Myriad Pro" w:hint="eastAsia"/>
          <w:noProof/>
          <w:color w:val="404041"/>
          <w:w w:val="89"/>
          <w:sz w:val="19"/>
        </w:rPr>
        <w:t>SDS</w:t>
      </w:r>
      <w:r w:rsidRPr="00A15E2B">
        <w:rPr>
          <w:rFonts w:ascii="Myriad Pro" w:hAnsi="Myriad Pro" w:cs="Myriad Pro" w:hint="eastAsia"/>
          <w:noProof/>
          <w:color w:val="404041"/>
          <w:w w:val="89"/>
          <w:sz w:val="19"/>
        </w:rPr>
        <w:t>）系统相结合，将升级和扩</w:t>
      </w:r>
    </w:p>
    <w:p w:rsidR="00A15E2B" w:rsidRPr="00A15E2B" w:rsidRDefault="00A15E2B" w:rsidP="004D1AA7">
      <w:pPr>
        <w:spacing w:after="0" w:line="210" w:lineRule="exact"/>
        <w:ind w:firstLineChars="337" w:firstLine="565"/>
        <w:jc w:val="both"/>
        <w:rPr>
          <w:rFonts w:ascii="Myriad Pro" w:hAnsi="Myriad Pro" w:cs="Myriad Pro" w:hint="eastAsia"/>
          <w:noProof/>
          <w:color w:val="404041"/>
          <w:w w:val="89"/>
          <w:sz w:val="19"/>
        </w:rPr>
      </w:pPr>
      <w:r w:rsidRPr="00A15E2B">
        <w:rPr>
          <w:rFonts w:ascii="Myriad Pro" w:hAnsi="Myriad Pro" w:cs="Myriad Pro" w:hint="eastAsia"/>
          <w:noProof/>
          <w:color w:val="404041"/>
          <w:w w:val="89"/>
          <w:sz w:val="19"/>
        </w:rPr>
        <w:t>展其</w:t>
      </w:r>
      <w:r w:rsidRPr="00A15E2B">
        <w:rPr>
          <w:rFonts w:ascii="Myriad Pro" w:hAnsi="Myriad Pro" w:cs="Myriad Pro" w:hint="eastAsia"/>
          <w:noProof/>
          <w:color w:val="404041"/>
          <w:w w:val="89"/>
          <w:sz w:val="19"/>
        </w:rPr>
        <w:t>IT</w:t>
      </w:r>
      <w:r w:rsidRPr="00A15E2B">
        <w:rPr>
          <w:rFonts w:ascii="Myriad Pro" w:hAnsi="Myriad Pro" w:cs="Myriad Pro" w:hint="eastAsia"/>
          <w:noProof/>
          <w:color w:val="404041"/>
          <w:w w:val="89"/>
          <w:sz w:val="19"/>
        </w:rPr>
        <w:t>资源，提升产品性能以满足业务需求。</w:t>
      </w:r>
    </w:p>
    <w:p w:rsidR="000113D3" w:rsidRPr="00A15E2B" w:rsidRDefault="000113D3" w:rsidP="004D1AA7">
      <w:pPr>
        <w:spacing w:after="0" w:line="210" w:lineRule="exact"/>
        <w:ind w:left="598"/>
        <w:jc w:val="both"/>
      </w:pPr>
    </w:p>
    <w:p w:rsidR="00D8308E" w:rsidRDefault="00D8308E" w:rsidP="004D1AA7">
      <w:pPr>
        <w:spacing w:after="0" w:line="210" w:lineRule="exact"/>
        <w:ind w:left="598" w:firstLineChars="200" w:firstLine="335"/>
        <w:jc w:val="both"/>
        <w:rPr>
          <w:rFonts w:ascii="Myriad Pro" w:hAnsi="Myriad Pro" w:cs="Myriad Pro" w:hint="eastAsia"/>
          <w:noProof/>
          <w:color w:val="404041"/>
          <w:w w:val="89"/>
          <w:sz w:val="19"/>
        </w:rPr>
      </w:pPr>
      <w:r w:rsidRPr="00D8308E">
        <w:rPr>
          <w:rFonts w:ascii="Myriad Pro" w:hAnsi="Myriad Pro" w:cs="Myriad Pro" w:hint="eastAsia"/>
          <w:noProof/>
          <w:color w:val="404041"/>
          <w:w w:val="89"/>
          <w:sz w:val="19"/>
        </w:rPr>
        <w:t>“虚拟化技术</w:t>
      </w:r>
      <w:r w:rsidRPr="00D8308E">
        <w:rPr>
          <w:rFonts w:ascii="Myriad Pro" w:hAnsi="Myriad Pro" w:cs="Myriad Pro" w:hint="eastAsia"/>
          <w:noProof/>
          <w:color w:val="404041"/>
          <w:w w:val="89"/>
          <w:sz w:val="19"/>
        </w:rPr>
        <w:t>OpenStack</w:t>
      </w:r>
      <w:r w:rsidRPr="00D8308E">
        <w:rPr>
          <w:rFonts w:ascii="Myriad Pro" w:hAnsi="Myriad Pro" w:cs="Myriad Pro" w:hint="eastAsia"/>
          <w:noProof/>
          <w:color w:val="404041"/>
          <w:w w:val="89"/>
          <w:sz w:val="19"/>
        </w:rPr>
        <w:t>和软件定义存储能更好控制</w:t>
      </w:r>
      <w:r w:rsidRPr="00D8308E">
        <w:rPr>
          <w:rFonts w:ascii="Myriad Pro" w:hAnsi="Myriad Pro" w:cs="Myriad Pro" w:hint="eastAsia"/>
          <w:noProof/>
          <w:color w:val="404041"/>
          <w:w w:val="89"/>
          <w:sz w:val="19"/>
        </w:rPr>
        <w:t>IT</w:t>
      </w:r>
      <w:r w:rsidRPr="00D8308E">
        <w:rPr>
          <w:rFonts w:ascii="Myriad Pro" w:hAnsi="Myriad Pro" w:cs="Myriad Pro" w:hint="eastAsia"/>
          <w:noProof/>
          <w:color w:val="404041"/>
          <w:w w:val="89"/>
          <w:sz w:val="19"/>
        </w:rPr>
        <w:t>基础设施，以实时匹配对我</w:t>
      </w:r>
    </w:p>
    <w:p w:rsidR="00D8308E" w:rsidRDefault="00D8308E" w:rsidP="004D1AA7">
      <w:pPr>
        <w:spacing w:after="0" w:line="210" w:lineRule="exact"/>
        <w:ind w:left="598"/>
        <w:jc w:val="both"/>
        <w:rPr>
          <w:rFonts w:ascii="Myriad Pro" w:hAnsi="Myriad Pro" w:cs="Myriad Pro" w:hint="eastAsia"/>
          <w:noProof/>
          <w:color w:val="404041"/>
          <w:w w:val="89"/>
          <w:sz w:val="19"/>
        </w:rPr>
      </w:pPr>
      <w:r w:rsidRPr="00D8308E">
        <w:rPr>
          <w:rFonts w:ascii="Myriad Pro" w:hAnsi="Myriad Pro" w:cs="Myriad Pro" w:hint="eastAsia"/>
          <w:noProof/>
          <w:color w:val="404041"/>
          <w:w w:val="89"/>
          <w:sz w:val="19"/>
        </w:rPr>
        <w:t>们产权证券业务的需求，这意味着更短的上市时间，并最终影响账本底线。在这种情况下，</w:t>
      </w:r>
    </w:p>
    <w:p w:rsidR="00D8308E" w:rsidRDefault="00D8308E" w:rsidP="004D1AA7">
      <w:pPr>
        <w:spacing w:after="0" w:line="210" w:lineRule="exact"/>
        <w:ind w:left="598"/>
        <w:jc w:val="both"/>
        <w:rPr>
          <w:rFonts w:ascii="Myriad Pro" w:hAnsi="Myriad Pro" w:cs="Myriad Pro" w:hint="eastAsia"/>
          <w:noProof/>
          <w:color w:val="404041"/>
          <w:w w:val="89"/>
          <w:sz w:val="19"/>
        </w:rPr>
      </w:pPr>
      <w:r w:rsidRPr="00D8308E">
        <w:rPr>
          <w:rFonts w:ascii="Myriad Pro" w:hAnsi="Myriad Pro" w:cs="Myriad Pro"/>
          <w:noProof/>
          <w:color w:val="404041"/>
          <w:w w:val="89"/>
          <w:sz w:val="19"/>
        </w:rPr>
        <w:t>国泰君安证券股份有限公司</w:t>
      </w:r>
      <w:r w:rsidRPr="00D8308E">
        <w:rPr>
          <w:rFonts w:ascii="Myriad Pro" w:hAnsi="Myriad Pro" w:cs="Myriad Pro" w:hint="eastAsia"/>
          <w:noProof/>
          <w:color w:val="404041"/>
          <w:w w:val="89"/>
          <w:sz w:val="19"/>
        </w:rPr>
        <w:t>根据解决方案的质量和执行的难易程度，对</w:t>
      </w:r>
      <w:r w:rsidRPr="00D8308E">
        <w:rPr>
          <w:rFonts w:ascii="Myriad Pro" w:hAnsi="Myriad Pro" w:cs="Myriad Pro" w:hint="eastAsia"/>
          <w:noProof/>
          <w:color w:val="404041"/>
          <w:w w:val="89"/>
          <w:sz w:val="19"/>
        </w:rPr>
        <w:t>SDS</w:t>
      </w:r>
      <w:r w:rsidRPr="00D8308E">
        <w:rPr>
          <w:rFonts w:ascii="Myriad Pro" w:hAnsi="Myriad Pro" w:cs="Myriad Pro" w:hint="eastAsia"/>
          <w:noProof/>
          <w:color w:val="404041"/>
          <w:w w:val="89"/>
          <w:sz w:val="19"/>
        </w:rPr>
        <w:t>供应商和选</w:t>
      </w:r>
    </w:p>
    <w:p w:rsidR="000113D3" w:rsidRPr="00D8308E" w:rsidRDefault="00D8308E" w:rsidP="004D1AA7">
      <w:pPr>
        <w:spacing w:after="0" w:line="210" w:lineRule="exact"/>
        <w:ind w:left="598"/>
        <w:jc w:val="both"/>
        <w:rPr>
          <w:rFonts w:ascii="Myriad Pro" w:hAnsi="Myriad Pro" w:cs="Myriad Pro"/>
          <w:noProof/>
          <w:color w:val="404041"/>
          <w:w w:val="89"/>
          <w:sz w:val="19"/>
        </w:rPr>
      </w:pPr>
      <w:r w:rsidRPr="00D8308E">
        <w:rPr>
          <w:rFonts w:ascii="Myriad Pro" w:hAnsi="Myriad Pro" w:cs="Myriad Pro" w:hint="eastAsia"/>
          <w:noProof/>
          <w:color w:val="404041"/>
          <w:w w:val="89"/>
          <w:sz w:val="19"/>
        </w:rPr>
        <w:t>择的</w:t>
      </w:r>
      <w:r w:rsidRPr="00D8308E">
        <w:rPr>
          <w:rFonts w:ascii="Myriad Pro" w:hAnsi="Myriad Pro" w:cs="Myriad Pro" w:hint="eastAsia"/>
          <w:noProof/>
          <w:color w:val="404041"/>
          <w:w w:val="89"/>
          <w:sz w:val="19"/>
        </w:rPr>
        <w:t>ProphetStor</w:t>
      </w:r>
      <w:r w:rsidRPr="00D8308E">
        <w:rPr>
          <w:rFonts w:ascii="Myriad Pro" w:hAnsi="Myriad Pro" w:cs="Myriad Pro" w:hint="eastAsia"/>
          <w:noProof/>
          <w:color w:val="404041"/>
          <w:w w:val="89"/>
          <w:sz w:val="19"/>
        </w:rPr>
        <w:t>进行了广泛的评估”。</w:t>
      </w:r>
      <w:r w:rsidR="000113D3" w:rsidRPr="000113D3">
        <w:rPr>
          <w:rFonts w:ascii="Myriad Pro" w:hAnsi="Myriad Pro" w:cs="Myriad Pro" w:hint="eastAsia"/>
          <w:noProof/>
          <w:color w:val="404041"/>
          <w:w w:val="89"/>
          <w:sz w:val="19"/>
        </w:rPr>
        <w:t>国泰君安证券股份有限公司</w:t>
      </w:r>
      <w:r w:rsidR="000113D3">
        <w:rPr>
          <w:rFonts w:ascii="Myriad Pro" w:hAnsi="Myriad Pro" w:cs="Myriad Pro" w:hint="eastAsia"/>
          <w:noProof/>
          <w:color w:val="404041"/>
          <w:w w:val="89"/>
          <w:sz w:val="19"/>
        </w:rPr>
        <w:tab/>
      </w:r>
      <w:r w:rsidR="000113D3">
        <w:rPr>
          <w:rFonts w:ascii="Myriad Pro" w:hAnsi="Myriad Pro" w:cs="Myriad Pro" w:hint="eastAsia"/>
          <w:noProof/>
          <w:color w:val="404041"/>
          <w:w w:val="89"/>
          <w:sz w:val="19"/>
        </w:rPr>
        <w:tab/>
        <w:t>1</w:t>
      </w:r>
    </w:p>
    <w:p w:rsidR="000113D3" w:rsidRDefault="000113D3" w:rsidP="004D1AA7">
      <w:pPr>
        <w:spacing w:after="0" w:line="240" w:lineRule="exact"/>
        <w:ind w:left="598"/>
        <w:jc w:val="both"/>
      </w:pPr>
      <w:r w:rsidRPr="00B3349A">
        <w:br w:type="column"/>
      </w:r>
    </w:p>
    <w:p w:rsidR="000113D3" w:rsidRDefault="000113D3" w:rsidP="004D1AA7">
      <w:pPr>
        <w:spacing w:after="0" w:line="240" w:lineRule="exact"/>
        <w:ind w:left="598"/>
        <w:jc w:val="both"/>
      </w:pPr>
    </w:p>
    <w:p w:rsidR="000113D3" w:rsidRDefault="000113D3" w:rsidP="004D1AA7">
      <w:pPr>
        <w:spacing w:after="0" w:line="240" w:lineRule="exact"/>
        <w:ind w:left="598"/>
        <w:jc w:val="both"/>
      </w:pPr>
    </w:p>
    <w:p w:rsidR="000113D3" w:rsidRDefault="000113D3" w:rsidP="004D1AA7">
      <w:pPr>
        <w:spacing w:after="0" w:line="240" w:lineRule="exact"/>
        <w:ind w:left="598"/>
        <w:jc w:val="both"/>
      </w:pPr>
    </w:p>
    <w:p w:rsidR="000113D3" w:rsidRDefault="000113D3" w:rsidP="004D1AA7">
      <w:pPr>
        <w:spacing w:after="0" w:line="240" w:lineRule="exact"/>
        <w:ind w:left="598"/>
        <w:jc w:val="both"/>
      </w:pPr>
    </w:p>
    <w:p w:rsidR="000113D3" w:rsidRDefault="000113D3" w:rsidP="004D1AA7">
      <w:pPr>
        <w:spacing w:after="0" w:line="240" w:lineRule="exact"/>
        <w:ind w:left="598"/>
        <w:jc w:val="both"/>
      </w:pPr>
    </w:p>
    <w:p w:rsidR="000113D3" w:rsidRDefault="005F6C67" w:rsidP="004D1AA7">
      <w:pPr>
        <w:spacing w:after="0" w:line="237" w:lineRule="exact"/>
        <w:jc w:val="both"/>
      </w:pPr>
      <w:r>
        <w:rPr>
          <w:rFonts w:ascii="Myriad Pro" w:hAnsi="Myriad Pro" w:cs="Myriad Pro"/>
          <w:noProof/>
          <w:color w:val="414142"/>
          <w:w w:val="96"/>
          <w:sz w:val="22"/>
        </w:rPr>
        <w:t>行业</w:t>
      </w:r>
    </w:p>
    <w:p w:rsidR="000113D3" w:rsidRDefault="005F6C67" w:rsidP="004D1AA7">
      <w:pPr>
        <w:spacing w:after="0" w:line="278" w:lineRule="exact"/>
        <w:jc w:val="both"/>
      </w:pPr>
      <w:r>
        <w:rPr>
          <w:rFonts w:hint="eastAsia"/>
        </w:rPr>
        <w:t>金融服务，证券</w:t>
      </w:r>
    </w:p>
    <w:p w:rsidR="000113D3" w:rsidRDefault="000113D3" w:rsidP="004D1AA7">
      <w:pPr>
        <w:spacing w:after="0" w:line="240" w:lineRule="exact"/>
        <w:jc w:val="both"/>
      </w:pPr>
    </w:p>
    <w:p w:rsidR="000113D3" w:rsidRDefault="000113D3" w:rsidP="004D1AA7">
      <w:pPr>
        <w:spacing w:after="0" w:line="240" w:lineRule="exact"/>
        <w:jc w:val="both"/>
      </w:pPr>
    </w:p>
    <w:p w:rsidR="000113D3" w:rsidRPr="00285226" w:rsidRDefault="005F6C67" w:rsidP="004D1AA7">
      <w:pPr>
        <w:spacing w:after="0" w:line="360" w:lineRule="auto"/>
        <w:jc w:val="both"/>
        <w:rPr>
          <w:rFonts w:ascii="Myriad Pro" w:hAnsi="Myriad Pro" w:cs="Myriad Pro"/>
          <w:noProof/>
          <w:color w:val="0095DA"/>
          <w:w w:val="97"/>
          <w:sz w:val="26"/>
        </w:rPr>
      </w:pPr>
      <w:r w:rsidRPr="00285226">
        <w:rPr>
          <w:rFonts w:ascii="Myriad Pro" w:hAnsi="Myriad Pro" w:cs="Myriad Pro"/>
          <w:noProof/>
          <w:color w:val="0095DA"/>
          <w:w w:val="97"/>
          <w:sz w:val="26"/>
        </w:rPr>
        <w:t>公司简介</w:t>
      </w:r>
    </w:p>
    <w:p w:rsidR="000113D3" w:rsidRPr="0029315A" w:rsidRDefault="0029315A" w:rsidP="004D1AA7">
      <w:pPr>
        <w:spacing w:after="0" w:line="210" w:lineRule="exact"/>
        <w:ind w:rightChars="162" w:right="340" w:firstLineChars="200" w:firstLine="341"/>
        <w:jc w:val="both"/>
        <w:rPr>
          <w:rFonts w:ascii="Myriad Pro" w:hAnsi="Myriad Pro" w:cs="Myriad Pro"/>
          <w:noProof/>
          <w:color w:val="404041"/>
          <w:w w:val="90"/>
          <w:sz w:val="19"/>
        </w:rPr>
      </w:pPr>
      <w:r w:rsidRPr="0029315A">
        <w:rPr>
          <w:rFonts w:ascii="Myriad Pro" w:hAnsi="Myriad Pro" w:cs="Myriad Pro" w:hint="eastAsia"/>
          <w:noProof/>
          <w:color w:val="404041"/>
          <w:w w:val="90"/>
          <w:sz w:val="19"/>
        </w:rPr>
        <w:t>1999</w:t>
      </w:r>
      <w:r w:rsidRPr="0029315A">
        <w:rPr>
          <w:rFonts w:ascii="Myriad Pro" w:hAnsi="Myriad Pro" w:cs="Myriad Pro" w:hint="eastAsia"/>
          <w:noProof/>
          <w:color w:val="404041"/>
          <w:w w:val="90"/>
          <w:sz w:val="19"/>
        </w:rPr>
        <w:t>年，国泰证券有限责任公司兼并君安证券股份有限公司成立国泰君安证券股份有限公司，它是中国最大的综合类证券公司。其经营业绩在中国证券行业名列前</w:t>
      </w:r>
      <w:r w:rsidRPr="0029315A">
        <w:rPr>
          <w:rFonts w:ascii="Myriad Pro" w:hAnsi="Myriad Pro" w:cs="Myriad Pro" w:hint="eastAsia"/>
          <w:noProof/>
          <w:color w:val="404041"/>
          <w:w w:val="90"/>
          <w:sz w:val="19"/>
        </w:rPr>
        <w:t>3</w:t>
      </w:r>
      <w:r w:rsidRPr="0029315A">
        <w:rPr>
          <w:rFonts w:ascii="Myriad Pro" w:hAnsi="Myriad Pro" w:cs="Myriad Pro" w:hint="eastAsia"/>
          <w:noProof/>
          <w:color w:val="404041"/>
          <w:w w:val="90"/>
          <w:sz w:val="19"/>
        </w:rPr>
        <w:t>名，业务覆盖和机构分布最广，为广大的客户提供服务。</w:t>
      </w:r>
      <w:r w:rsidRPr="0029315A">
        <w:rPr>
          <w:rFonts w:ascii="Myriad Pro" w:hAnsi="Myriad Pro" w:cs="Myriad Pro" w:hint="eastAsia"/>
          <w:noProof/>
          <w:color w:val="404041"/>
          <w:w w:val="90"/>
          <w:sz w:val="19"/>
        </w:rPr>
        <w:t>2015</w:t>
      </w:r>
      <w:r w:rsidRPr="0029315A">
        <w:rPr>
          <w:rFonts w:ascii="Myriad Pro" w:hAnsi="Myriad Pro" w:cs="Myriad Pro" w:hint="eastAsia"/>
          <w:noProof/>
          <w:color w:val="404041"/>
          <w:w w:val="90"/>
          <w:sz w:val="19"/>
        </w:rPr>
        <w:t>年，国泰君安在中国内地</w:t>
      </w:r>
      <w:r w:rsidRPr="0029315A">
        <w:rPr>
          <w:rFonts w:ascii="Myriad Pro" w:hAnsi="Myriad Pro" w:cs="Myriad Pro" w:hint="eastAsia"/>
          <w:noProof/>
          <w:color w:val="404041"/>
          <w:w w:val="90"/>
          <w:sz w:val="19"/>
        </w:rPr>
        <w:t>A</w:t>
      </w:r>
      <w:r w:rsidRPr="0029315A">
        <w:rPr>
          <w:rFonts w:ascii="Myriad Pro" w:hAnsi="Myriad Pro" w:cs="Myriad Pro" w:hint="eastAsia"/>
          <w:noProof/>
          <w:color w:val="404041"/>
          <w:w w:val="90"/>
          <w:sz w:val="19"/>
        </w:rPr>
        <w:t>股上市，它的融资额高达约</w:t>
      </w:r>
      <w:r w:rsidRPr="0029315A">
        <w:rPr>
          <w:rFonts w:ascii="Myriad Pro" w:hAnsi="Myriad Pro" w:cs="Myriad Pro" w:hint="eastAsia"/>
          <w:noProof/>
          <w:color w:val="404041"/>
          <w:w w:val="90"/>
          <w:sz w:val="19"/>
        </w:rPr>
        <w:t>45.6</w:t>
      </w:r>
      <w:r w:rsidRPr="0029315A">
        <w:rPr>
          <w:rFonts w:ascii="Myriad Pro" w:hAnsi="Myriad Pro" w:cs="Myriad Pro" w:hint="eastAsia"/>
          <w:noProof/>
          <w:color w:val="404041"/>
          <w:w w:val="90"/>
          <w:sz w:val="19"/>
        </w:rPr>
        <w:t>亿美元，市值超过</w:t>
      </w:r>
      <w:r w:rsidRPr="0029315A">
        <w:rPr>
          <w:rFonts w:ascii="Myriad Pro" w:hAnsi="Myriad Pro" w:cs="Myriad Pro" w:hint="eastAsia"/>
          <w:noProof/>
          <w:color w:val="404041"/>
          <w:w w:val="90"/>
          <w:sz w:val="19"/>
        </w:rPr>
        <w:t>42.6</w:t>
      </w:r>
      <w:r w:rsidRPr="0029315A">
        <w:rPr>
          <w:rFonts w:ascii="Myriad Pro" w:hAnsi="Myriad Pro" w:cs="Myriad Pro" w:hint="eastAsia"/>
          <w:noProof/>
          <w:color w:val="404041"/>
          <w:w w:val="90"/>
          <w:sz w:val="19"/>
        </w:rPr>
        <w:t>亿美元。</w:t>
      </w:r>
    </w:p>
    <w:p w:rsidR="000113D3" w:rsidRDefault="000113D3" w:rsidP="004D1AA7">
      <w:pPr>
        <w:spacing w:after="0" w:line="240" w:lineRule="exact"/>
        <w:jc w:val="both"/>
      </w:pPr>
    </w:p>
    <w:p w:rsidR="0029315A" w:rsidRPr="00285226" w:rsidRDefault="0029315A" w:rsidP="004D1AA7">
      <w:pPr>
        <w:spacing w:after="0" w:line="360" w:lineRule="auto"/>
        <w:jc w:val="both"/>
        <w:rPr>
          <w:rFonts w:ascii="Myriad Pro" w:hAnsi="Myriad Pro" w:cs="Myriad Pro" w:hint="eastAsia"/>
          <w:noProof/>
          <w:color w:val="0095DA"/>
          <w:w w:val="97"/>
          <w:sz w:val="26"/>
        </w:rPr>
      </w:pPr>
      <w:r w:rsidRPr="00285226">
        <w:rPr>
          <w:rFonts w:ascii="Myriad Pro" w:hAnsi="Myriad Pro" w:cs="Myriad Pro" w:hint="eastAsia"/>
          <w:noProof/>
          <w:color w:val="0095DA"/>
          <w:w w:val="97"/>
          <w:sz w:val="26"/>
        </w:rPr>
        <w:t>IT</w:t>
      </w:r>
      <w:r w:rsidRPr="00285226">
        <w:rPr>
          <w:rFonts w:ascii="Myriad Pro" w:hAnsi="Myriad Pro" w:cs="Myriad Pro" w:hint="eastAsia"/>
          <w:noProof/>
          <w:color w:val="0095DA"/>
          <w:w w:val="97"/>
          <w:sz w:val="26"/>
        </w:rPr>
        <w:t>环境</w:t>
      </w:r>
    </w:p>
    <w:p w:rsidR="00C41D1D" w:rsidRPr="00C41D1D" w:rsidRDefault="00C41D1D" w:rsidP="004D1AA7">
      <w:pPr>
        <w:spacing w:after="0" w:line="240" w:lineRule="exact"/>
        <w:jc w:val="both"/>
        <w:rPr>
          <w:rFonts w:ascii="Calibri" w:hAnsi="Calibri" w:cs="Calibri" w:hint="eastAsia"/>
          <w:noProof/>
          <w:color w:val="000000"/>
          <w:w w:val="89"/>
          <w:sz w:val="19"/>
        </w:rPr>
      </w:pPr>
      <w:r w:rsidRPr="00C41D1D">
        <w:rPr>
          <w:rFonts w:ascii="Calibri" w:hAnsi="Calibri" w:cs="Calibri" w:hint="eastAsia"/>
          <w:noProof/>
          <w:color w:val="000000"/>
          <w:w w:val="89"/>
          <w:sz w:val="19"/>
        </w:rPr>
        <w:t>•</w:t>
      </w:r>
      <w:r w:rsidRPr="00C41D1D">
        <w:rPr>
          <w:rFonts w:ascii="Calibri" w:hAnsi="Calibri" w:cs="Calibri" w:hint="eastAsia"/>
          <w:noProof/>
          <w:color w:val="000000"/>
          <w:w w:val="89"/>
          <w:sz w:val="19"/>
        </w:rPr>
        <w:t>CloudStack</w:t>
      </w:r>
    </w:p>
    <w:p w:rsidR="00C41D1D" w:rsidRPr="00C41D1D" w:rsidRDefault="00C41D1D" w:rsidP="004D1AA7">
      <w:pPr>
        <w:spacing w:after="0" w:line="240" w:lineRule="exact"/>
        <w:jc w:val="both"/>
        <w:rPr>
          <w:rFonts w:ascii="Calibri" w:hAnsi="Calibri" w:cs="Calibri" w:hint="eastAsia"/>
          <w:noProof/>
          <w:color w:val="000000"/>
          <w:w w:val="89"/>
          <w:sz w:val="19"/>
        </w:rPr>
      </w:pPr>
      <w:r w:rsidRPr="00C41D1D">
        <w:rPr>
          <w:rFonts w:ascii="Calibri" w:hAnsi="Calibri" w:cs="Calibri" w:hint="eastAsia"/>
          <w:noProof/>
          <w:color w:val="000000"/>
          <w:w w:val="89"/>
          <w:sz w:val="19"/>
        </w:rPr>
        <w:t>•</w:t>
      </w:r>
      <w:r w:rsidRPr="00C41D1D">
        <w:rPr>
          <w:rFonts w:ascii="Calibri" w:hAnsi="Calibri" w:cs="Calibri" w:hint="eastAsia"/>
          <w:noProof/>
          <w:color w:val="000000"/>
          <w:w w:val="89"/>
          <w:sz w:val="19"/>
        </w:rPr>
        <w:t>EMC</w:t>
      </w:r>
      <w:r w:rsidRPr="00C41D1D">
        <w:rPr>
          <w:rFonts w:ascii="Calibri" w:hAnsi="Calibri" w:cs="Calibri" w:hint="eastAsia"/>
          <w:noProof/>
          <w:color w:val="000000"/>
          <w:w w:val="89"/>
          <w:sz w:val="19"/>
        </w:rPr>
        <w:t>和华为存储服务器</w:t>
      </w:r>
    </w:p>
    <w:p w:rsidR="00C41D1D" w:rsidRPr="00C41D1D" w:rsidRDefault="00C41D1D" w:rsidP="004D1AA7">
      <w:pPr>
        <w:spacing w:after="0" w:line="240" w:lineRule="exact"/>
        <w:jc w:val="both"/>
        <w:rPr>
          <w:rFonts w:ascii="Calibri" w:hAnsi="Calibri" w:cs="Calibri" w:hint="eastAsia"/>
          <w:noProof/>
          <w:color w:val="000000"/>
          <w:w w:val="89"/>
          <w:sz w:val="19"/>
        </w:rPr>
      </w:pPr>
      <w:r w:rsidRPr="00C41D1D">
        <w:rPr>
          <w:rFonts w:ascii="Calibri" w:hAnsi="Calibri" w:cs="Calibri" w:hint="eastAsia"/>
          <w:noProof/>
          <w:color w:val="000000"/>
          <w:w w:val="89"/>
          <w:sz w:val="19"/>
        </w:rPr>
        <w:t>•</w:t>
      </w:r>
      <w:r w:rsidRPr="00C41D1D">
        <w:rPr>
          <w:rFonts w:ascii="Calibri" w:hAnsi="Calibri" w:cs="Calibri" w:hint="eastAsia"/>
          <w:noProof/>
          <w:color w:val="000000"/>
          <w:w w:val="89"/>
          <w:sz w:val="19"/>
        </w:rPr>
        <w:t>VMware</w:t>
      </w:r>
      <w:r w:rsidRPr="00C41D1D">
        <w:rPr>
          <w:rFonts w:ascii="Calibri" w:hAnsi="Calibri" w:cs="Calibri" w:hint="eastAsia"/>
          <w:noProof/>
          <w:color w:val="000000"/>
          <w:w w:val="89"/>
          <w:sz w:val="19"/>
        </w:rPr>
        <w:t>虚拟系统</w:t>
      </w:r>
    </w:p>
    <w:p w:rsidR="000113D3" w:rsidRDefault="000113D3" w:rsidP="004D1AA7">
      <w:pPr>
        <w:spacing w:after="0" w:line="240" w:lineRule="exact"/>
        <w:jc w:val="both"/>
      </w:pPr>
    </w:p>
    <w:p w:rsidR="000113D3" w:rsidRPr="00285226" w:rsidRDefault="00C41D1D" w:rsidP="004D1AA7">
      <w:pPr>
        <w:spacing w:after="0" w:line="360" w:lineRule="auto"/>
        <w:jc w:val="both"/>
        <w:rPr>
          <w:rFonts w:ascii="Myriad Pro" w:hAnsi="Myriad Pro" w:cs="Myriad Pro"/>
          <w:noProof/>
          <w:color w:val="0095DA"/>
          <w:w w:val="97"/>
          <w:sz w:val="26"/>
        </w:rPr>
      </w:pPr>
      <w:r w:rsidRPr="00285226">
        <w:rPr>
          <w:rFonts w:ascii="Myriad Pro" w:hAnsi="Myriad Pro" w:cs="Myriad Pro"/>
          <w:noProof/>
          <w:color w:val="0095DA"/>
          <w:w w:val="97"/>
          <w:sz w:val="26"/>
        </w:rPr>
        <w:t>挑战</w:t>
      </w:r>
    </w:p>
    <w:p w:rsidR="000113D3" w:rsidRDefault="000113D3" w:rsidP="004D1AA7">
      <w:pPr>
        <w:spacing w:after="0" w:line="278" w:lineRule="exact"/>
        <w:jc w:val="both"/>
      </w:pPr>
      <w:r>
        <w:rPr>
          <w:rFonts w:ascii="Myriad Pro" w:hAnsi="Myriad Pro" w:cs="Myriad Pro"/>
          <w:noProof/>
          <w:color w:val="818385"/>
          <w:w w:val="89"/>
          <w:sz w:val="19"/>
        </w:rPr>
        <w:t>•</w:t>
      </w:r>
      <w:r>
        <w:rPr>
          <w:rFonts w:ascii="Calibri" w:hAnsi="Calibri" w:cs="Calibri"/>
          <w:noProof/>
          <w:color w:val="000000"/>
          <w:w w:val="89"/>
          <w:sz w:val="19"/>
        </w:rPr>
        <w:t>  </w:t>
      </w:r>
      <w:r w:rsidR="00C0499B">
        <w:rPr>
          <w:rFonts w:ascii="Calibri" w:hAnsi="Calibri" w:cs="Calibri"/>
          <w:noProof/>
          <w:color w:val="000000"/>
          <w:w w:val="89"/>
          <w:sz w:val="19"/>
        </w:rPr>
        <w:t>应变</w:t>
      </w:r>
      <w:r w:rsidR="00C41D1D">
        <w:rPr>
          <w:rFonts w:ascii="Calibri" w:hAnsi="Calibri" w:cs="Calibri"/>
          <w:noProof/>
          <w:color w:val="000000"/>
          <w:w w:val="89"/>
          <w:sz w:val="19"/>
        </w:rPr>
        <w:t>的</w:t>
      </w:r>
      <w:r>
        <w:rPr>
          <w:rFonts w:ascii="Myriad Pro" w:hAnsi="Myriad Pro" w:cs="Myriad Pro"/>
          <w:noProof/>
          <w:color w:val="818385"/>
          <w:w w:val="89"/>
          <w:sz w:val="19"/>
        </w:rPr>
        <w:t>IT</w:t>
      </w:r>
      <w:r w:rsidR="00C41D1D">
        <w:rPr>
          <w:rFonts w:ascii="Myriad Pro" w:hAnsi="Myriad Pro" w:cs="Myriad Pro"/>
          <w:noProof/>
          <w:color w:val="818385"/>
          <w:w w:val="89"/>
          <w:sz w:val="19"/>
        </w:rPr>
        <w:t>环境，因为：</w:t>
      </w:r>
    </w:p>
    <w:p w:rsidR="000113D3" w:rsidRDefault="000113D3" w:rsidP="004D1AA7">
      <w:pPr>
        <w:spacing w:after="0" w:line="220" w:lineRule="exact"/>
        <w:ind w:rightChars="95" w:right="199" w:firstLineChars="100" w:firstLine="171"/>
        <w:jc w:val="both"/>
      </w:pPr>
      <w:r>
        <w:rPr>
          <w:rFonts w:ascii="Myriad Pro" w:hAnsi="Myriad Pro" w:cs="Myriad Pro"/>
          <w:noProof/>
          <w:color w:val="818385"/>
          <w:w w:val="90"/>
          <w:sz w:val="19"/>
        </w:rPr>
        <w:t>•</w:t>
      </w:r>
      <w:r>
        <w:rPr>
          <w:rFonts w:ascii="Calibri" w:hAnsi="Calibri" w:cs="Calibri"/>
          <w:noProof/>
          <w:color w:val="000000"/>
          <w:w w:val="90"/>
          <w:sz w:val="19"/>
        </w:rPr>
        <w:t>  </w:t>
      </w:r>
      <w:r w:rsidR="00C0499B" w:rsidRPr="00C0499B">
        <w:rPr>
          <w:rFonts w:ascii="Calibri" w:hAnsi="Calibri" w:cs="Calibri" w:hint="eastAsia"/>
          <w:noProof/>
          <w:color w:val="000000"/>
          <w:w w:val="89"/>
          <w:sz w:val="19"/>
        </w:rPr>
        <w:t>金融应用发展和创造提高，快速的产品生命周期</w:t>
      </w:r>
    </w:p>
    <w:p w:rsidR="000113D3" w:rsidRDefault="000113D3" w:rsidP="004D1AA7">
      <w:pPr>
        <w:spacing w:after="0" w:line="240" w:lineRule="exact"/>
        <w:ind w:leftChars="67" w:left="141" w:rightChars="95" w:right="199"/>
        <w:jc w:val="both"/>
      </w:pPr>
      <w:r>
        <w:rPr>
          <w:rFonts w:ascii="Myriad Pro" w:hAnsi="Myriad Pro" w:cs="Myriad Pro"/>
          <w:noProof/>
          <w:color w:val="818385"/>
          <w:w w:val="89"/>
          <w:sz w:val="19"/>
        </w:rPr>
        <w:t>•</w:t>
      </w:r>
      <w:r>
        <w:rPr>
          <w:rFonts w:ascii="Calibri" w:hAnsi="Calibri" w:cs="Calibri"/>
          <w:noProof/>
          <w:color w:val="000000"/>
          <w:w w:val="89"/>
          <w:sz w:val="19"/>
        </w:rPr>
        <w:t>  </w:t>
      </w:r>
      <w:r w:rsidR="00065ADF" w:rsidRPr="00065ADF">
        <w:rPr>
          <w:rFonts w:ascii="Calibri" w:hAnsi="Calibri" w:cs="Calibri" w:hint="eastAsia"/>
          <w:noProof/>
          <w:color w:val="000000"/>
          <w:w w:val="89"/>
          <w:sz w:val="19"/>
        </w:rPr>
        <w:t>在公开使用前，对应用程序的可靠性进行彻底的测试和</w:t>
      </w:r>
      <w:r w:rsidR="00FF34BA">
        <w:rPr>
          <w:rFonts w:ascii="Calibri" w:hAnsi="Calibri" w:cs="Calibri" w:hint="eastAsia"/>
          <w:noProof/>
          <w:color w:val="000000"/>
          <w:w w:val="89"/>
          <w:sz w:val="19"/>
        </w:rPr>
        <w:t>仿真</w:t>
      </w:r>
    </w:p>
    <w:p w:rsidR="000113D3" w:rsidRPr="000F233D" w:rsidRDefault="000113D3" w:rsidP="004D1AA7">
      <w:pPr>
        <w:spacing w:after="0" w:line="220" w:lineRule="exact"/>
        <w:ind w:rightChars="95" w:right="199" w:firstLineChars="100" w:firstLine="171"/>
        <w:jc w:val="both"/>
        <w:rPr>
          <w:rFonts w:ascii="Calibri" w:hAnsi="Calibri" w:cs="Calibri"/>
          <w:noProof/>
          <w:color w:val="000000"/>
          <w:w w:val="89"/>
          <w:sz w:val="19"/>
        </w:rPr>
      </w:pPr>
      <w:r>
        <w:rPr>
          <w:rFonts w:ascii="Myriad Pro" w:hAnsi="Myriad Pro" w:cs="Myriad Pro"/>
          <w:noProof/>
          <w:color w:val="818385"/>
          <w:w w:val="90"/>
          <w:sz w:val="19"/>
        </w:rPr>
        <w:t>•</w:t>
      </w:r>
      <w:r>
        <w:rPr>
          <w:rFonts w:ascii="Calibri" w:hAnsi="Calibri" w:cs="Calibri"/>
          <w:noProof/>
          <w:color w:val="000000"/>
          <w:w w:val="90"/>
          <w:sz w:val="19"/>
        </w:rPr>
        <w:t>  </w:t>
      </w:r>
      <w:r w:rsidR="00D55337" w:rsidRPr="000F233D">
        <w:rPr>
          <w:rFonts w:ascii="Calibri" w:hAnsi="Calibri" w:cs="Calibri" w:hint="eastAsia"/>
          <w:noProof/>
          <w:color w:val="000000"/>
          <w:w w:val="89"/>
          <w:sz w:val="19"/>
        </w:rPr>
        <w:t>传统的</w:t>
      </w:r>
      <w:r w:rsidR="00D55337" w:rsidRPr="000F233D">
        <w:rPr>
          <w:rFonts w:ascii="Calibri" w:hAnsi="Calibri" w:cs="Calibri" w:hint="eastAsia"/>
          <w:noProof/>
          <w:color w:val="000000"/>
          <w:w w:val="89"/>
          <w:sz w:val="19"/>
        </w:rPr>
        <w:t>IT</w:t>
      </w:r>
      <w:r w:rsidR="00D55337" w:rsidRPr="000F233D">
        <w:rPr>
          <w:rFonts w:ascii="Calibri" w:hAnsi="Calibri" w:cs="Calibri" w:hint="eastAsia"/>
          <w:noProof/>
          <w:color w:val="000000"/>
          <w:w w:val="89"/>
          <w:sz w:val="19"/>
        </w:rPr>
        <w:t>配置程序复杂，需要长的准备</w:t>
      </w:r>
      <w:r w:rsidR="004168C2" w:rsidRPr="000F233D">
        <w:rPr>
          <w:rFonts w:ascii="Calibri" w:hAnsi="Calibri" w:cs="Calibri" w:hint="eastAsia"/>
          <w:noProof/>
          <w:color w:val="000000"/>
          <w:w w:val="89"/>
          <w:sz w:val="19"/>
        </w:rPr>
        <w:t>时间</w:t>
      </w:r>
    </w:p>
    <w:p w:rsidR="000113D3" w:rsidRPr="000F233D" w:rsidRDefault="000113D3" w:rsidP="004D1AA7">
      <w:pPr>
        <w:spacing w:after="0" w:line="220" w:lineRule="exact"/>
        <w:ind w:rightChars="95" w:right="199" w:firstLineChars="100" w:firstLine="168"/>
        <w:jc w:val="both"/>
        <w:rPr>
          <w:rFonts w:ascii="Calibri" w:hAnsi="Calibri" w:cs="Calibri"/>
          <w:noProof/>
          <w:color w:val="000000"/>
          <w:w w:val="89"/>
          <w:sz w:val="19"/>
        </w:rPr>
      </w:pPr>
      <w:r w:rsidRPr="000F233D">
        <w:rPr>
          <w:rFonts w:ascii="Calibri" w:hAnsi="Calibri" w:cs="Calibri"/>
          <w:noProof/>
          <w:color w:val="000000"/>
          <w:w w:val="89"/>
          <w:sz w:val="19"/>
        </w:rPr>
        <w:t>•  </w:t>
      </w:r>
      <w:r w:rsidR="000F233D" w:rsidRPr="000F233D">
        <w:rPr>
          <w:rFonts w:ascii="Calibri" w:hAnsi="Calibri" w:cs="Calibri" w:hint="eastAsia"/>
          <w:noProof/>
          <w:color w:val="000000"/>
          <w:w w:val="89"/>
          <w:sz w:val="19"/>
        </w:rPr>
        <w:t>当前的</w:t>
      </w:r>
      <w:r w:rsidR="000F233D" w:rsidRPr="000F233D">
        <w:rPr>
          <w:rFonts w:ascii="Calibri" w:hAnsi="Calibri" w:cs="Calibri" w:hint="eastAsia"/>
          <w:noProof/>
          <w:color w:val="000000"/>
          <w:w w:val="89"/>
          <w:sz w:val="19"/>
        </w:rPr>
        <w:t>IT</w:t>
      </w:r>
      <w:r w:rsidR="000F233D" w:rsidRPr="000F233D">
        <w:rPr>
          <w:rFonts w:ascii="Calibri" w:hAnsi="Calibri" w:cs="Calibri" w:hint="eastAsia"/>
          <w:noProof/>
          <w:color w:val="000000"/>
          <w:w w:val="89"/>
          <w:sz w:val="19"/>
        </w:rPr>
        <w:t>环境（服务器和存储系统）不能满足苛刻的金融应用生命周期</w:t>
      </w:r>
    </w:p>
    <w:p w:rsidR="000113D3" w:rsidRDefault="000113D3" w:rsidP="004D1AA7">
      <w:pPr>
        <w:spacing w:after="0" w:line="240" w:lineRule="exact"/>
        <w:ind w:firstLine="201"/>
        <w:jc w:val="both"/>
      </w:pPr>
    </w:p>
    <w:p w:rsidR="000113D3" w:rsidRPr="00285226" w:rsidRDefault="000113D3" w:rsidP="004D1AA7">
      <w:pPr>
        <w:spacing w:after="0" w:line="360" w:lineRule="auto"/>
        <w:jc w:val="both"/>
        <w:rPr>
          <w:rFonts w:ascii="Myriad Pro" w:hAnsi="Myriad Pro" w:cs="Myriad Pro"/>
          <w:noProof/>
          <w:color w:val="0095DA"/>
          <w:w w:val="97"/>
          <w:sz w:val="26"/>
        </w:rPr>
      </w:pPr>
      <w:r w:rsidRPr="00285226">
        <w:rPr>
          <w:rFonts w:ascii="Myriad Pro" w:hAnsi="Myriad Pro" w:cs="Myriad Pro"/>
          <w:noProof/>
          <w:color w:val="0095DA"/>
          <w:w w:val="97"/>
          <w:sz w:val="26"/>
        </w:rPr>
        <w:t>ProphetStor</w:t>
      </w:r>
      <w:r w:rsidR="00906143" w:rsidRPr="00285226">
        <w:rPr>
          <w:rFonts w:ascii="Myriad Pro" w:hAnsi="Myriad Pro" w:cs="Myriad Pro"/>
          <w:noProof/>
          <w:color w:val="0095DA"/>
          <w:w w:val="97"/>
          <w:sz w:val="26"/>
        </w:rPr>
        <w:t>解决方案</w:t>
      </w:r>
    </w:p>
    <w:p w:rsidR="000113D3" w:rsidRDefault="000113D3" w:rsidP="004D1AA7">
      <w:pPr>
        <w:spacing w:after="0" w:line="258" w:lineRule="exact"/>
        <w:jc w:val="both"/>
      </w:pPr>
      <w:r>
        <w:rPr>
          <w:rFonts w:ascii="Myriad Pro" w:hAnsi="Myriad Pro" w:cs="Myriad Pro"/>
          <w:noProof/>
          <w:color w:val="818385"/>
          <w:w w:val="90"/>
          <w:sz w:val="19"/>
        </w:rPr>
        <w:t>ProphetStor</w:t>
      </w:r>
      <w:r>
        <w:rPr>
          <w:rFonts w:ascii="Calibri" w:hAnsi="Calibri" w:cs="Calibri"/>
          <w:noProof/>
          <w:color w:val="000000"/>
          <w:w w:val="90"/>
          <w:sz w:val="19"/>
        </w:rPr>
        <w:t>  </w:t>
      </w:r>
      <w:r>
        <w:rPr>
          <w:rFonts w:ascii="Myriad Pro" w:hAnsi="Myriad Pro" w:cs="Myriad Pro"/>
          <w:noProof/>
          <w:color w:val="818385"/>
          <w:w w:val="90"/>
          <w:sz w:val="19"/>
        </w:rPr>
        <w:t>Federator</w:t>
      </w:r>
      <w:r>
        <w:rPr>
          <w:rFonts w:ascii="Calibri" w:hAnsi="Calibri" w:cs="Calibri"/>
          <w:noProof/>
          <w:color w:val="000000"/>
          <w:w w:val="90"/>
          <w:sz w:val="19"/>
        </w:rPr>
        <w:t>  </w:t>
      </w:r>
      <w:r>
        <w:rPr>
          <w:rFonts w:ascii="Myriad Pro" w:hAnsi="Myriad Pro" w:cs="Myriad Pro"/>
          <w:noProof/>
          <w:color w:val="818385"/>
          <w:w w:val="90"/>
          <w:sz w:val="19"/>
        </w:rPr>
        <w:t>SDS</w:t>
      </w:r>
    </w:p>
    <w:p w:rsidR="00906143" w:rsidRPr="00906143" w:rsidRDefault="00906143" w:rsidP="004D1AA7">
      <w:pPr>
        <w:spacing w:after="0" w:line="240" w:lineRule="exact"/>
        <w:jc w:val="both"/>
        <w:rPr>
          <w:rFonts w:ascii="Calibri" w:hAnsi="Calibri" w:cs="Calibri" w:hint="eastAsia"/>
          <w:noProof/>
          <w:color w:val="000000"/>
          <w:w w:val="89"/>
          <w:sz w:val="19"/>
        </w:rPr>
      </w:pPr>
      <w:r w:rsidRPr="00906143">
        <w:rPr>
          <w:rFonts w:ascii="Calibri" w:hAnsi="Calibri" w:cs="Calibri" w:hint="eastAsia"/>
          <w:noProof/>
          <w:color w:val="000000"/>
          <w:w w:val="89"/>
          <w:sz w:val="19"/>
        </w:rPr>
        <w:t>•最新的存储管理系统</w:t>
      </w:r>
    </w:p>
    <w:p w:rsidR="00906143" w:rsidRPr="00906143" w:rsidRDefault="00906143" w:rsidP="004D1AA7">
      <w:pPr>
        <w:spacing w:after="0" w:line="240" w:lineRule="exact"/>
        <w:jc w:val="both"/>
        <w:rPr>
          <w:rFonts w:ascii="Calibri" w:hAnsi="Calibri" w:cs="Calibri" w:hint="eastAsia"/>
          <w:noProof/>
          <w:color w:val="000000"/>
          <w:w w:val="89"/>
          <w:sz w:val="19"/>
        </w:rPr>
      </w:pPr>
      <w:r w:rsidRPr="00906143">
        <w:rPr>
          <w:rFonts w:ascii="Calibri" w:hAnsi="Calibri" w:cs="Calibri" w:hint="eastAsia"/>
          <w:noProof/>
          <w:color w:val="000000"/>
          <w:w w:val="89"/>
          <w:sz w:val="19"/>
        </w:rPr>
        <w:t>•可扩展容量，以满足未来的需求</w:t>
      </w:r>
    </w:p>
    <w:p w:rsidR="00906143" w:rsidRPr="00906143" w:rsidRDefault="00906143" w:rsidP="004D1AA7">
      <w:pPr>
        <w:spacing w:after="0" w:line="240" w:lineRule="exact"/>
        <w:jc w:val="both"/>
        <w:rPr>
          <w:rFonts w:ascii="Calibri" w:hAnsi="Calibri" w:cs="Calibri" w:hint="eastAsia"/>
          <w:noProof/>
          <w:color w:val="000000"/>
          <w:w w:val="89"/>
          <w:sz w:val="19"/>
        </w:rPr>
      </w:pPr>
      <w:r w:rsidRPr="00906143">
        <w:rPr>
          <w:rFonts w:ascii="Calibri" w:hAnsi="Calibri" w:cs="Calibri" w:hint="eastAsia"/>
          <w:noProof/>
          <w:color w:val="000000"/>
          <w:w w:val="89"/>
          <w:sz w:val="19"/>
        </w:rPr>
        <w:t>•丰富的数据服务套件</w:t>
      </w:r>
    </w:p>
    <w:p w:rsidR="000113D3" w:rsidRDefault="000113D3" w:rsidP="004D1AA7">
      <w:pPr>
        <w:spacing w:after="0" w:line="240" w:lineRule="exact"/>
        <w:jc w:val="both"/>
      </w:pPr>
    </w:p>
    <w:p w:rsidR="000113D3" w:rsidRPr="00285226" w:rsidRDefault="00906143" w:rsidP="004D1AA7">
      <w:pPr>
        <w:spacing w:after="0" w:line="360" w:lineRule="auto"/>
        <w:jc w:val="both"/>
        <w:rPr>
          <w:rFonts w:ascii="Myriad Pro" w:hAnsi="Myriad Pro" w:cs="Myriad Pro"/>
          <w:noProof/>
          <w:color w:val="0095DA"/>
          <w:w w:val="97"/>
          <w:sz w:val="26"/>
        </w:rPr>
      </w:pPr>
      <w:r w:rsidRPr="00285226">
        <w:rPr>
          <w:rFonts w:ascii="Myriad Pro" w:hAnsi="Myriad Pro" w:cs="Myriad Pro"/>
          <w:noProof/>
          <w:color w:val="0095DA"/>
          <w:w w:val="97"/>
          <w:sz w:val="26"/>
        </w:rPr>
        <w:t>优点</w:t>
      </w:r>
    </w:p>
    <w:p w:rsidR="00BD53C5" w:rsidRPr="00BD53C5" w:rsidRDefault="00BD53C5" w:rsidP="004D1AA7">
      <w:pPr>
        <w:spacing w:after="0" w:line="220" w:lineRule="exact"/>
        <w:ind w:rightChars="162" w:right="340" w:firstLineChars="67" w:firstLine="141"/>
        <w:jc w:val="both"/>
        <w:rPr>
          <w:rFonts w:ascii="Calibri" w:hAnsi="Calibri" w:cs="Calibri" w:hint="eastAsia"/>
          <w:noProof/>
          <w:color w:val="000000"/>
          <w:w w:val="89"/>
          <w:sz w:val="19"/>
        </w:rPr>
      </w:pPr>
      <w:r>
        <w:rPr>
          <w:rFonts w:hint="eastAsia"/>
        </w:rPr>
        <w:t>•</w:t>
      </w:r>
      <w:r w:rsidRPr="00BD53C5">
        <w:rPr>
          <w:rFonts w:ascii="Calibri" w:hAnsi="Calibri" w:cs="Calibri" w:hint="eastAsia"/>
          <w:noProof/>
          <w:color w:val="000000"/>
          <w:w w:val="89"/>
          <w:sz w:val="19"/>
        </w:rPr>
        <w:t>交钥匙解决方案在机架创建了一个完整的云环境</w:t>
      </w:r>
    </w:p>
    <w:p w:rsidR="00BD53C5" w:rsidRPr="00BD53C5" w:rsidRDefault="00BD53C5" w:rsidP="004D1AA7">
      <w:pPr>
        <w:spacing w:after="0" w:line="220" w:lineRule="exact"/>
        <w:ind w:rightChars="162" w:right="340" w:firstLineChars="100" w:firstLine="168"/>
        <w:jc w:val="both"/>
        <w:rPr>
          <w:rFonts w:ascii="Calibri" w:hAnsi="Calibri" w:cs="Calibri" w:hint="eastAsia"/>
          <w:noProof/>
          <w:color w:val="000000"/>
          <w:w w:val="89"/>
          <w:sz w:val="19"/>
        </w:rPr>
      </w:pPr>
      <w:r w:rsidRPr="00BD53C5">
        <w:rPr>
          <w:rFonts w:ascii="Calibri" w:hAnsi="Calibri" w:cs="Calibri" w:hint="eastAsia"/>
          <w:noProof/>
          <w:color w:val="000000"/>
          <w:w w:val="89"/>
          <w:sz w:val="19"/>
        </w:rPr>
        <w:t>•自动集成系统使用基于</w:t>
      </w:r>
      <w:r w:rsidRPr="00BD53C5">
        <w:rPr>
          <w:rFonts w:ascii="Calibri" w:hAnsi="Calibri" w:cs="Calibri" w:hint="eastAsia"/>
          <w:noProof/>
          <w:color w:val="000000"/>
          <w:w w:val="89"/>
          <w:sz w:val="19"/>
        </w:rPr>
        <w:t>PXE</w:t>
      </w:r>
      <w:r w:rsidRPr="00BD53C5">
        <w:rPr>
          <w:rFonts w:ascii="Calibri" w:hAnsi="Calibri" w:cs="Calibri" w:hint="eastAsia"/>
          <w:noProof/>
          <w:color w:val="000000"/>
          <w:w w:val="89"/>
          <w:sz w:val="19"/>
        </w:rPr>
        <w:t>的商业硬件</w:t>
      </w:r>
    </w:p>
    <w:p w:rsidR="00BD53C5" w:rsidRPr="00BD53C5" w:rsidRDefault="00BD53C5" w:rsidP="004D1AA7">
      <w:pPr>
        <w:spacing w:after="0" w:line="220" w:lineRule="exact"/>
        <w:ind w:rightChars="162" w:right="340" w:firstLineChars="100" w:firstLine="168"/>
        <w:jc w:val="both"/>
        <w:rPr>
          <w:rFonts w:ascii="Calibri" w:hAnsi="Calibri" w:cs="Calibri" w:hint="eastAsia"/>
          <w:noProof/>
          <w:color w:val="000000"/>
          <w:w w:val="89"/>
          <w:sz w:val="19"/>
        </w:rPr>
      </w:pPr>
      <w:r w:rsidRPr="00BD53C5">
        <w:rPr>
          <w:rFonts w:ascii="Calibri" w:hAnsi="Calibri" w:cs="Calibri" w:hint="eastAsia"/>
          <w:noProof/>
          <w:color w:val="000000"/>
          <w:w w:val="89"/>
          <w:sz w:val="19"/>
        </w:rPr>
        <w:t>•通过</w:t>
      </w:r>
      <w:r w:rsidRPr="00BD53C5">
        <w:rPr>
          <w:rFonts w:ascii="Calibri" w:hAnsi="Calibri" w:cs="Calibri" w:hint="eastAsia"/>
          <w:noProof/>
          <w:color w:val="000000"/>
          <w:w w:val="89"/>
          <w:sz w:val="19"/>
        </w:rPr>
        <w:t>GUI</w:t>
      </w:r>
      <w:r w:rsidR="00FC0733">
        <w:rPr>
          <w:rFonts w:ascii="Calibri" w:hAnsi="Calibri" w:cs="Calibri" w:hint="eastAsia"/>
          <w:noProof/>
          <w:color w:val="000000"/>
          <w:w w:val="89"/>
          <w:sz w:val="19"/>
        </w:rPr>
        <w:t>（用户图形界面）</w:t>
      </w:r>
      <w:r w:rsidRPr="00BD53C5">
        <w:rPr>
          <w:rFonts w:ascii="Calibri" w:hAnsi="Calibri" w:cs="Calibri" w:hint="eastAsia"/>
          <w:noProof/>
          <w:color w:val="000000"/>
          <w:w w:val="89"/>
          <w:sz w:val="19"/>
        </w:rPr>
        <w:t>面板，为虚拟机和存储提供自助服务配置面板</w:t>
      </w:r>
    </w:p>
    <w:p w:rsidR="00BD53C5" w:rsidRPr="00BD53C5" w:rsidRDefault="00BD53C5" w:rsidP="004D1AA7">
      <w:pPr>
        <w:spacing w:after="0" w:line="220" w:lineRule="exact"/>
        <w:ind w:rightChars="162" w:right="340" w:firstLineChars="100" w:firstLine="168"/>
        <w:jc w:val="both"/>
        <w:rPr>
          <w:rFonts w:ascii="Calibri" w:hAnsi="Calibri" w:cs="Calibri" w:hint="eastAsia"/>
          <w:noProof/>
          <w:color w:val="000000"/>
          <w:w w:val="89"/>
          <w:sz w:val="19"/>
        </w:rPr>
      </w:pPr>
      <w:r w:rsidRPr="00BD53C5">
        <w:rPr>
          <w:rFonts w:ascii="Calibri" w:hAnsi="Calibri" w:cs="Calibri" w:hint="eastAsia"/>
          <w:noProof/>
          <w:color w:val="000000"/>
          <w:w w:val="89"/>
          <w:sz w:val="19"/>
        </w:rPr>
        <w:t>•自主存储编排支持传统和商品存储系统</w:t>
      </w:r>
    </w:p>
    <w:p w:rsidR="00BD53C5" w:rsidRPr="00BD53C5" w:rsidRDefault="00BD53C5" w:rsidP="004D1AA7">
      <w:pPr>
        <w:spacing w:after="0" w:line="220" w:lineRule="exact"/>
        <w:ind w:rightChars="162" w:right="340" w:firstLineChars="100" w:firstLine="168"/>
        <w:jc w:val="both"/>
        <w:rPr>
          <w:rFonts w:ascii="Calibri" w:hAnsi="Calibri" w:cs="Calibri" w:hint="eastAsia"/>
          <w:noProof/>
          <w:color w:val="000000"/>
          <w:w w:val="89"/>
          <w:sz w:val="19"/>
        </w:rPr>
      </w:pPr>
      <w:r w:rsidRPr="00BD53C5">
        <w:rPr>
          <w:rFonts w:ascii="Calibri" w:hAnsi="Calibri" w:cs="Calibri" w:hint="eastAsia"/>
          <w:noProof/>
          <w:color w:val="000000"/>
          <w:w w:val="89"/>
          <w:sz w:val="19"/>
        </w:rPr>
        <w:t>•在以下几个方面拥有高性价比：</w:t>
      </w:r>
    </w:p>
    <w:p w:rsidR="00BD53C5" w:rsidRPr="00BD53C5" w:rsidRDefault="000113D3" w:rsidP="004D1AA7">
      <w:pPr>
        <w:spacing w:after="0" w:line="220" w:lineRule="exact"/>
        <w:ind w:rightChars="162" w:right="340" w:firstLineChars="100" w:firstLine="168"/>
        <w:jc w:val="both"/>
        <w:rPr>
          <w:rFonts w:ascii="Calibri" w:hAnsi="Calibri" w:cs="Calibri" w:hint="eastAsia"/>
          <w:noProof/>
          <w:color w:val="000000"/>
          <w:w w:val="89"/>
          <w:sz w:val="19"/>
        </w:rPr>
      </w:pPr>
      <w:r w:rsidRPr="00BD53C5">
        <w:rPr>
          <w:rFonts w:ascii="Calibri" w:hAnsi="Calibri" w:cs="Calibri"/>
          <w:noProof/>
          <w:color w:val="000000"/>
          <w:w w:val="89"/>
          <w:sz w:val="19"/>
        </w:rPr>
        <w:t>•  </w:t>
      </w:r>
      <w:r w:rsidR="00BD53C5" w:rsidRPr="00BD53C5">
        <w:rPr>
          <w:rFonts w:ascii="Calibri" w:hAnsi="Calibri" w:cs="Calibri" w:hint="eastAsia"/>
          <w:noProof/>
          <w:color w:val="000000"/>
          <w:w w:val="89"/>
          <w:sz w:val="19"/>
        </w:rPr>
        <w:t>原始的硬件和软件购置</w:t>
      </w:r>
    </w:p>
    <w:p w:rsidR="00BD53C5" w:rsidRPr="00BD53C5" w:rsidRDefault="00BD53C5" w:rsidP="004D1AA7">
      <w:pPr>
        <w:spacing w:after="0" w:line="220" w:lineRule="exact"/>
        <w:ind w:rightChars="162" w:right="340" w:firstLineChars="100" w:firstLine="168"/>
        <w:jc w:val="both"/>
        <w:rPr>
          <w:rFonts w:ascii="Calibri" w:hAnsi="Calibri" w:cs="Calibri" w:hint="eastAsia"/>
          <w:noProof/>
          <w:color w:val="000000"/>
          <w:w w:val="89"/>
          <w:sz w:val="19"/>
        </w:rPr>
      </w:pPr>
      <w:r w:rsidRPr="00BD53C5">
        <w:rPr>
          <w:rFonts w:ascii="Calibri" w:hAnsi="Calibri" w:cs="Calibri" w:hint="eastAsia"/>
          <w:noProof/>
          <w:color w:val="000000"/>
          <w:w w:val="89"/>
          <w:sz w:val="19"/>
        </w:rPr>
        <w:t>•部署</w:t>
      </w:r>
    </w:p>
    <w:p w:rsidR="00BD53C5" w:rsidRPr="00BD53C5" w:rsidRDefault="00BD53C5" w:rsidP="004D1AA7">
      <w:pPr>
        <w:spacing w:after="0" w:line="220" w:lineRule="exact"/>
        <w:ind w:rightChars="162" w:right="340" w:firstLineChars="100" w:firstLine="168"/>
        <w:jc w:val="both"/>
        <w:rPr>
          <w:rFonts w:ascii="Calibri" w:hAnsi="Calibri" w:cs="Calibri" w:hint="eastAsia"/>
          <w:noProof/>
          <w:color w:val="000000"/>
          <w:w w:val="89"/>
          <w:sz w:val="19"/>
        </w:rPr>
      </w:pPr>
      <w:r w:rsidRPr="00BD53C5">
        <w:rPr>
          <w:rFonts w:ascii="Calibri" w:hAnsi="Calibri" w:cs="Calibri" w:hint="eastAsia"/>
          <w:noProof/>
          <w:color w:val="000000"/>
          <w:w w:val="89"/>
          <w:sz w:val="19"/>
        </w:rPr>
        <w:t>•管理和维护</w:t>
      </w:r>
    </w:p>
    <w:p w:rsidR="000113D3" w:rsidRDefault="000113D3" w:rsidP="00BD53C5">
      <w:pPr>
        <w:spacing w:after="0" w:line="220" w:lineRule="exact"/>
        <w:ind w:firstLine="201"/>
        <w:sectPr w:rsidR="000113D3" w:rsidSect="000113D3">
          <w:type w:val="continuous"/>
          <w:pgSz w:w="11904" w:h="16841"/>
          <w:pgMar w:top="399" w:right="0" w:bottom="159" w:left="287" w:header="0" w:footer="0" w:gutter="0"/>
          <w:cols w:num="2" w:space="720" w:equalWidth="0">
            <w:col w:w="7447" w:space="0"/>
            <w:col w:w="4170" w:space="0"/>
          </w:cols>
          <w:docGrid w:type="lines" w:linePitch="312"/>
        </w:sectPr>
      </w:pPr>
    </w:p>
    <w:p w:rsidR="000113D3" w:rsidRDefault="000113D3" w:rsidP="000113D3">
      <w:pPr>
        <w:spacing w:after="0" w:line="240" w:lineRule="exact"/>
      </w:pPr>
      <w:bookmarkStart w:id="1" w:name="2"/>
      <w:bookmarkEnd w:id="1"/>
    </w:p>
    <w:p w:rsidR="000113D3" w:rsidRDefault="000113D3" w:rsidP="000113D3">
      <w:pPr>
        <w:spacing w:after="0" w:line="256" w:lineRule="exact"/>
      </w:pPr>
    </w:p>
    <w:p w:rsidR="000113D3" w:rsidRDefault="000113D3" w:rsidP="000113D3">
      <w:pPr>
        <w:widowControl/>
        <w:sectPr w:rsidR="000113D3" w:rsidSect="000113D3">
          <w:type w:val="continuous"/>
          <w:pgSz w:w="11904" w:h="16840"/>
          <w:pgMar w:top="299" w:right="52" w:bottom="59" w:left="412" w:header="0" w:footer="0" w:gutter="0"/>
          <w:cols w:space="720"/>
          <w:docGrid w:type="lines" w:linePitch="312"/>
        </w:sectPr>
      </w:pPr>
    </w:p>
    <w:p w:rsidR="000113D3" w:rsidRDefault="00F3240E" w:rsidP="000113D3">
      <w:pPr>
        <w:spacing w:after="0" w:line="178" w:lineRule="exact"/>
        <w:ind w:left="6316"/>
      </w:pPr>
      <w:r>
        <w:rPr>
          <w:noProof/>
        </w:rPr>
        <w:lastRenderedPageBreak/>
        <w:pict>
          <v:shape id="imagerId12" o:spid="_x0000_s2172" type="#_x0000_t75" style="position:absolute;left:0;text-align:left;margin-left:0;margin-top:51pt;width:28pt;height:145pt;z-index:-251594240;mso-position-horizontal-relative:page;mso-position-vertical-relative:page">
            <v:imagedata r:id="rId9" o:title=""/>
            <w10:wrap anchorx="page" anchory="page"/>
          </v:shape>
        </w:pict>
      </w:r>
      <w:r>
        <w:rPr>
          <w:noProof/>
        </w:rPr>
        <w:pict>
          <v:shape id="imagerId13" o:spid="_x0000_s2171" type="#_x0000_t75" style="position:absolute;left:0;text-align:left;margin-left:33pt;margin-top:113pt;width:18pt;height:20pt;z-index:-251593216;mso-position-horizontal-relative:page;mso-position-vertical-relative:page">
            <v:imagedata r:id="rId10" o:title=""/>
            <w10:wrap anchorx="page" anchory="page"/>
          </v:shape>
        </w:pict>
      </w:r>
      <w:r>
        <w:rPr>
          <w:noProof/>
        </w:rPr>
        <w:pict>
          <v:shape id="imagerId14" o:spid="_x0000_s2170" type="#_x0000_t75" style="position:absolute;left:0;text-align:left;margin-left:32pt;margin-top:156pt;width:19pt;height:19pt;z-index:-251592192;mso-position-horizontal-relative:page;mso-position-vertical-relative:page">
            <v:imagedata r:id="rId11" o:title=""/>
            <w10:wrap anchorx="page" anchory="page"/>
          </v:shape>
        </w:pict>
      </w:r>
      <w:r>
        <w:rPr>
          <w:noProof/>
        </w:rPr>
        <w:pict>
          <v:shape id="imagerId15" o:spid="_x0000_s2169" type="#_x0000_t75" style="position:absolute;left:0;text-align:left;margin-left:65pt;margin-top:16pt;width:508pt;height:267pt;z-index:-251591168;mso-position-horizontal-relative:page;mso-position-vertical-relative:page">
            <v:imagedata r:id="rId12" o:title=""/>
            <w10:wrap anchorx="page" anchory="page"/>
          </v:shape>
        </w:pict>
      </w:r>
      <w:r>
        <w:rPr>
          <w:noProof/>
        </w:rPr>
        <w:pict>
          <v:shape id="imagerId16" o:spid="_x0000_s2168" type="#_x0000_t75" style="position:absolute;left:0;text-align:left;margin-left:355pt;margin-top:778pt;width:5pt;height:11pt;z-index:-251590144;mso-position-horizontal-relative:page;mso-position-vertical-relative:page">
            <v:imagedata r:id="rId13" o:title=""/>
            <w10:wrap anchorx="page" anchory="page"/>
          </v:shape>
        </w:pict>
      </w:r>
      <w:r>
        <w:rPr>
          <w:noProof/>
        </w:rPr>
        <w:pict>
          <v:shape id="imagerId17" o:spid="_x0000_s2167" type="#_x0000_t75" style="position:absolute;left:0;text-align:left;margin-left:361pt;margin-top:780pt;width:5pt;height:9pt;z-index:-251589120;mso-position-horizontal-relative:page;mso-position-vertical-relative:page">
            <v:imagedata r:id="rId14" o:title=""/>
            <w10:wrap anchorx="page" anchory="page"/>
          </v:shape>
        </w:pict>
      </w:r>
      <w:r>
        <w:rPr>
          <w:noProof/>
        </w:rPr>
        <w:pict>
          <v:shape id="imagerId18" o:spid="_x0000_s2166" type="#_x0000_t75" style="position:absolute;left:0;text-align:left;margin-left:368pt;margin-top:780pt;width:5pt;height:9pt;z-index:-251588096;mso-position-horizontal-relative:page;mso-position-vertical-relative:page">
            <v:imagedata r:id="rId15" o:title=""/>
            <w10:wrap anchorx="page" anchory="page"/>
          </v:shape>
        </w:pict>
      </w:r>
      <w:r>
        <w:rPr>
          <w:noProof/>
        </w:rPr>
        <w:pict>
          <v:shape id="imagerId19" o:spid="_x0000_s2165" type="#_x0000_t75" style="position:absolute;left:0;text-align:left;margin-left:374pt;margin-top:780pt;width:5pt;height:9pt;z-index:-251587072;mso-position-horizontal-relative:page;mso-position-vertical-relative:page">
            <v:imagedata r:id="rId16" o:title=""/>
            <w10:wrap anchorx="page" anchory="page"/>
          </v:shape>
        </w:pict>
      </w:r>
      <w:r>
        <w:rPr>
          <w:noProof/>
        </w:rPr>
        <w:pict>
          <v:shape id="imagerId20" o:spid="_x0000_s2164" type="#_x0000_t75" style="position:absolute;left:0;text-align:left;margin-left:412pt;margin-top:780pt;width:5pt;height:9pt;z-index:-251586048;mso-position-horizontal-relative:page;mso-position-vertical-relative:page">
            <v:imagedata r:id="rId17" o:title=""/>
            <w10:wrap anchorx="page" anchory="page"/>
          </v:shape>
        </w:pict>
      </w:r>
      <w:r>
        <w:rPr>
          <w:noProof/>
        </w:rPr>
        <w:pict>
          <v:shape id="imagerId21" o:spid="_x0000_s2163" type="#_x0000_t75" style="position:absolute;left:0;text-align:left;margin-left:418pt;margin-top:780pt;width:6pt;height:9pt;z-index:-251585024;mso-position-horizontal-relative:page;mso-position-vertical-relative:page">
            <v:imagedata r:id="rId18" o:title=""/>
            <w10:wrap anchorx="page" anchory="page"/>
          </v:shape>
        </w:pict>
      </w:r>
      <w:r>
        <w:rPr>
          <w:noProof/>
        </w:rPr>
        <w:pict>
          <v:shape id="imagerId22" o:spid="_x0000_s2162" type="#_x0000_t75" style="position:absolute;left:0;text-align:left;margin-left:438pt;margin-top:769pt;width:27pt;height:19pt;z-index:-251584000;mso-position-horizontal-relative:page;mso-position-vertical-relative:page">
            <v:imagedata r:id="rId19" o:title=""/>
            <w10:wrap anchorx="page" anchory="page"/>
          </v:shape>
        </w:pict>
      </w:r>
      <w:r>
        <w:rPr>
          <w:noProof/>
        </w:rPr>
        <w:pict>
          <v:shapetype id="_x0000_m2161" coordsize="2711,84198" o:spt="100" adj="0,,0" path="m,84198r,l2711,84198r,l2711,r,l,,,,,84198e">
            <v:stroke joinstyle="miter"/>
            <v:formulas/>
            <v:path o:connecttype="segments"/>
          </v:shapetype>
        </w:pict>
      </w:r>
      <w:r>
        <w:rPr>
          <w:noProof/>
        </w:rPr>
        <w:pict>
          <v:shape id="_x0000_s2160" type="#_x0000_m2161" style="position:absolute;left:0;text-align:left;margin-left:0;margin-top:0;width:27.1pt;height:842pt;z-index:-251651584;mso-position-horizontal-relative:page;mso-position-vertical-relative:page" fillcolor="#a3b43a" stroked="f">
            <w10:wrap anchorx="page" anchory="page"/>
          </v:shape>
        </w:pict>
      </w:r>
      <w:r>
        <w:rPr>
          <w:noProof/>
        </w:rPr>
        <w:pict>
          <v:shapetype id="polygon346" o:spid="_x0000_m2159" coordsize="179,2595" o:spt="100" adj="0,,0" path="m90,r,l90,2595e">
            <v:stroke joinstyle="miter"/>
            <v:formulas/>
            <v:path o:connecttype="segments"/>
          </v:shapetype>
        </w:pict>
      </w:r>
      <w:r>
        <w:rPr>
          <w:noProof/>
        </w:rPr>
        <w:pict>
          <v:shape id="WS_polygon346" o:spid="_x0000_s2158" type="#polygon346" style="position:absolute;left:0;text-align:left;margin-left:46.2pt;margin-top:759.8pt;width:1.8pt;height:25.95pt;z-index:-251650560;mso-position-horizontal-relative:page;mso-position-vertical-relative:page" strokecolor="#a3b43a" strokeweight="1pt">
            <v:fill opacity="0"/>
            <w10:wrap anchorx="page" anchory="page"/>
          </v:shape>
        </w:pict>
      </w:r>
      <w:r>
        <w:rPr>
          <w:noProof/>
        </w:rPr>
        <w:pict>
          <v:shapetype id="polygon347" o:spid="_x0000_m2157" coordsize="501,494" o:spt="100" adj="0,,0" path="m2,98r,l113,162r,l132,159r,l164,127r,l184,119v,,1,,2,c187,119,189,119,192,120v3,1,7,2,12,3c209,125,215,128,221,131v7,4,15,8,23,14c252,151,261,157,271,165v10,9,21,19,32,30c303,195,314,206,324,217v9,10,17,19,24,28c354,254,360,262,364,269v4,7,7,13,10,19c376,293,377,297,379,301v,4,1,6,1,8c380,311,380,312,380,312r,l372,332r,l344,359r,l341,378r,l402,492r,l415,494r,l491,419r,l501,400v,,,-1,,-4c501,393,501,387,501,380v-1,-8,-3,-18,-5,-28c493,339,489,326,484,312v-7,-16,-15,-33,-25,-50c448,243,435,224,420,204,402,182,383,161,361,138v,,-23,-22,-45,-41c294,80,274,65,254,52,235,41,217,31,201,23,185,17,170,12,157,8,144,5,133,2,124,1,115,,108,,103,,99,,97,,96,r,l76,10r,l,84r,l2,98e">
            <v:stroke joinstyle="miter"/>
            <v:formulas/>
            <v:path o:connecttype="segments"/>
          </v:shapetype>
        </w:pict>
      </w:r>
      <w:r>
        <w:rPr>
          <w:noProof/>
        </w:rPr>
        <w:pict>
          <v:shape id="WS_polygon347" o:spid="_x0000_s2156" type="#polygon347" style="position:absolute;left:0;text-align:left;margin-left:49.5pt;margin-top:778.85pt;width:5pt;height:4.95pt;z-index:-251649536;mso-position-horizontal-relative:page;mso-position-vertical-relative:page" fillcolor="#a3b43a" stroked="f">
            <w10:wrap anchorx="page" anchory="page"/>
          </v:shape>
        </w:pict>
      </w:r>
      <w:r>
        <w:rPr>
          <w:noProof/>
        </w:rPr>
        <w:pict>
          <v:shapetype id="polygon348" o:spid="_x0000_m2155" coordsize="100,99" o:spt="100" adj="0,,0" path="m100,69v,,-2,-1,-4,-2c93,67,91,66,88,65,86,64,84,63,81,62,79,61,77,60,75,58,72,57,70,56,68,54,66,53,64,51,62,49,60,48,58,46,56,44v,,-2,-2,-4,-4c51,38,49,36,47,34,46,32,44,30,43,28,41,26,40,23,39,21,38,19,37,17,36,14,35,12,34,10,33,7,32,5,31,2,31,r,l,c,,1,4,1,7v1,4,2,8,3,11c5,22,6,25,8,29v1,3,3,7,4,10c14,42,16,46,18,49v2,3,5,6,7,9c28,61,30,64,33,66v,,3,3,5,6c41,74,44,76,48,79v3,2,6,4,9,6c61,86,64,88,67,90v4,1,7,3,11,4c82,95,85,96,89,97v4,1,8,1,11,2l100,99r,-30e">
            <v:stroke joinstyle="miter"/>
            <v:formulas/>
            <v:path o:connecttype="segments"/>
          </v:shapetype>
        </w:pict>
      </w:r>
      <w:r>
        <w:rPr>
          <w:noProof/>
        </w:rPr>
        <w:pict>
          <v:shape id="WS_polygon348" o:spid="_x0000_s2154" type="#polygon348" style="position:absolute;left:0;text-align:left;margin-left:51.2pt;margin-top:781.15pt;width:1pt;height:1pt;z-index:-251648512;mso-position-horizontal-relative:page;mso-position-vertical-relative:page" fillcolor="#a3b43a" stroked="f">
            <w10:wrap anchorx="page" anchory="page"/>
          </v:shape>
        </w:pict>
      </w:r>
      <w:r>
        <w:rPr>
          <w:noProof/>
        </w:rPr>
        <w:pict>
          <v:shapetype id="polygon349" o:spid="_x0000_m2153" coordsize="269,264" o:spt="100" adj="0,,0" path="m36,r,l,c,,1,20,4,41,9,60,16,80,24,99v9,18,20,36,32,53c69,168,83,183,99,197v16,13,33,24,51,35c168,241,188,249,207,255v20,5,41,8,62,9l269,264r,-35c269,229,250,227,232,224v-18,-4,-35,-10,-51,-16c165,200,150,191,135,181,121,170,108,158,96,145,85,132,75,118,66,102,58,87,51,70,46,54,41,36,38,18,36,e">
            <v:stroke joinstyle="miter"/>
            <v:formulas/>
            <v:path o:connecttype="segments"/>
          </v:shapetype>
        </w:pict>
      </w:r>
      <w:r>
        <w:rPr>
          <w:noProof/>
        </w:rPr>
        <w:pict>
          <v:shape id="WS_polygon349" o:spid="_x0000_s2152" type="#polygon349" style="position:absolute;left:0;text-align:left;margin-left:49.5pt;margin-top:781.15pt;width:2.7pt;height:2.65pt;z-index:-251647488;mso-position-horizontal-relative:page;mso-position-vertical-relative:page" fillcolor="#a3b43a" stroked="f">
            <w10:wrap anchorx="page" anchory="page"/>
          </v:shape>
        </w:pict>
      </w:r>
      <w:r>
        <w:rPr>
          <w:noProof/>
        </w:rPr>
        <w:pict>
          <v:shapetype id="polygon350" o:spid="_x0000_m2151" coordsize="185,182" o:spt="100" adj="0,,0" path="m37,r,l,c,,2,14,4,29v4,13,9,27,14,40c25,81,32,93,40,104v9,11,18,21,28,30c79,143,91,151,103,158v12,6,25,12,39,16c156,178,170,181,185,182r,l185,146v,,-12,-2,-23,-4c151,139,140,136,129,131v-10,-5,-19,-11,-28,-17c92,107,84,100,76,91,69,83,63,74,57,64,52,55,47,44,43,34,40,23,38,12,37,e">
            <v:stroke joinstyle="miter"/>
            <v:formulas/>
            <v:path o:connecttype="segments"/>
          </v:shapetype>
        </w:pict>
      </w:r>
      <w:r>
        <w:rPr>
          <w:noProof/>
        </w:rPr>
        <w:pict>
          <v:shape id="WS_polygon350" o:spid="_x0000_s2150" type="#polygon350" style="position:absolute;left:0;text-align:left;margin-left:50.35pt;margin-top:781.15pt;width:1.85pt;height:1.8pt;z-index:-251646464;mso-position-horizontal-relative:page;mso-position-vertical-relative:page" fillcolor="#a3b43a" stroked="f">
            <w10:wrap anchorx="page" anchory="page"/>
          </v:shape>
        </w:pict>
      </w:r>
      <w:r>
        <w:rPr>
          <w:noProof/>
        </w:rPr>
        <w:pict>
          <v:shapetype id="polygon354" o:spid="_x0000_m2149" coordsize="179,2595" o:spt="100" adj="0,,0" path="m90,r,l90,2595e">
            <v:stroke joinstyle="miter"/>
            <v:formulas/>
            <v:path o:connecttype="segments"/>
          </v:shapetype>
        </w:pict>
      </w:r>
      <w:r>
        <w:rPr>
          <w:noProof/>
        </w:rPr>
        <w:pict>
          <v:shape id="WS_polygon354" o:spid="_x0000_s2148" type="#polygon354" style="position:absolute;left:0;text-align:left;margin-left:201.65pt;margin-top:759.8pt;width:1.8pt;height:25.95pt;z-index:-251645440;mso-position-horizontal-relative:page;mso-position-vertical-relative:page" strokecolor="#a3b43a" strokeweight="1pt">
            <v:fill opacity="0"/>
            <w10:wrap anchorx="page" anchory="page"/>
          </v:shape>
        </w:pict>
      </w:r>
      <w:r>
        <w:rPr>
          <w:noProof/>
        </w:rPr>
        <w:pict>
          <v:shapetype id="polygon355" o:spid="_x0000_m2147" coordsize="501,494" o:spt="100" adj="0,,0" path="m2,98r,l113,162r,l132,159r,l164,127r,l184,119v,,1,,2,c187,119,189,119,192,120v3,1,7,2,12,3c209,125,215,128,221,131v7,4,15,8,23,14c252,151,261,157,271,165v10,9,21,19,32,30c303,195,314,206,324,217v9,10,17,19,24,28c354,254,359,262,364,269v4,7,7,13,10,19c376,293,377,297,378,301v1,4,2,6,2,8c380,311,380,312,380,312r,l372,332r,l344,359r,l341,378r,l402,492r,l415,494r,l491,419r,l501,400v,,,-1,,-4c501,393,501,387,501,380v-1,-8,-3,-18,-5,-28c493,339,489,326,484,312v-7,-16,-15,-33,-25,-50c448,243,435,224,419,204,402,182,383,161,361,138v,,-23,-22,-45,-41c294,80,274,65,254,52,235,41,217,31,201,23,185,17,170,12,157,8,144,5,133,2,124,1,115,,108,,103,,99,,96,,96,r,l76,10r,l,84r,l2,98e">
            <v:stroke joinstyle="miter"/>
            <v:formulas/>
            <v:path o:connecttype="segments"/>
          </v:shapetype>
        </w:pict>
      </w:r>
      <w:r>
        <w:rPr>
          <w:noProof/>
        </w:rPr>
        <w:pict>
          <v:shape id="WS_polygon355" o:spid="_x0000_s2146" type="#polygon355" style="position:absolute;left:0;text-align:left;margin-left:204.9pt;margin-top:778.85pt;width:5pt;height:4.95pt;z-index:-251644416;mso-position-horizontal-relative:page;mso-position-vertical-relative:page" fillcolor="#a3b43a" stroked="f">
            <w10:wrap anchorx="page" anchory="page"/>
          </v:shape>
        </w:pict>
      </w:r>
      <w:r>
        <w:rPr>
          <w:noProof/>
        </w:rPr>
        <w:pict>
          <v:shapetype id="polygon356" o:spid="_x0000_m2145" coordsize="101,99" o:spt="100" adj="0,,0" path="m100,69v,,-2,-1,-4,-2c93,67,91,66,88,65,86,64,84,63,81,62,79,61,77,60,75,58,72,57,70,56,68,54,66,53,64,51,62,49,60,48,58,46,56,44v,,-2,-2,-4,-4c51,38,49,36,47,34,46,32,44,30,43,28,41,26,40,23,39,21,38,19,37,17,36,14,35,12,34,10,33,7,32,5,32,2,31,r,l,c,,1,4,1,7v1,4,2,8,3,11c5,22,6,25,8,29v1,3,3,7,4,10c14,42,16,46,18,49v2,3,5,6,7,9c28,61,30,64,33,66v,,3,3,6,6c41,74,44,76,48,79v3,2,6,4,9,6c60,86,64,88,67,90v4,1,7,3,11,4c82,95,85,96,89,97v4,1,8,1,11,2l100,99r,-30e">
            <v:stroke joinstyle="miter"/>
            <v:formulas/>
            <v:path o:connecttype="segments"/>
          </v:shapetype>
        </w:pict>
      </w:r>
      <w:r>
        <w:rPr>
          <w:noProof/>
        </w:rPr>
        <w:pict>
          <v:shape id="WS_polygon356" o:spid="_x0000_s2144" type="#polygon356" style="position:absolute;left:0;text-align:left;margin-left:206.65pt;margin-top:781.15pt;width:1pt;height:1pt;z-index:-251643392;mso-position-horizontal-relative:page;mso-position-vertical-relative:page" fillcolor="#a3b43a" stroked="f">
            <w10:wrap anchorx="page" anchory="page"/>
          </v:shape>
        </w:pict>
      </w:r>
      <w:r>
        <w:rPr>
          <w:noProof/>
        </w:rPr>
        <w:pict>
          <v:shapetype id="polygon357" o:spid="_x0000_m2143" coordsize="269,264" o:spt="100" adj="0,,0" path="m36,r,l,c,,1,20,4,41,9,60,16,80,24,99v9,18,20,36,32,53c69,168,83,183,99,197v16,13,33,24,51,35c168,241,188,249,207,255v20,5,41,8,62,9l269,264r,-35c269,229,250,227,232,224v-18,-4,-35,-10,-51,-16c165,200,150,191,135,181,121,170,109,158,97,145,85,132,75,118,66,102,58,87,51,70,46,54,41,36,38,18,36,e">
            <v:stroke joinstyle="miter"/>
            <v:formulas/>
            <v:path o:connecttype="segments"/>
          </v:shapetype>
        </w:pict>
      </w:r>
      <w:r>
        <w:rPr>
          <w:noProof/>
        </w:rPr>
        <w:pict>
          <v:shape id="WS_polygon357" o:spid="_x0000_s2142" type="#polygon357" style="position:absolute;left:0;text-align:left;margin-left:204.95pt;margin-top:781.15pt;width:2.7pt;height:2.65pt;z-index:-251642368;mso-position-horizontal-relative:page;mso-position-vertical-relative:page" fillcolor="#a3b43a" stroked="f">
            <w10:wrap anchorx="page" anchory="page"/>
          </v:shape>
        </w:pict>
      </w:r>
      <w:r>
        <w:rPr>
          <w:noProof/>
        </w:rPr>
        <w:pict>
          <v:shapetype id="polygon358" o:spid="_x0000_m2141" coordsize="185,182" o:spt="100" adj="0,,0" path="m36,r,l,c,,2,14,4,29v4,13,9,27,14,40c25,81,32,93,40,104v9,11,18,21,28,30c79,143,91,151,103,158v12,6,25,12,39,16c156,178,170,181,185,182r,l185,146v,,-12,-2,-23,-4c151,139,140,136,129,131v-10,-5,-19,-11,-28,-17c92,107,84,100,76,91,69,83,63,74,57,64,52,55,47,44,43,34,40,23,38,12,36,e">
            <v:stroke joinstyle="miter"/>
            <v:formulas/>
            <v:path o:connecttype="segments"/>
          </v:shapetype>
        </w:pict>
      </w:r>
      <w:r>
        <w:rPr>
          <w:noProof/>
        </w:rPr>
        <w:pict>
          <v:shape id="WS_polygon358" o:spid="_x0000_s2140" type="#polygon358" style="position:absolute;left:0;text-align:left;margin-left:205.8pt;margin-top:781.15pt;width:1.85pt;height:1.8pt;z-index:-251641344;mso-position-horizontal-relative:page;mso-position-vertical-relative:page" fillcolor="#a3b43a" stroked="f">
            <w10:wrap anchorx="page" anchory="page"/>
          </v:shape>
        </w:pict>
      </w:r>
      <w:r>
        <w:rPr>
          <w:noProof/>
        </w:rPr>
        <w:pict>
          <v:shapetype id="polygon362" o:spid="_x0000_m2139" coordsize="179,2595" o:spt="100" adj="0,,0" path="m90,r,l90,2595e">
            <v:stroke joinstyle="miter"/>
            <v:formulas/>
            <v:path o:connecttype="segments"/>
          </v:shapetype>
        </w:pict>
      </w:r>
      <w:r>
        <w:rPr>
          <w:noProof/>
        </w:rPr>
        <w:pict>
          <v:shape id="WS_polygon362" o:spid="_x0000_s2138" type="#polygon362" style="position:absolute;left:0;text-align:left;margin-left:201.65pt;margin-top:792.8pt;width:1.8pt;height:25.95pt;z-index:-251640320;mso-position-horizontal-relative:page;mso-position-vertical-relative:page" strokecolor="#a3b43a" strokeweight="1pt">
            <v:fill opacity="0"/>
            <w10:wrap anchorx="page" anchory="page"/>
          </v:shape>
        </w:pict>
      </w:r>
      <w:r>
        <w:rPr>
          <w:noProof/>
        </w:rPr>
        <w:pict>
          <v:shapetype id="polygon363" o:spid="_x0000_m2137" coordsize="501,494" o:spt="100" adj="0,,0" path="m2,98r,l113,162r,l132,159r,l164,127r,l184,119v,,1,,1,c187,119,189,119,192,120v3,1,7,2,12,3c209,125,215,128,221,131v7,4,14,8,22,14c252,151,261,157,271,165v10,9,21,19,32,30c303,195,314,206,324,216v9,11,17,20,24,29c354,254,359,262,364,269v4,7,7,13,9,19c376,293,377,297,378,301v1,4,2,6,2,8c380,311,380,312,380,312r,l372,332r,l344,359r,l341,378r,l402,492r,l415,494r,l491,419r,l501,400v,,,-1,,-4c501,393,501,387,501,380v-1,-8,-3,-18,-5,-28c493,339,489,326,483,312v-6,-16,-14,-33,-24,-50c448,243,435,224,419,204,402,182,382,161,360,138v,,-22,-22,-44,-41c294,80,274,65,254,52,235,41,217,31,200,23,185,17,170,12,157,8,144,5,133,2,124,1,115,,108,,103,,99,,96,,95,r,l75,10r,l,84r,l2,98e">
            <v:stroke joinstyle="miter"/>
            <v:formulas/>
            <v:path o:connecttype="segments"/>
          </v:shapetype>
        </w:pict>
      </w:r>
      <w:r>
        <w:rPr>
          <w:noProof/>
        </w:rPr>
        <w:pict>
          <v:shape id="WS_polygon363" o:spid="_x0000_s2136" type="#polygon363" style="position:absolute;left:0;text-align:left;margin-left:204.9pt;margin-top:811.85pt;width:5pt;height:4.95pt;z-index:-251639296;mso-position-horizontal-relative:page;mso-position-vertical-relative:page" fillcolor="#a3b43a" stroked="f">
            <w10:wrap anchorx="page" anchory="page"/>
          </v:shape>
        </w:pict>
      </w:r>
      <w:r>
        <w:rPr>
          <w:noProof/>
        </w:rPr>
        <w:pict>
          <v:shapetype id="polygon364" o:spid="_x0000_m2135" coordsize="101,99" o:spt="100" adj="0,,0" path="m101,69v,,-3,-1,-5,-2c93,67,91,66,89,65,86,64,84,63,82,62,79,61,77,60,75,58,73,57,70,56,68,54,66,53,64,51,62,49,60,48,58,46,56,44v,,-2,-2,-4,-4c51,38,49,36,47,34,46,32,44,30,43,28,42,26,40,23,39,21,38,19,37,17,36,14,35,12,34,10,33,7,32,5,32,2,31,r,l,c,,1,4,1,7v1,4,2,8,3,11c5,22,6,25,8,29v1,3,3,7,5,10c14,42,16,46,18,49v3,3,5,6,7,9c28,61,30,64,33,66v,,3,3,6,6c41,74,45,76,48,79v3,2,6,4,9,6c61,86,64,88,68,90v3,1,7,3,10,4c82,95,86,96,89,97v4,1,8,1,12,2l101,99r,-30e">
            <v:stroke joinstyle="miter"/>
            <v:formulas/>
            <v:path o:connecttype="segments"/>
          </v:shapetype>
        </w:pict>
      </w:r>
      <w:r>
        <w:rPr>
          <w:noProof/>
        </w:rPr>
        <w:pict>
          <v:shape id="WS_polygon364" o:spid="_x0000_s2134" type="#polygon364" style="position:absolute;left:0;text-align:left;margin-left:206.65pt;margin-top:814.15pt;width:1pt;height:1pt;z-index:-251638272;mso-position-horizontal-relative:page;mso-position-vertical-relative:page" fillcolor="#a3b43a" stroked="f">
            <w10:wrap anchorx="page" anchory="page"/>
          </v:shape>
        </w:pict>
      </w:r>
      <w:r>
        <w:rPr>
          <w:noProof/>
        </w:rPr>
        <w:pict>
          <v:shapetype id="polygon365" o:spid="_x0000_m2133" coordsize="268,264" o:spt="100" adj="0,,0" path="m36,r,l,c,,1,20,4,41,9,60,16,80,23,99v10,18,21,36,33,53c69,168,83,183,98,197v17,13,34,24,52,35c168,241,187,249,207,255v20,5,41,8,61,9l268,264r,-35c268,229,250,227,232,224v-18,-4,-35,-10,-51,-16c165,200,149,191,135,181,121,170,108,158,96,145,85,132,75,118,66,102,58,87,51,70,46,54,41,36,38,18,36,e">
            <v:stroke joinstyle="miter"/>
            <v:formulas/>
            <v:path o:connecttype="segments"/>
          </v:shapetype>
        </w:pict>
      </w:r>
      <w:r>
        <w:rPr>
          <w:noProof/>
        </w:rPr>
        <w:pict>
          <v:shape id="WS_polygon365" o:spid="_x0000_s2132" type="#polygon365" style="position:absolute;left:0;text-align:left;margin-left:204.95pt;margin-top:814.15pt;width:2.7pt;height:2.65pt;z-index:-251637248;mso-position-horizontal-relative:page;mso-position-vertical-relative:page" fillcolor="#a3b43a" stroked="f">
            <w10:wrap anchorx="page" anchory="page"/>
          </v:shape>
        </w:pict>
      </w:r>
      <w:r>
        <w:rPr>
          <w:noProof/>
        </w:rPr>
        <w:pict>
          <v:shapetype id="polygon366" o:spid="_x0000_m2131" coordsize="185,182" o:spt="100" adj="0,,0" path="m36,r,l,c,,2,14,4,29v4,13,9,27,14,40c25,81,32,93,40,104v9,11,18,21,28,30c79,143,91,151,103,158v12,6,25,12,39,16c156,178,170,181,185,182r,l185,146v,,-12,-2,-23,-4c151,139,140,136,129,131v-10,-5,-19,-11,-28,-17c92,107,84,100,76,91,69,83,63,74,57,64,52,55,47,44,43,34,40,23,38,12,36,e">
            <v:stroke joinstyle="miter"/>
            <v:formulas/>
            <v:path o:connecttype="segments"/>
          </v:shapetype>
        </w:pict>
      </w:r>
      <w:r>
        <w:rPr>
          <w:noProof/>
        </w:rPr>
        <w:pict>
          <v:shape id="WS_polygon366" o:spid="_x0000_s2130" type="#polygon366" style="position:absolute;left:0;text-align:left;margin-left:205.8pt;margin-top:814.15pt;width:1.85pt;height:1.8pt;z-index:-251636224;mso-position-horizontal-relative:page;mso-position-vertical-relative:page" fillcolor="#a3b43a" stroked="f">
            <w10:wrap anchorx="page" anchory="page"/>
          </v:shape>
        </w:pict>
      </w:r>
      <w:r>
        <w:rPr>
          <w:noProof/>
        </w:rPr>
        <w:pict>
          <v:shapetype id="polygon370" o:spid="_x0000_m2129" coordsize="179,2595" o:spt="100" adj="0,,0" path="m90,r,l90,2595e">
            <v:stroke joinstyle="miter"/>
            <v:formulas/>
            <v:path o:connecttype="segments"/>
          </v:shapetype>
        </w:pict>
      </w:r>
      <w:r>
        <w:rPr>
          <w:noProof/>
        </w:rPr>
        <w:pict>
          <v:shape id="WS_polygon370" o:spid="_x0000_s2128" type="#polygon370" style="position:absolute;left:0;text-align:left;margin-left:279.15pt;margin-top:792.8pt;width:1.8pt;height:25.95pt;z-index:-251635200;mso-position-horizontal-relative:page;mso-position-vertical-relative:page" strokecolor="#a3b43a" strokeweight="1pt">
            <v:fill opacity="0"/>
            <w10:wrap anchorx="page" anchory="page"/>
          </v:shape>
        </w:pict>
      </w:r>
      <w:r>
        <w:rPr>
          <w:noProof/>
        </w:rPr>
        <w:pict>
          <v:shapetype id="polygon371" o:spid="_x0000_m2127" coordsize="501,494" o:spt="100" adj="0,,0" path="m2,98r,l113,162r,l132,159r,l164,127r,l184,119v,,1,,2,c187,119,189,119,192,120v3,1,7,2,12,3c209,125,215,128,221,131v7,4,15,8,23,14c252,151,261,157,271,165v10,9,21,19,32,30c303,195,314,206,324,216v9,11,17,20,24,29c354,254,359,262,364,269v4,7,7,13,10,19c376,293,377,297,378,301v1,4,2,6,2,8c380,311,380,312,380,312r,l372,332r,l345,359r,l341,378r,l402,492r,l415,494r,l491,419r,l501,400v,,,-1,,-4c501,393,501,387,501,380v-1,-8,-3,-18,-5,-28c493,339,489,326,484,312v-7,-16,-15,-33,-25,-50c448,243,435,224,420,204,402,182,383,161,361,138v,,-23,-22,-45,-41c294,80,274,65,254,52,235,41,217,31,201,23,185,17,170,12,157,8,144,5,133,2,124,1,115,,108,,103,,99,,96,,96,r,l76,10r,l,84r,l2,98e">
            <v:stroke joinstyle="miter"/>
            <v:formulas/>
            <v:path o:connecttype="segments"/>
          </v:shapetype>
        </w:pict>
      </w:r>
      <w:r>
        <w:rPr>
          <w:noProof/>
        </w:rPr>
        <w:pict>
          <v:shape id="WS_polygon371" o:spid="_x0000_s2126" type="#polygon371" style="position:absolute;left:0;text-align:left;margin-left:282.4pt;margin-top:811.85pt;width:5pt;height:4.95pt;z-index:-251634176;mso-position-horizontal-relative:page;mso-position-vertical-relative:page" fillcolor="#a3b43a" stroked="f">
            <w10:wrap anchorx="page" anchory="page"/>
          </v:shape>
        </w:pict>
      </w:r>
      <w:r>
        <w:rPr>
          <w:noProof/>
        </w:rPr>
        <w:pict>
          <v:shapetype id="polygon372" o:spid="_x0000_m2125" coordsize="101,99" o:spt="100" adj="0,,0" path="m101,69v,,-3,-1,-5,-2c93,67,91,66,89,65,86,64,84,63,82,62,79,61,77,60,75,58,73,57,70,56,68,54,66,53,64,51,62,49,60,48,58,46,56,44v,,-2,-2,-3,-4c51,38,49,36,47,34,46,32,44,30,43,28,42,26,40,23,39,21,38,19,37,17,36,14,35,12,34,10,33,7,32,5,32,2,31,r,l,c,,1,4,1,7v1,4,2,8,3,11c5,22,6,25,8,29v1,3,3,7,5,10c14,42,16,46,18,49v3,3,5,6,7,9c28,61,30,64,33,66v,,3,3,6,6c42,74,45,76,48,79v3,2,6,4,9,6c61,86,64,88,68,90v3,1,7,3,10,4c82,95,86,96,89,97v4,1,8,1,12,2l101,99r,-30e">
            <v:stroke joinstyle="miter"/>
            <v:formulas/>
            <v:path o:connecttype="segments"/>
          </v:shapetype>
        </w:pict>
      </w:r>
      <w:r>
        <w:rPr>
          <w:noProof/>
        </w:rPr>
        <w:pict>
          <v:shape id="WS_polygon372" o:spid="_x0000_s2124" type="#polygon372" style="position:absolute;left:0;text-align:left;margin-left:284.1pt;margin-top:814.15pt;width:1pt;height:1pt;z-index:-251633152;mso-position-horizontal-relative:page;mso-position-vertical-relative:page" fillcolor="#a3b43a" stroked="f">
            <w10:wrap anchorx="page" anchory="page"/>
          </v:shape>
        </w:pict>
      </w:r>
      <w:r>
        <w:rPr>
          <w:noProof/>
        </w:rPr>
        <w:pict>
          <v:shapetype id="polygon373" o:spid="_x0000_m2123" coordsize="268,264" o:spt="100" adj="0,,0" path="m36,r,l,c,,1,20,4,41,9,60,16,80,23,99v10,18,21,36,33,53c69,168,83,183,98,197v17,13,34,24,52,35c168,241,187,249,207,255v20,5,41,8,61,9l268,264r,-35c268,229,250,227,232,224v-18,-4,-35,-10,-51,-16c165,200,150,191,135,181,121,170,108,158,96,145,85,132,75,118,66,102,58,87,51,70,46,54,41,36,38,18,36,e">
            <v:stroke joinstyle="miter"/>
            <v:formulas/>
            <v:path o:connecttype="segments"/>
          </v:shapetype>
        </w:pict>
      </w:r>
      <w:r>
        <w:rPr>
          <w:noProof/>
        </w:rPr>
        <w:pict>
          <v:shape id="WS_polygon373" o:spid="_x0000_s2122" type="#polygon373" style="position:absolute;left:0;text-align:left;margin-left:282.45pt;margin-top:814.15pt;width:2.7pt;height:2.65pt;z-index:-251632128;mso-position-horizontal-relative:page;mso-position-vertical-relative:page" fillcolor="#a3b43a" stroked="f">
            <w10:wrap anchorx="page" anchory="page"/>
          </v:shape>
        </w:pict>
      </w:r>
      <w:r>
        <w:rPr>
          <w:noProof/>
        </w:rPr>
        <w:pict>
          <v:shapetype id="polygon374" o:spid="_x0000_m2121" coordsize="185,182" o:spt="100" adj="0,,0" path="m36,r,l,c,,2,14,4,29v4,13,9,27,14,40c25,81,32,93,40,104v9,11,18,21,29,30c79,143,91,151,103,158v12,6,25,12,39,16c156,178,170,181,185,182r,l185,146v,,-12,-2,-23,-4c151,139,140,136,130,131v-10,-5,-20,-11,-29,-17c92,107,84,100,76,91,69,83,63,74,57,64,52,55,47,44,43,34,40,23,38,12,36,e">
            <v:stroke joinstyle="miter"/>
            <v:formulas/>
            <v:path o:connecttype="segments"/>
          </v:shapetype>
        </w:pict>
      </w:r>
      <w:r>
        <w:rPr>
          <w:noProof/>
        </w:rPr>
        <w:pict>
          <v:shape id="WS_polygon374" o:spid="_x0000_s2120" type="#polygon374" style="position:absolute;left:0;text-align:left;margin-left:283.3pt;margin-top:814.15pt;width:1.85pt;height:1.8pt;z-index:-251631104;mso-position-horizontal-relative:page;mso-position-vertical-relative:page" fillcolor="#a3b43a" stroked="f">
            <w10:wrap anchorx="page" anchory="page"/>
          </v:shape>
        </w:pict>
      </w:r>
      <w:r>
        <w:rPr>
          <w:noProof/>
        </w:rPr>
        <w:pict>
          <v:shapetype id="polygon382" o:spid="_x0000_m2119" coordsize="2640,2951" o:spt="100" adj="0,,0" path="m,2951r,l2640,2951r,l2640,r,l,,,,,2951e">
            <v:stroke joinstyle="miter"/>
            <v:formulas/>
            <v:path o:connecttype="segments"/>
          </v:shapetype>
        </w:pict>
      </w:r>
      <w:r>
        <w:rPr>
          <w:noProof/>
        </w:rPr>
        <w:pict>
          <v:shape id="WS_polygon382" o:spid="_x0000_s2118" type="#polygon382" style="position:absolute;left:0;text-align:left;margin-left:438.1pt;margin-top:757.4pt;width:26.4pt;height:29.5pt;z-index:-251630080;mso-position-horizontal-relative:page;mso-position-vertical-relative:page" fillcolor="#a3b43a" stroked="f">
            <w10:wrap anchorx="page" anchory="page"/>
          </v:shape>
        </w:pict>
      </w:r>
      <w:r>
        <w:rPr>
          <w:noProof/>
        </w:rPr>
        <w:pict>
          <v:shapetype id="polygon383" o:spid="_x0000_m2117" coordsize="1362,1353" o:spt="100" adj="0,,0" path="m6,268r,l307,444v,,3,1,5,2c315,447,317,448,320,448v3,,6,,8,c331,448,334,448,337,447v2,,5,-1,8,-2c347,444,350,442,352,441v2,-1,4,-3,6,-5l358,436r89,-88c447,348,449,346,451,344v2,-1,5,-3,7,-5c461,338,464,336,466,335v3,-2,6,-3,9,-4c478,330,481,329,484,328v3,-1,6,-1,9,-2c496,326,499,326,501,326v,,1,,4,c509,326,515,327,522,329v10,2,20,5,33,9c569,344,584,351,602,360v18,10,39,22,60,36c686,413,711,431,737,453v28,24,57,50,88,80c825,533,855,564,882,593v24,28,46,54,65,79c963,695,978,717,990,737v10,19,19,36,26,51c1022,802,1026,815,1029,825v3,9,4,17,5,23c1035,852,1035,854,1035,855v,,,3,-1,6c1034,863,1033,866,1033,869v-1,3,-2,6,-3,9c1029,881,1028,884,1027,887v-2,3,-3,6,-5,8c1021,898,1019,901,1017,903v-1,2,-3,4,-5,6l1012,909r-76,75c936,984,935,986,933,988v-2,2,-3,5,-4,7c928,998,927,1000,926,1003v-1,3,-2,6,-2,8c924,1014,924,1017,924,1020v,3,,5,1,8c925,1031,926,1033,927,1036r,l1093,1346v,,2,2,3,4c1097,1352,1099,1354,1100,1356v2,1,4,2,6,3c1107,1359,1109,1360,1111,1360v2,,4,,6,c1119,1359,1121,1358,1123,1357v2,-1,4,-3,6,-4l1129,1353r206,-205c1335,1148,1337,1146,1339,1144v2,-2,4,-5,5,-7c1346,1134,1348,1132,1349,1129v2,-3,3,-6,5,-9c1355,1117,1356,1114,1358,1111v1,-3,2,-6,2,-8c1361,1100,1362,1097,1362,1095v,,,-3,1,-9c1363,1075,1363,1060,1362,1041v-3,-22,-7,-49,-13,-78c1341,930,1330,893,1315,853v-18,-42,-40,-88,-66,-136c1218,666,1183,613,1141,558,1094,500,1041,440,981,378v,,-62,-59,-122,-112c801,219,745,178,691,143,640,112,591,86,546,65,503,47,463,32,426,21,393,13,363,7,336,3,314,,295,,280,,269,,262,,260,v,,-3,,-5,1c252,2,249,3,246,4v-3,1,-6,2,-9,3c234,8,231,10,228,11v-3,2,-5,3,-8,5c217,18,215,19,212,21v-2,2,-4,4,-6,6l206,27,,231v,,-1,2,-2,4c-4,237,-5,239,-5,241v-1,2,-2,4,-2,6c-7,249,-6,251,-6,253v1,2,1,4,2,6c-2,261,-1,262,,264v2,1,4,3,6,4e">
            <v:stroke joinstyle="miter"/>
            <v:formulas/>
            <v:path o:connecttype="segments"/>
          </v:shapetype>
        </w:pict>
      </w:r>
      <w:r>
        <w:rPr>
          <w:noProof/>
        </w:rPr>
        <w:pict>
          <v:shape id="WS_polygon383" o:spid="_x0000_s2116" type="#polygon383" style="position:absolute;left:0;text-align:left;margin-left:441.8pt;margin-top:759.1pt;width:13.6pt;height:13.5pt;z-index:-251629056;mso-position-horizontal-relative:page;mso-position-vertical-relative:page" fillcolor="white" stroked="f">
            <w10:wrap anchorx="page" anchory="page"/>
          </v:shape>
        </w:pict>
      </w:r>
      <w:r>
        <w:rPr>
          <w:noProof/>
        </w:rPr>
        <w:pict>
          <v:shapetype id="polygon384" o:spid="_x0000_m2115" coordsize="273,271" o:spt="100" adj="0,,0" path="m273,188v,,-6,-1,-13,-3c254,183,247,180,241,178v-7,-3,-13,-5,-19,-8c216,167,209,163,203,160v-6,-4,-12,-8,-17,-12c180,144,174,140,169,135v-6,-4,-11,-9,-16,-14c153,121,148,116,143,110,138,105,133,99,129,94,125,88,121,82,117,76,113,70,110,64,106,58,103,52,100,46,97,39,95,33,92,26,90,20,88,13,86,7,85,r,l,c,,2,10,3,20v3,10,5,20,8,30c14,60,17,70,21,79v4,10,8,19,13,28c39,116,44,125,50,133v6,9,12,17,18,25c75,166,82,174,89,181v,,8,7,16,15c113,202,121,209,129,215v9,6,18,12,27,17c165,237,174,242,183,246v10,4,20,8,29,11c222,260,232,263,242,265v11,2,21,4,31,6l273,271r,-83e">
            <v:stroke joinstyle="miter"/>
            <v:formulas/>
            <v:path o:connecttype="segments"/>
          </v:shapetype>
        </w:pict>
      </w:r>
      <w:r>
        <w:rPr>
          <w:noProof/>
        </w:rPr>
        <w:pict>
          <v:shape id="WS_polygon384" o:spid="_x0000_s2114" type="#polygon384" style="position:absolute;left:0;text-align:left;margin-left:446.5pt;margin-top:765.5pt;width:2.75pt;height:2.7pt;z-index:-251628032;mso-position-horizontal-relative:page;mso-position-vertical-relative:page" fillcolor="white" stroked="f">
            <w10:wrap anchorx="page" anchory="page"/>
          </v:shape>
        </w:pict>
      </w:r>
      <w:r>
        <w:rPr>
          <w:noProof/>
        </w:rPr>
        <w:pict>
          <v:shapetype id="polygon385" o:spid="_x0000_m2113" coordsize="730,723" o:spt="100" adj="0,,0" path="m99,r,l,c,,4,56,12,111v13,54,30,108,52,159c89,320,119,369,151,415v36,44,75,85,117,123c312,574,358,606,407,635v50,25,103,46,156,63c618,711,674,719,730,723r,l730,627v,,-50,-5,-100,-13c583,602,536,587,491,568,448,547,407,522,367,495,330,465,295,433,262,398,232,361,205,322,180,281,158,238,140,193,124,147,112,99,104,50,99,e">
            <v:stroke joinstyle="miter"/>
            <v:formulas/>
            <v:path o:connecttype="segments"/>
          </v:shapetype>
        </w:pict>
      </w:r>
      <w:r>
        <w:rPr>
          <w:noProof/>
        </w:rPr>
        <w:pict>
          <v:shape id="WS_polygon385" o:spid="_x0000_s2112" type="#polygon385" style="position:absolute;left:0;text-align:left;margin-left:441.95pt;margin-top:765.5pt;width:7.3pt;height:7.25pt;z-index:-251627008;mso-position-horizontal-relative:page;mso-position-vertical-relative:page" fillcolor="white" stroked="f">
            <w10:wrap anchorx="page" anchory="page"/>
          </v:shape>
        </w:pict>
      </w:r>
      <w:r>
        <w:rPr>
          <w:noProof/>
        </w:rPr>
        <w:pict>
          <v:shapetype id="polygon386" o:spid="_x0000_m2111" coordsize="502,498" o:spt="100" adj="0,,0" path="m99,r,l,c,,4,40,12,78v10,38,22,74,37,110c67,222,86,254,108,285v24,30,50,57,78,83c215,392,247,413,279,433v34,17,70,32,106,44c423,487,462,494,502,498r,l502,399v,,-32,-4,-63,-10c409,381,380,371,352,359,324,345,298,329,273,312,250,293,228,272,207,250,188,227,170,202,154,176,140,149,128,121,118,92,109,62,103,31,99,e">
            <v:stroke joinstyle="miter"/>
            <v:formulas/>
            <v:path o:connecttype="segments"/>
          </v:shapetype>
        </w:pict>
      </w:r>
      <w:r>
        <w:rPr>
          <w:noProof/>
        </w:rPr>
        <w:pict>
          <v:shape id="WS_polygon386" o:spid="_x0000_s2110" type="#polygon386" style="position:absolute;left:0;text-align:left;margin-left:444.2pt;margin-top:765.5pt;width:5pt;height:5pt;z-index:-251625984;mso-position-horizontal-relative:page;mso-position-vertical-relative:page" fillcolor="white" stroked="f">
            <w10:wrap anchorx="page" anchory="page"/>
          </v:shape>
        </w:pict>
      </w:r>
      <w:r>
        <w:rPr>
          <w:noProof/>
        </w:rPr>
        <w:pict>
          <v:shapetype id="polygon392" o:spid="_x0000_m2109" coordsize="179,2595" o:spt="100" adj="0,,0" path="m90,r,l90,2595e">
            <v:stroke joinstyle="miter"/>
            <v:formulas/>
            <v:path o:connecttype="segments"/>
          </v:shapetype>
        </w:pict>
      </w:r>
      <w:r>
        <w:rPr>
          <w:noProof/>
        </w:rPr>
        <w:pict>
          <v:shape id="WS_polygon392" o:spid="_x0000_s2108" type="#polygon392" style="position:absolute;left:0;text-align:left;margin-left:123.95pt;margin-top:759.8pt;width:1.8pt;height:25.95pt;z-index:-251624960;mso-position-horizontal-relative:page;mso-position-vertical-relative:page" strokecolor="#a3b43a" strokeweight="1pt">
            <v:fill opacity="0"/>
            <w10:wrap anchorx="page" anchory="page"/>
          </v:shape>
        </w:pict>
      </w:r>
      <w:r>
        <w:rPr>
          <w:noProof/>
        </w:rPr>
        <w:pict>
          <v:shapetype id="polygon393" o:spid="_x0000_m2107" coordsize="501,494" o:spt="100" adj="0,,0" path="m2,98r,l113,162r,l132,159r,l164,127r,l184,119v,,1,,2,c187,119,189,119,192,120v3,1,7,2,12,3c209,125,215,128,221,131v7,4,15,8,23,14c252,151,261,157,271,165v10,9,21,19,32,30c303,195,314,206,324,217v9,10,17,19,24,28c354,254,360,262,364,269v4,7,7,13,10,19c376,293,377,297,379,301v,4,1,6,1,8c380,311,380,312,381,312r,l372,332r,l344,359r,l341,378r,l402,492r,l415,494r,l491,419r,l501,400v,,,-1,,-4c501,393,501,387,501,380v-1,-8,-3,-18,-5,-28c493,339,489,326,484,312v-7,-16,-15,-33,-25,-50c448,243,435,224,420,204,402,182,383,161,361,138v,,-23,-22,-45,-41c294,80,274,65,254,52,235,41,217,31,201,23,185,17,170,12,157,8,144,5,133,2,124,1,115,,108,,103,,99,,96,,96,r,l76,10r,l,84r,l2,98e">
            <v:stroke joinstyle="miter"/>
            <v:formulas/>
            <v:path o:connecttype="segments"/>
          </v:shapetype>
        </w:pict>
      </w:r>
      <w:r>
        <w:rPr>
          <w:noProof/>
        </w:rPr>
        <w:pict>
          <v:shape id="WS_polygon393" o:spid="_x0000_s2106" type="#polygon393" style="position:absolute;left:0;text-align:left;margin-left:127.2pt;margin-top:778.85pt;width:5pt;height:4.95pt;z-index:-251623936;mso-position-horizontal-relative:page;mso-position-vertical-relative:page" fillcolor="#a3b43a" stroked="f">
            <w10:wrap anchorx="page" anchory="page"/>
          </v:shape>
        </w:pict>
      </w:r>
      <w:r>
        <w:rPr>
          <w:noProof/>
        </w:rPr>
        <w:pict>
          <v:shapetype id="polygon394" o:spid="_x0000_m2105" coordsize="101,99" o:spt="100" adj="0,,0" path="m100,69v,,-2,-1,-4,-2c93,67,91,66,89,65,86,64,84,63,82,62,79,61,77,60,75,58,73,57,70,56,68,54,66,53,64,51,62,49,60,48,58,46,56,44v,,-2,-2,-4,-4c51,38,49,36,47,34,46,32,44,30,43,28,42,26,40,23,39,21,38,19,37,17,36,14,35,12,34,10,33,7,32,5,32,2,31,r,l,c,,1,4,1,7v1,4,2,8,3,11c5,22,6,25,8,29v1,3,3,7,4,10c14,42,16,46,18,49v2,3,5,6,7,9c28,61,30,64,33,66v,,3,3,6,6c42,74,45,76,48,79v3,2,6,4,9,6c61,86,64,88,67,90v4,1,7,3,11,4c82,95,85,96,89,97v4,1,8,1,11,2l100,99r,-30e">
            <v:stroke joinstyle="miter"/>
            <v:formulas/>
            <v:path o:connecttype="segments"/>
          </v:shapetype>
        </w:pict>
      </w:r>
      <w:r>
        <w:rPr>
          <w:noProof/>
        </w:rPr>
        <w:pict>
          <v:shape id="WS_polygon394" o:spid="_x0000_s2104" type="#polygon394" style="position:absolute;left:0;text-align:left;margin-left:128.9pt;margin-top:781.15pt;width:1pt;height:1pt;z-index:-251622912;mso-position-horizontal-relative:page;mso-position-vertical-relative:page" fillcolor="#a3b43a" stroked="f">
            <w10:wrap anchorx="page" anchory="page"/>
          </v:shape>
        </w:pict>
      </w:r>
      <w:r>
        <w:rPr>
          <w:noProof/>
        </w:rPr>
        <w:pict>
          <v:shapetype id="polygon395" o:spid="_x0000_m2103" coordsize="269,264" o:spt="100" adj="0,,0" path="m37,r,l,c,,1,20,4,41,9,60,16,80,24,99v9,18,20,36,32,53c69,168,83,183,98,197v17,13,34,24,52,35c168,241,187,249,207,255v20,5,41,8,61,9l268,264r,-35c268,229,250,227,232,224v-18,-4,-35,-10,-51,-16c165,200,150,191,135,181,121,170,109,158,97,145,85,132,75,118,66,102,58,87,51,70,46,54,41,36,38,18,37,e">
            <v:stroke joinstyle="miter"/>
            <v:formulas/>
            <v:path o:connecttype="segments"/>
          </v:shapetype>
        </w:pict>
      </w:r>
      <w:r>
        <w:rPr>
          <w:noProof/>
        </w:rPr>
        <w:pict>
          <v:shape id="WS_polygon395" o:spid="_x0000_s2102" type="#polygon395" style="position:absolute;left:0;text-align:left;margin-left:127.25pt;margin-top:781.15pt;width:2.7pt;height:2.65pt;z-index:-251621888;mso-position-horizontal-relative:page;mso-position-vertical-relative:page" fillcolor="#a3b43a" stroked="f">
            <w10:wrap anchorx="page" anchory="page"/>
          </v:shape>
        </w:pict>
      </w:r>
      <w:r>
        <w:rPr>
          <w:noProof/>
        </w:rPr>
        <w:pict>
          <v:shapetype id="polygon396" o:spid="_x0000_m2101" coordsize="185,182" o:spt="100" adj="0,,0" path="m36,r,l,c,,2,14,4,29v4,13,9,27,14,40c24,81,32,93,40,104v9,11,18,21,28,30c79,143,91,151,103,158v12,6,25,12,39,16c156,178,170,181,185,182r,l185,146v,,-12,-2,-23,-4c151,139,140,136,129,131v-10,-5,-19,-11,-28,-17c92,107,84,100,76,91,69,83,63,74,57,64,52,55,47,44,43,34,40,23,38,12,36,e">
            <v:stroke joinstyle="miter"/>
            <v:formulas/>
            <v:path o:connecttype="segments"/>
          </v:shapetype>
        </w:pict>
      </w:r>
      <w:r>
        <w:rPr>
          <w:noProof/>
        </w:rPr>
        <w:pict>
          <v:shape id="WS_polygon396" o:spid="_x0000_s2100" type="#polygon396" style="position:absolute;left:0;text-align:left;margin-left:128.1pt;margin-top:781.15pt;width:1.85pt;height:1.8pt;z-index:-251620864;mso-position-horizontal-relative:page;mso-position-vertical-relative:page" fillcolor="#a3b43a" stroked="f">
            <w10:wrap anchorx="page" anchory="page"/>
          </v:shape>
        </w:pict>
      </w:r>
      <w:r>
        <w:rPr>
          <w:noProof/>
        </w:rPr>
        <w:pict>
          <v:shapetype id="polygon402" o:spid="_x0000_m2099" coordsize="179,3224" o:spt="100" adj="0,,0" path="m90,r,l90,3224e">
            <v:stroke joinstyle="miter"/>
            <v:formulas/>
            <v:path o:connecttype="segments"/>
          </v:shapetype>
        </w:pict>
      </w:r>
      <w:r>
        <w:rPr>
          <w:noProof/>
        </w:rPr>
        <w:pict>
          <v:shape id="WS_polygon402" o:spid="_x0000_s2098" type="#polygon402" style="position:absolute;left:0;text-align:left;margin-left:46.2pt;margin-top:792.8pt;width:1.8pt;height:32.25pt;z-index:-251619840;mso-position-horizontal-relative:page;mso-position-vertical-relative:page" strokecolor="#a3b43a" strokeweight="1pt">
            <v:fill opacity="0"/>
            <w10:wrap anchorx="page" anchory="page"/>
          </v:shape>
        </w:pict>
      </w:r>
      <w:r>
        <w:rPr>
          <w:noProof/>
        </w:rPr>
        <w:pict>
          <v:shapetype id="polygon406" o:spid="_x0000_m2097" coordsize="180,2595" o:spt="100" adj="0,,0" path="m90,r,l90,2595e">
            <v:stroke joinstyle="miter"/>
            <v:formulas/>
            <v:path o:connecttype="segments"/>
          </v:shapetype>
        </w:pict>
      </w:r>
      <w:r>
        <w:rPr>
          <w:noProof/>
        </w:rPr>
        <w:pict>
          <v:shape id="WS_polygon406" o:spid="_x0000_s2096" type="#polygon406" style="position:absolute;left:0;text-align:left;margin-left:279.15pt;margin-top:759.95pt;width:1.8pt;height:25.95pt;z-index:-251618816;mso-position-horizontal-relative:page;mso-position-vertical-relative:page" strokecolor="#a3b43a" strokeweight="1pt">
            <v:fill opacity="0"/>
            <w10:wrap anchorx="page" anchory="page"/>
          </v:shape>
        </w:pict>
      </w:r>
      <w:r>
        <w:rPr>
          <w:noProof/>
        </w:rPr>
        <w:pict>
          <v:shapetype id="polygon407" o:spid="_x0000_m2095" coordsize="501,494" o:spt="100" adj="0,,0" path="m2,98r,l113,162r,l132,159r,l164,127r,l184,119v,,1,,2,c187,119,189,119,192,120v3,1,7,2,12,3c209,125,215,128,221,131v7,4,15,8,23,14c252,151,261,157,271,165v10,9,21,19,32,30c303,195,314,206,324,217v9,10,17,19,24,28c354,254,359,262,364,269v4,7,7,13,10,19c376,293,377,297,378,301v1,4,2,6,2,8c380,311,380,312,380,312r,l372,332r,l345,359r,l341,378r,l402,492r,l415,494r,l491,419r,l501,400v,,,-1,,-4c501,393,501,387,501,380v-1,-8,-3,-18,-5,-28c493,339,489,326,484,312v-7,-16,-15,-33,-25,-50c448,243,435,224,420,204,402,182,383,161,361,138v,,-23,-22,-45,-41c294,80,274,65,254,52,235,41,217,31,201,23,185,17,170,12,157,8,144,5,133,2,124,1,115,,108,,103,,99,,96,,96,r,l76,10r,l,84r,l2,98e">
            <v:stroke joinstyle="miter"/>
            <v:formulas/>
            <v:path o:connecttype="segments"/>
          </v:shapetype>
        </w:pict>
      </w:r>
      <w:r>
        <w:rPr>
          <w:noProof/>
        </w:rPr>
        <w:pict>
          <v:shape id="WS_polygon407" o:spid="_x0000_s2094" type="#polygon407" style="position:absolute;left:0;text-align:left;margin-left:282.4pt;margin-top:778.95pt;width:5pt;height:4.95pt;z-index:-251617792;mso-position-horizontal-relative:page;mso-position-vertical-relative:page" fillcolor="#a3b43a" stroked="f">
            <w10:wrap anchorx="page" anchory="page"/>
          </v:shape>
        </w:pict>
      </w:r>
      <w:r>
        <w:rPr>
          <w:noProof/>
        </w:rPr>
        <w:pict>
          <v:shapetype id="polygon408" o:spid="_x0000_m2093" coordsize="101,99" o:spt="100" adj="0,,0" path="m101,69v,,-3,-1,-5,-2c93,67,91,66,88,65,86,64,84,63,81,62,79,61,77,59,75,58,72,57,70,56,68,54,66,53,64,51,62,49,60,48,58,46,56,44v,,-2,-2,-4,-4c51,38,49,36,47,34,46,32,44,30,43,28,41,25,40,23,39,21,38,19,37,17,36,14,35,12,34,10,33,7,32,5,32,2,31,r,l,c,,1,4,1,7v1,4,2,8,3,11c5,22,6,25,8,29v1,3,3,7,4,10c14,42,16,46,18,49v2,3,5,6,7,9c28,61,30,64,33,66v,,3,3,6,6c41,74,44,76,48,79v3,2,6,4,9,6c61,86,64,88,67,90v4,1,7,3,11,4c82,95,85,96,89,97v4,1,8,1,12,2l101,99r,-30e">
            <v:stroke joinstyle="miter"/>
            <v:formulas/>
            <v:path o:connecttype="segments"/>
          </v:shapetype>
        </w:pict>
      </w:r>
      <w:r>
        <w:rPr>
          <w:noProof/>
        </w:rPr>
        <w:pict>
          <v:shape id="WS_polygon408" o:spid="_x0000_s2092" type="#polygon408" style="position:absolute;left:0;text-align:left;margin-left:284.1pt;margin-top:781.3pt;width:1pt;height:1pt;z-index:-251616768;mso-position-horizontal-relative:page;mso-position-vertical-relative:page" fillcolor="#a3b43a" stroked="f">
            <w10:wrap anchorx="page" anchory="page"/>
          </v:shape>
        </w:pict>
      </w:r>
      <w:r>
        <w:rPr>
          <w:noProof/>
        </w:rPr>
        <w:pict>
          <v:shapetype id="polygon409" o:spid="_x0000_m2091" coordsize="269,264" o:spt="100" adj="0,,0" path="m37,r,l,c,,1,20,4,41,9,60,16,80,24,99v9,18,20,36,32,52c69,167,83,182,99,197v16,13,33,24,51,35c168,241,188,249,207,255v20,5,41,8,62,9l269,264r,-35c269,229,250,227,232,224v-17,-4,-35,-10,-51,-16c165,200,150,191,135,181,122,170,109,158,97,145,86,132,75,117,66,102,58,87,52,70,46,54,41,36,38,18,37,e">
            <v:stroke joinstyle="miter"/>
            <v:formulas/>
            <v:path o:connecttype="segments"/>
          </v:shapetype>
        </w:pict>
      </w:r>
      <w:r>
        <w:rPr>
          <w:noProof/>
        </w:rPr>
        <w:pict>
          <v:shape id="WS_polygon409" o:spid="_x0000_s2090" type="#polygon409" style="position:absolute;left:0;text-align:left;margin-left:282.45pt;margin-top:781.3pt;width:2.7pt;height:2.65pt;z-index:-251615744;mso-position-horizontal-relative:page;mso-position-vertical-relative:page" fillcolor="#a3b43a" stroked="f">
            <w10:wrap anchorx="page" anchory="page"/>
          </v:shape>
        </w:pict>
      </w:r>
      <w:r>
        <w:rPr>
          <w:noProof/>
        </w:rPr>
        <w:pict>
          <v:shapetype id="polygon410" o:spid="_x0000_m2089" coordsize="185,182" o:spt="100" adj="0,,0" path="m36,r,l,c,,2,14,4,29v4,13,9,27,14,39c25,81,32,93,40,104v9,11,18,21,28,30c79,143,91,151,103,158v12,6,25,12,39,16c156,178,170,180,185,182r,l185,146v,,-12,-2,-23,-4c151,139,140,136,129,131v-10,-5,-19,-11,-28,-17c92,107,84,99,76,91,69,83,63,74,57,64,52,55,47,44,43,34,40,23,38,11,36,e">
            <v:stroke joinstyle="miter"/>
            <v:formulas/>
            <v:path o:connecttype="segments"/>
          </v:shapetype>
        </w:pict>
      </w:r>
      <w:r>
        <w:rPr>
          <w:noProof/>
        </w:rPr>
        <w:pict>
          <v:shape id="WS_polygon410" o:spid="_x0000_s2088" type="#polygon410" style="position:absolute;left:0;text-align:left;margin-left:283.3pt;margin-top:781.3pt;width:1.85pt;height:1.8pt;z-index:-251614720;mso-position-horizontal-relative:page;mso-position-vertical-relative:page" fillcolor="#a3b43a" stroked="f">
            <w10:wrap anchorx="page" anchory="page"/>
          </v:shape>
        </w:pict>
      </w:r>
      <w:r>
        <w:rPr>
          <w:noProof/>
        </w:rPr>
        <w:pict>
          <v:shapetype id="polygon417" o:spid="_x0000_m2087" coordsize="179,3224" o:spt="100" adj="0,,0" path="m90,r,l90,3224e">
            <v:stroke joinstyle="miter"/>
            <v:formulas/>
            <v:path o:connecttype="segments"/>
          </v:shapetype>
        </w:pict>
      </w:r>
      <w:r>
        <w:rPr>
          <w:noProof/>
        </w:rPr>
        <w:pict>
          <v:shape id="WS_polygon417" o:spid="_x0000_s2086" type="#polygon417" style="position:absolute;left:0;text-align:left;margin-left:123.95pt;margin-top:792.8pt;width:1.8pt;height:32.25pt;z-index:-251613696;mso-position-horizontal-relative:page;mso-position-vertical-relative:page" strokecolor="#a3b43a" strokeweight="1pt">
            <v:fill opacity="0"/>
            <w10:wrap anchorx="page" anchory="page"/>
          </v:shape>
        </w:pict>
      </w:r>
      <w:r>
        <w:rPr>
          <w:noProof/>
        </w:rPr>
        <w:pict>
          <v:shapetype id="polygon419" o:spid="_x0000_m2085" coordsize="3015,5311" o:spt="100" adj="0,,0" path="m3015,5311r,l,4692r,l,,,,3015,1640r,l3015,5311e">
            <v:stroke joinstyle="miter"/>
            <v:formulas/>
            <v:path o:connecttype="segments"/>
          </v:shapetype>
        </w:pict>
      </w:r>
      <w:r>
        <w:rPr>
          <w:noProof/>
        </w:rPr>
        <w:pict>
          <v:shape id="WS_polygon419" o:spid="_x0000_s2084" type="#polygon419" style="position:absolute;left:0;text-align:left;margin-left:27.1pt;margin-top:51.9pt;width:30.15pt;height:53.1pt;z-index:-251612672;mso-position-horizontal-relative:page;mso-position-vertical-relative:page" fillcolor="#a3b43a" stroked="f">
            <w10:wrap anchorx="page" anchory="page"/>
          </v:shape>
        </w:pict>
      </w:r>
      <w:r>
        <w:rPr>
          <w:noProof/>
        </w:rPr>
        <w:pict>
          <v:shapetype id="polygon421" o:spid="_x0000_m2083" coordsize="3015,4910" o:spt="100" adj="0,,0" path="m3015,4387r,l,4910r,l,,,,3015,625r,l3015,4387e">
            <v:stroke joinstyle="miter"/>
            <v:formulas/>
            <v:path o:connecttype="segments"/>
          </v:shapetype>
        </w:pict>
      </w:r>
      <w:r>
        <w:rPr>
          <w:noProof/>
        </w:rPr>
        <w:pict>
          <v:shape id="WS_polygon421" o:spid="_x0000_s2082" type="#polygon421" style="position:absolute;left:0;text-align:left;margin-left:27.1pt;margin-top:98.8pt;width:30.15pt;height:49.1pt;z-index:-251611648;mso-position-horizontal-relative:page;mso-position-vertical-relative:page" fillcolor="#dcddde" stroked="f">
            <w10:wrap anchorx="page" anchory="page"/>
          </v:shape>
        </w:pict>
      </w:r>
      <w:r>
        <w:rPr>
          <w:noProof/>
        </w:rPr>
        <w:pict>
          <v:shapetype id="polygon423" o:spid="_x0000_m2081" coordsize="3015,5405" o:spt="100" adj="0,,0" path="m3015,3818r,l,5405r,l,607r,l3015,r,l3015,3818e">
            <v:stroke joinstyle="miter"/>
            <v:formulas/>
            <v:path o:connecttype="segments"/>
          </v:shapetype>
        </w:pict>
      </w:r>
      <w:r>
        <w:rPr>
          <w:noProof/>
        </w:rPr>
        <w:pict>
          <v:shape id="WS_polygon423" o:spid="_x0000_s2080" type="#polygon423" style="position:absolute;left:0;text-align:left;margin-left:27.1pt;margin-top:141.8pt;width:30.15pt;height:54.05pt;z-index:-251610624;mso-position-horizontal-relative:page;mso-position-vertical-relative:page" fillcolor="#a3b43a" stroked="f">
            <w10:wrap anchorx="page" anchory="page"/>
          </v:shape>
        </w:pict>
      </w:r>
      <w:r>
        <w:rPr>
          <w:noProof/>
        </w:rPr>
        <w:pict>
          <v:shapetype id="polygon435" o:spid="_x0000_m2079" coordsize="355,356" o:spt="100" adj="0,,0" path="m177,v,,-14,1,-28,2c135,5,121,9,108,14,96,20,84,27,73,34,62,43,52,52,43,62,34,73,27,84,20,96,14,109,9,122,5,135,2,149,1,163,,178v,,1,15,2,29c5,221,9,234,14,247v6,13,13,25,20,36c43,294,52,304,62,313v11,9,22,17,34,23c108,342,121,347,135,351v14,3,28,5,42,5c177,356,192,356,206,354v14,-3,27,-7,40,-12c259,336,271,330,282,322v11,-9,21,-18,30,-28c320,283,328,272,335,260v6,-13,11,-26,15,-39c352,207,354,193,355,178v,,-1,-15,-3,-29c350,135,346,122,341,109,335,96,328,84,320,73,312,62,303,52,293,43,282,34,271,27,259,20,246,14,233,9,220,5,206,2,192,1,177,e">
            <v:stroke joinstyle="miter"/>
            <v:formulas/>
            <v:path o:connecttype="segments"/>
          </v:shapetype>
        </w:pict>
      </w:r>
      <w:r>
        <w:rPr>
          <w:noProof/>
        </w:rPr>
        <w:pict>
          <v:shape id="WS_polygon435" o:spid="_x0000_s2078" type="#polygon435" style="position:absolute;left:0;text-align:left;margin-left:40.2pt;margin-top:164.1pt;width:3.55pt;height:3.55pt;z-index:-251609600;mso-position-horizontal-relative:page;mso-position-vertical-relative:page" fillcolor="white" stroked="f">
            <w10:wrap anchorx="page" anchory="page"/>
          </v:shape>
        </w:pict>
      </w:r>
      <w:r>
        <w:rPr>
          <w:noProof/>
        </w:rPr>
        <w:pict>
          <v:shapetype id="polygon440" o:spid="_x0000_m2077" coordsize="588,583" o:spt="100" adj="0,,0" path="m474,84r,l381,152r,l177,301v,,-2,,-3,c172,300,171,300,169,300v-2,-1,-3,-1,-5,-1c162,299,160,298,159,298v-2,,-4,,-5,c152,297,150,297,148,297v-1,,-3,,-5,c143,297,131,298,120,299v-11,2,-22,5,-33,9c77,313,68,319,59,325v-9,7,-17,14,-25,22c28,356,21,365,16,374,11,385,7,395,4,406,2,417,,429,,440v,,,12,2,24c4,475,7,486,11,496v5,10,10,20,17,29c34,533,42,541,50,549v9,7,18,13,27,18c87,572,98,576,109,579v11,3,22,4,34,4c143,583,155,583,166,582v12,-3,22,-6,33,-10c209,567,219,562,228,556v8,-7,16,-15,24,-23c259,525,265,516,270,506v5,-10,9,-20,12,-31c285,464,286,452,286,440r,l284,415r,l504,115r,l588,r,l474,84e">
            <v:stroke joinstyle="miter"/>
            <v:formulas/>
            <v:path o:connecttype="segments"/>
          </v:shapetype>
        </w:pict>
      </w:r>
      <w:r>
        <w:rPr>
          <w:noProof/>
        </w:rPr>
        <w:pict>
          <v:shape id="WS_polygon440" o:spid="_x0000_s2076" type="#polygon440" style="position:absolute;left:0;text-align:left;margin-left:39pt;margin-top:77.35pt;width:5.9pt;height:5.85pt;z-index:-251608576;mso-position-horizontal-relative:page;mso-position-vertical-relative:page" fillcolor="white" stroked="f">
            <w10:wrap anchorx="page" anchory="page"/>
          </v:shape>
        </w:pict>
      </w:r>
      <w:r>
        <w:rPr>
          <w:noProof/>
        </w:rPr>
        <w:pict>
          <v:shapetype id="polygon441" o:spid="_x0000_m2075" coordsize="921,987" o:spt="100" adj="0,,0" path="m598,113v,,13,,27,1c638,115,651,116,664,118v13,2,26,4,39,7c716,128,728,131,741,135v12,4,24,8,36,13c789,153,801,158,812,164v12,5,23,11,34,18l846,182,919,99r,l921,96v,,-14,-9,-28,-18c878,70,863,63,848,55,833,48,817,42,801,36,785,30,769,25,753,21,736,16,719,13,702,9,685,6,668,4,651,2,633,1,615,,598,v,,-50,2,-97,8c454,17,409,30,365,47,323,67,283,89,245,115v-36,29,-70,60,-101,94c115,245,89,283,67,323,47,365,30,409,17,454,8,501,2,548,,598v,,,22,2,44c4,663,6,685,10,706v4,21,9,42,15,63c31,789,39,809,46,828v9,19,18,38,28,56c84,903,95,920,107,937v12,17,24,34,38,50l145,987r86,-74c231,913,220,900,210,887,200,873,190,859,181,845v-8,-15,-16,-30,-23,-45c151,785,144,769,139,753v-6,-17,-10,-33,-14,-50c121,686,118,669,116,651v-2,-18,-3,-35,-3,-53c113,598,115,558,119,519v8,-38,19,-75,32,-110c167,375,186,342,207,311v23,-29,48,-56,75,-81c311,206,342,186,375,167v34,-16,69,-29,106,-40c519,119,558,115,598,113e">
            <v:stroke joinstyle="miter"/>
            <v:formulas/>
            <v:path o:connecttype="segments"/>
          </v:shapetype>
        </w:pict>
      </w:r>
      <w:r>
        <w:rPr>
          <w:noProof/>
        </w:rPr>
        <w:pict>
          <v:shape id="WS_polygon441" o:spid="_x0000_s2074" type="#polygon441" style="position:absolute;left:0;text-align:left;margin-left:34.45pt;margin-top:75.75pt;width:9.2pt;height:9.85pt;z-index:-251607552;mso-position-horizontal-relative:page;mso-position-vertical-relative:page" fillcolor="white" stroked="f">
            <w10:wrap anchorx="page" anchory="page"/>
          </v:shape>
        </w:pict>
      </w:r>
      <w:r>
        <w:rPr>
          <w:noProof/>
        </w:rPr>
        <w:pict>
          <v:shapetype id="polygon442" o:spid="_x0000_m2073" coordsize="1707,1444" o:spt="100" adj="0,,0" path="m854,v,,-71,3,-139,11c648,25,584,44,521,67,461,95,404,128,349,165v-51,41,-99,85,-144,133c165,350,128,404,95,461,67,521,44,584,25,649,11,715,3,784,,854v,,1,31,2,63c5,948,9,978,14,1009v6,30,13,59,22,89c45,1126,55,1155,66,1182v12,28,25,55,39,81c120,1289,135,1314,152,1338v17,24,35,48,54,70l206,1408r86,-73c292,1335,275,1315,260,1295v-15,-21,-30,-42,-43,-64c204,1209,192,1186,181,1163v-11,-24,-20,-48,-29,-73c144,1065,137,1040,131,1014v-6,-26,-10,-52,-14,-79c115,908,113,881,113,854v,,2,-61,10,-120c134,676,151,620,171,566v25,-52,53,-102,85,-150c291,372,330,330,372,291v44,-35,92,-67,141,-95c565,171,620,151,676,134v58,-11,117,-19,178,-21c854,113,914,115,973,123v58,11,114,28,169,48c1194,196,1243,224,1291,256v44,35,86,74,125,116c1451,416,1483,464,1511,514v25,52,45,106,62,162c1584,734,1592,793,1594,854v,,,24,-1,47c1591,925,1588,948,1585,971v-4,23,-9,46,-15,68c1564,1061,1558,1083,1550,1104v-8,22,-17,43,-26,63c1514,1187,1504,1207,1493,1227v-12,19,-24,38,-37,56l1456,1283,1320,1178r,l1251,1268r,l1480,1444r,l1546,1352v,,15,-21,29,-43c1588,1287,1601,1264,1614,1241v11,-23,22,-47,32,-71c1656,1145,1664,1120,1672,1095v7,-26,14,-52,19,-78c1696,990,1700,964,1703,936v2,-27,4,-54,4,-82c1707,854,1704,784,1696,715v-14,-66,-33,-131,-56,-194c1612,461,1579,404,1542,350,1502,298,1457,250,1409,206,1358,165,1303,128,1246,95,1186,67,1123,44,1059,25,992,11,924,3,854,e">
            <v:stroke joinstyle="miter"/>
            <v:formulas/>
            <v:path o:connecttype="segments"/>
          </v:shapetype>
        </w:pict>
      </w:r>
      <w:r>
        <w:rPr>
          <w:noProof/>
        </w:rPr>
        <w:pict>
          <v:shape id="WS_polygon442" o:spid="_x0000_s2072" type="#polygon442" style="position:absolute;left:0;text-align:left;margin-left:31.9pt;margin-top:73.2pt;width:17.05pt;height:14.45pt;z-index:-251606528;mso-position-horizontal-relative:page;mso-position-vertical-relative:page" fillcolor="white" stroked="f">
            <w10:wrap anchorx="page" anchory="page"/>
          </v:shape>
        </w:pict>
      </w:r>
      <w:r>
        <w:rPr>
          <w:noProof/>
        </w:rPr>
        <w:pict>
          <v:shapetype id="polygon445" o:spid="_x0000_m2071" coordsize="870,365" o:spt="100" adj="0,,0" path="m435,112v,,-35,,-70,-1c331,109,298,106,266,103,235,100,206,95,178,90,152,85,127,79,105,73,84,66,65,59,49,52,34,44,22,35,13,27,6,18,1,9,,l,,,253v,,1,10,6,19c13,280,22,289,34,297v15,8,31,16,50,23c105,326,127,333,152,339v26,5,54,10,83,14c266,357,298,360,331,362v34,2,69,3,104,3c435,365,471,365,506,364v34,-2,67,-4,99,-7c635,353,664,349,692,344v26,-5,51,-11,74,-18c786,320,805,313,822,305v14,-8,26,-16,36,-25c865,272,869,263,870,253r,l870,v,,-1,9,-5,18c858,27,848,35,836,44v-14,8,-31,15,-50,22c766,73,743,79,718,85v-26,5,-54,10,-83,15c605,103,573,106,540,109v-34,2,-69,3,-105,3e">
            <v:stroke joinstyle="miter"/>
            <v:formulas/>
            <v:path o:connecttype="segments"/>
          </v:shapetype>
        </w:pict>
      </w:r>
      <w:r>
        <w:rPr>
          <w:noProof/>
        </w:rPr>
        <w:pict>
          <v:shape id="WS_polygon445" o:spid="_x0000_s2070" type="#polygon445" style="position:absolute;left:0;text-align:left;margin-left:37.5pt;margin-top:122.75pt;width:8.7pt;height:3.65pt;z-index:-251605504;mso-position-horizontal-relative:page;mso-position-vertical-relative:page" fillcolor="white" stroked="f">
            <w10:wrap anchorx="page" anchory="page"/>
          </v:shape>
        </w:pict>
      </w:r>
      <w:r>
        <w:rPr>
          <w:noProof/>
        </w:rPr>
        <w:pict>
          <v:shapetype id="polygon526" o:spid="_x0000_m2069" coordsize="314,698" o:spt="100" adj="0,,0" path="m314,r,l210,r,l210,320r,l105,320r,l105,r,l,,,,,698r,l105,698r,l105,379r,l210,379r,l210,698r,l314,698r,l314,e">
            <v:stroke joinstyle="miter"/>
            <v:formulas/>
            <v:path o:connecttype="segments"/>
          </v:shapetype>
        </w:pict>
      </w:r>
      <w:r>
        <w:rPr>
          <w:noProof/>
        </w:rPr>
        <w:pict>
          <v:shape id="WS_polygon526" o:spid="_x0000_s2068" type="#polygon526" style="position:absolute;left:0;text-align:left;margin-left:381.35pt;margin-top:781.35pt;width:3.15pt;height:7pt;z-index:-251604480;mso-position-horizontal-relative:page;mso-position-vertical-relative:page" fillcolor="#231f20" stroked="f">
            <w10:wrap anchorx="page" anchory="page"/>
          </v:shape>
        </w:pict>
      </w:r>
      <w:r>
        <w:rPr>
          <w:noProof/>
        </w:rPr>
        <w:pict>
          <v:shapetype id="polygon527" o:spid="_x0000_m2067" coordsize="276,698" o:spt="100" adj="0,,0" path="m244,628r,l105,628r,l105,384r,l238,384r,l238,314r,l105,314r,l105,70r,l276,70r,l276,r,l,,,,,698r,l244,698r,l244,628e">
            <v:stroke joinstyle="miter"/>
            <v:formulas/>
            <v:path o:connecttype="segments"/>
          </v:shapetype>
        </w:pict>
      </w:r>
      <w:r>
        <w:rPr>
          <w:noProof/>
        </w:rPr>
        <w:pict>
          <v:shape id="WS_polygon527" o:spid="_x0000_s2066" type="#polygon527" style="position:absolute;left:0;text-align:left;margin-left:387.9pt;margin-top:781.35pt;width:2.75pt;height:7pt;z-index:-251603456;mso-position-horizontal-relative:page;mso-position-vertical-relative:page" fillcolor="#231f20" stroked="f">
            <w10:wrap anchorx="page" anchory="page"/>
          </v:shape>
        </w:pict>
      </w:r>
      <w:r>
        <w:rPr>
          <w:noProof/>
        </w:rPr>
        <w:pict>
          <v:shapetype id="polygon528" o:spid="_x0000_m2065" coordsize="306,698" o:spt="100" adj="0,,0" path="m306,r,l,,,,,70r,l101,70r,l101,698r,l206,698r,l206,70r,l306,70r,l306,e">
            <v:stroke joinstyle="miter"/>
            <v:formulas/>
            <v:path o:connecttype="segments"/>
          </v:shapetype>
        </w:pict>
      </w:r>
      <w:r>
        <w:rPr>
          <w:noProof/>
        </w:rPr>
        <w:pict>
          <v:shape id="WS_polygon528" o:spid="_x0000_s2064" type="#polygon528" style="position:absolute;left:0;text-align:left;margin-left:394pt;margin-top:781.35pt;width:3.05pt;height:7pt;z-index:-251602432;mso-position-horizontal-relative:page;mso-position-vertical-relative:page" fillcolor="#231f20" stroked="f">
            <w10:wrap anchorx="page" anchory="page"/>
          </v:shape>
        </w:pict>
      </w:r>
      <w:r>
        <w:rPr>
          <w:noProof/>
        </w:rPr>
        <w:pict>
          <v:shapetype id="_x0000_m2063" coordsize="314,943" o:spt="100" adj="0,,0" path="m314,694v,,,-9,,-18c313,667,312,658,311,649v-1,-9,-3,-18,-5,-26c304,614,301,606,298,597v-3,-8,-6,-17,-10,-25c284,564,280,556,276,548v-5,-8,-10,-16,-15,-24c261,524,258,521,256,517v-3,-3,-6,-6,-8,-9c245,505,242,502,240,499v-3,-4,-5,-7,-8,-10c230,486,227,483,224,480v-2,-3,-5,-7,-7,-10c214,467,212,464,209,461r,l160,397v,,-6,-7,-11,-14c144,375,140,368,136,361v-4,-7,-8,-15,-11,-22c121,332,119,324,116,317v-2,-7,-4,-15,-6,-22c108,288,107,280,106,273v-1,-8,-1,-15,-1,-23l105,250r,-102c105,148,105,146,105,143v,-2,,-4,1,-6c106,134,106,132,107,130v1,-3,1,-5,2,-7c110,121,111,118,112,116v1,-2,2,-4,3,-7c116,107,117,105,119,102v,,1,-2,2,-4c123,96,124,94,126,93v1,-2,3,-4,5,-5c133,87,134,86,136,85v2,-1,5,-2,7,-3c145,82,147,81,150,81v2,,5,-1,7,-1c157,80,162,80,167,81v5,1,9,2,13,4c184,87,187,89,191,91v3,3,5,6,8,10c201,105,203,109,205,114v1,5,2,10,3,15c209,135,209,141,209,148r,l209,256r,l314,256r,l314,148v,,,-6,,-11c313,131,313,126,312,121v-1,-6,-3,-11,-4,-16c306,100,304,95,302,90v-3,-5,-5,-10,-8,-15c291,70,288,65,284,60v-4,-4,-8,-9,-12,-13c272,47,268,42,263,38v-4,-4,-9,-8,-14,-11c244,23,238,20,233,17v-6,-3,-11,-5,-17,-7c210,8,204,6,198,4,191,3,185,2,178,1,171,,164,,157,v,,-7,,-14,c137,1,130,2,124,3v-7,1,-13,3,-19,5c99,10,94,12,88,15v-6,2,-11,5,-16,9c67,27,62,31,57,35v-5,4,-9,8,-14,13c43,48,39,52,35,57v-4,4,-8,9,-11,13c21,75,18,80,15,85v-2,5,-4,10,-6,15c7,105,5,110,4,115v-1,6,-2,11,-3,16c,137,,142,,148r,l,250v,,,9,1,18c1,277,2,286,4,295v1,9,3,18,5,26c11,330,14,338,17,347v3,8,7,17,10,25c32,381,36,389,40,397v5,8,11,16,16,24c56,421,61,428,66,434v5,6,10,12,15,18c85,459,90,465,95,471v5,6,10,13,15,19c116,496,121,503,126,509v5,7,10,13,15,19c146,534,151,541,156,547v,,5,7,10,15c171,569,175,576,180,584v3,7,7,14,10,22c193,613,196,620,199,628v2,7,4,14,6,22c206,657,207,664,208,672v1,7,1,14,1,22l209,694r,102c209,796,209,799,209,801v,2,,5,,7c208,810,208,813,208,815v-1,2,-1,5,-2,7c206,824,205,826,204,828v,2,-1,4,-2,6c201,836,200,838,199,840v,,-1,3,-3,5c194,847,192,849,191,851v-2,2,-4,3,-6,5c183,857,181,858,179,859v-3,1,-5,2,-7,3c170,862,167,863,165,863v-3,,-5,1,-8,1c157,864,152,864,147,863v-4,-1,-9,-2,-13,-3c130,858,127,855,124,853v-3,-3,-6,-6,-9,-10c113,840,111,835,110,831v-2,-5,-3,-10,-4,-16c105,809,105,803,105,796r,l105,689r,l,689r,l,796v,,,6,,12c1,813,2,819,3,824v1,6,2,11,4,16c9,845,11,850,13,855v3,6,6,10,8,15c25,875,28,880,31,885v4,4,8,9,12,13c43,898,48,903,52,907v5,4,10,7,15,11c72,921,77,924,82,927v6,2,12,5,17,7c105,936,111,937,117,939v7,1,13,2,20,3c143,942,150,943,157,943v,,7,,14,-1c178,942,185,941,191,940v7,-1,13,-3,19,-5c216,934,222,931,227,929v6,-3,11,-6,17,-9c249,917,254,913,259,909v4,-4,9,-8,13,-13c272,896,276,892,280,887v4,-4,8,-9,11,-13c294,869,297,864,299,859v3,-4,5,-9,7,-14c308,840,309,834,311,829v1,-5,2,-10,2,-16c314,808,314,802,314,796r,l314,694e">
            <v:stroke joinstyle="miter"/>
            <v:formulas/>
            <v:path o:connecttype="segments"/>
          </v:shapetype>
        </w:pict>
      </w:r>
      <w:r>
        <w:rPr>
          <w:noProof/>
        </w:rPr>
        <w:pict>
          <v:shape id="_x0000_s2062" type="#_x0000_m2063" style="position:absolute;left:0;text-align:left;margin-left:400.2pt;margin-top:778.9pt;width:3.15pt;height:9.45pt;z-index:-251601408;mso-position-horizontal-relative:page;mso-position-vertical-relative:page" fillcolor="#231f20" stroked="f">
            <w10:wrap anchorx="page" anchory="page"/>
          </v:shape>
        </w:pict>
      </w:r>
      <w:r>
        <w:rPr>
          <w:noProof/>
        </w:rPr>
        <w:pict>
          <v:shapetype id="polygon530" o:spid="_x0000_m2061" coordsize="306,698" o:spt="100" adj="0,,0" path="m306,r,l,,,,,70r,l101,70r,l101,698r,l206,698r,l206,70r,l306,70r,l306,e">
            <v:stroke joinstyle="miter"/>
            <v:formulas/>
            <v:path o:connecttype="segments"/>
          </v:shapetype>
        </w:pict>
      </w:r>
      <w:r>
        <w:rPr>
          <w:noProof/>
        </w:rPr>
        <w:pict>
          <v:shape id="WS_polygon530" o:spid="_x0000_s2060" type="#polygon530" style="position:absolute;left:0;text-align:left;margin-left:406.7pt;margin-top:781.35pt;width:3.05pt;height:7pt;z-index:-251600384;mso-position-horizontal-relative:page;mso-position-vertical-relative:page" fillcolor="#231f20" stroked="f">
            <w10:wrap anchorx="page" anchory="page"/>
          </v:shape>
        </w:pict>
      </w:r>
      <w:r>
        <w:rPr>
          <w:noProof/>
        </w:rPr>
        <w:pict>
          <v:shapetype id="polygon535" o:spid="_x0000_m2059" coordsize="559,559" o:spt="100" adj="0,,0" path="m,559r,l559,559r,l559,r,l,,,,,559e">
            <v:stroke joinstyle="miter"/>
            <v:formulas/>
            <v:path o:connecttype="segments"/>
          </v:shapetype>
        </w:pict>
      </w:r>
      <w:r>
        <w:rPr>
          <w:noProof/>
        </w:rPr>
        <w:pict>
          <v:shape id="WS_polygon535" o:spid="_x0000_s2058" type="#polygon535" style="position:absolute;left:0;text-align:left;margin-left:376.4pt;margin-top:764.8pt;width:5.6pt;height:5.6pt;z-index:-251599360;mso-position-horizontal-relative:page;mso-position-vertical-relative:page" fillcolor="#adb0b2" stroked="f">
            <w10:wrap anchorx="page" anchory="page"/>
          </v:shape>
        </w:pict>
      </w:r>
      <w:r>
        <w:rPr>
          <w:noProof/>
        </w:rPr>
        <w:pict>
          <v:shapetype id="polygon536" o:spid="_x0000_m2057" coordsize="559,559" o:spt="100" adj="0,,0" path="m,559r,l559,559r,l559,r,l,,,,,559e">
            <v:stroke joinstyle="miter"/>
            <v:formulas/>
            <v:path o:connecttype="segments"/>
          </v:shapetype>
        </w:pict>
      </w:r>
      <w:r>
        <w:rPr>
          <w:noProof/>
        </w:rPr>
        <w:pict>
          <v:shape id="WS_polygon536" o:spid="_x0000_s2056" type="#polygon536" style="position:absolute;left:0;text-align:left;margin-left:386.45pt;margin-top:764.75pt;width:5.6pt;height:5.6pt;z-index:-251598336;mso-position-horizontal-relative:page;mso-position-vertical-relative:page" fillcolor="#8e9093" stroked="f">
            <w10:wrap anchorx="page" anchory="page"/>
          </v:shape>
        </w:pict>
      </w:r>
      <w:r>
        <w:rPr>
          <w:noProof/>
        </w:rPr>
        <w:pict>
          <v:shapetype id="polygon537" o:spid="_x0000_m2055" coordsize="559,559" o:spt="100" adj="0,,0" path="m,559r,l559,559r,l559,r,l,,,,,559e">
            <v:stroke joinstyle="miter"/>
            <v:formulas/>
            <v:path o:connecttype="segments"/>
          </v:shapetype>
        </w:pict>
      </w:r>
      <w:r>
        <w:rPr>
          <w:noProof/>
        </w:rPr>
        <w:pict>
          <v:shape id="WS_polygon537" o:spid="_x0000_s2054" type="#polygon537" style="position:absolute;left:0;text-align:left;margin-left:396.25pt;margin-top:764.8pt;width:5.6pt;height:5.6pt;z-index:-251597312;mso-position-horizontal-relative:page;mso-position-vertical-relative:page" fillcolor="#77797b" stroked="f">
            <w10:wrap anchorx="page" anchory="page"/>
          </v:shape>
        </w:pict>
      </w:r>
      <w:r>
        <w:rPr>
          <w:noProof/>
        </w:rPr>
        <w:pict>
          <v:shapetype id="polygon538" o:spid="_x0000_m2053" coordsize="1095,1095" o:spt="100" adj="0,,0" path="m1095,r,l,,,,,1095r,l284,1095r,l284,284r,l1095,284r,l1095,e">
            <v:stroke joinstyle="miter"/>
            <v:formulas/>
            <v:path o:connecttype="segments"/>
          </v:shapetype>
        </w:pict>
      </w:r>
      <w:r>
        <w:rPr>
          <w:noProof/>
        </w:rPr>
        <w:pict>
          <v:shape id="WS_polygon538" o:spid="_x0000_s2052" type="#polygon538" style="position:absolute;left:0;text-align:left;margin-left:370.95pt;margin-top:759.4pt;width:10.95pt;height:10.95pt;z-index:-251596288;mso-position-horizontal-relative:page;mso-position-vertical-relative:page" fillcolor="#a3b43a" stroked="f">
            <w10:wrap anchorx="page" anchory="page"/>
          </v:shape>
        </w:pict>
      </w:r>
      <w:r>
        <w:rPr>
          <w:noProof/>
        </w:rPr>
        <w:pict>
          <v:shapetype id="polygon539" o:spid="_x0000_m2051" coordsize="1095,1095" o:spt="100" adj="0,,0" path="m824,r,l824,811r,l,811r,l,1095r,l1095,1095r,l1095,r,l824,e">
            <v:stroke joinstyle="miter"/>
            <v:formulas/>
            <v:path o:connecttype="segments"/>
          </v:shapetype>
        </w:pict>
      </w:r>
      <w:r>
        <w:rPr>
          <w:noProof/>
        </w:rPr>
        <w:pict>
          <v:shape id="WS_polygon539" o:spid="_x0000_s2050" type="#polygon539" style="position:absolute;left:0;text-align:left;margin-left:396.25pt;margin-top:764.8pt;width:10.95pt;height:10.95pt;z-index:-251595264;mso-position-horizontal-relative:page;mso-position-vertical-relative:page" fillcolor="#a3b43a" stroked="f">
            <w10:wrap anchorx="page" anchory="page"/>
          </v:shape>
        </w:pict>
      </w:r>
      <w:r w:rsidR="008772D6">
        <w:rPr>
          <w:rFonts w:ascii="Myriad Pro" w:hAnsi="Myriad Pro" w:cs="Myriad Pro"/>
          <w:noProof/>
          <w:color w:val="231F20"/>
          <w:w w:val="93"/>
          <w:sz w:val="20"/>
        </w:rPr>
        <w:t>应用服务器</w:t>
      </w:r>
      <w:r w:rsidR="000113D3">
        <w:rPr>
          <w:rFonts w:ascii="Calibri" w:hAnsi="Calibri" w:cs="Calibri"/>
          <w:noProof/>
          <w:color w:val="000000"/>
          <w:w w:val="93"/>
          <w:sz w:val="20"/>
        </w:rPr>
        <w:t>  </w:t>
      </w:r>
      <w:r w:rsidR="000113D3">
        <w:rPr>
          <w:rFonts w:ascii="Myriad Pro" w:hAnsi="Myriad Pro" w:cs="Myriad Pro"/>
          <w:noProof/>
          <w:color w:val="231F20"/>
          <w:w w:val="93"/>
          <w:sz w:val="20"/>
        </w:rPr>
        <w:t>(VMs)</w:t>
      </w:r>
    </w:p>
    <w:p w:rsidR="000113D3" w:rsidRDefault="000113D3" w:rsidP="000113D3">
      <w:pPr>
        <w:widowControl/>
        <w:sectPr w:rsidR="000113D3" w:rsidSect="000113D3">
          <w:type w:val="continuous"/>
          <w:pgSz w:w="11904" w:h="16840"/>
          <w:pgMar w:top="299" w:right="52" w:bottom="59" w:left="412" w:header="0" w:footer="0" w:gutter="0"/>
          <w:cols w:space="720" w:equalWidth="0">
            <w:col w:w="11441" w:space="0"/>
          </w:cols>
          <w:docGrid w:type="lines" w:linePitch="312"/>
        </w:sectPr>
      </w:pPr>
    </w:p>
    <w:p w:rsidR="000113D3" w:rsidRDefault="000113D3" w:rsidP="000113D3">
      <w:pPr>
        <w:spacing w:after="0" w:line="133" w:lineRule="exact"/>
        <w:ind w:left="6316"/>
      </w:pPr>
    </w:p>
    <w:p w:rsidR="000113D3" w:rsidRDefault="000113D3" w:rsidP="000113D3">
      <w:pPr>
        <w:widowControl/>
        <w:sectPr w:rsidR="000113D3" w:rsidSect="000113D3">
          <w:type w:val="continuous"/>
          <w:pgSz w:w="11904" w:h="16840"/>
          <w:pgMar w:top="299" w:right="52" w:bottom="59" w:left="412" w:header="0" w:footer="0" w:gutter="0"/>
          <w:cols w:space="720"/>
          <w:docGrid w:type="lines" w:linePitch="312"/>
        </w:sectPr>
      </w:pPr>
    </w:p>
    <w:p w:rsidR="000113D3" w:rsidRDefault="000113D3" w:rsidP="000113D3">
      <w:pPr>
        <w:spacing w:after="0" w:line="240" w:lineRule="exact"/>
        <w:ind w:left="6316"/>
      </w:pPr>
    </w:p>
    <w:p w:rsidR="000113D3" w:rsidRDefault="000113D3" w:rsidP="009C4186">
      <w:pPr>
        <w:spacing w:after="0" w:line="240" w:lineRule="exact"/>
        <w:ind w:left="6316"/>
      </w:pPr>
    </w:p>
    <w:p w:rsidR="000113D3" w:rsidRDefault="008772D6" w:rsidP="009C4186">
      <w:pPr>
        <w:spacing w:after="0" w:line="240" w:lineRule="exact"/>
        <w:ind w:left="2919"/>
      </w:pPr>
      <w:r>
        <w:rPr>
          <w:rFonts w:ascii="Arial" w:hAnsi="Arial" w:cs="Arial"/>
          <w:noProof/>
          <w:color w:val="95A53A"/>
          <w:w w:val="93"/>
          <w:sz w:val="20"/>
        </w:rPr>
        <w:t>控制</w:t>
      </w:r>
      <w:r w:rsidR="000113D3">
        <w:rPr>
          <w:rFonts w:ascii="Calibri" w:hAnsi="Calibri" w:cs="Calibri"/>
          <w:noProof/>
          <w:color w:val="000000"/>
          <w:w w:val="93"/>
          <w:sz w:val="20"/>
        </w:rPr>
        <w:t>  </w:t>
      </w:r>
      <w:r w:rsidR="000113D3">
        <w:rPr>
          <w:rFonts w:ascii="Arial" w:hAnsi="Arial" w:cs="Arial"/>
          <w:noProof/>
          <w:color w:val="95A53A"/>
          <w:w w:val="93"/>
          <w:sz w:val="20"/>
        </w:rPr>
        <w:t>/</w:t>
      </w:r>
      <w:r w:rsidR="000113D3">
        <w:rPr>
          <w:rFonts w:ascii="Calibri" w:hAnsi="Calibri" w:cs="Calibri"/>
          <w:noProof/>
          <w:color w:val="000000"/>
          <w:w w:val="93"/>
          <w:sz w:val="20"/>
        </w:rPr>
        <w:t> </w:t>
      </w:r>
      <w:r w:rsidRPr="008772D6">
        <w:rPr>
          <w:rFonts w:ascii="Arial" w:hAnsi="Arial" w:cs="Arial"/>
          <w:noProof/>
          <w:color w:val="95A53A"/>
          <w:w w:val="93"/>
          <w:sz w:val="20"/>
        </w:rPr>
        <w:t>编排</w:t>
      </w:r>
    </w:p>
    <w:p w:rsidR="000113D3" w:rsidRDefault="000113D3" w:rsidP="009C4186">
      <w:pPr>
        <w:spacing w:after="0" w:line="240" w:lineRule="exact"/>
      </w:pPr>
      <w:r w:rsidRPr="00B3349A">
        <w:br w:type="column"/>
      </w:r>
      <w:r w:rsidR="009C4186">
        <w:rPr>
          <w:rFonts w:ascii="Myriad Pro" w:hAnsi="Myriad Pro" w:cs="Myriad Pro"/>
          <w:noProof/>
          <w:color w:val="FFFFFF"/>
          <w:w w:val="95"/>
          <w:sz w:val="14"/>
        </w:rPr>
        <w:lastRenderedPageBreak/>
        <w:t>运行管理</w:t>
      </w:r>
    </w:p>
    <w:p w:rsidR="009C4186" w:rsidRDefault="009C4186" w:rsidP="009C4186">
      <w:pPr>
        <w:spacing w:after="0" w:line="240" w:lineRule="exact"/>
        <w:rPr>
          <w:rFonts w:ascii="Myriad Pro" w:hAnsi="Myriad Pro" w:cs="Myriad Pro" w:hint="eastAsia"/>
          <w:noProof/>
          <w:color w:val="FFFFFF"/>
          <w:w w:val="91"/>
          <w:sz w:val="14"/>
        </w:rPr>
      </w:pPr>
    </w:p>
    <w:p w:rsidR="000113D3" w:rsidRDefault="009C4186" w:rsidP="009C4186">
      <w:pPr>
        <w:spacing w:after="0" w:line="240" w:lineRule="exact"/>
      </w:pPr>
      <w:r>
        <w:rPr>
          <w:rFonts w:ascii="Myriad Pro" w:hAnsi="Myriad Pro" w:cs="Myriad Pro"/>
          <w:noProof/>
          <w:color w:val="FFFFFF"/>
          <w:w w:val="91"/>
          <w:sz w:val="14"/>
        </w:rPr>
        <w:t>移动</w:t>
      </w:r>
      <w:r w:rsidR="009F6C10">
        <w:rPr>
          <w:rFonts w:ascii="Myriad Pro" w:hAnsi="Myriad Pro" w:cs="Myriad Pro"/>
          <w:noProof/>
          <w:color w:val="FFFFFF"/>
          <w:w w:val="91"/>
          <w:sz w:val="14"/>
        </w:rPr>
        <w:t>应用</w:t>
      </w:r>
    </w:p>
    <w:p w:rsidR="000113D3" w:rsidRDefault="000113D3" w:rsidP="000113D3">
      <w:pPr>
        <w:spacing w:after="0" w:line="240" w:lineRule="exact"/>
      </w:pPr>
    </w:p>
    <w:p w:rsidR="000113D3" w:rsidRDefault="00155EEA" w:rsidP="000113D3">
      <w:pPr>
        <w:spacing w:after="0" w:line="161" w:lineRule="exact"/>
        <w:ind w:firstLine="10"/>
      </w:pPr>
      <w:r w:rsidRPr="00155EEA">
        <w:rPr>
          <w:rFonts w:ascii="Myriad Pro" w:hAnsi="Myriad Pro" w:cs="Myriad Pro" w:hint="eastAsia"/>
          <w:noProof/>
          <w:color w:val="FFFFFF"/>
          <w:w w:val="90"/>
          <w:sz w:val="14"/>
        </w:rPr>
        <w:t>股票</w:t>
      </w:r>
      <w:r w:rsidR="009F6C10">
        <w:rPr>
          <w:rFonts w:ascii="Myriad Pro" w:hAnsi="Myriad Pro" w:cs="Myriad Pro" w:hint="eastAsia"/>
          <w:noProof/>
          <w:color w:val="FFFFFF"/>
          <w:w w:val="90"/>
          <w:sz w:val="14"/>
        </w:rPr>
        <w:t>行情</w:t>
      </w:r>
      <w:r w:rsidR="000113D3">
        <w:rPr>
          <w:rFonts w:ascii="Calibri" w:hAnsi="Calibri" w:cs="Calibri"/>
          <w:noProof/>
          <w:color w:val="000000"/>
          <w:w w:val="90"/>
          <w:sz w:val="14"/>
        </w:rPr>
        <w:t> </w:t>
      </w:r>
    </w:p>
    <w:p w:rsidR="000113D3" w:rsidRPr="009C4186" w:rsidRDefault="000113D3" w:rsidP="000113D3">
      <w:pPr>
        <w:spacing w:after="0" w:line="204" w:lineRule="exact"/>
        <w:ind w:firstLine="78"/>
        <w:rPr>
          <w:rFonts w:ascii="Myriad Pro" w:hAnsi="Myriad Pro" w:cs="Myriad Pro"/>
          <w:noProof/>
          <w:color w:val="FFFFFF"/>
          <w:w w:val="87"/>
          <w:sz w:val="14"/>
        </w:rPr>
      </w:pPr>
      <w:r w:rsidRPr="00B3349A">
        <w:br w:type="column"/>
      </w:r>
      <w:r>
        <w:rPr>
          <w:rFonts w:ascii="Myriad Pro" w:hAnsi="Myriad Pro" w:cs="Myriad Pro"/>
          <w:noProof/>
          <w:color w:val="FFFFFF"/>
          <w:w w:val="84"/>
          <w:sz w:val="14"/>
        </w:rPr>
        <w:lastRenderedPageBreak/>
        <w:t>S</w:t>
      </w:r>
      <w:r w:rsidRPr="009C4186">
        <w:rPr>
          <w:rFonts w:ascii="Myriad Pro" w:hAnsi="Myriad Pro" w:cs="Myriad Pro"/>
          <w:noProof/>
          <w:color w:val="FFFFFF"/>
          <w:w w:val="87"/>
          <w:sz w:val="14"/>
        </w:rPr>
        <w:t>EC</w:t>
      </w:r>
      <w:r w:rsidR="009C4186" w:rsidRPr="009C4186">
        <w:rPr>
          <w:rFonts w:ascii="Myriad Pro" w:hAnsi="Myriad Pro" w:cs="Myriad Pro"/>
          <w:noProof/>
          <w:color w:val="FFFFFF"/>
          <w:w w:val="87"/>
          <w:sz w:val="14"/>
        </w:rPr>
        <w:t>测试</w:t>
      </w:r>
    </w:p>
    <w:p w:rsidR="009C4186" w:rsidRDefault="009C4186" w:rsidP="009C4186">
      <w:pPr>
        <w:spacing w:after="0" w:line="240" w:lineRule="exact"/>
        <w:rPr>
          <w:rFonts w:ascii="Myriad Pro" w:hAnsi="Myriad Pro" w:cs="Myriad Pro" w:hint="eastAsia"/>
          <w:noProof/>
          <w:color w:val="FFFFFF"/>
          <w:w w:val="87"/>
          <w:sz w:val="14"/>
        </w:rPr>
      </w:pPr>
    </w:p>
    <w:p w:rsidR="000113D3" w:rsidRDefault="009C4186" w:rsidP="009C4186">
      <w:pPr>
        <w:spacing w:after="0" w:line="200" w:lineRule="exact"/>
        <w:ind w:rightChars="-25" w:right="-53"/>
      </w:pPr>
      <w:r>
        <w:rPr>
          <w:rFonts w:ascii="Myriad Pro" w:hAnsi="Myriad Pro" w:cs="Myriad Pro"/>
          <w:noProof/>
          <w:color w:val="FFFFFF"/>
          <w:w w:val="87"/>
          <w:sz w:val="14"/>
        </w:rPr>
        <w:t>第三方</w:t>
      </w:r>
      <w:r w:rsidR="000113D3">
        <w:rPr>
          <w:rFonts w:ascii="Myriad Pro" w:hAnsi="Myriad Pro" w:cs="Myriad Pro"/>
          <w:noProof/>
          <w:color w:val="FFFFFF"/>
          <w:w w:val="85"/>
          <w:sz w:val="14"/>
        </w:rPr>
        <w:t>Deve</w:t>
      </w:r>
      <w:r>
        <w:rPr>
          <w:rFonts w:ascii="Myriad Pro" w:hAnsi="Myriad Pro" w:cs="Myriad Pro"/>
          <w:noProof/>
          <w:color w:val="FFFFFF"/>
          <w:w w:val="85"/>
          <w:sz w:val="14"/>
        </w:rPr>
        <w:t>测试</w:t>
      </w:r>
    </w:p>
    <w:p w:rsidR="000113D3" w:rsidRDefault="009C4186" w:rsidP="000113D3">
      <w:pPr>
        <w:spacing w:after="0" w:line="331" w:lineRule="exact"/>
        <w:ind w:firstLine="1"/>
      </w:pPr>
      <w:r>
        <w:rPr>
          <w:rFonts w:ascii="Myriad Pro" w:hAnsi="Myriad Pro" w:cs="Myriad Pro"/>
          <w:noProof/>
          <w:color w:val="FFFFFF"/>
          <w:w w:val="93"/>
          <w:sz w:val="14"/>
        </w:rPr>
        <w:t>仿真</w:t>
      </w:r>
    </w:p>
    <w:p w:rsidR="000113D3" w:rsidRDefault="000113D3" w:rsidP="009C4186">
      <w:pPr>
        <w:spacing w:after="0" w:line="134" w:lineRule="exact"/>
        <w:ind w:firstLineChars="100" w:firstLine="210"/>
      </w:pPr>
      <w:r w:rsidRPr="00B3349A">
        <w:br w:type="column"/>
      </w:r>
      <w:r w:rsidR="009C4186">
        <w:rPr>
          <w:rFonts w:ascii="Myriad Pro" w:hAnsi="Myriad Pro" w:cs="Myriad Pro"/>
          <w:noProof/>
          <w:color w:val="FFFFFF"/>
          <w:w w:val="91"/>
          <w:sz w:val="14"/>
        </w:rPr>
        <w:lastRenderedPageBreak/>
        <w:t>交易</w:t>
      </w:r>
    </w:p>
    <w:p w:rsidR="000113D3" w:rsidRDefault="000113D3" w:rsidP="000113D3">
      <w:pPr>
        <w:spacing w:after="0" w:line="140" w:lineRule="exact"/>
        <w:ind w:firstLine="144"/>
      </w:pPr>
      <w:r>
        <w:rPr>
          <w:rFonts w:ascii="Myriad Pro" w:hAnsi="Myriad Pro" w:cs="Myriad Pro"/>
          <w:noProof/>
          <w:color w:val="FFFFFF"/>
          <w:w w:val="89"/>
          <w:sz w:val="14"/>
        </w:rPr>
        <w:t>DevTest</w:t>
      </w:r>
    </w:p>
    <w:p w:rsidR="000113D3" w:rsidRDefault="009C4186" w:rsidP="000113D3">
      <w:pPr>
        <w:spacing w:after="0" w:line="261" w:lineRule="exact"/>
        <w:ind w:firstLine="55"/>
      </w:pPr>
      <w:r>
        <w:rPr>
          <w:rFonts w:ascii="Myriad Pro" w:hAnsi="Myriad Pro" w:cs="Myriad Pro"/>
          <w:noProof/>
          <w:color w:val="FFFFFF"/>
          <w:w w:val="86"/>
          <w:sz w:val="14"/>
        </w:rPr>
        <w:t>资产</w:t>
      </w:r>
      <w:r w:rsidR="000113D3">
        <w:rPr>
          <w:rFonts w:ascii="Myriad Pro" w:hAnsi="Myriad Pro" w:cs="Myriad Pro"/>
          <w:noProof/>
          <w:color w:val="FFFFFF"/>
          <w:w w:val="86"/>
          <w:sz w:val="14"/>
        </w:rPr>
        <w:t>MGN</w:t>
      </w:r>
    </w:p>
    <w:p w:rsidR="000113D3" w:rsidRDefault="000113D3" w:rsidP="000113D3">
      <w:pPr>
        <w:spacing w:after="0" w:line="140" w:lineRule="exact"/>
        <w:ind w:firstLine="144"/>
      </w:pPr>
      <w:r>
        <w:rPr>
          <w:rFonts w:ascii="Myriad Pro" w:hAnsi="Myriad Pro" w:cs="Myriad Pro"/>
          <w:noProof/>
          <w:color w:val="FFFFFF"/>
          <w:w w:val="89"/>
          <w:sz w:val="14"/>
        </w:rPr>
        <w:t>DevTest</w:t>
      </w:r>
    </w:p>
    <w:p w:rsidR="000113D3" w:rsidRDefault="009C4186" w:rsidP="009C4186">
      <w:pPr>
        <w:spacing w:after="0" w:line="261" w:lineRule="exact"/>
      </w:pPr>
      <w:r>
        <w:rPr>
          <w:rFonts w:ascii="Myriad Pro" w:hAnsi="Myriad Pro" w:cs="Myriad Pro"/>
          <w:noProof/>
          <w:color w:val="FFFFFF"/>
          <w:w w:val="91"/>
          <w:sz w:val="14"/>
        </w:rPr>
        <w:t>性能测试</w:t>
      </w:r>
    </w:p>
    <w:p w:rsidR="000113D3" w:rsidRDefault="000113D3" w:rsidP="000113D3">
      <w:pPr>
        <w:widowControl/>
        <w:sectPr w:rsidR="000113D3" w:rsidSect="009C4186">
          <w:type w:val="continuous"/>
          <w:pgSz w:w="11904" w:h="16840"/>
          <w:pgMar w:top="299" w:right="52" w:bottom="59" w:left="412" w:header="0" w:footer="0" w:gutter="0"/>
          <w:cols w:num="4" w:space="720" w:equalWidth="0">
            <w:col w:w="6162" w:space="0"/>
            <w:col w:w="1172" w:space="0"/>
            <w:col w:w="1080" w:space="2"/>
            <w:col w:w="3024" w:space="0"/>
          </w:cols>
          <w:docGrid w:type="lines" w:linePitch="312"/>
        </w:sectPr>
      </w:pPr>
    </w:p>
    <w:p w:rsidR="000113D3" w:rsidRDefault="000113D3" w:rsidP="000113D3">
      <w:pPr>
        <w:spacing w:after="0" w:line="408" w:lineRule="exact"/>
        <w:ind w:firstLine="258"/>
      </w:pPr>
    </w:p>
    <w:p w:rsidR="000113D3" w:rsidRDefault="000113D3" w:rsidP="000113D3">
      <w:pPr>
        <w:widowControl/>
        <w:sectPr w:rsidR="000113D3" w:rsidSect="000113D3">
          <w:type w:val="continuous"/>
          <w:pgSz w:w="11904" w:h="16840"/>
          <w:pgMar w:top="299" w:right="52" w:bottom="59" w:left="412" w:header="0" w:footer="0" w:gutter="0"/>
          <w:cols w:space="720"/>
          <w:docGrid w:type="lines" w:linePitch="312"/>
        </w:sectPr>
      </w:pPr>
    </w:p>
    <w:p w:rsidR="000113D3" w:rsidRDefault="000F70CE" w:rsidP="000113D3">
      <w:pPr>
        <w:spacing w:after="0" w:line="376" w:lineRule="exact"/>
        <w:ind w:left="1090"/>
      </w:pPr>
      <w:r>
        <w:rPr>
          <w:rFonts w:ascii="Arial" w:hAnsi="Arial" w:cs="Arial"/>
          <w:noProof/>
          <w:color w:val="828386"/>
          <w:w w:val="92"/>
          <w:sz w:val="20"/>
        </w:rPr>
        <w:lastRenderedPageBreak/>
        <w:t>Scale</w:t>
      </w:r>
      <w:r>
        <w:rPr>
          <w:rFonts w:ascii="Arial" w:hAnsi="Arial" w:cs="Arial" w:hint="eastAsia"/>
          <w:noProof/>
          <w:color w:val="828386"/>
          <w:w w:val="92"/>
          <w:sz w:val="20"/>
        </w:rPr>
        <w:t xml:space="preserve"> Up</w:t>
      </w:r>
    </w:p>
    <w:p w:rsidR="000113D3" w:rsidRDefault="000113D3" w:rsidP="000113D3">
      <w:pPr>
        <w:spacing w:after="0" w:line="376" w:lineRule="exact"/>
      </w:pPr>
      <w:r w:rsidRPr="00B3349A">
        <w:br w:type="column"/>
      </w:r>
      <w:r w:rsidR="000F70CE">
        <w:rPr>
          <w:rFonts w:ascii="Arial" w:hAnsi="Arial" w:cs="Arial" w:hint="eastAsia"/>
          <w:noProof/>
          <w:color w:val="828386"/>
          <w:w w:val="91"/>
          <w:sz w:val="20"/>
        </w:rPr>
        <w:lastRenderedPageBreak/>
        <w:t>Scale Out</w:t>
      </w:r>
    </w:p>
    <w:p w:rsidR="000113D3" w:rsidRDefault="000113D3" w:rsidP="000113D3">
      <w:pPr>
        <w:spacing w:after="0" w:line="223" w:lineRule="exact"/>
        <w:ind w:firstLine="365"/>
      </w:pPr>
      <w:r w:rsidRPr="00B3349A">
        <w:br w:type="column"/>
      </w:r>
      <w:r w:rsidR="00155EEA">
        <w:rPr>
          <w:rFonts w:ascii="Arial" w:hAnsi="Arial" w:cs="Arial"/>
          <w:noProof/>
          <w:color w:val="348DCC"/>
          <w:w w:val="93"/>
          <w:sz w:val="20"/>
        </w:rPr>
        <w:lastRenderedPageBreak/>
        <w:t>数据</w:t>
      </w:r>
    </w:p>
    <w:p w:rsidR="000113D3" w:rsidRDefault="000113D3" w:rsidP="000113D3">
      <w:pPr>
        <w:spacing w:after="0" w:line="240" w:lineRule="exact"/>
        <w:ind w:firstLine="365"/>
      </w:pPr>
    </w:p>
    <w:p w:rsidR="000113D3" w:rsidRDefault="000113D3" w:rsidP="000113D3">
      <w:pPr>
        <w:spacing w:after="0" w:line="240" w:lineRule="exact"/>
        <w:ind w:firstLine="365"/>
      </w:pPr>
    </w:p>
    <w:p w:rsidR="000113D3" w:rsidRDefault="00155EEA" w:rsidP="000113D3">
      <w:pPr>
        <w:spacing w:after="0" w:line="395" w:lineRule="exact"/>
        <w:ind w:firstLine="250"/>
      </w:pPr>
      <w:r>
        <w:rPr>
          <w:rFonts w:ascii="Arial" w:hAnsi="Arial" w:cs="Arial"/>
          <w:b/>
          <w:noProof/>
          <w:color w:val="414142"/>
          <w:w w:val="94"/>
        </w:rPr>
        <w:t>簇</w:t>
      </w:r>
    </w:p>
    <w:p w:rsidR="000113D3" w:rsidRDefault="000113D3" w:rsidP="000113D3">
      <w:pPr>
        <w:spacing w:after="0" w:line="240" w:lineRule="exact"/>
        <w:ind w:firstLine="250"/>
      </w:pPr>
    </w:p>
    <w:p w:rsidR="000113D3" w:rsidRDefault="00155EEA" w:rsidP="000113D3">
      <w:pPr>
        <w:spacing w:after="0" w:line="344" w:lineRule="exact"/>
      </w:pPr>
      <w:r>
        <w:rPr>
          <w:rFonts w:ascii="Myriad Pro" w:hAnsi="Myriad Pro" w:cs="Myriad Pro"/>
          <w:b/>
          <w:noProof/>
          <w:color w:val="FFFFFF"/>
          <w:w w:val="97"/>
          <w:sz w:val="16"/>
        </w:rPr>
        <w:t>存储池</w:t>
      </w:r>
    </w:p>
    <w:p w:rsidR="000113D3" w:rsidRDefault="000113D3" w:rsidP="000113D3">
      <w:pPr>
        <w:widowControl/>
        <w:sectPr w:rsidR="000113D3" w:rsidSect="000113D3">
          <w:type w:val="continuous"/>
          <w:pgSz w:w="11904" w:h="16840"/>
          <w:pgMar w:top="299" w:right="52" w:bottom="59" w:left="412" w:header="0" w:footer="0" w:gutter="0"/>
          <w:cols w:num="3" w:space="720" w:equalWidth="0">
            <w:col w:w="6074" w:space="0"/>
            <w:col w:w="1142" w:space="0"/>
            <w:col w:w="4224" w:space="0"/>
          </w:cols>
          <w:docGrid w:type="lines" w:linePitch="312"/>
        </w:sectPr>
      </w:pPr>
    </w:p>
    <w:p w:rsidR="000113D3" w:rsidRDefault="000113D3" w:rsidP="000113D3">
      <w:pPr>
        <w:spacing w:after="0" w:line="425" w:lineRule="exact"/>
      </w:pPr>
    </w:p>
    <w:p w:rsidR="000113D3" w:rsidRDefault="000113D3" w:rsidP="000113D3">
      <w:pPr>
        <w:widowControl/>
        <w:sectPr w:rsidR="000113D3" w:rsidSect="000113D3">
          <w:type w:val="continuous"/>
          <w:pgSz w:w="11904" w:h="16840"/>
          <w:pgMar w:top="299" w:right="52" w:bottom="59" w:left="412" w:header="0" w:footer="0" w:gutter="0"/>
          <w:cols w:space="720"/>
          <w:docGrid w:type="lines" w:linePitch="312"/>
        </w:sectPr>
      </w:pPr>
    </w:p>
    <w:p w:rsidR="000113D3" w:rsidRDefault="00155EEA" w:rsidP="000113D3">
      <w:pPr>
        <w:tabs>
          <w:tab w:val="left" w:pos="5748"/>
          <w:tab w:val="left" w:pos="7242"/>
        </w:tabs>
        <w:spacing w:after="0" w:line="124" w:lineRule="exact"/>
        <w:ind w:left="4253"/>
      </w:pPr>
      <w:proofErr w:type="gramStart"/>
      <w:r>
        <w:rPr>
          <w:rFonts w:ascii="Myriad Pro" w:hAnsi="Myriad Pro" w:cs="Myriad Pro"/>
          <w:noProof/>
          <w:color w:val="FFFFFF"/>
          <w:w w:val="94"/>
          <w:sz w:val="14"/>
        </w:rPr>
        <w:lastRenderedPageBreak/>
        <w:t>存储设备</w:t>
      </w:r>
      <w:r w:rsidR="000113D3">
        <w:rPr>
          <w:rFonts w:cs="Calibri"/>
          <w:color w:val="000000"/>
        </w:rPr>
        <w:tab/>
      </w:r>
      <w:r>
        <w:rPr>
          <w:rFonts w:ascii="Myriad Pro" w:hAnsi="Myriad Pro" w:cs="Myriad Pro"/>
          <w:noProof/>
          <w:color w:val="FFFFFF"/>
          <w:w w:val="94"/>
          <w:sz w:val="14"/>
        </w:rPr>
        <w:t>存储设备</w:t>
      </w:r>
      <w:r w:rsidR="000113D3">
        <w:rPr>
          <w:rFonts w:cs="Calibri"/>
          <w:color w:val="000000"/>
        </w:rPr>
        <w:tab/>
      </w:r>
      <w:proofErr w:type="gramEnd"/>
      <w:r>
        <w:rPr>
          <w:rFonts w:ascii="Myriad Pro" w:hAnsi="Myriad Pro" w:cs="Myriad Pro"/>
          <w:noProof/>
          <w:color w:val="FFFFFF"/>
          <w:w w:val="94"/>
          <w:sz w:val="14"/>
        </w:rPr>
        <w:t>存储设备</w:t>
      </w:r>
    </w:p>
    <w:p w:rsidR="000113D3" w:rsidRDefault="000113D3" w:rsidP="000113D3">
      <w:pPr>
        <w:spacing w:after="0" w:line="124" w:lineRule="exact"/>
      </w:pPr>
      <w:r w:rsidRPr="00B3349A">
        <w:br w:type="column"/>
      </w:r>
      <w:r w:rsidR="00155EEA">
        <w:rPr>
          <w:rFonts w:ascii="Myriad Pro" w:hAnsi="Myriad Pro" w:cs="Myriad Pro"/>
          <w:noProof/>
          <w:color w:val="FFFFFF"/>
          <w:w w:val="94"/>
          <w:sz w:val="14"/>
        </w:rPr>
        <w:lastRenderedPageBreak/>
        <w:t>存储设备</w:t>
      </w:r>
    </w:p>
    <w:p w:rsidR="000113D3" w:rsidRDefault="000113D3" w:rsidP="000113D3">
      <w:pPr>
        <w:widowControl/>
        <w:sectPr w:rsidR="000113D3" w:rsidSect="000113D3">
          <w:type w:val="continuous"/>
          <w:pgSz w:w="11904" w:h="16840"/>
          <w:pgMar w:top="299" w:right="52" w:bottom="59" w:left="412" w:header="0" w:footer="0" w:gutter="0"/>
          <w:cols w:num="2" w:space="720" w:equalWidth="0">
            <w:col w:w="9663" w:space="0"/>
            <w:col w:w="1778" w:space="0"/>
          </w:cols>
          <w:docGrid w:type="lines" w:linePitch="312"/>
        </w:sectPr>
      </w:pPr>
    </w:p>
    <w:p w:rsidR="000113D3" w:rsidRDefault="000113D3" w:rsidP="000113D3">
      <w:pPr>
        <w:spacing w:after="0" w:line="240" w:lineRule="exact"/>
      </w:pPr>
    </w:p>
    <w:p w:rsidR="000113D3" w:rsidRDefault="000113D3" w:rsidP="000113D3">
      <w:pPr>
        <w:spacing w:after="0" w:line="240" w:lineRule="exact"/>
      </w:pPr>
    </w:p>
    <w:p w:rsidR="000113D3" w:rsidRDefault="000113D3" w:rsidP="000113D3">
      <w:pPr>
        <w:spacing w:after="0" w:line="240" w:lineRule="exact"/>
      </w:pPr>
    </w:p>
    <w:p w:rsidR="000113D3" w:rsidRDefault="000113D3" w:rsidP="000113D3">
      <w:pPr>
        <w:spacing w:after="0" w:line="367" w:lineRule="exact"/>
      </w:pPr>
    </w:p>
    <w:p w:rsidR="000113D3" w:rsidRDefault="000113D3" w:rsidP="000113D3">
      <w:pPr>
        <w:widowControl/>
        <w:sectPr w:rsidR="000113D3" w:rsidSect="000113D3">
          <w:type w:val="continuous"/>
          <w:pgSz w:w="11904" w:h="16840"/>
          <w:pgMar w:top="299" w:right="52" w:bottom="59" w:left="412" w:header="0" w:footer="0" w:gutter="0"/>
          <w:cols w:space="720"/>
          <w:docGrid w:type="lines" w:linePitch="312"/>
        </w:sectPr>
      </w:pPr>
    </w:p>
    <w:p w:rsidR="000113D3" w:rsidRPr="00285226" w:rsidRDefault="000113D3" w:rsidP="00285226">
      <w:pPr>
        <w:spacing w:after="0" w:line="360" w:lineRule="auto"/>
        <w:ind w:left="512"/>
        <w:rPr>
          <w:rFonts w:ascii="Myriad Pro" w:hAnsi="Myriad Pro" w:cs="Myriad Pro"/>
          <w:noProof/>
          <w:color w:val="0095DA"/>
          <w:w w:val="96"/>
          <w:sz w:val="26"/>
        </w:rPr>
      </w:pPr>
      <w:r>
        <w:rPr>
          <w:rFonts w:ascii="Myriad Pro" w:hAnsi="Myriad Pro" w:cs="Myriad Pro"/>
          <w:noProof/>
          <w:color w:val="0095DA"/>
          <w:w w:val="94"/>
          <w:sz w:val="26"/>
        </w:rPr>
        <w:lastRenderedPageBreak/>
        <w:t>ProphetStor</w:t>
      </w:r>
      <w:r>
        <w:rPr>
          <w:rFonts w:ascii="Calibri" w:hAnsi="Calibri" w:cs="Calibri"/>
          <w:noProof/>
          <w:color w:val="000000"/>
          <w:w w:val="94"/>
          <w:sz w:val="26"/>
        </w:rPr>
        <w:t> </w:t>
      </w:r>
      <w:r w:rsidR="00155EEA" w:rsidRPr="00285226">
        <w:rPr>
          <w:rFonts w:ascii="Myriad Pro" w:hAnsi="Myriad Pro" w:cs="Myriad Pro"/>
          <w:noProof/>
          <w:color w:val="0095DA"/>
          <w:w w:val="96"/>
          <w:sz w:val="26"/>
        </w:rPr>
        <w:t>解决方案</w:t>
      </w:r>
    </w:p>
    <w:p w:rsidR="00C447F7" w:rsidRPr="00073EA4" w:rsidRDefault="00C447F7" w:rsidP="00285226">
      <w:pPr>
        <w:spacing w:line="210" w:lineRule="exact"/>
        <w:ind w:rightChars="195" w:right="409" w:firstLineChars="200" w:firstLine="335"/>
        <w:jc w:val="both"/>
        <w:rPr>
          <w:rFonts w:ascii="Myriad Pro" w:hAnsi="Myriad Pro" w:cs="Myriad Pro" w:hint="eastAsia"/>
          <w:noProof/>
          <w:color w:val="404041"/>
          <w:w w:val="89"/>
          <w:sz w:val="19"/>
        </w:rPr>
      </w:pPr>
      <w:r w:rsidRPr="00073EA4">
        <w:rPr>
          <w:rFonts w:ascii="Myriad Pro" w:hAnsi="Myriad Pro" w:cs="Myriad Pro" w:hint="eastAsia"/>
          <w:noProof/>
          <w:color w:val="404041"/>
          <w:w w:val="89"/>
          <w:sz w:val="19"/>
        </w:rPr>
        <w:t>ProphetStor</w:t>
      </w:r>
      <w:r>
        <w:rPr>
          <w:rFonts w:ascii="Myriad Pro" w:hAnsi="Myriad Pro" w:cs="Myriad Pro" w:hint="eastAsia"/>
          <w:noProof/>
          <w:color w:val="404041"/>
          <w:w w:val="89"/>
          <w:sz w:val="19"/>
        </w:rPr>
        <w:t xml:space="preserve"> </w:t>
      </w:r>
      <w:r w:rsidRPr="00073EA4">
        <w:rPr>
          <w:rFonts w:ascii="Myriad Pro" w:hAnsi="Myriad Pro" w:cs="Myriad Pro" w:hint="eastAsia"/>
          <w:noProof/>
          <w:color w:val="404041"/>
          <w:w w:val="89"/>
          <w:sz w:val="19"/>
        </w:rPr>
        <w:t>Federator SDS</w:t>
      </w:r>
      <w:r w:rsidRPr="00073EA4">
        <w:rPr>
          <w:rFonts w:ascii="Myriad Pro" w:hAnsi="Myriad Pro" w:cs="Myriad Pro" w:hint="eastAsia"/>
          <w:noProof/>
          <w:color w:val="404041"/>
          <w:w w:val="89"/>
          <w:sz w:val="19"/>
        </w:rPr>
        <w:t>为</w:t>
      </w:r>
      <w:r w:rsidRPr="00073EA4">
        <w:rPr>
          <w:rFonts w:ascii="Myriad Pro" w:hAnsi="Myriad Pro" w:cs="Myriad Pro" w:hint="eastAsia"/>
          <w:noProof/>
          <w:color w:val="404041"/>
          <w:w w:val="89"/>
          <w:sz w:val="19"/>
        </w:rPr>
        <w:t>IT</w:t>
      </w:r>
      <w:r w:rsidRPr="00073EA4">
        <w:rPr>
          <w:rFonts w:ascii="Myriad Pro" w:hAnsi="Myriad Pro" w:cs="Myriad Pro" w:hint="eastAsia"/>
          <w:noProof/>
          <w:color w:val="404041"/>
          <w:w w:val="89"/>
          <w:sz w:val="19"/>
        </w:rPr>
        <w:t>部门提供各种存储系统的集中控制、自动发现、</w:t>
      </w:r>
      <w:r w:rsidRPr="00073EA4">
        <w:rPr>
          <w:rFonts w:ascii="Myriad Pro" w:hAnsi="Myriad Pro" w:cs="Myriad Pro" w:hint="eastAsia"/>
          <w:noProof/>
          <w:color w:val="404041"/>
          <w:w w:val="89"/>
          <w:sz w:val="19"/>
        </w:rPr>
        <w:t>OpenStack</w:t>
      </w:r>
      <w:r w:rsidRPr="00073EA4">
        <w:rPr>
          <w:rFonts w:ascii="Myriad Pro" w:hAnsi="Myriad Pro" w:cs="Myriad Pro" w:hint="eastAsia"/>
          <w:noProof/>
          <w:color w:val="404041"/>
          <w:w w:val="89"/>
          <w:sz w:val="19"/>
        </w:rPr>
        <w:t>和云计算的抽象和交付。该解决方案的体系结构升级和启用国泰君安私有云平台。</w:t>
      </w:r>
    </w:p>
    <w:p w:rsidR="000113D3" w:rsidRPr="00C447F7" w:rsidRDefault="00C447F7" w:rsidP="00285226">
      <w:pPr>
        <w:spacing w:line="210" w:lineRule="exact"/>
        <w:ind w:rightChars="195" w:right="409" w:firstLineChars="200" w:firstLine="335"/>
        <w:jc w:val="both"/>
        <w:rPr>
          <w:rFonts w:ascii="Myriad Pro" w:hAnsi="Myriad Pro" w:cs="Myriad Pro"/>
          <w:noProof/>
          <w:color w:val="404041"/>
          <w:w w:val="89"/>
          <w:sz w:val="19"/>
        </w:rPr>
      </w:pPr>
      <w:r w:rsidRPr="00073EA4">
        <w:rPr>
          <w:rFonts w:ascii="Myriad Pro" w:hAnsi="Myriad Pro" w:cs="Myriad Pro"/>
          <w:noProof/>
          <w:color w:val="404041"/>
          <w:w w:val="89"/>
          <w:sz w:val="19"/>
        </w:rPr>
        <w:t>Federator  Scale-Out</w:t>
      </w:r>
      <w:r w:rsidRPr="00073EA4">
        <w:rPr>
          <w:rFonts w:ascii="Myriad Pro" w:hAnsi="Myriad Pro" w:cs="Myriad Pro" w:hint="eastAsia"/>
          <w:noProof/>
          <w:color w:val="404041"/>
          <w:w w:val="89"/>
          <w:sz w:val="19"/>
        </w:rPr>
        <w:t>提供一个简单的自动部署工具集群解决方案，易于插入国泰君安现有的环境，具有低延迟、高性能、可扩展和自动修复特点。</w:t>
      </w:r>
      <w:r w:rsidRPr="00073EA4">
        <w:rPr>
          <w:rFonts w:ascii="Myriad Pro" w:hAnsi="Myriad Pro" w:cs="Myriad Pro"/>
          <w:noProof/>
          <w:color w:val="404041"/>
          <w:w w:val="89"/>
          <w:sz w:val="19"/>
        </w:rPr>
        <w:t>Federator  Scale-Out</w:t>
      </w:r>
      <w:r w:rsidRPr="00073EA4">
        <w:rPr>
          <w:rFonts w:ascii="Myriad Pro" w:hAnsi="Myriad Pro" w:cs="Myriad Pro" w:hint="eastAsia"/>
          <w:noProof/>
          <w:color w:val="404041"/>
          <w:w w:val="89"/>
          <w:sz w:val="19"/>
        </w:rPr>
        <w:t>也使</w:t>
      </w:r>
      <w:r w:rsidRPr="00073EA4">
        <w:rPr>
          <w:rFonts w:ascii="Myriad Pro" w:hAnsi="Myriad Pro" w:cs="Myriad Pro" w:hint="eastAsia"/>
          <w:noProof/>
          <w:color w:val="404041"/>
          <w:w w:val="89"/>
          <w:sz w:val="19"/>
        </w:rPr>
        <w:t>Ceph</w:t>
      </w:r>
      <w:r w:rsidRPr="00073EA4">
        <w:rPr>
          <w:rFonts w:ascii="Myriad Pro" w:hAnsi="Myriad Pro" w:cs="Myriad Pro" w:hint="eastAsia"/>
          <w:noProof/>
          <w:color w:val="404041"/>
          <w:w w:val="89"/>
          <w:sz w:val="19"/>
        </w:rPr>
        <w:t>提供企业级功能，如</w:t>
      </w:r>
      <w:r w:rsidRPr="00073EA4">
        <w:rPr>
          <w:rFonts w:ascii="Myriad Pro" w:hAnsi="Myriad Pro" w:cs="Myriad Pro" w:hint="eastAsia"/>
          <w:noProof/>
          <w:color w:val="404041"/>
          <w:w w:val="89"/>
          <w:sz w:val="19"/>
        </w:rPr>
        <w:t>OSD</w:t>
      </w:r>
      <w:r w:rsidRPr="00073EA4">
        <w:rPr>
          <w:rFonts w:ascii="Myriad Pro" w:hAnsi="Myriad Pro" w:cs="Myriad Pro" w:hint="eastAsia"/>
          <w:noProof/>
          <w:color w:val="404041"/>
          <w:w w:val="89"/>
          <w:sz w:val="19"/>
        </w:rPr>
        <w:t>选择、</w:t>
      </w:r>
      <w:r w:rsidRPr="00073EA4">
        <w:rPr>
          <w:rFonts w:ascii="Myriad Pro" w:hAnsi="Myriad Pro" w:cs="Myriad Pro" w:hint="eastAsia"/>
          <w:noProof/>
          <w:color w:val="404041"/>
          <w:w w:val="89"/>
          <w:sz w:val="19"/>
        </w:rPr>
        <w:t>RAID</w:t>
      </w:r>
      <w:r w:rsidRPr="00073EA4">
        <w:rPr>
          <w:rFonts w:ascii="Myriad Pro" w:hAnsi="Myriad Pro" w:cs="Myriad Pro" w:hint="eastAsia"/>
          <w:noProof/>
          <w:color w:val="404041"/>
          <w:w w:val="89"/>
          <w:sz w:val="19"/>
        </w:rPr>
        <w:t>和快照，分配闪存作为日志设备，开启</w:t>
      </w:r>
      <w:r w:rsidRPr="00073EA4">
        <w:rPr>
          <w:rFonts w:ascii="Myriad Pro" w:hAnsi="Myriad Pro" w:cs="Myriad Pro" w:hint="eastAsia"/>
          <w:noProof/>
          <w:color w:val="404041"/>
          <w:w w:val="89"/>
          <w:sz w:val="19"/>
        </w:rPr>
        <w:t>RDMA</w:t>
      </w:r>
      <w:r w:rsidRPr="00073EA4">
        <w:rPr>
          <w:rFonts w:ascii="Myriad Pro" w:hAnsi="Myriad Pro" w:cs="Myriad Pro" w:hint="eastAsia"/>
          <w:noProof/>
          <w:color w:val="404041"/>
          <w:w w:val="89"/>
          <w:sz w:val="19"/>
        </w:rPr>
        <w:t>和</w:t>
      </w:r>
      <w:r w:rsidRPr="00073EA4">
        <w:rPr>
          <w:rFonts w:ascii="Myriad Pro" w:hAnsi="Myriad Pro" w:cs="Myriad Pro" w:hint="eastAsia"/>
          <w:noProof/>
          <w:color w:val="404041"/>
          <w:w w:val="89"/>
          <w:sz w:val="19"/>
        </w:rPr>
        <w:t>iSER</w:t>
      </w:r>
      <w:r w:rsidRPr="00073EA4">
        <w:rPr>
          <w:rFonts w:ascii="Myriad Pro" w:hAnsi="Myriad Pro" w:cs="Myriad Pro" w:hint="eastAsia"/>
          <w:noProof/>
          <w:color w:val="404041"/>
          <w:w w:val="89"/>
          <w:sz w:val="19"/>
        </w:rPr>
        <w:t>缩短的</w:t>
      </w:r>
      <w:r w:rsidRPr="00073EA4">
        <w:rPr>
          <w:rFonts w:ascii="Myriad Pro" w:hAnsi="Myriad Pro" w:cs="Myriad Pro" w:hint="eastAsia"/>
          <w:noProof/>
          <w:color w:val="404041"/>
          <w:w w:val="89"/>
          <w:sz w:val="19"/>
        </w:rPr>
        <w:t>IO</w:t>
      </w:r>
      <w:r w:rsidRPr="00073EA4">
        <w:rPr>
          <w:rFonts w:ascii="Myriad Pro" w:hAnsi="Myriad Pro" w:cs="Myriad Pro" w:hint="eastAsia"/>
          <w:noProof/>
          <w:color w:val="404041"/>
          <w:w w:val="89"/>
          <w:sz w:val="19"/>
        </w:rPr>
        <w:t>的等待时间。</w:t>
      </w:r>
    </w:p>
    <w:p w:rsidR="000113D3" w:rsidRPr="00A33C41" w:rsidRDefault="00A33C41" w:rsidP="00285226">
      <w:pPr>
        <w:spacing w:line="210" w:lineRule="exact"/>
        <w:ind w:rightChars="195" w:right="409" w:firstLineChars="200" w:firstLine="335"/>
        <w:jc w:val="both"/>
        <w:rPr>
          <w:rFonts w:ascii="Myriad Pro" w:hAnsi="Myriad Pro" w:cs="Myriad Pro"/>
          <w:noProof/>
          <w:color w:val="404041"/>
          <w:w w:val="89"/>
          <w:sz w:val="19"/>
        </w:rPr>
      </w:pPr>
      <w:r w:rsidRPr="00073EA4">
        <w:rPr>
          <w:rFonts w:ascii="Myriad Pro" w:hAnsi="Myriad Pro" w:cs="Myriad Pro" w:hint="eastAsia"/>
          <w:noProof/>
          <w:color w:val="404041"/>
          <w:w w:val="89"/>
          <w:sz w:val="19"/>
        </w:rPr>
        <w:t>通过分离控制和数据路径，</w:t>
      </w:r>
      <w:r w:rsidRPr="00073EA4">
        <w:rPr>
          <w:rFonts w:ascii="Myriad Pro" w:hAnsi="Myriad Pro" w:cs="Myriad Pro"/>
          <w:noProof/>
          <w:color w:val="404041"/>
          <w:w w:val="89"/>
          <w:sz w:val="19"/>
        </w:rPr>
        <w:t>Federator  SDS</w:t>
      </w:r>
      <w:r w:rsidRPr="00073EA4">
        <w:rPr>
          <w:rFonts w:ascii="Myriad Pro" w:hAnsi="Myriad Pro" w:cs="Myriad Pro" w:hint="eastAsia"/>
          <w:noProof/>
          <w:color w:val="404041"/>
          <w:w w:val="89"/>
          <w:sz w:val="19"/>
        </w:rPr>
        <w:t>有可能使用单一的玻璃窗格管理不同厂家的存储资源，并将它们分类和抽象成为可自动配置的虚拟池。我们的团队有管理旧式存储系统的能力，并能够增加具有企业级特点和性能的商业存储。</w:t>
      </w:r>
    </w:p>
    <w:p w:rsidR="00A33C41" w:rsidRPr="00073EA4" w:rsidRDefault="00A33C41" w:rsidP="00285226">
      <w:pPr>
        <w:spacing w:line="210" w:lineRule="exact"/>
        <w:ind w:rightChars="195" w:right="409" w:firstLineChars="200" w:firstLine="335"/>
        <w:jc w:val="both"/>
        <w:rPr>
          <w:rFonts w:ascii="Myriad Pro" w:hAnsi="Myriad Pro" w:cs="Myriad Pro" w:hint="eastAsia"/>
          <w:noProof/>
          <w:color w:val="404041"/>
          <w:w w:val="89"/>
          <w:sz w:val="19"/>
        </w:rPr>
      </w:pPr>
      <w:r w:rsidRPr="00073EA4">
        <w:rPr>
          <w:rFonts w:ascii="Myriad Pro" w:hAnsi="Myriad Pro" w:cs="Myriad Pro" w:hint="eastAsia"/>
          <w:noProof/>
          <w:color w:val="404041"/>
          <w:w w:val="89"/>
          <w:sz w:val="19"/>
        </w:rPr>
        <w:t>打包成“一个机架云”解决方案，</w:t>
      </w:r>
      <w:r w:rsidRPr="00073EA4">
        <w:rPr>
          <w:rFonts w:ascii="Myriad Pro" w:hAnsi="Myriad Pro" w:cs="Myriad Pro" w:hint="eastAsia"/>
          <w:noProof/>
          <w:color w:val="404041"/>
          <w:w w:val="89"/>
          <w:sz w:val="19"/>
        </w:rPr>
        <w:t>Federator SDS</w:t>
      </w:r>
      <w:r w:rsidRPr="00073EA4">
        <w:rPr>
          <w:rFonts w:ascii="Myriad Pro" w:hAnsi="Myriad Pro" w:cs="Myriad Pro" w:hint="eastAsia"/>
          <w:noProof/>
          <w:color w:val="404041"/>
          <w:w w:val="89"/>
          <w:sz w:val="19"/>
        </w:rPr>
        <w:t>通过经济的解决方案为金融机构提供了一套完整的软件定义数据中心包。</w:t>
      </w:r>
    </w:p>
    <w:p w:rsidR="000113D3" w:rsidRPr="00285226" w:rsidRDefault="00A33C41" w:rsidP="00285226">
      <w:pPr>
        <w:spacing w:after="0" w:line="445" w:lineRule="exact"/>
        <w:rPr>
          <w:rFonts w:ascii="Myriad Pro" w:hAnsi="Myriad Pro" w:cs="Myriad Pro"/>
          <w:noProof/>
          <w:color w:val="0095DA"/>
          <w:w w:val="96"/>
          <w:sz w:val="26"/>
        </w:rPr>
      </w:pPr>
      <w:r w:rsidRPr="00285226">
        <w:rPr>
          <w:rFonts w:ascii="Myriad Pro" w:hAnsi="Myriad Pro" w:cs="Myriad Pro" w:hint="eastAsia"/>
          <w:noProof/>
          <w:color w:val="0095DA"/>
          <w:w w:val="96"/>
          <w:sz w:val="26"/>
        </w:rPr>
        <w:t>部署详情</w:t>
      </w:r>
    </w:p>
    <w:p w:rsidR="000113D3" w:rsidRPr="00285226" w:rsidRDefault="00A33C41" w:rsidP="00285226">
      <w:pPr>
        <w:spacing w:line="210" w:lineRule="exact"/>
        <w:ind w:rightChars="195" w:right="409" w:firstLineChars="200" w:firstLine="335"/>
        <w:jc w:val="both"/>
        <w:rPr>
          <w:rFonts w:ascii="Myriad Pro" w:hAnsi="Myriad Pro" w:cs="Myriad Pro"/>
          <w:noProof/>
          <w:color w:val="404041"/>
          <w:w w:val="89"/>
          <w:sz w:val="19"/>
        </w:rPr>
      </w:pPr>
      <w:r w:rsidRPr="00073EA4">
        <w:rPr>
          <w:rFonts w:ascii="Myriad Pro" w:hAnsi="Myriad Pro" w:cs="Myriad Pro" w:hint="eastAsia"/>
          <w:noProof/>
          <w:color w:val="404041"/>
          <w:w w:val="89"/>
          <w:sz w:val="19"/>
        </w:rPr>
        <w:t>ProphetStor Federator SDS</w:t>
      </w:r>
      <w:r w:rsidRPr="00073EA4">
        <w:rPr>
          <w:rFonts w:ascii="Myriad Pro" w:hAnsi="Myriad Pro" w:cs="Myriad Pro" w:hint="eastAsia"/>
          <w:noProof/>
          <w:color w:val="404041"/>
          <w:w w:val="89"/>
          <w:sz w:val="19"/>
        </w:rPr>
        <w:t>包括存储业务流程和存储虚拟机管理的核心组件。业务流程功能允许根据不同的存储，根据性能服务级别以及其他存储服务产品提供存储服务。</w:t>
      </w:r>
    </w:p>
    <w:p w:rsidR="000113D3" w:rsidRPr="00A33C41" w:rsidRDefault="00A33C41" w:rsidP="00285226">
      <w:pPr>
        <w:spacing w:line="210" w:lineRule="exact"/>
        <w:ind w:rightChars="195" w:right="409" w:firstLineChars="200" w:firstLine="335"/>
        <w:jc w:val="both"/>
        <w:rPr>
          <w:rFonts w:ascii="Myriad Pro" w:hAnsi="Myriad Pro" w:cs="Myriad Pro"/>
          <w:noProof/>
          <w:color w:val="404041"/>
          <w:w w:val="89"/>
          <w:sz w:val="19"/>
        </w:rPr>
      </w:pPr>
      <w:r w:rsidRPr="00073EA4">
        <w:rPr>
          <w:rFonts w:ascii="Myriad Pro" w:hAnsi="Myriad Pro" w:cs="Myriad Pro" w:hint="eastAsia"/>
          <w:noProof/>
          <w:color w:val="404041"/>
          <w:w w:val="89"/>
          <w:sz w:val="19"/>
        </w:rPr>
        <w:t>至少有两个迁移阶段：第一阶段包括移动应用、股票行情，仿真和</w:t>
      </w:r>
      <w:r w:rsidRPr="00073EA4">
        <w:rPr>
          <w:rFonts w:ascii="Myriad Pro" w:hAnsi="Myriad Pro" w:cs="Myriad Pro" w:hint="eastAsia"/>
          <w:noProof/>
          <w:color w:val="404041"/>
          <w:w w:val="89"/>
          <w:sz w:val="19"/>
        </w:rPr>
        <w:t>DevTest</w:t>
      </w:r>
      <w:r w:rsidRPr="00073EA4">
        <w:rPr>
          <w:rFonts w:ascii="Myriad Pro" w:hAnsi="Myriad Pro" w:cs="Myriad Pro" w:hint="eastAsia"/>
          <w:noProof/>
          <w:color w:val="404041"/>
          <w:w w:val="89"/>
          <w:sz w:val="19"/>
        </w:rPr>
        <w:t>；另一阶段包括交易和主要业务。只要物理服务器的</w:t>
      </w:r>
      <w:r w:rsidRPr="00073EA4">
        <w:rPr>
          <w:rFonts w:ascii="Myriad Pro" w:hAnsi="Myriad Pro" w:cs="Myriad Pro" w:hint="eastAsia"/>
          <w:noProof/>
          <w:color w:val="404041"/>
          <w:w w:val="89"/>
          <w:sz w:val="19"/>
        </w:rPr>
        <w:t>BIOS</w:t>
      </w:r>
      <w:r w:rsidRPr="00073EA4">
        <w:rPr>
          <w:rFonts w:ascii="Myriad Pro" w:hAnsi="Myriad Pro" w:cs="Myriad Pro" w:hint="eastAsia"/>
          <w:noProof/>
          <w:color w:val="404041"/>
          <w:w w:val="89"/>
          <w:sz w:val="19"/>
        </w:rPr>
        <w:t>和</w:t>
      </w:r>
      <w:r w:rsidRPr="00073EA4">
        <w:rPr>
          <w:rFonts w:ascii="Myriad Pro" w:hAnsi="Myriad Pro" w:cs="Myriad Pro" w:hint="eastAsia"/>
          <w:noProof/>
          <w:color w:val="404041"/>
          <w:w w:val="89"/>
          <w:sz w:val="19"/>
        </w:rPr>
        <w:t>NIC</w:t>
      </w:r>
      <w:r w:rsidRPr="00073EA4">
        <w:rPr>
          <w:rFonts w:ascii="Myriad Pro" w:hAnsi="Myriad Pro" w:cs="Myriad Pro" w:hint="eastAsia"/>
          <w:noProof/>
          <w:color w:val="404041"/>
          <w:w w:val="89"/>
          <w:sz w:val="19"/>
        </w:rPr>
        <w:t>支持预启动执行环境（</w:t>
      </w:r>
      <w:r w:rsidRPr="00073EA4">
        <w:rPr>
          <w:rFonts w:ascii="Myriad Pro" w:hAnsi="Myriad Pro" w:cs="Myriad Pro" w:hint="eastAsia"/>
          <w:noProof/>
          <w:color w:val="404041"/>
          <w:w w:val="89"/>
          <w:sz w:val="19"/>
        </w:rPr>
        <w:t>PXE</w:t>
      </w:r>
      <w:r w:rsidRPr="00073EA4">
        <w:rPr>
          <w:rFonts w:ascii="Myriad Pro" w:hAnsi="Myriad Pro" w:cs="Myriad Pro" w:hint="eastAsia"/>
          <w:noProof/>
          <w:color w:val="404041"/>
          <w:w w:val="89"/>
          <w:sz w:val="19"/>
        </w:rPr>
        <w:t>），</w:t>
      </w:r>
      <w:r w:rsidRPr="00073EA4">
        <w:rPr>
          <w:rFonts w:ascii="Myriad Pro" w:hAnsi="Myriad Pro" w:cs="Myriad Pro" w:hint="eastAsia"/>
          <w:noProof/>
          <w:color w:val="404041"/>
          <w:w w:val="89"/>
          <w:sz w:val="19"/>
        </w:rPr>
        <w:t>Builder</w:t>
      </w:r>
      <w:r w:rsidRPr="00073EA4">
        <w:rPr>
          <w:rFonts w:ascii="Myriad Pro" w:hAnsi="Myriad Pro" w:cs="Myriad Pro" w:hint="eastAsia"/>
          <w:noProof/>
          <w:color w:val="404041"/>
          <w:w w:val="89"/>
          <w:sz w:val="19"/>
        </w:rPr>
        <w:t>能够在英特尔处理器的裸机服务器上部署</w:t>
      </w:r>
      <w:r w:rsidRPr="00073EA4">
        <w:rPr>
          <w:rFonts w:ascii="Myriad Pro" w:hAnsi="Myriad Pro" w:cs="Myriad Pro" w:hint="eastAsia"/>
          <w:noProof/>
          <w:color w:val="404041"/>
          <w:w w:val="89"/>
          <w:sz w:val="19"/>
        </w:rPr>
        <w:t>Federator SDS</w:t>
      </w:r>
      <w:r w:rsidRPr="00073EA4">
        <w:rPr>
          <w:rFonts w:ascii="Myriad Pro" w:hAnsi="Myriad Pro" w:cs="Myriad Pro" w:hint="eastAsia"/>
          <w:noProof/>
          <w:color w:val="404041"/>
          <w:w w:val="89"/>
          <w:sz w:val="19"/>
        </w:rPr>
        <w:t>控制器、</w:t>
      </w:r>
      <w:r w:rsidRPr="00073EA4">
        <w:rPr>
          <w:rFonts w:ascii="Myriad Pro" w:hAnsi="Myriad Pro" w:cs="Myriad Pro" w:hint="eastAsia"/>
          <w:noProof/>
          <w:color w:val="404041"/>
          <w:w w:val="89"/>
          <w:sz w:val="19"/>
        </w:rPr>
        <w:t>Flexvisor</w:t>
      </w:r>
      <w:r w:rsidRPr="00073EA4">
        <w:rPr>
          <w:rFonts w:ascii="Myriad Pro" w:hAnsi="Myriad Pro" w:cs="Myriad Pro" w:hint="eastAsia"/>
          <w:noProof/>
          <w:color w:val="404041"/>
          <w:w w:val="89"/>
          <w:sz w:val="19"/>
        </w:rPr>
        <w:t>存储管理程序和所有必要的</w:t>
      </w:r>
      <w:r w:rsidRPr="00073EA4">
        <w:rPr>
          <w:rFonts w:ascii="Myriad Pro" w:hAnsi="Myriad Pro" w:cs="Myriad Pro" w:hint="eastAsia"/>
          <w:noProof/>
          <w:color w:val="404041"/>
          <w:w w:val="89"/>
          <w:sz w:val="19"/>
        </w:rPr>
        <w:t>OpenStack</w:t>
      </w:r>
      <w:r w:rsidRPr="00073EA4">
        <w:rPr>
          <w:rFonts w:ascii="Myriad Pro" w:hAnsi="Myriad Pro" w:cs="Myriad Pro" w:hint="eastAsia"/>
          <w:noProof/>
          <w:color w:val="404041"/>
          <w:w w:val="89"/>
          <w:sz w:val="19"/>
        </w:rPr>
        <w:t>组件。</w:t>
      </w:r>
    </w:p>
    <w:p w:rsidR="000113D3" w:rsidRPr="00285226" w:rsidRDefault="000113D3" w:rsidP="00285226">
      <w:pPr>
        <w:spacing w:line="210" w:lineRule="exact"/>
        <w:ind w:rightChars="195" w:right="409" w:firstLineChars="200" w:firstLine="335"/>
        <w:jc w:val="both"/>
        <w:rPr>
          <w:rFonts w:ascii="Myriad Pro" w:hAnsi="Myriad Pro" w:cs="Myriad Pro"/>
          <w:noProof/>
          <w:color w:val="404041"/>
          <w:w w:val="89"/>
          <w:sz w:val="19"/>
        </w:rPr>
      </w:pPr>
      <w:r w:rsidRPr="00285226">
        <w:rPr>
          <w:rFonts w:ascii="Myriad Pro" w:hAnsi="Myriad Pro" w:cs="Myriad Pro"/>
          <w:noProof/>
          <w:color w:val="404041"/>
          <w:w w:val="89"/>
          <w:sz w:val="19"/>
        </w:rPr>
        <w:br w:type="column"/>
      </w:r>
    </w:p>
    <w:p w:rsidR="000113D3" w:rsidRPr="00285226" w:rsidRDefault="00A33C41" w:rsidP="00285226">
      <w:pPr>
        <w:spacing w:line="210" w:lineRule="exact"/>
        <w:ind w:rightChars="195" w:right="409" w:firstLineChars="200" w:firstLine="335"/>
        <w:jc w:val="both"/>
        <w:rPr>
          <w:rFonts w:ascii="Myriad Pro" w:hAnsi="Myriad Pro" w:cs="Myriad Pro"/>
          <w:noProof/>
          <w:color w:val="404041"/>
          <w:w w:val="89"/>
          <w:sz w:val="19"/>
        </w:rPr>
      </w:pPr>
      <w:r w:rsidRPr="00073EA4">
        <w:rPr>
          <w:rFonts w:ascii="Myriad Pro" w:hAnsi="Myriad Pro" w:cs="Myriad Pro" w:hint="eastAsia"/>
          <w:noProof/>
          <w:color w:val="404041"/>
          <w:w w:val="89"/>
          <w:sz w:val="19"/>
        </w:rPr>
        <w:t>Federator Scale-out</w:t>
      </w:r>
      <w:r w:rsidRPr="00073EA4">
        <w:rPr>
          <w:rFonts w:ascii="Myriad Pro" w:hAnsi="Myriad Pro" w:cs="Myriad Pro" w:hint="eastAsia"/>
          <w:noProof/>
          <w:color w:val="404041"/>
          <w:w w:val="89"/>
          <w:sz w:val="19"/>
        </w:rPr>
        <w:t>的自动修复是一个多副本的存储解决方案。每次写入至少保存在</w:t>
      </w:r>
      <w:r w:rsidRPr="00073EA4">
        <w:rPr>
          <w:rFonts w:ascii="Myriad Pro" w:hAnsi="Myriad Pro" w:cs="Myriad Pro" w:hint="eastAsia"/>
          <w:noProof/>
          <w:color w:val="404041"/>
          <w:w w:val="89"/>
          <w:sz w:val="19"/>
        </w:rPr>
        <w:t>3</w:t>
      </w:r>
      <w:r w:rsidRPr="00073EA4">
        <w:rPr>
          <w:rFonts w:ascii="Myriad Pro" w:hAnsi="Myriad Pro" w:cs="Myriad Pro" w:hint="eastAsia"/>
          <w:noProof/>
          <w:color w:val="404041"/>
          <w:w w:val="89"/>
          <w:sz w:val="19"/>
        </w:rPr>
        <w:t>个存储节点。如果任何一个节点存储失败，客户端可以访问其它存储节点。还有一项保障措施是在另一个备用节点，系统将自动再重建一个副本。</w:t>
      </w:r>
    </w:p>
    <w:p w:rsidR="000113D3" w:rsidRPr="00285226" w:rsidRDefault="00A33C41" w:rsidP="00285226">
      <w:pPr>
        <w:spacing w:line="210" w:lineRule="exact"/>
        <w:ind w:rightChars="195" w:right="409" w:firstLineChars="200" w:firstLine="335"/>
        <w:jc w:val="both"/>
        <w:rPr>
          <w:rFonts w:ascii="Myriad Pro" w:hAnsi="Myriad Pro" w:cs="Myriad Pro"/>
          <w:noProof/>
          <w:color w:val="404041"/>
          <w:w w:val="89"/>
          <w:sz w:val="19"/>
        </w:rPr>
      </w:pPr>
      <w:r w:rsidRPr="00073EA4">
        <w:rPr>
          <w:rFonts w:ascii="Myriad Pro" w:hAnsi="Myriad Pro" w:cs="Myriad Pro" w:hint="eastAsia"/>
          <w:noProof/>
          <w:color w:val="404041"/>
          <w:w w:val="89"/>
          <w:sz w:val="19"/>
        </w:rPr>
        <w:t>国泰君安现已完成第一阶段，在</w:t>
      </w:r>
      <w:r w:rsidRPr="00073EA4">
        <w:rPr>
          <w:rFonts w:ascii="Myriad Pro" w:hAnsi="Myriad Pro" w:cs="Myriad Pro" w:hint="eastAsia"/>
          <w:noProof/>
          <w:color w:val="404041"/>
          <w:w w:val="89"/>
          <w:sz w:val="19"/>
        </w:rPr>
        <w:t>10</w:t>
      </w:r>
      <w:r w:rsidRPr="00073EA4">
        <w:rPr>
          <w:rFonts w:ascii="Myriad Pro" w:hAnsi="Myriad Pro" w:cs="Myriad Pro" w:hint="eastAsia"/>
          <w:noProof/>
          <w:color w:val="404041"/>
          <w:w w:val="89"/>
          <w:sz w:val="19"/>
        </w:rPr>
        <w:t>个存储服务器完成部署。</w:t>
      </w:r>
    </w:p>
    <w:p w:rsidR="000113D3" w:rsidRDefault="00A33C41" w:rsidP="000113D3">
      <w:pPr>
        <w:spacing w:after="0" w:line="445" w:lineRule="exact"/>
      </w:pPr>
      <w:r>
        <w:rPr>
          <w:rFonts w:ascii="Myriad Pro" w:hAnsi="Myriad Pro" w:cs="Myriad Pro" w:hint="eastAsia"/>
          <w:noProof/>
          <w:color w:val="0095DA"/>
          <w:w w:val="96"/>
          <w:sz w:val="26"/>
        </w:rPr>
        <w:t>优点</w:t>
      </w:r>
    </w:p>
    <w:p w:rsidR="00A33C41" w:rsidRPr="00073EA4" w:rsidRDefault="00A33C41" w:rsidP="00285226">
      <w:pPr>
        <w:spacing w:line="210" w:lineRule="exact"/>
        <w:ind w:rightChars="195" w:right="409" w:firstLineChars="200" w:firstLine="335"/>
        <w:jc w:val="both"/>
        <w:rPr>
          <w:rFonts w:ascii="Myriad Pro" w:hAnsi="Myriad Pro" w:cs="Myriad Pro" w:hint="eastAsia"/>
          <w:noProof/>
          <w:color w:val="404041"/>
          <w:w w:val="89"/>
          <w:sz w:val="19"/>
        </w:rPr>
      </w:pPr>
      <w:r w:rsidRPr="00073EA4">
        <w:rPr>
          <w:rFonts w:ascii="Myriad Pro" w:hAnsi="Myriad Pro" w:cs="Myriad Pro" w:hint="eastAsia"/>
          <w:noProof/>
          <w:color w:val="404041"/>
          <w:w w:val="89"/>
          <w:sz w:val="19"/>
        </w:rPr>
        <w:t>ProphetStor Federator SDS</w:t>
      </w:r>
      <w:r w:rsidRPr="00073EA4">
        <w:rPr>
          <w:rFonts w:ascii="Myriad Pro" w:hAnsi="Myriad Pro" w:cs="Myriad Pro" w:hint="eastAsia"/>
          <w:noProof/>
          <w:color w:val="404041"/>
          <w:w w:val="89"/>
          <w:sz w:val="19"/>
        </w:rPr>
        <w:t>允许开发团队通过单开</w:t>
      </w:r>
      <w:r w:rsidRPr="00073EA4">
        <w:rPr>
          <w:rFonts w:ascii="Myriad Pro" w:hAnsi="Myriad Pro" w:cs="Myriad Pro" w:hint="eastAsia"/>
          <w:noProof/>
          <w:color w:val="404041"/>
          <w:w w:val="89"/>
          <w:sz w:val="19"/>
        </w:rPr>
        <w:t>HTTP REST API</w:t>
      </w:r>
      <w:r w:rsidRPr="00073EA4">
        <w:rPr>
          <w:rFonts w:ascii="Myriad Pro" w:hAnsi="Myriad Pro" w:cs="Myriad Pro" w:hint="eastAsia"/>
          <w:noProof/>
          <w:color w:val="404041"/>
          <w:w w:val="89"/>
          <w:sz w:val="19"/>
        </w:rPr>
        <w:t>，用编程管理其存储基础设施。</w:t>
      </w:r>
      <w:r w:rsidRPr="00073EA4">
        <w:rPr>
          <w:rFonts w:ascii="Myriad Pro" w:hAnsi="Myriad Pro" w:cs="Myriad Pro" w:hint="eastAsia"/>
          <w:noProof/>
          <w:color w:val="404041"/>
          <w:w w:val="89"/>
          <w:sz w:val="19"/>
        </w:rPr>
        <w:t>Federator SDS</w:t>
      </w:r>
      <w:r w:rsidRPr="00073EA4">
        <w:rPr>
          <w:rFonts w:ascii="Myriad Pro" w:hAnsi="Myriad Pro" w:cs="Myriad Pro" w:hint="eastAsia"/>
          <w:noProof/>
          <w:color w:val="404041"/>
          <w:w w:val="89"/>
          <w:sz w:val="19"/>
        </w:rPr>
        <w:t>也提供所有必要的工具，从传统的存储系统通过无缝数据迁移到新的软件定义的云环境。</w:t>
      </w:r>
    </w:p>
    <w:p w:rsidR="000113D3" w:rsidRPr="000A6C86" w:rsidRDefault="00A33C41" w:rsidP="000A6C86">
      <w:pPr>
        <w:spacing w:line="210" w:lineRule="exact"/>
        <w:ind w:rightChars="195" w:right="409" w:firstLineChars="200" w:firstLine="335"/>
        <w:jc w:val="both"/>
        <w:rPr>
          <w:rFonts w:ascii="Myriad Pro" w:hAnsi="Myriad Pro" w:cs="Myriad Pro"/>
          <w:noProof/>
          <w:color w:val="404041"/>
          <w:w w:val="89"/>
          <w:sz w:val="19"/>
        </w:rPr>
      </w:pPr>
      <w:r w:rsidRPr="00073EA4">
        <w:rPr>
          <w:rFonts w:ascii="Myriad Pro" w:hAnsi="Myriad Pro" w:cs="Myriad Pro" w:hint="eastAsia"/>
          <w:noProof/>
          <w:color w:val="404041"/>
          <w:w w:val="89"/>
          <w:sz w:val="19"/>
        </w:rPr>
        <w:t xml:space="preserve">Federator </w:t>
      </w:r>
      <w:r w:rsidRPr="00073EA4">
        <w:rPr>
          <w:rFonts w:ascii="Myriad Pro" w:hAnsi="Myriad Pro" w:cs="Myriad Pro" w:hint="eastAsia"/>
          <w:noProof/>
          <w:color w:val="404041"/>
          <w:w w:val="89"/>
          <w:sz w:val="19"/>
        </w:rPr>
        <w:t>提供一个完整的解决方案，通过在商业硬件安装</w:t>
      </w:r>
      <w:r w:rsidRPr="00073EA4">
        <w:rPr>
          <w:rFonts w:ascii="Myriad Pro" w:hAnsi="Myriad Pro" w:cs="Myriad Pro" w:hint="eastAsia"/>
          <w:noProof/>
          <w:color w:val="404041"/>
          <w:w w:val="89"/>
          <w:sz w:val="19"/>
        </w:rPr>
        <w:t>OpenStack</w:t>
      </w:r>
      <w:r w:rsidRPr="00073EA4">
        <w:rPr>
          <w:rFonts w:ascii="Myriad Pro" w:hAnsi="Myriad Pro" w:cs="Myriad Pro" w:hint="eastAsia"/>
          <w:noProof/>
          <w:color w:val="404041"/>
          <w:w w:val="89"/>
          <w:sz w:val="19"/>
        </w:rPr>
        <w:t>，从而在一个机架中创建一个完整的云环境。通过</w:t>
      </w:r>
      <w:r w:rsidRPr="00073EA4">
        <w:rPr>
          <w:rFonts w:ascii="Myriad Pro" w:hAnsi="Myriad Pro" w:cs="Myriad Pro" w:hint="eastAsia"/>
          <w:noProof/>
          <w:color w:val="404041"/>
          <w:w w:val="89"/>
          <w:sz w:val="19"/>
        </w:rPr>
        <w:t>GUI</w:t>
      </w:r>
      <w:r w:rsidRPr="00073EA4">
        <w:rPr>
          <w:rFonts w:ascii="Myriad Pro" w:hAnsi="Myriad Pro" w:cs="Myriad Pro" w:hint="eastAsia"/>
          <w:noProof/>
          <w:color w:val="404041"/>
          <w:w w:val="89"/>
          <w:sz w:val="19"/>
        </w:rPr>
        <w:t>面板，它能对虚拟机和存储进行自助服务配置，具有自主存储编排功能。</w:t>
      </w:r>
    </w:p>
    <w:p w:rsidR="000113D3" w:rsidRPr="000A6C86" w:rsidRDefault="00A33C41" w:rsidP="000A6C86">
      <w:pPr>
        <w:spacing w:line="210" w:lineRule="exact"/>
        <w:ind w:rightChars="195" w:right="409" w:firstLineChars="200" w:firstLine="335"/>
        <w:jc w:val="both"/>
        <w:rPr>
          <w:rFonts w:ascii="Myriad Pro" w:hAnsi="Myriad Pro" w:cs="Myriad Pro"/>
          <w:noProof/>
          <w:color w:val="404041"/>
          <w:w w:val="89"/>
          <w:sz w:val="19"/>
        </w:rPr>
      </w:pPr>
      <w:r w:rsidRPr="00073EA4">
        <w:rPr>
          <w:rFonts w:ascii="Myriad Pro" w:hAnsi="Myriad Pro" w:cs="Myriad Pro" w:hint="eastAsia"/>
          <w:noProof/>
          <w:color w:val="404041"/>
          <w:w w:val="89"/>
          <w:sz w:val="19"/>
        </w:rPr>
        <w:t>这种架构允许</w:t>
      </w:r>
      <w:r w:rsidRPr="00073EA4">
        <w:rPr>
          <w:rFonts w:ascii="Myriad Pro" w:hAnsi="Myriad Pro" w:cs="Myriad Pro" w:hint="eastAsia"/>
          <w:noProof/>
          <w:color w:val="404041"/>
          <w:w w:val="89"/>
          <w:sz w:val="19"/>
        </w:rPr>
        <w:t>IT</w:t>
      </w:r>
      <w:r w:rsidRPr="00073EA4">
        <w:rPr>
          <w:rFonts w:ascii="Myriad Pro" w:hAnsi="Myriad Pro" w:cs="Myriad Pro" w:hint="eastAsia"/>
          <w:noProof/>
          <w:color w:val="404041"/>
          <w:w w:val="89"/>
          <w:sz w:val="19"/>
        </w:rPr>
        <w:t>机构首先创建一个经概念验证的沙箱，将少量的关键任务移动到云端。随着云中置信水平的增加，可以加入机架容纳更多的应用和工作负载，它可以迁移到云端，对生产服务器上的影响降到最小。</w:t>
      </w:r>
    </w:p>
    <w:p w:rsidR="00A33C41" w:rsidRPr="00073EA4" w:rsidRDefault="00A33C41" w:rsidP="000A6C86">
      <w:pPr>
        <w:spacing w:line="210" w:lineRule="exact"/>
        <w:ind w:rightChars="195" w:right="409" w:firstLineChars="200" w:firstLine="335"/>
        <w:jc w:val="both"/>
        <w:rPr>
          <w:rFonts w:ascii="Myriad Pro" w:hAnsi="Myriad Pro" w:cs="Myriad Pro"/>
          <w:noProof/>
          <w:color w:val="404041"/>
          <w:w w:val="89"/>
          <w:sz w:val="19"/>
        </w:rPr>
      </w:pPr>
      <w:r w:rsidRPr="00073EA4">
        <w:rPr>
          <w:rFonts w:ascii="Myriad Pro" w:hAnsi="Myriad Pro" w:cs="Myriad Pro" w:hint="eastAsia"/>
          <w:noProof/>
          <w:color w:val="404041"/>
          <w:w w:val="89"/>
          <w:sz w:val="19"/>
        </w:rPr>
        <w:t>Federator SDS</w:t>
      </w:r>
      <w:r w:rsidRPr="00073EA4">
        <w:rPr>
          <w:rFonts w:ascii="Myriad Pro" w:hAnsi="Myriad Pro" w:cs="Myriad Pro" w:hint="eastAsia"/>
          <w:noProof/>
          <w:color w:val="404041"/>
          <w:w w:val="89"/>
          <w:sz w:val="19"/>
        </w:rPr>
        <w:t>部署结构和方法充分考虑了企业的生产环境，尤其是金融组织的部署和维护要求。</w:t>
      </w:r>
      <w:r w:rsidRPr="00073EA4">
        <w:rPr>
          <w:rFonts w:ascii="Myriad Pro" w:hAnsi="Myriad Pro" w:cs="Myriad Pro" w:hint="eastAsia"/>
          <w:noProof/>
          <w:color w:val="404041"/>
          <w:w w:val="89"/>
          <w:sz w:val="19"/>
        </w:rPr>
        <w:t>Federator SDS</w:t>
      </w:r>
      <w:r w:rsidRPr="00073EA4">
        <w:rPr>
          <w:rFonts w:ascii="Myriad Pro" w:hAnsi="Myriad Pro" w:cs="Myriad Pro" w:hint="eastAsia"/>
          <w:noProof/>
          <w:color w:val="404041"/>
          <w:w w:val="89"/>
          <w:sz w:val="19"/>
        </w:rPr>
        <w:t>提供了自动化的部署，以减少部署过程中的人为错误和部署时间。</w:t>
      </w:r>
      <w:r w:rsidRPr="00073EA4">
        <w:rPr>
          <w:rFonts w:ascii="Myriad Pro" w:hAnsi="Myriad Pro" w:cs="Myriad Pro" w:hint="eastAsia"/>
          <w:noProof/>
          <w:color w:val="404041"/>
          <w:w w:val="89"/>
          <w:sz w:val="19"/>
        </w:rPr>
        <w:t>Federator SDS</w:t>
      </w:r>
      <w:r w:rsidRPr="00073EA4">
        <w:rPr>
          <w:rFonts w:ascii="Myriad Pro" w:hAnsi="Myriad Pro" w:cs="Myriad Pro" w:hint="eastAsia"/>
          <w:noProof/>
          <w:color w:val="404041"/>
          <w:w w:val="89"/>
          <w:sz w:val="19"/>
        </w:rPr>
        <w:t>从网络层分离移动、数据业务和内部数据交换，从而减少重叠和干扰，使整个存储系统更加稳定可靠。</w:t>
      </w:r>
    </w:p>
    <w:p w:rsidR="000113D3" w:rsidRPr="00A33C41" w:rsidRDefault="000113D3" w:rsidP="000113D3">
      <w:pPr>
        <w:spacing w:after="0" w:line="210" w:lineRule="exact"/>
        <w:ind w:firstLine="1"/>
      </w:pPr>
    </w:p>
    <w:p w:rsidR="000113D3" w:rsidRDefault="000113D3" w:rsidP="000113D3">
      <w:pPr>
        <w:widowControl/>
        <w:sectPr w:rsidR="000113D3" w:rsidSect="000113D3">
          <w:type w:val="continuous"/>
          <w:pgSz w:w="11904" w:h="16840"/>
          <w:pgMar w:top="299" w:right="52" w:bottom="59" w:left="412" w:header="0" w:footer="0" w:gutter="0"/>
          <w:cols w:num="2" w:space="720" w:equalWidth="0">
            <w:col w:w="5939" w:space="0"/>
            <w:col w:w="5501" w:space="0"/>
          </w:cols>
          <w:docGrid w:type="lines" w:linePitch="312"/>
        </w:sectPr>
      </w:pPr>
    </w:p>
    <w:p w:rsidR="000113D3" w:rsidRDefault="000113D3" w:rsidP="000113D3">
      <w:pPr>
        <w:widowControl/>
        <w:rPr>
          <w:rFonts w:hint="eastAsia"/>
        </w:rPr>
      </w:pPr>
    </w:p>
    <w:p w:rsidR="004D1AA7" w:rsidRDefault="004D1AA7" w:rsidP="000113D3">
      <w:pPr>
        <w:widowControl/>
        <w:rPr>
          <w:rFonts w:hint="eastAsia"/>
        </w:rPr>
      </w:pPr>
    </w:p>
    <w:p w:rsidR="004D1AA7" w:rsidRDefault="004D1AA7" w:rsidP="000113D3">
      <w:pPr>
        <w:widowControl/>
        <w:rPr>
          <w:rFonts w:hint="eastAsia"/>
        </w:rPr>
      </w:pPr>
    </w:p>
    <w:p w:rsidR="004D1AA7" w:rsidRDefault="004D1AA7" w:rsidP="000113D3">
      <w:pPr>
        <w:widowControl/>
        <w:rPr>
          <w:rFonts w:hint="eastAsia"/>
        </w:rPr>
      </w:pPr>
    </w:p>
    <w:p w:rsidR="004D1AA7" w:rsidRDefault="004D1AA7" w:rsidP="000113D3">
      <w:pPr>
        <w:widowControl/>
        <w:rPr>
          <w:rFonts w:hint="eastAsia"/>
        </w:rPr>
      </w:pPr>
    </w:p>
    <w:p w:rsidR="004D1AA7" w:rsidRDefault="004D1AA7" w:rsidP="000113D3">
      <w:pPr>
        <w:widowControl/>
        <w:sectPr w:rsidR="004D1AA7" w:rsidSect="000113D3">
          <w:type w:val="continuous"/>
          <w:pgSz w:w="11904" w:h="16840"/>
          <w:pgMar w:top="299" w:right="52" w:bottom="59" w:left="412" w:header="0" w:footer="0" w:gutter="0"/>
          <w:cols w:space="720"/>
          <w:docGrid w:type="lines" w:linePitch="312"/>
        </w:sectPr>
      </w:pPr>
    </w:p>
    <w:p w:rsidR="000113D3" w:rsidRDefault="00CD24E9" w:rsidP="000113D3">
      <w:pPr>
        <w:spacing w:after="0" w:line="222" w:lineRule="exact"/>
        <w:ind w:left="582"/>
      </w:pPr>
      <w:r>
        <w:rPr>
          <w:rFonts w:ascii="Myriad Pro Semibold" w:hAnsi="Myriad Pro Semibold" w:cs="Myriad Pro Semibold" w:hint="eastAsia"/>
          <w:b/>
          <w:noProof/>
          <w:color w:val="0095DA"/>
          <w:w w:val="96"/>
          <w:sz w:val="15"/>
        </w:rPr>
        <w:lastRenderedPageBreak/>
        <w:t>总部</w:t>
      </w:r>
    </w:p>
    <w:p w:rsidR="000113D3" w:rsidRPr="00D711F4" w:rsidRDefault="00CD24E9" w:rsidP="000113D3">
      <w:pPr>
        <w:spacing w:after="0" w:line="180" w:lineRule="exact"/>
        <w:ind w:left="582"/>
        <w:rPr>
          <w:sz w:val="15"/>
          <w:szCs w:val="15"/>
        </w:rPr>
      </w:pPr>
      <w:r w:rsidRPr="00D711F4">
        <w:rPr>
          <w:rFonts w:hint="eastAsia"/>
          <w:sz w:val="15"/>
          <w:szCs w:val="15"/>
        </w:rPr>
        <w:t>美国</w:t>
      </w:r>
    </w:p>
    <w:p w:rsidR="000113D3" w:rsidRDefault="000113D3" w:rsidP="000113D3">
      <w:pPr>
        <w:spacing w:after="0" w:line="178" w:lineRule="exact"/>
        <w:ind w:left="582" w:firstLine="171"/>
      </w:pPr>
      <w:r>
        <w:rPr>
          <w:rFonts w:ascii="Myriad Pro" w:hAnsi="Myriad Pro" w:cs="Myriad Pro"/>
          <w:noProof/>
          <w:color w:val="414142"/>
          <w:w w:val="88"/>
          <w:sz w:val="15"/>
        </w:rPr>
        <w:t>(408)</w:t>
      </w:r>
      <w:r>
        <w:rPr>
          <w:rFonts w:ascii="Calibri" w:hAnsi="Calibri" w:cs="Calibri"/>
          <w:noProof/>
          <w:color w:val="000000"/>
          <w:w w:val="88"/>
          <w:sz w:val="15"/>
        </w:rPr>
        <w:t> </w:t>
      </w:r>
      <w:r>
        <w:rPr>
          <w:rFonts w:ascii="Myriad Pro" w:hAnsi="Myriad Pro" w:cs="Myriad Pro"/>
          <w:noProof/>
          <w:color w:val="414142"/>
          <w:w w:val="88"/>
          <w:sz w:val="15"/>
        </w:rPr>
        <w:t>508-6255</w:t>
      </w:r>
    </w:p>
    <w:p w:rsidR="000113D3" w:rsidRDefault="00D711F4" w:rsidP="000113D3">
      <w:pPr>
        <w:spacing w:after="0" w:line="302" w:lineRule="exact"/>
        <w:ind w:left="582"/>
      </w:pPr>
      <w:r>
        <w:rPr>
          <w:rFonts w:ascii="Myriad Pro Semibold" w:hAnsi="Myriad Pro Semibold" w:cs="Myriad Pro Semibold" w:hint="eastAsia"/>
          <w:b/>
          <w:noProof/>
          <w:color w:val="0095DA"/>
          <w:w w:val="90"/>
          <w:sz w:val="15"/>
        </w:rPr>
        <w:t>中国办事处</w:t>
      </w:r>
    </w:p>
    <w:p w:rsidR="000113D3" w:rsidRPr="00D711F4" w:rsidRDefault="00D711F4" w:rsidP="00D711F4">
      <w:pPr>
        <w:spacing w:after="0" w:line="120" w:lineRule="exact"/>
        <w:ind w:left="582" w:rightChars="74" w:right="155"/>
        <w:rPr>
          <w:sz w:val="11"/>
          <w:szCs w:val="11"/>
        </w:rPr>
      </w:pPr>
      <w:r w:rsidRPr="00D711F4">
        <w:rPr>
          <w:rFonts w:ascii="Myriad Pro" w:hAnsi="Myriad Pro" w:cs="Myriad Pro" w:hint="eastAsia"/>
          <w:noProof/>
          <w:color w:val="404041"/>
          <w:w w:val="89"/>
          <w:sz w:val="11"/>
          <w:szCs w:val="11"/>
        </w:rPr>
        <w:t>中国深圳前海深港合作区前湾</w:t>
      </w:r>
      <w:r w:rsidRPr="00D711F4">
        <w:rPr>
          <w:rFonts w:ascii="Myriad Pro" w:hAnsi="Myriad Pro" w:cs="Myriad Pro" w:hint="eastAsia"/>
          <w:noProof/>
          <w:color w:val="404041"/>
          <w:w w:val="89"/>
          <w:sz w:val="11"/>
          <w:szCs w:val="11"/>
        </w:rPr>
        <w:t>1</w:t>
      </w:r>
      <w:r w:rsidRPr="00D711F4">
        <w:rPr>
          <w:rFonts w:ascii="Myriad Pro" w:hAnsi="Myriad Pro" w:cs="Myriad Pro" w:hint="eastAsia"/>
          <w:noProof/>
          <w:color w:val="404041"/>
          <w:w w:val="89"/>
          <w:sz w:val="11"/>
          <w:szCs w:val="11"/>
        </w:rPr>
        <w:t>路</w:t>
      </w:r>
      <w:r w:rsidRPr="00D711F4">
        <w:rPr>
          <w:rFonts w:ascii="Myriad Pro" w:hAnsi="Myriad Pro" w:cs="Myriad Pro" w:hint="eastAsia"/>
          <w:noProof/>
          <w:color w:val="404041"/>
          <w:w w:val="89"/>
          <w:sz w:val="11"/>
          <w:szCs w:val="11"/>
        </w:rPr>
        <w:t>1</w:t>
      </w:r>
      <w:r w:rsidRPr="00D711F4">
        <w:rPr>
          <w:rFonts w:ascii="Myriad Pro" w:hAnsi="Myriad Pro" w:cs="Myriad Pro" w:hint="eastAsia"/>
          <w:noProof/>
          <w:color w:val="404041"/>
          <w:w w:val="89"/>
          <w:sz w:val="11"/>
          <w:szCs w:val="11"/>
        </w:rPr>
        <w:t>号大厦</w:t>
      </w:r>
      <w:r w:rsidRPr="00D711F4">
        <w:rPr>
          <w:rFonts w:ascii="Myriad Pro" w:hAnsi="Myriad Pro" w:cs="Myriad Pro" w:hint="eastAsia"/>
          <w:noProof/>
          <w:color w:val="404041"/>
          <w:w w:val="89"/>
          <w:sz w:val="11"/>
          <w:szCs w:val="11"/>
        </w:rPr>
        <w:t>A</w:t>
      </w:r>
      <w:r w:rsidRPr="00D711F4">
        <w:rPr>
          <w:rFonts w:ascii="Myriad Pro" w:hAnsi="Myriad Pro" w:cs="Myriad Pro" w:hint="eastAsia"/>
          <w:noProof/>
          <w:color w:val="404041"/>
          <w:w w:val="89"/>
          <w:sz w:val="11"/>
          <w:szCs w:val="11"/>
        </w:rPr>
        <w:t>座</w:t>
      </w:r>
      <w:r w:rsidRPr="00D711F4">
        <w:rPr>
          <w:rFonts w:ascii="Myriad Pro" w:hAnsi="Myriad Pro" w:cs="Myriad Pro" w:hint="eastAsia"/>
          <w:noProof/>
          <w:color w:val="404041"/>
          <w:w w:val="89"/>
          <w:sz w:val="11"/>
          <w:szCs w:val="11"/>
        </w:rPr>
        <w:t>201</w:t>
      </w:r>
      <w:r w:rsidRPr="00D711F4">
        <w:rPr>
          <w:rFonts w:ascii="Myriad Pro" w:hAnsi="Myriad Pro" w:cs="Myriad Pro" w:hint="eastAsia"/>
          <w:noProof/>
          <w:color w:val="404041"/>
          <w:w w:val="89"/>
          <w:sz w:val="11"/>
          <w:szCs w:val="11"/>
        </w:rPr>
        <w:t>室</w:t>
      </w:r>
    </w:p>
    <w:p w:rsidR="00D711F4" w:rsidRPr="00D711F4" w:rsidRDefault="000113D3" w:rsidP="00D711F4">
      <w:pPr>
        <w:spacing w:after="0" w:line="222" w:lineRule="exact"/>
        <w:rPr>
          <w:rFonts w:ascii="Myriad Pro Semibold" w:hAnsi="Myriad Pro Semibold" w:cs="Myriad Pro Semibold" w:hint="eastAsia"/>
          <w:b/>
          <w:noProof/>
          <w:color w:val="0095DA"/>
          <w:w w:val="89"/>
          <w:sz w:val="15"/>
        </w:rPr>
      </w:pPr>
      <w:r w:rsidRPr="00B3349A">
        <w:br w:type="column"/>
      </w:r>
      <w:r w:rsidR="00D711F4" w:rsidRPr="00D711F4">
        <w:rPr>
          <w:rFonts w:ascii="Myriad Pro Semibold" w:hAnsi="Myriad Pro Semibold" w:cs="Myriad Pro Semibold" w:hint="eastAsia"/>
          <w:b/>
          <w:noProof/>
          <w:color w:val="0095DA"/>
          <w:w w:val="89"/>
          <w:sz w:val="15"/>
        </w:rPr>
        <w:lastRenderedPageBreak/>
        <w:t>马来西亚办事处</w:t>
      </w:r>
    </w:p>
    <w:p w:rsidR="000113D3" w:rsidRPr="009A5B55" w:rsidRDefault="00D711F4" w:rsidP="00D711F4">
      <w:pPr>
        <w:spacing w:after="0" w:line="222" w:lineRule="exact"/>
        <w:rPr>
          <w:sz w:val="15"/>
          <w:szCs w:val="15"/>
        </w:rPr>
      </w:pPr>
      <w:r w:rsidRPr="009A5B55">
        <w:rPr>
          <w:rFonts w:hint="eastAsia"/>
          <w:sz w:val="15"/>
          <w:szCs w:val="15"/>
        </w:rPr>
        <w:t>马来西亚</w:t>
      </w:r>
    </w:p>
    <w:p w:rsidR="000113D3" w:rsidRDefault="000113D3" w:rsidP="000113D3">
      <w:pPr>
        <w:spacing w:after="0" w:line="178" w:lineRule="exact"/>
        <w:ind w:firstLine="114"/>
      </w:pPr>
      <w:r>
        <w:rPr>
          <w:rFonts w:ascii="Myriad Pro" w:hAnsi="Myriad Pro" w:cs="Myriad Pro"/>
          <w:noProof/>
          <w:color w:val="414142"/>
          <w:w w:val="91"/>
          <w:sz w:val="15"/>
        </w:rPr>
        <w:t>+60-3-7962-0108</w:t>
      </w:r>
    </w:p>
    <w:p w:rsidR="000113D3" w:rsidRDefault="00D711F4" w:rsidP="000113D3">
      <w:pPr>
        <w:spacing w:after="0" w:line="302" w:lineRule="exact"/>
      </w:pPr>
      <w:r>
        <w:rPr>
          <w:rFonts w:ascii="Myriad Pro Semibold" w:hAnsi="Myriad Pro Semibold" w:cs="Myriad Pro Semibold" w:hint="eastAsia"/>
          <w:b/>
          <w:noProof/>
          <w:color w:val="0095DA"/>
          <w:w w:val="86"/>
          <w:sz w:val="15"/>
        </w:rPr>
        <w:t>香港办事处</w:t>
      </w:r>
    </w:p>
    <w:p w:rsidR="00B05A2E" w:rsidRPr="00B05A2E" w:rsidRDefault="00AE2D43" w:rsidP="00B05A2E">
      <w:pPr>
        <w:spacing w:after="0" w:line="180" w:lineRule="exact"/>
        <w:ind w:rightChars="192" w:right="403" w:firstLine="6"/>
        <w:rPr>
          <w:rFonts w:ascii="Myriad Pro Semibold" w:hAnsi="Myriad Pro Semibold" w:cs="Myriad Pro Semibold" w:hint="eastAsia"/>
          <w:b/>
          <w:noProof/>
          <w:color w:val="0095DA"/>
          <w:w w:val="88"/>
          <w:sz w:val="15"/>
        </w:rPr>
      </w:pPr>
      <w:r w:rsidRPr="00B05A2E">
        <w:rPr>
          <w:rFonts w:ascii="Myriad Pro" w:hAnsi="Myriad Pro" w:cs="Myriad Pro" w:hint="eastAsia"/>
          <w:noProof/>
          <w:color w:val="404041"/>
          <w:w w:val="89"/>
          <w:sz w:val="11"/>
          <w:szCs w:val="11"/>
        </w:rPr>
        <w:t>中国香港中环租庇利街</w:t>
      </w:r>
      <w:r w:rsidRPr="00B05A2E">
        <w:rPr>
          <w:rFonts w:ascii="Myriad Pro" w:hAnsi="Myriad Pro" w:cs="Myriad Pro" w:hint="eastAsia"/>
          <w:noProof/>
          <w:color w:val="404041"/>
          <w:w w:val="89"/>
          <w:sz w:val="11"/>
          <w:szCs w:val="11"/>
        </w:rPr>
        <w:t>1</w:t>
      </w:r>
      <w:r w:rsidRPr="00B05A2E">
        <w:rPr>
          <w:rFonts w:ascii="Myriad Pro" w:hAnsi="Myriad Pro" w:cs="Myriad Pro" w:hint="eastAsia"/>
          <w:noProof/>
          <w:color w:val="404041"/>
          <w:w w:val="89"/>
          <w:sz w:val="11"/>
          <w:szCs w:val="11"/>
        </w:rPr>
        <w:t>号喜讯大厦</w:t>
      </w:r>
      <w:r w:rsidRPr="00B05A2E">
        <w:rPr>
          <w:rFonts w:ascii="Myriad Pro" w:hAnsi="Myriad Pro" w:cs="Myriad Pro" w:hint="eastAsia"/>
          <w:noProof/>
          <w:color w:val="404041"/>
          <w:w w:val="89"/>
          <w:sz w:val="11"/>
          <w:szCs w:val="11"/>
        </w:rPr>
        <w:t>706</w:t>
      </w:r>
      <w:r w:rsidRPr="00B05A2E">
        <w:rPr>
          <w:rFonts w:ascii="Myriad Pro" w:hAnsi="Myriad Pro" w:cs="Myriad Pro" w:hint="eastAsia"/>
          <w:noProof/>
          <w:color w:val="404041"/>
          <w:w w:val="89"/>
          <w:sz w:val="11"/>
          <w:szCs w:val="11"/>
        </w:rPr>
        <w:t>单元</w:t>
      </w:r>
      <w:r w:rsidR="000113D3" w:rsidRPr="00B3349A">
        <w:br w:type="column"/>
      </w:r>
      <w:r w:rsidR="00B05A2E" w:rsidRPr="00B05A2E">
        <w:rPr>
          <w:rFonts w:ascii="Myriad Pro Semibold" w:hAnsi="Myriad Pro Semibold" w:cs="Myriad Pro Semibold" w:hint="eastAsia"/>
          <w:b/>
          <w:noProof/>
          <w:color w:val="0095DA"/>
          <w:w w:val="88"/>
          <w:sz w:val="15"/>
        </w:rPr>
        <w:lastRenderedPageBreak/>
        <w:t>新加坡办事处</w:t>
      </w:r>
    </w:p>
    <w:p w:rsidR="000113D3" w:rsidRPr="009A5B55" w:rsidRDefault="00B05A2E" w:rsidP="00B05A2E">
      <w:pPr>
        <w:spacing w:after="0" w:line="180" w:lineRule="exact"/>
        <w:ind w:rightChars="192" w:right="403" w:firstLine="6"/>
        <w:rPr>
          <w:sz w:val="15"/>
          <w:szCs w:val="15"/>
        </w:rPr>
      </w:pPr>
      <w:r w:rsidRPr="009A5B55">
        <w:rPr>
          <w:rFonts w:hint="eastAsia"/>
          <w:sz w:val="15"/>
          <w:szCs w:val="15"/>
        </w:rPr>
        <w:t>新加坡</w:t>
      </w:r>
    </w:p>
    <w:p w:rsidR="000113D3" w:rsidRDefault="000113D3" w:rsidP="000113D3">
      <w:pPr>
        <w:spacing w:after="0" w:line="178" w:lineRule="exact"/>
        <w:ind w:firstLine="121"/>
      </w:pPr>
      <w:r>
        <w:rPr>
          <w:rFonts w:ascii="Myriad Pro" w:hAnsi="Myriad Pro" w:cs="Myriad Pro"/>
          <w:noProof/>
          <w:color w:val="414142"/>
          <w:w w:val="89"/>
          <w:sz w:val="15"/>
        </w:rPr>
        <w:t>+65-6808-5635</w:t>
      </w:r>
    </w:p>
    <w:p w:rsidR="00B05A2E" w:rsidRDefault="00B05A2E" w:rsidP="00B05A2E">
      <w:pPr>
        <w:spacing w:after="0" w:line="178" w:lineRule="exact"/>
        <w:ind w:firstLine="114"/>
        <w:rPr>
          <w:rFonts w:ascii="Myriad Pro Semibold" w:hAnsi="Myriad Pro Semibold" w:cs="Myriad Pro Semibold" w:hint="eastAsia"/>
          <w:b/>
          <w:noProof/>
          <w:color w:val="0095DA"/>
          <w:w w:val="88"/>
          <w:sz w:val="15"/>
        </w:rPr>
      </w:pPr>
    </w:p>
    <w:p w:rsidR="00B05A2E" w:rsidRPr="00B05A2E" w:rsidRDefault="00B05A2E" w:rsidP="00B05A2E">
      <w:pPr>
        <w:spacing w:after="0" w:line="178" w:lineRule="exact"/>
        <w:rPr>
          <w:rFonts w:ascii="Myriad Pro Semibold" w:hAnsi="Myriad Pro Semibold" w:cs="Myriad Pro Semibold" w:hint="eastAsia"/>
          <w:b/>
          <w:noProof/>
          <w:color w:val="0095DA"/>
          <w:w w:val="88"/>
          <w:sz w:val="15"/>
        </w:rPr>
      </w:pPr>
      <w:r w:rsidRPr="00B05A2E">
        <w:rPr>
          <w:rFonts w:ascii="Myriad Pro Semibold" w:hAnsi="Myriad Pro Semibold" w:cs="Myriad Pro Semibold" w:hint="eastAsia"/>
          <w:b/>
          <w:noProof/>
          <w:color w:val="0095DA"/>
          <w:w w:val="88"/>
          <w:sz w:val="15"/>
        </w:rPr>
        <w:t>台中办事处</w:t>
      </w:r>
    </w:p>
    <w:p w:rsidR="00B05A2E" w:rsidRPr="009A5B55" w:rsidRDefault="00B05A2E" w:rsidP="00B05A2E">
      <w:pPr>
        <w:spacing w:after="0" w:line="178" w:lineRule="exact"/>
        <w:rPr>
          <w:rFonts w:hint="eastAsia"/>
          <w:sz w:val="15"/>
          <w:szCs w:val="15"/>
        </w:rPr>
      </w:pPr>
      <w:r w:rsidRPr="009A5B55">
        <w:rPr>
          <w:rFonts w:hint="eastAsia"/>
          <w:sz w:val="15"/>
          <w:szCs w:val="15"/>
        </w:rPr>
        <w:t>台湾</w:t>
      </w:r>
    </w:p>
    <w:p w:rsidR="000113D3" w:rsidRDefault="000113D3" w:rsidP="00B05A2E">
      <w:pPr>
        <w:spacing w:after="0" w:line="178" w:lineRule="exact"/>
      </w:pPr>
      <w:r>
        <w:rPr>
          <w:rFonts w:ascii="Myriad Pro" w:hAnsi="Myriad Pro" w:cs="Myriad Pro"/>
          <w:noProof/>
          <w:color w:val="414142"/>
          <w:w w:val="89"/>
          <w:sz w:val="15"/>
        </w:rPr>
        <w:t>+886-4-2305-1816</w:t>
      </w:r>
    </w:p>
    <w:p w:rsidR="00B05A2E" w:rsidRPr="00B05A2E" w:rsidRDefault="000113D3" w:rsidP="00B05A2E">
      <w:pPr>
        <w:spacing w:after="0" w:line="225" w:lineRule="exact"/>
        <w:ind w:firstLine="7"/>
        <w:rPr>
          <w:rFonts w:ascii="Myriad Pro Semibold" w:hAnsi="Myriad Pro Semibold" w:cs="Myriad Pro Semibold" w:hint="eastAsia"/>
          <w:b/>
          <w:noProof/>
          <w:color w:val="0095DA"/>
          <w:w w:val="85"/>
          <w:sz w:val="15"/>
        </w:rPr>
      </w:pPr>
      <w:r w:rsidRPr="00B3349A">
        <w:br w:type="column"/>
      </w:r>
      <w:r w:rsidR="00B05A2E" w:rsidRPr="00B05A2E">
        <w:rPr>
          <w:rFonts w:ascii="Myriad Pro Semibold" w:hAnsi="Myriad Pro Semibold" w:cs="Myriad Pro Semibold" w:hint="eastAsia"/>
          <w:b/>
          <w:noProof/>
          <w:color w:val="0095DA"/>
          <w:w w:val="85"/>
          <w:sz w:val="15"/>
        </w:rPr>
        <w:lastRenderedPageBreak/>
        <w:t>东京办事处</w:t>
      </w:r>
    </w:p>
    <w:p w:rsidR="00B05A2E" w:rsidRPr="009A5B55" w:rsidRDefault="00B05A2E" w:rsidP="00B05A2E">
      <w:pPr>
        <w:spacing w:after="0" w:line="225" w:lineRule="exact"/>
        <w:ind w:firstLine="7"/>
        <w:rPr>
          <w:rFonts w:hint="eastAsia"/>
          <w:sz w:val="15"/>
          <w:szCs w:val="15"/>
        </w:rPr>
      </w:pPr>
      <w:r w:rsidRPr="009A5B55">
        <w:rPr>
          <w:rFonts w:hint="eastAsia"/>
          <w:sz w:val="15"/>
          <w:szCs w:val="15"/>
        </w:rPr>
        <w:t>东京</w:t>
      </w:r>
    </w:p>
    <w:p w:rsidR="000113D3" w:rsidRDefault="000113D3" w:rsidP="00B05A2E">
      <w:pPr>
        <w:spacing w:after="0" w:line="225" w:lineRule="exact"/>
        <w:ind w:firstLine="7"/>
      </w:pPr>
      <w:r>
        <w:rPr>
          <w:rFonts w:ascii="Myriad Pro" w:hAnsi="Myriad Pro" w:cs="Myriad Pro"/>
          <w:noProof/>
          <w:color w:val="414142"/>
          <w:w w:val="87"/>
          <w:sz w:val="15"/>
        </w:rPr>
        <w:t>+81-6869-7502</w:t>
      </w:r>
    </w:p>
    <w:p w:rsidR="00B05A2E" w:rsidRPr="00B05A2E" w:rsidRDefault="00B05A2E" w:rsidP="00B05A2E">
      <w:pPr>
        <w:spacing w:after="0" w:line="178" w:lineRule="exact"/>
        <w:rPr>
          <w:rFonts w:ascii="Myriad Pro Semibold" w:hAnsi="Myriad Pro Semibold" w:cs="Myriad Pro Semibold" w:hint="eastAsia"/>
          <w:b/>
          <w:noProof/>
          <w:color w:val="0095DA"/>
          <w:w w:val="85"/>
          <w:sz w:val="15"/>
        </w:rPr>
      </w:pPr>
      <w:r w:rsidRPr="00B05A2E">
        <w:rPr>
          <w:rFonts w:ascii="Myriad Pro Semibold" w:hAnsi="Myriad Pro Semibold" w:cs="Myriad Pro Semibold" w:hint="eastAsia"/>
          <w:b/>
          <w:noProof/>
          <w:color w:val="0095DA"/>
          <w:w w:val="85"/>
          <w:sz w:val="15"/>
        </w:rPr>
        <w:t>台北办事处</w:t>
      </w:r>
    </w:p>
    <w:p w:rsidR="00B05A2E" w:rsidRPr="009A5B55" w:rsidRDefault="00B05A2E" w:rsidP="00B05A2E">
      <w:pPr>
        <w:spacing w:after="0" w:line="178" w:lineRule="exact"/>
        <w:rPr>
          <w:rFonts w:hint="eastAsia"/>
          <w:sz w:val="15"/>
          <w:szCs w:val="15"/>
        </w:rPr>
      </w:pPr>
      <w:r w:rsidRPr="009A5B55">
        <w:rPr>
          <w:rFonts w:hint="eastAsia"/>
          <w:sz w:val="15"/>
          <w:szCs w:val="15"/>
        </w:rPr>
        <w:t>台湾</w:t>
      </w:r>
    </w:p>
    <w:p w:rsidR="000113D3" w:rsidRPr="00B05A2E" w:rsidRDefault="000113D3" w:rsidP="00B05A2E">
      <w:pPr>
        <w:spacing w:after="0" w:line="225" w:lineRule="exact"/>
        <w:ind w:firstLine="7"/>
        <w:rPr>
          <w:rFonts w:ascii="Myriad Pro" w:hAnsi="Myriad Pro" w:cs="Myriad Pro"/>
          <w:noProof/>
          <w:color w:val="414142"/>
          <w:w w:val="87"/>
          <w:sz w:val="15"/>
        </w:rPr>
      </w:pPr>
      <w:r>
        <w:rPr>
          <w:rFonts w:ascii="Myriad Pro" w:hAnsi="Myriad Pro" w:cs="Myriad Pro"/>
          <w:noProof/>
          <w:color w:val="414142"/>
          <w:w w:val="87"/>
          <w:sz w:val="15"/>
        </w:rPr>
        <w:t>+886-2-8219-2814</w:t>
      </w:r>
    </w:p>
    <w:p w:rsidR="002069C4" w:rsidRDefault="000113D3" w:rsidP="000113D3">
      <w:pPr>
        <w:spacing w:after="0" w:line="194" w:lineRule="exact"/>
        <w:ind w:firstLine="2232"/>
        <w:rPr>
          <w:rFonts w:ascii="Myriad Pro Semibold" w:hAnsi="Myriad Pro Semibold" w:cs="Myriad Pro Semibold" w:hint="eastAsia"/>
          <w:b/>
          <w:i/>
          <w:noProof/>
          <w:color w:val="0095DA"/>
          <w:w w:val="84"/>
          <w:sz w:val="15"/>
        </w:rPr>
      </w:pPr>
      <w:r w:rsidRPr="00B3349A">
        <w:br w:type="column"/>
      </w:r>
      <w:r w:rsidR="002069C4" w:rsidRPr="002069C4">
        <w:rPr>
          <w:rFonts w:hint="eastAsia"/>
          <w:sz w:val="13"/>
          <w:szCs w:val="13"/>
        </w:rPr>
        <w:lastRenderedPageBreak/>
        <w:t>更多信息请访问</w:t>
      </w:r>
      <w:r>
        <w:rPr>
          <w:rFonts w:ascii="Calibri" w:hAnsi="Calibri" w:cs="Calibri"/>
          <w:b/>
          <w:i/>
          <w:noProof/>
          <w:color w:val="000000"/>
          <w:w w:val="84"/>
          <w:sz w:val="15"/>
        </w:rPr>
        <w:t> </w:t>
      </w:r>
      <w:hyperlink r:id="rId20" w:history="1">
        <w:r w:rsidR="002069C4" w:rsidRPr="00512AF5">
          <w:rPr>
            <w:rStyle w:val="a3"/>
            <w:rFonts w:ascii="Myriad Pro Semibold" w:hAnsi="Myriad Pro Semibold" w:cs="Myriad Pro Semibold"/>
            <w:b/>
            <w:i/>
            <w:noProof/>
            <w:w w:val="84"/>
            <w:sz w:val="15"/>
          </w:rPr>
          <w:t>www.prophetstor.com</w:t>
        </w:r>
      </w:hyperlink>
      <w:r w:rsidR="002069C4">
        <w:rPr>
          <w:rFonts w:ascii="Myriad Pro Semibold" w:hAnsi="Myriad Pro Semibold" w:cs="Myriad Pro Semibold" w:hint="eastAsia"/>
          <w:b/>
          <w:i/>
          <w:noProof/>
          <w:color w:val="0095DA"/>
          <w:w w:val="84"/>
          <w:sz w:val="15"/>
        </w:rPr>
        <w:t>，</w:t>
      </w:r>
    </w:p>
    <w:p w:rsidR="000113D3" w:rsidRDefault="002069C4" w:rsidP="002069C4">
      <w:pPr>
        <w:spacing w:after="0" w:line="194" w:lineRule="exact"/>
        <w:ind w:firstLine="2232"/>
      </w:pPr>
      <w:r w:rsidRPr="002069C4">
        <w:rPr>
          <w:rFonts w:hint="eastAsia"/>
          <w:sz w:val="13"/>
          <w:szCs w:val="13"/>
        </w:rPr>
        <w:t>或</w:t>
      </w:r>
      <w:r>
        <w:rPr>
          <w:rFonts w:hint="eastAsia"/>
          <w:sz w:val="13"/>
          <w:szCs w:val="13"/>
        </w:rPr>
        <w:t>给我们发送电子邮件</w:t>
      </w:r>
    </w:p>
    <w:p w:rsidR="000113D3" w:rsidRDefault="000113D3" w:rsidP="00CD24E9">
      <w:pPr>
        <w:spacing w:after="0" w:line="170" w:lineRule="exact"/>
        <w:ind w:firstLine="2232"/>
      </w:pPr>
      <w:r>
        <w:rPr>
          <w:rFonts w:ascii="Myriad Pro Semibold" w:hAnsi="Myriad Pro Semibold" w:cs="Myriad Pro Semibold"/>
          <w:b/>
          <w:i/>
          <w:noProof/>
          <w:color w:val="0095DA"/>
          <w:w w:val="86"/>
          <w:sz w:val="15"/>
        </w:rPr>
        <w:t>info@prophetstor.com</w:t>
      </w:r>
      <w:r>
        <w:rPr>
          <w:rFonts w:ascii="Calibri" w:hAnsi="Calibri" w:cs="Calibri"/>
          <w:noProof/>
          <w:color w:val="000000"/>
          <w:w w:val="86"/>
          <w:sz w:val="15"/>
        </w:rPr>
        <w:t> </w:t>
      </w:r>
      <w:r w:rsidR="00CD24E9">
        <w:rPr>
          <w:rFonts w:ascii="Calibri" w:hAnsi="Calibri" w:cs="Calibri" w:hint="eastAsia"/>
          <w:noProof/>
          <w:color w:val="000000"/>
          <w:w w:val="86"/>
          <w:sz w:val="15"/>
        </w:rPr>
        <w:t>或联系本地的</w:t>
      </w:r>
      <w:r>
        <w:rPr>
          <w:rFonts w:ascii="Myriad Pro" w:hAnsi="Myriad Pro" w:cs="Myriad Pro"/>
          <w:noProof/>
          <w:color w:val="414142"/>
          <w:w w:val="83"/>
          <w:sz w:val="15"/>
        </w:rPr>
        <w:t>ProphetStor</w:t>
      </w:r>
      <w:r w:rsidR="00CD24E9">
        <w:rPr>
          <w:rFonts w:ascii="Myriad Pro" w:hAnsi="Myriad Pro" w:cs="Myriad Pro" w:hint="eastAsia"/>
          <w:noProof/>
          <w:color w:val="414142"/>
          <w:w w:val="83"/>
          <w:sz w:val="15"/>
        </w:rPr>
        <w:t>办事处</w:t>
      </w:r>
      <w:r>
        <w:rPr>
          <w:rFonts w:ascii="Myriad Pro" w:hAnsi="Myriad Pro" w:cs="Myriad Pro"/>
          <w:noProof/>
          <w:color w:val="414142"/>
          <w:w w:val="83"/>
          <w:sz w:val="15"/>
        </w:rPr>
        <w:t>.</w:t>
      </w:r>
    </w:p>
    <w:p w:rsidR="000113D3" w:rsidRDefault="000113D3" w:rsidP="004D1AA7">
      <w:pPr>
        <w:spacing w:after="0" w:line="200" w:lineRule="exact"/>
      </w:pPr>
      <w:r>
        <w:rPr>
          <w:rFonts w:ascii="Myriad Pro" w:hAnsi="Myriad Pro" w:cs="Myriad Pro"/>
          <w:noProof/>
          <w:color w:val="414142"/>
          <w:w w:val="87"/>
          <w:sz w:val="12"/>
        </w:rPr>
        <w:t>©</w:t>
      </w:r>
      <w:r>
        <w:rPr>
          <w:rFonts w:ascii="Calibri" w:hAnsi="Calibri" w:cs="Calibri"/>
          <w:noProof/>
          <w:color w:val="000000"/>
          <w:w w:val="87"/>
          <w:sz w:val="12"/>
        </w:rPr>
        <w:t> </w:t>
      </w:r>
      <w:r>
        <w:rPr>
          <w:rFonts w:ascii="Myriad Pro" w:hAnsi="Myriad Pro" w:cs="Myriad Pro"/>
          <w:noProof/>
          <w:color w:val="414142"/>
          <w:w w:val="87"/>
          <w:sz w:val="12"/>
        </w:rPr>
        <w:t>2016</w:t>
      </w:r>
      <w:r>
        <w:rPr>
          <w:rFonts w:ascii="Calibri" w:hAnsi="Calibri" w:cs="Calibri"/>
          <w:noProof/>
          <w:color w:val="000000"/>
          <w:w w:val="87"/>
          <w:sz w:val="12"/>
        </w:rPr>
        <w:t> </w:t>
      </w:r>
      <w:r>
        <w:rPr>
          <w:rFonts w:ascii="Myriad Pro" w:hAnsi="Myriad Pro" w:cs="Myriad Pro"/>
          <w:noProof/>
          <w:color w:val="414142"/>
          <w:w w:val="87"/>
          <w:sz w:val="12"/>
        </w:rPr>
        <w:t>ProphetStor</w:t>
      </w:r>
      <w:r w:rsidR="00CD24E9">
        <w:rPr>
          <w:rFonts w:ascii="Myriad Pro" w:hAnsi="Myriad Pro" w:cs="Myriad Pro" w:hint="eastAsia"/>
          <w:noProof/>
          <w:color w:val="414142"/>
          <w:w w:val="87"/>
          <w:sz w:val="12"/>
        </w:rPr>
        <w:t>数据服务公司版权所有。</w:t>
      </w:r>
      <w:r w:rsidR="00CD24E9" w:rsidRPr="00CD24E9">
        <w:rPr>
          <w:rFonts w:ascii="Myriad Pro" w:hAnsi="Myriad Pro" w:cs="Myriad Pro" w:hint="eastAsia"/>
          <w:noProof/>
          <w:color w:val="414142"/>
          <w:w w:val="87"/>
          <w:sz w:val="12"/>
        </w:rPr>
        <w:t>ProphetStor</w:t>
      </w:r>
      <w:r w:rsidR="00CD24E9" w:rsidRPr="00CD24E9">
        <w:rPr>
          <w:rFonts w:ascii="Myriad Pro" w:hAnsi="Myriad Pro" w:cs="Myriad Pro" w:hint="eastAsia"/>
          <w:noProof/>
          <w:color w:val="414142"/>
          <w:w w:val="87"/>
          <w:sz w:val="12"/>
        </w:rPr>
        <w:t>数据服务和</w:t>
      </w:r>
      <w:r w:rsidR="00CD24E9">
        <w:rPr>
          <w:rFonts w:ascii="Myriad Pro" w:hAnsi="Myriad Pro" w:cs="Myriad Pro" w:hint="eastAsia"/>
          <w:noProof/>
          <w:color w:val="414142"/>
          <w:w w:val="87"/>
          <w:sz w:val="12"/>
        </w:rPr>
        <w:t>Federator</w:t>
      </w:r>
      <w:r w:rsidR="00CD24E9">
        <w:rPr>
          <w:rFonts w:ascii="Myriad Pro" w:hAnsi="Myriad Pro" w:cs="Myriad Pro" w:hint="eastAsia"/>
          <w:noProof/>
          <w:color w:val="414142"/>
          <w:w w:val="87"/>
          <w:sz w:val="12"/>
        </w:rPr>
        <w:t>是</w:t>
      </w:r>
      <w:r w:rsidR="00CD24E9" w:rsidRPr="00CD24E9">
        <w:rPr>
          <w:rFonts w:ascii="Myriad Pro" w:hAnsi="Myriad Pro" w:cs="Myriad Pro" w:hint="eastAsia"/>
          <w:noProof/>
          <w:color w:val="414142"/>
          <w:w w:val="87"/>
          <w:sz w:val="12"/>
        </w:rPr>
        <w:t>ProphetStor</w:t>
      </w:r>
      <w:r w:rsidR="00CD24E9" w:rsidRPr="00CD24E9">
        <w:rPr>
          <w:rFonts w:ascii="Myriad Pro" w:hAnsi="Myriad Pro" w:cs="Myriad Pro" w:hint="eastAsia"/>
          <w:noProof/>
          <w:color w:val="414142"/>
          <w:w w:val="87"/>
          <w:sz w:val="12"/>
        </w:rPr>
        <w:t>数据服务公司在台湾</w:t>
      </w:r>
      <w:r w:rsidR="00CD24E9">
        <w:rPr>
          <w:rFonts w:ascii="Myriad Pro" w:hAnsi="Myriad Pro" w:cs="Myriad Pro" w:hint="eastAsia"/>
          <w:noProof/>
          <w:color w:val="414142"/>
          <w:w w:val="87"/>
          <w:sz w:val="12"/>
        </w:rPr>
        <w:t>或其它</w:t>
      </w:r>
      <w:r w:rsidR="00CD24E9" w:rsidRPr="00CD24E9">
        <w:rPr>
          <w:rFonts w:ascii="Myriad Pro" w:hAnsi="Myriad Pro" w:cs="Myriad Pro" w:hint="eastAsia"/>
          <w:noProof/>
          <w:color w:val="414142"/>
          <w:w w:val="87"/>
          <w:sz w:val="12"/>
        </w:rPr>
        <w:t>国家的商标</w:t>
      </w:r>
      <w:r w:rsidR="00CD24E9">
        <w:rPr>
          <w:rFonts w:ascii="Myriad Pro" w:hAnsi="Myriad Pro" w:cs="Myriad Pro" w:hint="eastAsia"/>
          <w:noProof/>
          <w:color w:val="414142"/>
          <w:w w:val="87"/>
          <w:sz w:val="12"/>
        </w:rPr>
        <w:t>或</w:t>
      </w:r>
      <w:r w:rsidR="00CD24E9" w:rsidRPr="00CD24E9">
        <w:rPr>
          <w:rFonts w:ascii="Myriad Pro" w:hAnsi="Myriad Pro" w:cs="Myriad Pro" w:hint="eastAsia"/>
          <w:noProof/>
          <w:color w:val="414142"/>
          <w:w w:val="87"/>
          <w:sz w:val="12"/>
        </w:rPr>
        <w:t>注册商标。此处包含的所有其它公司和产品名称可能是各所有者的商标。</w:t>
      </w:r>
    </w:p>
    <w:sectPr w:rsidR="000113D3" w:rsidSect="00CD24E9">
      <w:type w:val="continuous"/>
      <w:pgSz w:w="11904" w:h="16840"/>
      <w:pgMar w:top="299" w:right="422" w:bottom="59" w:left="412" w:header="0" w:footer="0" w:gutter="0"/>
      <w:cols w:num="5" w:space="720" w:equalWidth="0">
        <w:col w:w="2142" w:space="0"/>
        <w:col w:w="1538" w:space="0"/>
        <w:col w:w="1550" w:space="0"/>
        <w:col w:w="1472" w:space="0"/>
        <w:col w:w="4368" w:space="0"/>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56D2" w:rsidRDefault="009756D2" w:rsidP="00F3240E">
      <w:pPr>
        <w:spacing w:after="0" w:line="240" w:lineRule="auto"/>
      </w:pPr>
      <w:r>
        <w:separator/>
      </w:r>
    </w:p>
  </w:endnote>
  <w:endnote w:type="continuationSeparator" w:id="0">
    <w:p w:rsidR="009756D2" w:rsidRDefault="009756D2" w:rsidP="00F324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yriad Pro Semibold">
    <w:altName w:val="Times New Roman"/>
    <w:panose1 w:val="00000000000000000000"/>
    <w:charset w:val="00"/>
    <w:family w:val="roman"/>
    <w:notTrueType/>
    <w:pitch w:val="default"/>
    <w:sig w:usb0="00000000" w:usb1="00000000" w:usb2="00000000" w:usb3="00000000" w:csb0="00000000" w:csb1="00000000"/>
  </w:font>
  <w:font w:name="Myriad Pr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56D2" w:rsidRDefault="009756D2" w:rsidP="00F3240E">
      <w:pPr>
        <w:spacing w:after="0" w:line="240" w:lineRule="auto"/>
      </w:pPr>
      <w:r>
        <w:separator/>
      </w:r>
    </w:p>
  </w:footnote>
  <w:footnote w:type="continuationSeparator" w:id="0">
    <w:p w:rsidR="009756D2" w:rsidRDefault="009756D2" w:rsidP="00F324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
  <w:rsids>
    <w:rsidRoot w:val="00325E2F"/>
    <w:rsid w:val="000113D3"/>
    <w:rsid w:val="00065ADF"/>
    <w:rsid w:val="000954AD"/>
    <w:rsid w:val="000A6C86"/>
    <w:rsid w:val="000C43DA"/>
    <w:rsid w:val="000F233D"/>
    <w:rsid w:val="000F575E"/>
    <w:rsid w:val="000F70CE"/>
    <w:rsid w:val="001168B6"/>
    <w:rsid w:val="00155EEA"/>
    <w:rsid w:val="002069C4"/>
    <w:rsid w:val="00285226"/>
    <w:rsid w:val="00293066"/>
    <w:rsid w:val="0029315A"/>
    <w:rsid w:val="002A137B"/>
    <w:rsid w:val="002F1579"/>
    <w:rsid w:val="00325E2F"/>
    <w:rsid w:val="004168C2"/>
    <w:rsid w:val="004917E2"/>
    <w:rsid w:val="004D1AA7"/>
    <w:rsid w:val="004D506D"/>
    <w:rsid w:val="00520C7A"/>
    <w:rsid w:val="005F6C67"/>
    <w:rsid w:val="00637823"/>
    <w:rsid w:val="006F1571"/>
    <w:rsid w:val="00724D36"/>
    <w:rsid w:val="007D403A"/>
    <w:rsid w:val="007F1C1F"/>
    <w:rsid w:val="008772D6"/>
    <w:rsid w:val="00906143"/>
    <w:rsid w:val="0092335B"/>
    <w:rsid w:val="009756D2"/>
    <w:rsid w:val="00985E3D"/>
    <w:rsid w:val="009A5B55"/>
    <w:rsid w:val="009C4186"/>
    <w:rsid w:val="009F6C10"/>
    <w:rsid w:val="00A15E2B"/>
    <w:rsid w:val="00A33C41"/>
    <w:rsid w:val="00AE2D43"/>
    <w:rsid w:val="00B05A2E"/>
    <w:rsid w:val="00B77CD9"/>
    <w:rsid w:val="00BD53C5"/>
    <w:rsid w:val="00C0499B"/>
    <w:rsid w:val="00C41D1D"/>
    <w:rsid w:val="00C447F7"/>
    <w:rsid w:val="00C74BD0"/>
    <w:rsid w:val="00CD24E9"/>
    <w:rsid w:val="00D55337"/>
    <w:rsid w:val="00D711F4"/>
    <w:rsid w:val="00D8308E"/>
    <w:rsid w:val="00E30AAC"/>
    <w:rsid w:val="00F3240E"/>
    <w:rsid w:val="00FC0733"/>
    <w:rsid w:val="00FF34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F3240E"/>
    <w:rPr>
      <w:color w:val="0000FF" w:themeColor="hyperlink"/>
      <w:u w:val="single"/>
    </w:rPr>
  </w:style>
  <w:style w:type="paragraph" w:styleId="a4">
    <w:name w:val="header"/>
    <w:basedOn w:val="a"/>
    <w:link w:val="Char"/>
    <w:uiPriority w:val="99"/>
    <w:semiHidden/>
    <w:unhideWhenUsed/>
    <w:rsid w:val="00520C7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520C7A"/>
    <w:rPr>
      <w:sz w:val="18"/>
      <w:szCs w:val="18"/>
    </w:rPr>
  </w:style>
  <w:style w:type="paragraph" w:styleId="a5">
    <w:name w:val="footer"/>
    <w:basedOn w:val="a"/>
    <w:link w:val="Char0"/>
    <w:uiPriority w:val="99"/>
    <w:semiHidden/>
    <w:unhideWhenUsed/>
    <w:rsid w:val="00520C7A"/>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520C7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yperlink" Target="http://www.prophetstor.co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1088</TotalTime>
  <Pages>2</Pages>
  <Words>658</Words>
  <Characters>3097</Characters>
  <Application>Microsoft Office Word</Application>
  <DocSecurity>0</DocSecurity>
  <Lines>129</Lines>
  <Paragraphs>110</Paragraphs>
  <ScaleCrop>false</ScaleCrop>
  <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lotuslj</dc:creator>
  <cp:lastModifiedBy>lotuslj</cp:lastModifiedBy>
  <cp:revision>34</cp:revision>
  <dcterms:created xsi:type="dcterms:W3CDTF">2016-06-09T09:33:00Z</dcterms:created>
  <dcterms:modified xsi:type="dcterms:W3CDTF">2016-06-10T09:32:00Z</dcterms:modified>
</cp:coreProperties>
</file>