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FE" w:rsidRPr="00CD65FE" w:rsidRDefault="00CD65FE" w:rsidP="00CD65FE">
      <w:pPr>
        <w:shd w:val="clear" w:color="auto" w:fill="FFFFFF"/>
        <w:spacing w:after="0" w:line="585" w:lineRule="atLeast"/>
        <w:jc w:val="center"/>
        <w:rPr>
          <w:rFonts w:ascii="Poppins" w:eastAsia="Times New Roman" w:hAnsi="Poppins" w:cs="Arial"/>
          <w:sz w:val="54"/>
          <w:szCs w:val="54"/>
        </w:rPr>
      </w:pPr>
      <w:r w:rsidRPr="00CD65FE">
        <w:rPr>
          <w:rFonts w:ascii="Poppins" w:eastAsia="Times New Roman" w:hAnsi="Poppins" w:cs="Arial"/>
          <w:sz w:val="54"/>
          <w:szCs w:val="54"/>
        </w:rPr>
        <w:t>Frequently Asked Questions</w:t>
      </w:r>
    </w:p>
    <w:p w:rsidR="00CD65FE" w:rsidRPr="00CD65FE" w:rsidRDefault="00CD65FE" w:rsidP="00CD65FE">
      <w:pPr>
        <w:shd w:val="clear" w:color="auto" w:fill="FFFFF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r w:rsidRPr="00CD65FE">
        <w:rPr>
          <w:rFonts w:ascii="Raleway" w:eastAsia="Times New Roman" w:hAnsi="Raleway" w:cs="Arial"/>
          <w:sz w:val="26"/>
          <w:szCs w:val="26"/>
        </w:rPr>
        <w:t>Federator Software-Defined Storage FAQ</w:t>
      </w:r>
    </w:p>
    <w:p w:rsidR="00CD65FE" w:rsidRPr="00CD65FE" w:rsidRDefault="00CD65FE" w:rsidP="00CD65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hyperlink r:id="rId5" w:tgtFrame="_self" w:history="1">
        <w:r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Pr="00CD65FE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CD65FE" w:rsidRPr="00CD65FE" w:rsidRDefault="00CD65FE" w:rsidP="00CD65FE">
      <w:pPr>
        <w:shd w:val="clear" w:color="auto" w:fill="FFFFF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r w:rsidRPr="00CD65FE">
        <w:rPr>
          <w:rFonts w:ascii="Raleway" w:eastAsia="Times New Roman" w:hAnsi="Raleway" w:cs="Arial"/>
          <w:sz w:val="26"/>
          <w:szCs w:val="26"/>
        </w:rPr>
        <w:t>DR Prophet Disaster Recovery and Business Continuity FAQ</w:t>
      </w:r>
    </w:p>
    <w:p w:rsidR="00CD65FE" w:rsidRPr="00CD65FE" w:rsidRDefault="00CD65FE" w:rsidP="00CD65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hyperlink r:id="rId6" w:tgtFrame="_self" w:history="1">
        <w:r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Pr="00CD65FE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Pr="00CD65FE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C12968" w:rsidRPr="00CD65FE" w:rsidRDefault="00C12968" w:rsidP="00CD65FE">
      <w:bookmarkStart w:id="0" w:name="_GoBack"/>
      <w:bookmarkEnd w:id="0"/>
    </w:p>
    <w:sectPr w:rsidR="00C12968" w:rsidRPr="00CD65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24"/>
  </w:num>
  <w:num w:numId="6">
    <w:abstractNumId w:val="21"/>
  </w:num>
  <w:num w:numId="7">
    <w:abstractNumId w:val="20"/>
  </w:num>
  <w:num w:numId="8">
    <w:abstractNumId w:val="11"/>
  </w:num>
  <w:num w:numId="9">
    <w:abstractNumId w:val="4"/>
  </w:num>
  <w:num w:numId="10">
    <w:abstractNumId w:val="23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8"/>
  </w:num>
  <w:num w:numId="16">
    <w:abstractNumId w:val="10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080044"/>
    <w:rsid w:val="00334F83"/>
    <w:rsid w:val="003C5BAC"/>
    <w:rsid w:val="003F1691"/>
    <w:rsid w:val="00492951"/>
    <w:rsid w:val="004B125B"/>
    <w:rsid w:val="005F404B"/>
    <w:rsid w:val="00700953"/>
    <w:rsid w:val="008B07D3"/>
    <w:rsid w:val="00B72541"/>
    <w:rsid w:val="00BB052B"/>
    <w:rsid w:val="00C12968"/>
    <w:rsid w:val="00C70759"/>
    <w:rsid w:val="00CD65FE"/>
    <w:rsid w:val="00F619A4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a0"/>
    <w:rsid w:val="00700953"/>
  </w:style>
  <w:style w:type="character" w:customStyle="1" w:styleId="20">
    <w:name w:val="标题 2 字符"/>
    <w:basedOn w:val="a0"/>
    <w:link w:val="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A3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faq-dr-prophet" TargetMode="External"/><Relationship Id="rId5" Type="http://schemas.openxmlformats.org/officeDocument/2006/relationships/hyperlink" Target="http://www.prophetstor.com/faq-fed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251</Characters>
  <Application>Microsoft Office Word</Application>
  <DocSecurity>0</DocSecurity>
  <Lines>5</Lines>
  <Paragraphs>2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2017-04-20T05:41:00Z</dcterms:created>
  <dcterms:modified xsi:type="dcterms:W3CDTF">2017-04-20T05:41:00Z</dcterms:modified>
</cp:coreProperties>
</file>