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B6" w:rsidRPr="00FA3CB6" w:rsidRDefault="00FA3CB6" w:rsidP="00FA3CB6">
      <w:pPr>
        <w:pStyle w:val="4"/>
        <w:shd w:val="clear" w:color="auto" w:fill="FFFFFF"/>
        <w:spacing w:before="0" w:after="150" w:line="600" w:lineRule="atLeast"/>
        <w:rPr>
          <w:rFonts w:ascii="Montserrat" w:hAnsi="Montserrat" w:cs="Arial"/>
          <w:b/>
          <w:bCs/>
          <w:i w:val="0"/>
          <w:color w:val="auto"/>
          <w:sz w:val="45"/>
          <w:szCs w:val="45"/>
        </w:rPr>
      </w:pPr>
      <w:bookmarkStart w:id="0" w:name="_GoBack"/>
      <w:r w:rsidRPr="00FA3CB6">
        <w:rPr>
          <w:rFonts w:ascii="Montserrat" w:hAnsi="Montserrat" w:cs="Arial" w:hint="eastAsia"/>
          <w:b/>
          <w:bCs/>
          <w:i w:val="0"/>
          <w:color w:val="auto"/>
          <w:sz w:val="45"/>
          <w:szCs w:val="45"/>
        </w:rPr>
        <w:t>Insight</w:t>
      </w:r>
      <w:r w:rsidRPr="00FA3CB6">
        <w:rPr>
          <w:rFonts w:ascii="Montserrat" w:hAnsi="Montserrat" w:cs="Arial"/>
          <w:b/>
          <w:bCs/>
          <w:i w:val="0"/>
          <w:color w:val="auto"/>
          <w:sz w:val="45"/>
          <w:szCs w:val="45"/>
        </w:rPr>
        <w:t xml:space="preserve">, Analytics and Prescriptive </w:t>
      </w:r>
    </w:p>
    <w:p w:rsidR="00FA3CB6" w:rsidRPr="00FA3CB6" w:rsidRDefault="00FA3CB6" w:rsidP="00FA3CB6">
      <w:pPr>
        <w:pStyle w:val="4"/>
        <w:shd w:val="clear" w:color="auto" w:fill="FFFFFF"/>
        <w:spacing w:before="0" w:after="150" w:line="600" w:lineRule="atLeast"/>
        <w:rPr>
          <w:rFonts w:ascii="Montserrat" w:hAnsi="Montserrat" w:cs="Arial"/>
          <w:color w:val="auto"/>
          <w:sz w:val="45"/>
          <w:szCs w:val="45"/>
        </w:rPr>
      </w:pPr>
      <w:r w:rsidRPr="00FA3CB6">
        <w:rPr>
          <w:rFonts w:ascii="Montserrat" w:hAnsi="Montserrat" w:cs="Arial"/>
          <w:b/>
          <w:bCs/>
          <w:color w:val="auto"/>
          <w:sz w:val="45"/>
          <w:szCs w:val="45"/>
        </w:rPr>
        <w:t>Innovative Visibility, Analytics and Intelligence</w:t>
      </w:r>
    </w:p>
    <w:p w:rsidR="00FA3CB6" w:rsidRPr="00FA3CB6" w:rsidRDefault="00FA3CB6" w:rsidP="00FA3CB6">
      <w:pPr>
        <w:pStyle w:val="a3"/>
        <w:shd w:val="clear" w:color="auto" w:fill="FFFFFF"/>
        <w:spacing w:before="0" w:beforeAutospacing="0" w:after="0" w:afterAutospacing="0" w:line="375" w:lineRule="atLeast"/>
        <w:rPr>
          <w:rFonts w:ascii="Raleway" w:hAnsi="Raleway" w:cs="Arial"/>
        </w:rPr>
      </w:pPr>
      <w:proofErr w:type="spellStart"/>
      <w:r w:rsidRPr="00FA3CB6">
        <w:rPr>
          <w:rFonts w:ascii="Raleway" w:hAnsi="Raleway" w:cs="Arial"/>
        </w:rPr>
        <w:t>DiskProphet</w:t>
      </w:r>
      <w:proofErr w:type="spellEnd"/>
      <w:r w:rsidRPr="00FA3CB6">
        <w:rPr>
          <w:rFonts w:ascii="Raleway" w:hAnsi="Raleway" w:cs="Arial"/>
        </w:rPr>
        <w:t xml:space="preserve">® is a patented and intelligent data analytics solution that addresses the problem of data loss prevention in a unique way. With </w:t>
      </w:r>
      <w:proofErr w:type="spellStart"/>
      <w:r w:rsidRPr="00FA3CB6">
        <w:rPr>
          <w:rFonts w:ascii="Raleway" w:hAnsi="Raleway" w:cs="Arial"/>
        </w:rPr>
        <w:t>DiskProphet</w:t>
      </w:r>
      <w:proofErr w:type="spellEnd"/>
      <w:r w:rsidRPr="00FA3CB6">
        <w:rPr>
          <w:rFonts w:ascii="Raleway" w:hAnsi="Raleway" w:cs="Arial"/>
        </w:rPr>
        <w:t>®, data is continuously collected from hard disks and solid state disks to not only predict behavior but to also provide prescriptive actions.</w:t>
      </w:r>
    </w:p>
    <w:p w:rsidR="00FA3CB6" w:rsidRPr="00FA3CB6" w:rsidRDefault="00FA3CB6" w:rsidP="00FA3CB6">
      <w:pPr>
        <w:pStyle w:val="a3"/>
        <w:shd w:val="clear" w:color="auto" w:fill="FFFFFF"/>
        <w:spacing w:before="0" w:beforeAutospacing="0" w:after="0" w:afterAutospacing="0" w:line="375" w:lineRule="atLeast"/>
        <w:rPr>
          <w:rFonts w:ascii="Raleway" w:hAnsi="Raleway" w:cs="Arial"/>
        </w:rPr>
      </w:pPr>
      <w:r w:rsidRPr="00FA3CB6">
        <w:rPr>
          <w:rFonts w:ascii="Raleway" w:hAnsi="Raleway" w:cs="Arial"/>
        </w:rPr>
        <w:t> </w:t>
      </w:r>
    </w:p>
    <w:p w:rsidR="00FA3CB6" w:rsidRPr="00FA3CB6" w:rsidRDefault="00FA3CB6" w:rsidP="00FA3CB6">
      <w:pPr>
        <w:pStyle w:val="a3"/>
        <w:shd w:val="clear" w:color="auto" w:fill="FFFFFF"/>
        <w:spacing w:before="0" w:beforeAutospacing="0" w:after="0" w:afterAutospacing="0" w:line="375" w:lineRule="atLeast"/>
        <w:rPr>
          <w:rFonts w:ascii="Raleway" w:hAnsi="Raleway" w:cs="Arial"/>
        </w:rPr>
      </w:pPr>
      <w:r w:rsidRPr="00FA3CB6">
        <w:rPr>
          <w:rFonts w:ascii="Raleway" w:hAnsi="Raleway" w:cs="Arial"/>
        </w:rPr>
        <w:t xml:space="preserve">Supporting industry standard interfaces such as </w:t>
      </w:r>
      <w:r w:rsidRPr="00FA3CB6">
        <w:rPr>
          <w:rStyle w:val="a5"/>
          <w:rFonts w:ascii="Raleway" w:hAnsi="Raleway" w:cs="Arial"/>
        </w:rPr>
        <w:t>SATA</w:t>
      </w:r>
      <w:r w:rsidRPr="00FA3CB6">
        <w:rPr>
          <w:rFonts w:ascii="Raleway" w:hAnsi="Raleway" w:cs="Arial"/>
        </w:rPr>
        <w:t xml:space="preserve">, </w:t>
      </w:r>
      <w:r w:rsidRPr="00FA3CB6">
        <w:rPr>
          <w:rStyle w:val="a5"/>
          <w:rFonts w:ascii="Raleway" w:hAnsi="Raleway" w:cs="Arial"/>
        </w:rPr>
        <w:t>SAS</w:t>
      </w:r>
      <w:r w:rsidRPr="00FA3CB6">
        <w:rPr>
          <w:rFonts w:ascii="Raleway" w:hAnsi="Raleway" w:cs="Arial"/>
        </w:rPr>
        <w:t xml:space="preserve"> and </w:t>
      </w:r>
      <w:proofErr w:type="spellStart"/>
      <w:r w:rsidRPr="00FA3CB6">
        <w:rPr>
          <w:rStyle w:val="a5"/>
          <w:rFonts w:ascii="Raleway" w:hAnsi="Raleway" w:cs="Arial"/>
        </w:rPr>
        <w:t>NVMe</w:t>
      </w:r>
      <w:proofErr w:type="spellEnd"/>
      <w:r w:rsidRPr="00FA3CB6">
        <w:rPr>
          <w:rFonts w:ascii="Raleway" w:hAnsi="Raleway" w:cs="Arial"/>
        </w:rPr>
        <w:t>, it accurately predicts failure, fatigue, performance and usage trends to ensure that the storage infrastructure continues to operate optimally, ensuring a consistent experience for customers.</w:t>
      </w:r>
    </w:p>
    <w:p w:rsidR="00FA3CB6" w:rsidRPr="00FA3CB6" w:rsidRDefault="00FA3CB6" w:rsidP="00FA3CB6">
      <w:pPr>
        <w:shd w:val="clear" w:color="auto" w:fill="FFFFFF"/>
        <w:spacing w:line="600" w:lineRule="atLeast"/>
        <w:rPr>
          <w:rFonts w:ascii="Arial" w:hAnsi="Arial" w:cs="Arial"/>
          <w:sz w:val="53"/>
          <w:szCs w:val="53"/>
        </w:rPr>
      </w:pPr>
      <w:proofErr w:type="spellStart"/>
      <w:r w:rsidRPr="00FA3CB6">
        <w:rPr>
          <w:rFonts w:ascii="Arial" w:hAnsi="Arial" w:cs="Arial"/>
          <w:sz w:val="36"/>
          <w:szCs w:val="36"/>
        </w:rPr>
        <w:t>DiskProphet</w:t>
      </w:r>
      <w:proofErr w:type="spellEnd"/>
      <w:r w:rsidRPr="00FA3CB6">
        <w:rPr>
          <w:rFonts w:ascii="Arial" w:hAnsi="Arial" w:cs="Arial"/>
          <w:sz w:val="36"/>
          <w:szCs w:val="36"/>
        </w:rPr>
        <w:t>® in a glimpse!</w:t>
      </w:r>
    </w:p>
    <w:p w:rsidR="00FA3CB6" w:rsidRPr="00FA3CB6" w:rsidRDefault="00FA3CB6" w:rsidP="00FA3CB6">
      <w:pPr>
        <w:shd w:val="clear" w:color="auto" w:fill="FFFFFF"/>
        <w:rPr>
          <w:rFonts w:ascii="Arial" w:hAnsi="Arial" w:cs="Arial"/>
          <w:sz w:val="21"/>
          <w:szCs w:val="21"/>
        </w:rPr>
      </w:pPr>
      <w:r w:rsidRPr="00FA3CB6">
        <w:rPr>
          <w:rFonts w:ascii="Arial" w:hAnsi="Arial" w:cs="Arial"/>
          <w:noProof/>
          <w:sz w:val="21"/>
          <w:szCs w:val="21"/>
        </w:rPr>
        <w:drawing>
          <wp:inline distT="0" distB="0" distL="0" distR="0" wp14:anchorId="0E3C6EF5" wp14:editId="3F797649">
            <wp:extent cx="666750" cy="666750"/>
            <wp:effectExtent l="0" t="0" r="0" b="0"/>
            <wp:docPr id="4" name="图片 4" descr="http://www.prophetstor.com/wp-content/themes/massive-dynamic/assets/img/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rophetstor.com/wp-content/themes/massive-dynamic/assets/img/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FA3CB6" w:rsidRPr="00FA3CB6" w:rsidRDefault="00FA3CB6" w:rsidP="00FA3CB6">
      <w:pPr>
        <w:shd w:val="clear" w:color="auto" w:fill="FFFFFF"/>
        <w:spacing w:line="600" w:lineRule="atLeast"/>
        <w:rPr>
          <w:rFonts w:ascii="Arial" w:hAnsi="Arial" w:cs="Arial"/>
          <w:sz w:val="38"/>
          <w:szCs w:val="38"/>
        </w:rPr>
      </w:pPr>
      <w:r w:rsidRPr="00FA3CB6">
        <w:rPr>
          <w:rFonts w:ascii="Montserrat" w:hAnsi="Montserrat" w:cs="Arial"/>
          <w:b/>
          <w:bCs/>
          <w:spacing w:val="-15"/>
          <w:sz w:val="53"/>
          <w:szCs w:val="53"/>
        </w:rPr>
        <w:t>Key Features</w:t>
      </w:r>
    </w:p>
    <w:p w:rsidR="00FA3CB6" w:rsidRPr="00FA3CB6" w:rsidRDefault="00FA3CB6" w:rsidP="00FA3CB6">
      <w:pPr>
        <w:pStyle w:val="a3"/>
        <w:shd w:val="clear" w:color="auto" w:fill="FFFFFF"/>
        <w:spacing w:before="0" w:beforeAutospacing="0" w:after="0" w:afterAutospacing="0" w:line="375" w:lineRule="atLeast"/>
        <w:rPr>
          <w:rFonts w:ascii="Raleway" w:hAnsi="Raleway" w:cs="Arial"/>
        </w:rPr>
      </w:pPr>
      <w:r w:rsidRPr="00FA3CB6">
        <w:rPr>
          <w:rFonts w:ascii="Raleway" w:hAnsi="Raleway" w:cs="Arial"/>
        </w:rPr>
        <w:t> </w:t>
      </w:r>
    </w:p>
    <w:p w:rsidR="00FA3CB6" w:rsidRPr="00FA3CB6" w:rsidRDefault="00FA3CB6" w:rsidP="00FA3CB6">
      <w:pPr>
        <w:shd w:val="clear" w:color="auto" w:fill="FFFFFF"/>
        <w:textAlignment w:val="center"/>
        <w:rPr>
          <w:rFonts w:ascii="Arial" w:hAnsi="Arial" w:cs="Arial"/>
          <w:sz w:val="21"/>
          <w:szCs w:val="21"/>
        </w:rPr>
      </w:pPr>
      <w:r w:rsidRPr="00FA3CB6">
        <w:rPr>
          <w:rStyle w:val="info-title"/>
          <w:rFonts w:ascii="Arial" w:hAnsi="Arial" w:cs="Arial"/>
          <w:sz w:val="23"/>
          <w:szCs w:val="23"/>
        </w:rPr>
        <w:t>Fully Automatic Deployment</w:t>
      </w:r>
    </w:p>
    <w:p w:rsidR="00FA3CB6" w:rsidRPr="00FA3CB6" w:rsidRDefault="00FA3CB6" w:rsidP="00FA3CB6">
      <w:pPr>
        <w:pStyle w:val="description"/>
        <w:shd w:val="clear" w:color="auto" w:fill="FFFFFF"/>
        <w:spacing w:before="0" w:beforeAutospacing="0" w:after="375" w:afterAutospacing="0" w:line="375" w:lineRule="atLeast"/>
        <w:rPr>
          <w:rFonts w:ascii="Raleway" w:hAnsi="Raleway" w:cs="Arial"/>
          <w:sz w:val="23"/>
          <w:szCs w:val="23"/>
        </w:rPr>
      </w:pPr>
      <w:r w:rsidRPr="00FA3CB6">
        <w:rPr>
          <w:rFonts w:ascii="Raleway" w:hAnsi="Raleway" w:cs="Arial"/>
          <w:sz w:val="23"/>
          <w:szCs w:val="23"/>
        </w:rPr>
        <w:t xml:space="preserve">Based on a </w:t>
      </w:r>
      <w:proofErr w:type="spellStart"/>
      <w:r w:rsidRPr="00FA3CB6">
        <w:rPr>
          <w:rFonts w:ascii="Raleway" w:hAnsi="Raleway" w:cs="Arial"/>
          <w:sz w:val="23"/>
          <w:szCs w:val="23"/>
        </w:rPr>
        <w:t>microservice</w:t>
      </w:r>
      <w:proofErr w:type="spellEnd"/>
      <w:r w:rsidRPr="00FA3CB6">
        <w:rPr>
          <w:rFonts w:ascii="Raleway" w:hAnsi="Raleway" w:cs="Arial"/>
          <w:sz w:val="23"/>
          <w:szCs w:val="23"/>
        </w:rPr>
        <w:t xml:space="preserve"> design, </w:t>
      </w:r>
      <w:proofErr w:type="spellStart"/>
      <w:r w:rsidRPr="00FA3CB6">
        <w:rPr>
          <w:rFonts w:ascii="Raleway" w:hAnsi="Raleway" w:cs="Arial"/>
          <w:sz w:val="23"/>
          <w:szCs w:val="23"/>
        </w:rPr>
        <w:t>DiskProphet</w:t>
      </w:r>
      <w:proofErr w:type="spellEnd"/>
      <w:r w:rsidRPr="00FA3CB6">
        <w:rPr>
          <w:rFonts w:ascii="Raleway" w:hAnsi="Raleway" w:cs="Arial"/>
          <w:sz w:val="23"/>
          <w:szCs w:val="23"/>
        </w:rPr>
        <w:t xml:space="preserve">® can be automatically deployed in environments without any major effort. Runs as Docker containers on physical machines or virtual machines, </w:t>
      </w:r>
      <w:proofErr w:type="spellStart"/>
      <w:r w:rsidRPr="00FA3CB6">
        <w:rPr>
          <w:rFonts w:ascii="Raleway" w:hAnsi="Raleway" w:cs="Arial"/>
          <w:sz w:val="23"/>
          <w:szCs w:val="23"/>
        </w:rPr>
        <w:t>DiskProphet</w:t>
      </w:r>
      <w:proofErr w:type="spellEnd"/>
      <w:r w:rsidRPr="00FA3CB6">
        <w:rPr>
          <w:rFonts w:ascii="Raleway" w:hAnsi="Raleway" w:cs="Arial"/>
          <w:sz w:val="23"/>
          <w:szCs w:val="23"/>
        </w:rPr>
        <w:t xml:space="preserve"> can be dynamically scaled vertically or horizontally.</w:t>
      </w:r>
    </w:p>
    <w:p w:rsidR="00FA3CB6" w:rsidRPr="00FA3CB6" w:rsidRDefault="00FA3CB6" w:rsidP="00FA3CB6">
      <w:pPr>
        <w:shd w:val="clear" w:color="auto" w:fill="FFFFFF"/>
        <w:textAlignment w:val="center"/>
        <w:rPr>
          <w:rFonts w:ascii="Arial" w:hAnsi="Arial" w:cs="Arial"/>
          <w:sz w:val="21"/>
          <w:szCs w:val="21"/>
        </w:rPr>
      </w:pPr>
      <w:r w:rsidRPr="00FA3CB6">
        <w:rPr>
          <w:rStyle w:val="info-title"/>
          <w:rFonts w:ascii="Arial" w:hAnsi="Arial" w:cs="Arial"/>
          <w:sz w:val="23"/>
          <w:szCs w:val="23"/>
        </w:rPr>
        <w:t>Predictive Analysis</w:t>
      </w:r>
    </w:p>
    <w:p w:rsidR="00FA3CB6" w:rsidRPr="00FA3CB6" w:rsidRDefault="00FA3CB6" w:rsidP="00FA3CB6">
      <w:pPr>
        <w:pStyle w:val="description"/>
        <w:shd w:val="clear" w:color="auto" w:fill="FFFFFF"/>
        <w:spacing w:before="0" w:beforeAutospacing="0" w:after="375" w:afterAutospacing="0" w:line="375" w:lineRule="atLeast"/>
        <w:rPr>
          <w:rFonts w:ascii="Raleway" w:hAnsi="Raleway" w:cs="Arial"/>
          <w:sz w:val="23"/>
          <w:szCs w:val="23"/>
        </w:rPr>
      </w:pPr>
      <w:r w:rsidRPr="00FA3CB6">
        <w:rPr>
          <w:rFonts w:ascii="Raleway" w:hAnsi="Raleway" w:cs="Arial"/>
          <w:sz w:val="23"/>
          <w:szCs w:val="23"/>
        </w:rPr>
        <w:t xml:space="preserve">Being an analytics engine, </w:t>
      </w:r>
      <w:proofErr w:type="spellStart"/>
      <w:r w:rsidRPr="00FA3CB6">
        <w:rPr>
          <w:rFonts w:ascii="Raleway" w:hAnsi="Raleway" w:cs="Arial"/>
          <w:sz w:val="23"/>
          <w:szCs w:val="23"/>
        </w:rPr>
        <w:t>DiskProphet</w:t>
      </w:r>
      <w:proofErr w:type="spellEnd"/>
      <w:r w:rsidRPr="00FA3CB6">
        <w:rPr>
          <w:rFonts w:ascii="Raleway" w:hAnsi="Raleway" w:cs="Arial"/>
          <w:sz w:val="23"/>
          <w:szCs w:val="23"/>
        </w:rPr>
        <w:t>® continuously collects metadata from disks to dynamically predict the behavior of disks including metrics such as performance, utilization, probability of failure and fatigue. These are then used to streamline and maintain the performance of the storage infrastructure.</w:t>
      </w:r>
    </w:p>
    <w:p w:rsidR="00FA3CB6" w:rsidRPr="00FA3CB6" w:rsidRDefault="00FA3CB6" w:rsidP="00FA3CB6">
      <w:pPr>
        <w:shd w:val="clear" w:color="auto" w:fill="FFFFFF"/>
        <w:textAlignment w:val="center"/>
        <w:rPr>
          <w:rFonts w:ascii="Arial" w:hAnsi="Arial" w:cs="Arial"/>
          <w:sz w:val="21"/>
          <w:szCs w:val="21"/>
        </w:rPr>
      </w:pPr>
      <w:r w:rsidRPr="00FA3CB6">
        <w:rPr>
          <w:rStyle w:val="info-title"/>
          <w:rFonts w:ascii="Arial" w:hAnsi="Arial" w:cs="Arial"/>
          <w:sz w:val="23"/>
          <w:szCs w:val="23"/>
        </w:rPr>
        <w:lastRenderedPageBreak/>
        <w:t>Reporting and Open REST APIs</w:t>
      </w:r>
    </w:p>
    <w:p w:rsidR="00FA3CB6" w:rsidRPr="00FA3CB6" w:rsidRDefault="00FA3CB6" w:rsidP="00FA3CB6">
      <w:pPr>
        <w:pStyle w:val="description"/>
        <w:shd w:val="clear" w:color="auto" w:fill="FFFFFF"/>
        <w:spacing w:before="0" w:beforeAutospacing="0" w:after="375" w:afterAutospacing="0" w:line="375" w:lineRule="atLeast"/>
        <w:rPr>
          <w:rFonts w:ascii="Raleway" w:hAnsi="Raleway" w:cs="Arial"/>
          <w:sz w:val="23"/>
          <w:szCs w:val="23"/>
        </w:rPr>
      </w:pPr>
      <w:r w:rsidRPr="00FA3CB6">
        <w:rPr>
          <w:rFonts w:ascii="Raleway" w:hAnsi="Raleway" w:cs="Arial"/>
          <w:sz w:val="23"/>
          <w:szCs w:val="23"/>
        </w:rPr>
        <w:t xml:space="preserve">With enterprise reporting in HTML and CSV formats, </w:t>
      </w:r>
      <w:proofErr w:type="spellStart"/>
      <w:r w:rsidRPr="00FA3CB6">
        <w:rPr>
          <w:rFonts w:ascii="Raleway" w:hAnsi="Raleway" w:cs="Arial"/>
          <w:sz w:val="23"/>
          <w:szCs w:val="23"/>
        </w:rPr>
        <w:t>DiskProphet</w:t>
      </w:r>
      <w:proofErr w:type="spellEnd"/>
      <w:r w:rsidRPr="00FA3CB6">
        <w:rPr>
          <w:rFonts w:ascii="Raleway" w:hAnsi="Raleway" w:cs="Arial"/>
          <w:sz w:val="23"/>
          <w:szCs w:val="23"/>
        </w:rPr>
        <w:t>® allows businesses to understand the state and health of its storage infrastructure and perform planning in advance through actionable insights. In addition, REST APIs allows for fine grained query of predictive results for further integration.</w:t>
      </w:r>
    </w:p>
    <w:p w:rsidR="00FA3CB6" w:rsidRPr="00FA3CB6" w:rsidRDefault="00FA3CB6" w:rsidP="00FA3CB6">
      <w:pPr>
        <w:shd w:val="clear" w:color="auto" w:fill="FFFFFF"/>
        <w:textAlignment w:val="center"/>
        <w:rPr>
          <w:rFonts w:ascii="Arial" w:hAnsi="Arial" w:cs="Arial"/>
          <w:sz w:val="21"/>
          <w:szCs w:val="21"/>
        </w:rPr>
      </w:pPr>
      <w:r w:rsidRPr="00FA3CB6">
        <w:rPr>
          <w:rStyle w:val="info-title"/>
          <w:rFonts w:ascii="Arial" w:hAnsi="Arial" w:cs="Arial"/>
          <w:sz w:val="23"/>
          <w:szCs w:val="23"/>
        </w:rPr>
        <w:t>Improve Operational Efficiency</w:t>
      </w:r>
    </w:p>
    <w:p w:rsidR="00FA3CB6" w:rsidRPr="00FA3CB6" w:rsidRDefault="00FA3CB6" w:rsidP="00FA3CB6">
      <w:pPr>
        <w:pStyle w:val="description"/>
        <w:shd w:val="clear" w:color="auto" w:fill="FFFFFF"/>
        <w:spacing w:before="0" w:beforeAutospacing="0" w:after="375" w:afterAutospacing="0" w:line="375" w:lineRule="atLeast"/>
        <w:rPr>
          <w:rFonts w:ascii="Raleway" w:hAnsi="Raleway" w:cs="Arial"/>
          <w:sz w:val="23"/>
          <w:szCs w:val="23"/>
        </w:rPr>
      </w:pPr>
      <w:proofErr w:type="spellStart"/>
      <w:r w:rsidRPr="00FA3CB6">
        <w:rPr>
          <w:rFonts w:ascii="Raleway" w:hAnsi="Raleway" w:cs="Arial"/>
          <w:sz w:val="23"/>
          <w:szCs w:val="23"/>
        </w:rPr>
        <w:t>DiskProphet</w:t>
      </w:r>
      <w:proofErr w:type="spellEnd"/>
      <w:r w:rsidRPr="00FA3CB6">
        <w:rPr>
          <w:rFonts w:ascii="Raleway" w:hAnsi="Raleway" w:cs="Arial"/>
          <w:sz w:val="23"/>
          <w:szCs w:val="23"/>
        </w:rPr>
        <w:t xml:space="preserve">® improves the operational efficiency of scale-up and scale-out storage systems. On </w:t>
      </w:r>
      <w:proofErr w:type="spellStart"/>
      <w:r w:rsidRPr="00FA3CB6">
        <w:rPr>
          <w:rFonts w:ascii="Raleway" w:hAnsi="Raleway" w:cs="Arial"/>
          <w:sz w:val="23"/>
          <w:szCs w:val="23"/>
        </w:rPr>
        <w:t>StellarFlash</w:t>
      </w:r>
      <w:proofErr w:type="spellEnd"/>
      <w:r w:rsidRPr="00FA3CB6">
        <w:rPr>
          <w:rFonts w:ascii="Raleway" w:hAnsi="Raleway" w:cs="Arial"/>
          <w:sz w:val="23"/>
          <w:szCs w:val="23"/>
        </w:rPr>
        <w:t xml:space="preserve"> arrays, </w:t>
      </w:r>
      <w:proofErr w:type="spellStart"/>
      <w:r w:rsidRPr="00FA3CB6">
        <w:rPr>
          <w:rFonts w:ascii="Raleway" w:hAnsi="Raleway" w:cs="Arial"/>
          <w:sz w:val="23"/>
          <w:szCs w:val="23"/>
        </w:rPr>
        <w:t>DiskProphet</w:t>
      </w:r>
      <w:proofErr w:type="spellEnd"/>
      <w:r w:rsidRPr="00FA3CB6">
        <w:rPr>
          <w:rFonts w:ascii="Raleway" w:hAnsi="Raleway" w:cs="Arial"/>
          <w:sz w:val="23"/>
          <w:szCs w:val="23"/>
        </w:rPr>
        <w:t xml:space="preserve">® performs automatic backup and snapshot configuration based on disk failure predictions. On </w:t>
      </w:r>
      <w:proofErr w:type="spellStart"/>
      <w:r w:rsidRPr="00FA3CB6">
        <w:rPr>
          <w:rFonts w:ascii="Raleway" w:hAnsi="Raleway" w:cs="Arial"/>
          <w:sz w:val="23"/>
          <w:szCs w:val="23"/>
        </w:rPr>
        <w:t>Ceph</w:t>
      </w:r>
      <w:proofErr w:type="spellEnd"/>
      <w:r w:rsidRPr="00FA3CB6">
        <w:rPr>
          <w:rFonts w:ascii="Raleway" w:hAnsi="Raleway" w:cs="Arial"/>
          <w:sz w:val="23"/>
          <w:szCs w:val="23"/>
        </w:rPr>
        <w:t xml:space="preserve">, it applies predictive analysis to avoid performance degradation due to contention among </w:t>
      </w:r>
      <w:proofErr w:type="spellStart"/>
      <w:r w:rsidRPr="00FA3CB6">
        <w:rPr>
          <w:rFonts w:ascii="Raleway" w:hAnsi="Raleway" w:cs="Arial"/>
          <w:sz w:val="23"/>
          <w:szCs w:val="23"/>
        </w:rPr>
        <w:t>Ceph</w:t>
      </w:r>
      <w:proofErr w:type="spellEnd"/>
      <w:r w:rsidRPr="00FA3CB6">
        <w:rPr>
          <w:rFonts w:ascii="Raleway" w:hAnsi="Raleway" w:cs="Arial"/>
          <w:sz w:val="23"/>
          <w:szCs w:val="23"/>
        </w:rPr>
        <w:t xml:space="preserve"> OSDs when disks fail.</w:t>
      </w:r>
    </w:p>
    <w:bookmarkEnd w:id="0"/>
    <w:p w:rsidR="00C12968" w:rsidRPr="00FA3CB6" w:rsidRDefault="00C12968" w:rsidP="00FA3CB6"/>
    <w:sectPr w:rsidR="00C12968" w:rsidRPr="00FA3C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80044"/>
    <w:rsid w:val="00334F83"/>
    <w:rsid w:val="003C5BAC"/>
    <w:rsid w:val="003F1691"/>
    <w:rsid w:val="004B125B"/>
    <w:rsid w:val="00700953"/>
    <w:rsid w:val="008B07D3"/>
    <w:rsid w:val="00B72541"/>
    <w:rsid w:val="00C12968"/>
    <w:rsid w:val="00C70759"/>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1716</Characters>
  <Application>Microsoft Office Word</Application>
  <DocSecurity>0</DocSecurity>
  <Lines>34</Lines>
  <Paragraphs>14</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2017-04-20T05:36:00Z</dcterms:created>
  <dcterms:modified xsi:type="dcterms:W3CDTF">2017-04-20T05:36:00Z</dcterms:modified>
</cp:coreProperties>
</file>