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759" w:rsidRPr="00C70759" w:rsidRDefault="00C70759" w:rsidP="00C70759">
      <w:pPr>
        <w:pStyle w:val="Heading2"/>
        <w:shd w:val="clear" w:color="auto" w:fill="FFFFFF"/>
        <w:spacing w:before="0" w:after="150" w:line="900" w:lineRule="atLeast"/>
        <w:rPr>
          <w:rFonts w:ascii="Montserrat" w:hAnsi="Montserrat" w:cs="Arial"/>
          <w:color w:val="auto"/>
          <w:spacing w:val="-15"/>
          <w:sz w:val="90"/>
          <w:szCs w:val="90"/>
        </w:rPr>
      </w:pPr>
      <w:bookmarkStart w:id="0" w:name="_GoBack"/>
      <w:proofErr w:type="spellStart"/>
      <w:r w:rsidRPr="00C70759">
        <w:rPr>
          <w:rFonts w:ascii="Montserrat" w:hAnsi="Montserrat" w:cs="Arial"/>
          <w:color w:val="auto"/>
          <w:spacing w:val="-15"/>
          <w:sz w:val="90"/>
          <w:szCs w:val="90"/>
        </w:rPr>
        <w:t>StellarFlash</w:t>
      </w:r>
      <w:proofErr w:type="spellEnd"/>
      <w:r w:rsidRPr="00C70759">
        <w:rPr>
          <w:rFonts w:ascii="Montserrat" w:hAnsi="Montserrat" w:cs="Arial"/>
          <w:color w:val="auto"/>
          <w:spacing w:val="-15"/>
          <w:sz w:val="90"/>
          <w:szCs w:val="90"/>
        </w:rPr>
        <w:t xml:space="preserve"> </w:t>
      </w:r>
    </w:p>
    <w:p w:rsidR="00C70759" w:rsidRDefault="00C70759" w:rsidP="00C70759">
      <w:pPr>
        <w:pStyle w:val="Heading2"/>
        <w:shd w:val="clear" w:color="auto" w:fill="FFFFFF"/>
        <w:spacing w:before="0" w:after="150" w:line="900" w:lineRule="atLeast"/>
        <w:rPr>
          <w:rFonts w:ascii="Montserrat" w:eastAsia="MS Mincho" w:hAnsi="Montserrat" w:cs="Arial" w:hint="eastAsia"/>
          <w:color w:val="auto"/>
          <w:spacing w:val="-15"/>
          <w:sz w:val="90"/>
          <w:szCs w:val="90"/>
          <w:lang w:eastAsia="ja-JP"/>
        </w:rPr>
      </w:pPr>
      <w:r w:rsidRPr="00C70759">
        <w:rPr>
          <w:rFonts w:ascii="Montserrat" w:hAnsi="Montserrat" w:cs="Arial"/>
          <w:color w:val="auto"/>
          <w:spacing w:val="-15"/>
          <w:sz w:val="90"/>
          <w:szCs w:val="90"/>
        </w:rPr>
        <w:t>All-Flash-Array</w:t>
      </w:r>
    </w:p>
    <w:p w:rsidR="001F0F70" w:rsidRPr="00C70759" w:rsidRDefault="001F0F70" w:rsidP="001F0F70">
      <w:pPr>
        <w:pStyle w:val="Heading2"/>
        <w:shd w:val="clear" w:color="auto" w:fill="FFFFFF"/>
        <w:spacing w:before="0" w:after="150" w:line="900" w:lineRule="atLeast"/>
        <w:rPr>
          <w:rFonts w:ascii="Montserrat" w:hAnsi="Montserrat" w:cs="Arial"/>
          <w:color w:val="auto"/>
          <w:spacing w:val="-15"/>
          <w:sz w:val="90"/>
          <w:szCs w:val="90"/>
        </w:rPr>
      </w:pPr>
      <w:proofErr w:type="spellStart"/>
      <w:r w:rsidRPr="00C70759">
        <w:rPr>
          <w:rFonts w:ascii="Montserrat" w:hAnsi="Montserrat" w:cs="Arial"/>
          <w:color w:val="auto"/>
          <w:spacing w:val="-15"/>
          <w:sz w:val="90"/>
          <w:szCs w:val="90"/>
        </w:rPr>
        <w:t>StellarFlash</w:t>
      </w:r>
      <w:proofErr w:type="spellEnd"/>
      <w:r w:rsidRPr="00C70759">
        <w:rPr>
          <w:rFonts w:ascii="Montserrat" w:hAnsi="Montserrat" w:cs="Arial"/>
          <w:color w:val="auto"/>
          <w:spacing w:val="-15"/>
          <w:sz w:val="90"/>
          <w:szCs w:val="90"/>
        </w:rPr>
        <w:t xml:space="preserve"> </w:t>
      </w:r>
    </w:p>
    <w:p w:rsidR="001F0F70" w:rsidRDefault="001F0F70" w:rsidP="001F0F70">
      <w:pPr>
        <w:pStyle w:val="Heading2"/>
        <w:shd w:val="clear" w:color="auto" w:fill="FFFFFF"/>
        <w:spacing w:before="0" w:after="150" w:line="900" w:lineRule="atLeast"/>
        <w:rPr>
          <w:rFonts w:ascii="Montserrat" w:eastAsia="MS Mincho" w:hAnsi="Montserrat" w:cs="Arial" w:hint="eastAsia"/>
          <w:color w:val="auto"/>
          <w:spacing w:val="-15"/>
          <w:sz w:val="90"/>
          <w:szCs w:val="90"/>
          <w:lang w:eastAsia="ja-JP"/>
        </w:rPr>
      </w:pPr>
      <w:r>
        <w:rPr>
          <w:rFonts w:ascii="MS Mincho" w:eastAsia="MS Mincho" w:hAnsi="MS Mincho" w:cs="Arial" w:hint="eastAsia"/>
          <w:color w:val="auto"/>
          <w:spacing w:val="-15"/>
          <w:sz w:val="90"/>
          <w:szCs w:val="90"/>
          <w:lang w:eastAsia="ja-JP"/>
        </w:rPr>
        <w:t>オール・フラッシュ・アレ</w:t>
      </w:r>
      <w:r w:rsidR="0019161F">
        <w:rPr>
          <w:rFonts w:ascii="MS Mincho" w:eastAsia="MS Mincho" w:hAnsi="MS Mincho" w:cs="Arial" w:hint="eastAsia"/>
          <w:color w:val="auto"/>
          <w:spacing w:val="-15"/>
          <w:sz w:val="90"/>
          <w:szCs w:val="90"/>
          <w:lang w:eastAsia="ja-JP"/>
        </w:rPr>
        <w:t>イ</w:t>
      </w:r>
    </w:p>
    <w:p w:rsidR="001F0F70" w:rsidRDefault="001F0F70" w:rsidP="001F0F70">
      <w:pPr>
        <w:rPr>
          <w:rFonts w:eastAsia="MS Mincho"/>
          <w:lang w:eastAsia="ja-JP"/>
        </w:rPr>
      </w:pPr>
    </w:p>
    <w:p w:rsidR="005358C1" w:rsidRPr="00C70759" w:rsidRDefault="005358C1" w:rsidP="005358C1">
      <w:pPr>
        <w:pStyle w:val="NormalWeb"/>
        <w:shd w:val="clear" w:color="auto" w:fill="FFFFFF"/>
        <w:spacing w:before="0" w:beforeAutospacing="0" w:after="0" w:afterAutospacing="0" w:line="360" w:lineRule="atLeast"/>
        <w:rPr>
          <w:rFonts w:ascii="Poppins" w:hAnsi="Poppins" w:cs="Arial"/>
          <w:sz w:val="21"/>
          <w:szCs w:val="21"/>
        </w:rPr>
      </w:pPr>
      <w:r w:rsidRPr="00C70759">
        <w:rPr>
          <w:rFonts w:ascii="Verdana" w:hAnsi="Verdana" w:cs="Arial"/>
        </w:rPr>
        <w:t xml:space="preserve">Using an exclusive solid state disks (SSD) architecture, </w:t>
      </w:r>
      <w:proofErr w:type="spellStart"/>
      <w:r w:rsidRPr="00C70759">
        <w:rPr>
          <w:rFonts w:ascii="Verdana" w:hAnsi="Verdana" w:cs="Arial"/>
        </w:rPr>
        <w:t>StellarFlash</w:t>
      </w:r>
      <w:proofErr w:type="spellEnd"/>
      <w:r w:rsidRPr="00C70759">
        <w:rPr>
          <w:rFonts w:ascii="Verdana" w:hAnsi="Verdana" w:cs="Arial"/>
        </w:rPr>
        <w:t xml:space="preserve"> All-Flash-Arrays (AFA) appliances uses gives business services a new lease of life. Outperforming the competition by over 60%, </w:t>
      </w:r>
      <w:proofErr w:type="spellStart"/>
      <w:r w:rsidRPr="00C70759">
        <w:rPr>
          <w:rFonts w:ascii="Verdana" w:hAnsi="Verdana" w:cs="Arial"/>
        </w:rPr>
        <w:t>StellarFlash</w:t>
      </w:r>
      <w:proofErr w:type="spellEnd"/>
      <w:r w:rsidRPr="00C70759">
        <w:rPr>
          <w:rFonts w:ascii="Verdana" w:hAnsi="Verdana" w:cs="Arial"/>
        </w:rPr>
        <w:t xml:space="preserve"> AFA </w:t>
      </w:r>
      <w:proofErr w:type="spellStart"/>
      <w:r w:rsidRPr="00C70759">
        <w:rPr>
          <w:rFonts w:ascii="Verdana" w:hAnsi="Verdana" w:cs="Arial"/>
        </w:rPr>
        <w:t>turbocharges</w:t>
      </w:r>
      <w:proofErr w:type="spellEnd"/>
      <w:r w:rsidRPr="00C70759">
        <w:rPr>
          <w:rFonts w:ascii="Verdana" w:hAnsi="Verdana" w:cs="Arial"/>
        </w:rPr>
        <w:t xml:space="preserve"> business services to deliver the best user experiences in the market.</w:t>
      </w:r>
    </w:p>
    <w:p w:rsidR="005358C1" w:rsidRPr="00C70759" w:rsidRDefault="005358C1" w:rsidP="005358C1">
      <w:pPr>
        <w:pStyle w:val="NormalWeb"/>
        <w:shd w:val="clear" w:color="auto" w:fill="FFFFFF"/>
        <w:spacing w:before="360" w:beforeAutospacing="0" w:after="240" w:afterAutospacing="0" w:line="315" w:lineRule="atLeast"/>
        <w:rPr>
          <w:rFonts w:ascii="Verdana" w:hAnsi="Verdana" w:cs="Arial"/>
        </w:rPr>
      </w:pPr>
      <w:r w:rsidRPr="00C70759">
        <w:rPr>
          <w:rFonts w:ascii="Verdana" w:hAnsi="Verdana" w:cs="Arial"/>
        </w:rPr>
        <w:t xml:space="preserve">With built in storage optimization technologies, </w:t>
      </w:r>
      <w:proofErr w:type="spellStart"/>
      <w:r w:rsidRPr="00C70759">
        <w:rPr>
          <w:rFonts w:ascii="Verdana" w:hAnsi="Verdana" w:cs="Arial"/>
        </w:rPr>
        <w:t>StellarFlash</w:t>
      </w:r>
      <w:proofErr w:type="spellEnd"/>
      <w:r w:rsidRPr="00C70759">
        <w:rPr>
          <w:rFonts w:ascii="Verdana" w:hAnsi="Verdana" w:cs="Arial"/>
        </w:rPr>
        <w:t xml:space="preserve"> AFA gives consistent and sustainable without the up-front cost. With extreme performance at mainstream prices, </w:t>
      </w:r>
      <w:proofErr w:type="spellStart"/>
      <w:r w:rsidRPr="00C70759">
        <w:rPr>
          <w:rFonts w:ascii="Verdana" w:hAnsi="Verdana" w:cs="Arial"/>
        </w:rPr>
        <w:t>StellarFlash</w:t>
      </w:r>
      <w:proofErr w:type="spellEnd"/>
      <w:r w:rsidRPr="00C70759">
        <w:rPr>
          <w:rFonts w:ascii="Verdana" w:hAnsi="Verdana" w:cs="Arial"/>
        </w:rPr>
        <w:t xml:space="preserve"> AFA opens the door to businesses looking entering the world of All-Flash-Arrays.</w:t>
      </w:r>
    </w:p>
    <w:p w:rsidR="001F0F70" w:rsidRPr="001F0F70" w:rsidRDefault="001F0F70" w:rsidP="001F0F70">
      <w:pPr>
        <w:rPr>
          <w:rFonts w:eastAsia="MS Mincho"/>
          <w:lang w:eastAsia="ja-JP"/>
        </w:rPr>
      </w:pPr>
    </w:p>
    <w:p w:rsidR="00C70759" w:rsidRDefault="001F0F70" w:rsidP="001F0F70">
      <w:pPr>
        <w:pStyle w:val="NormalWeb"/>
        <w:shd w:val="clear" w:color="auto" w:fill="FFFFFF"/>
        <w:spacing w:before="0" w:beforeAutospacing="0" w:after="0" w:afterAutospacing="0" w:line="360" w:lineRule="atLeast"/>
        <w:rPr>
          <w:rFonts w:ascii="MS Mincho" w:eastAsia="MS Mincho" w:hAnsi="MS Mincho" w:cs="MS Mincho"/>
          <w:lang w:eastAsia="ja-JP"/>
        </w:rPr>
      </w:pPr>
      <w:proofErr w:type="spellStart"/>
      <w:r>
        <w:rPr>
          <w:rFonts w:hint="eastAsia"/>
        </w:rPr>
        <w:t>StellarFlash</w:t>
      </w:r>
      <w:proofErr w:type="spellEnd"/>
      <w:r>
        <w:rPr>
          <w:rFonts w:hint="eastAsia"/>
        </w:rPr>
        <w:t xml:space="preserve"> </w:t>
      </w:r>
      <w:r w:rsidR="0019161F">
        <w:rPr>
          <w:rFonts w:ascii="MS Mincho" w:eastAsia="MS Mincho" w:hAnsi="MS Mincho" w:hint="eastAsia"/>
          <w:lang w:eastAsia="ja-JP"/>
        </w:rPr>
        <w:t>オール・フラッシュ・アレイ</w:t>
      </w:r>
      <w:r>
        <w:rPr>
          <w:rFonts w:ascii="MS Mincho" w:eastAsia="MS Mincho" w:hAnsi="MS Mincho" w:cs="MS Mincho" w:hint="eastAsia"/>
        </w:rPr>
        <w:t>（</w:t>
      </w:r>
      <w:r>
        <w:t>AFA</w:t>
      </w:r>
      <w:r>
        <w:rPr>
          <w:rFonts w:ascii="MS Mincho" w:eastAsia="MS Mincho" w:hAnsi="MS Mincho" w:cs="MS Mincho" w:hint="eastAsia"/>
        </w:rPr>
        <w:t>）アプライアンスは、専用ソリッドステートディスク（</w:t>
      </w:r>
      <w:r>
        <w:t>SSD</w:t>
      </w:r>
      <w:r w:rsidR="004A35D2">
        <w:rPr>
          <w:rFonts w:ascii="MS Mincho" w:eastAsia="MS Mincho" w:hAnsi="MS Mincho" w:cs="MS Mincho" w:hint="eastAsia"/>
        </w:rPr>
        <w:t>）</w:t>
      </w:r>
      <w:r w:rsidR="004A35D2">
        <w:rPr>
          <w:rFonts w:ascii="MS Mincho" w:eastAsia="MS Mincho" w:hAnsi="MS Mincho" w:cs="MS Mincho" w:hint="eastAsia"/>
          <w:lang w:eastAsia="ja-JP"/>
        </w:rPr>
        <w:t>建築</w:t>
      </w:r>
      <w:r w:rsidR="004A35D2">
        <w:rPr>
          <w:rFonts w:ascii="MS Mincho" w:eastAsia="MS Mincho" w:hAnsi="MS Mincho" w:cs="MS Mincho" w:hint="eastAsia"/>
        </w:rPr>
        <w:t>を使用し</w:t>
      </w:r>
      <w:r>
        <w:rPr>
          <w:rFonts w:ascii="MS Mincho" w:eastAsia="MS Mincho" w:hAnsi="MS Mincho" w:cs="MS Mincho" w:hint="eastAsia"/>
        </w:rPr>
        <w:t>、新しいビジネスリースを提供します。</w:t>
      </w:r>
      <w:proofErr w:type="spellStart"/>
      <w:r>
        <w:t>StellarFlash</w:t>
      </w:r>
      <w:proofErr w:type="spellEnd"/>
      <w:r>
        <w:t xml:space="preserve"> AFA</w:t>
      </w:r>
      <w:r>
        <w:rPr>
          <w:rFonts w:ascii="MS Mincho" w:eastAsia="MS Mincho" w:hAnsi="MS Mincho" w:cs="MS Mincho" w:hint="eastAsia"/>
        </w:rPr>
        <w:t>は</w:t>
      </w:r>
      <w:r w:rsidR="00E76383">
        <w:rPr>
          <w:rFonts w:ascii="MS Mincho" w:eastAsia="MS Mincho" w:hAnsi="MS Mincho" w:cs="MS Mincho" w:hint="eastAsia"/>
          <w:lang w:eastAsia="ja-JP"/>
        </w:rPr>
        <w:t>、</w:t>
      </w:r>
      <w:r w:rsidR="00E76383">
        <w:t>60</w:t>
      </w:r>
      <w:r w:rsidR="00E76383">
        <w:rPr>
          <w:rFonts w:ascii="MS Mincho" w:eastAsia="MS Mincho" w:hAnsi="MS Mincho" w:cs="MS Mincho" w:hint="eastAsia"/>
        </w:rPr>
        <w:t>％以上</w:t>
      </w:r>
      <w:r w:rsidR="00E76383">
        <w:rPr>
          <w:rFonts w:ascii="MS Mincho" w:eastAsia="MS Mincho" w:hAnsi="MS Mincho" w:cs="MS Mincho" w:hint="eastAsia"/>
          <w:lang w:eastAsia="ja-JP"/>
        </w:rPr>
        <w:t>を</w:t>
      </w:r>
      <w:r w:rsidR="00E76383">
        <w:rPr>
          <w:rFonts w:ascii="MS Mincho" w:eastAsia="MS Mincho" w:hAnsi="MS Mincho" w:cs="MS Mincho" w:hint="eastAsia"/>
        </w:rPr>
        <w:t>上回る競争力</w:t>
      </w:r>
      <w:r w:rsidR="00E76383">
        <w:rPr>
          <w:rFonts w:ascii="MS Mincho" w:eastAsia="MS Mincho" w:hAnsi="MS Mincho" w:cs="MS Mincho" w:hint="eastAsia"/>
          <w:lang w:eastAsia="ja-JP"/>
        </w:rPr>
        <w:t>で</w:t>
      </w:r>
      <w:r>
        <w:rPr>
          <w:rFonts w:ascii="MS Mincho" w:eastAsia="MS Mincho" w:hAnsi="MS Mincho" w:cs="MS Mincho" w:hint="eastAsia"/>
        </w:rPr>
        <w:t>ビジネスサービスをターボチャージし、市場で最高のユーザーエクスペリエンスを</w:t>
      </w:r>
      <w:r w:rsidR="003673AC">
        <w:rPr>
          <w:rFonts w:ascii="MS Mincho" w:eastAsia="MS Mincho" w:hAnsi="MS Mincho" w:cs="MS Mincho" w:hint="eastAsia"/>
          <w:lang w:eastAsia="ja-JP"/>
        </w:rPr>
        <w:t>提供い</w:t>
      </w:r>
      <w:r w:rsidR="008E47BF">
        <w:rPr>
          <w:rFonts w:ascii="MS Mincho" w:eastAsia="MS Mincho" w:hAnsi="MS Mincho" w:cs="MS Mincho" w:hint="eastAsia"/>
          <w:lang w:eastAsia="ja-JP"/>
        </w:rPr>
        <w:t>たし</w:t>
      </w:r>
      <w:r>
        <w:rPr>
          <w:rFonts w:ascii="MS Mincho" w:eastAsia="MS Mincho" w:hAnsi="MS Mincho" w:cs="MS Mincho" w:hint="eastAsia"/>
        </w:rPr>
        <w:t>ます。</w:t>
      </w:r>
      <w:proofErr w:type="spellStart"/>
      <w:r>
        <w:t>StellarFlash</w:t>
      </w:r>
      <w:proofErr w:type="spellEnd"/>
      <w:r>
        <w:t xml:space="preserve"> AFA</w:t>
      </w:r>
      <w:r>
        <w:rPr>
          <w:rFonts w:ascii="MS Mincho" w:eastAsia="MS Mincho" w:hAnsi="MS Mincho" w:cs="MS Mincho" w:hint="eastAsia"/>
        </w:rPr>
        <w:t>は、</w:t>
      </w:r>
      <w:r w:rsidR="000E2068">
        <w:rPr>
          <w:rFonts w:ascii="MS Mincho" w:eastAsia="MS Mincho" w:hAnsi="MS Mincho" w:cs="MS Mincho" w:hint="eastAsia"/>
        </w:rPr>
        <w:t>ストレージ最適化技術が組み込</w:t>
      </w:r>
      <w:r w:rsidR="000E2068">
        <w:rPr>
          <w:rFonts w:ascii="MS Mincho" w:eastAsia="MS Mincho" w:hAnsi="MS Mincho" w:cs="MS Mincho" w:hint="eastAsia"/>
          <w:lang w:eastAsia="ja-JP"/>
        </w:rPr>
        <w:t>むことにより</w:t>
      </w:r>
      <w:r>
        <w:rPr>
          <w:rFonts w:ascii="MS Mincho" w:eastAsia="MS Mincho" w:hAnsi="MS Mincho" w:cs="MS Mincho" w:hint="eastAsia"/>
        </w:rPr>
        <w:t>前払いコストなしで一貫性と持続可能性を提供します。主流の価格で非常に高いパフォーマン</w:t>
      </w:r>
      <w:r>
        <w:rPr>
          <w:rFonts w:ascii="MS Mincho" w:eastAsia="MS Mincho" w:hAnsi="MS Mincho" w:cs="MS Mincho" w:hint="eastAsia"/>
        </w:rPr>
        <w:lastRenderedPageBreak/>
        <w:t>スを発揮する</w:t>
      </w:r>
      <w:proofErr w:type="spellStart"/>
      <w:r>
        <w:t>StellarFlash</w:t>
      </w:r>
      <w:proofErr w:type="spellEnd"/>
      <w:r>
        <w:t xml:space="preserve"> AFA</w:t>
      </w:r>
      <w:r>
        <w:rPr>
          <w:rFonts w:ascii="MS Mincho" w:eastAsia="MS Mincho" w:hAnsi="MS Mincho" w:cs="MS Mincho" w:hint="eastAsia"/>
        </w:rPr>
        <w:t>は、</w:t>
      </w:r>
      <w:r w:rsidR="0019161F">
        <w:rPr>
          <w:rFonts w:ascii="MS Mincho" w:eastAsia="MS Mincho" w:hAnsi="MS Mincho" w:hint="eastAsia"/>
          <w:lang w:eastAsia="ja-JP"/>
        </w:rPr>
        <w:t>オール・フラッシュ・アレイ</w:t>
      </w:r>
      <w:r w:rsidR="00577E08">
        <w:rPr>
          <w:rFonts w:ascii="MS Mincho" w:eastAsia="MS Mincho" w:hAnsi="MS Mincho" w:cs="MS Mincho" w:hint="eastAsia"/>
        </w:rPr>
        <w:t>の</w:t>
      </w:r>
      <w:r w:rsidR="007E5A1D">
        <w:rPr>
          <w:rFonts w:ascii="MS Mincho" w:eastAsia="MS Mincho" w:hAnsi="MS Mincho" w:cs="MS Mincho" w:hint="eastAsia"/>
          <w:lang w:eastAsia="ja-JP"/>
        </w:rPr>
        <w:t>業界</w:t>
      </w:r>
      <w:r w:rsidR="00577E08">
        <w:rPr>
          <w:rFonts w:ascii="MS Mincho" w:eastAsia="MS Mincho" w:hAnsi="MS Mincho" w:cs="MS Mincho" w:hint="eastAsia"/>
        </w:rPr>
        <w:t>参入を目指す企業</w:t>
      </w:r>
      <w:r w:rsidR="00577E08">
        <w:rPr>
          <w:rFonts w:ascii="MS Mincho" w:eastAsia="MS Mincho" w:hAnsi="MS Mincho" w:cs="MS Mincho" w:hint="eastAsia"/>
          <w:lang w:eastAsia="ja-JP"/>
        </w:rPr>
        <w:t>の新たな</w:t>
      </w:r>
      <w:r w:rsidR="00D465BE">
        <w:rPr>
          <w:rFonts w:ascii="MS Mincho" w:eastAsia="MS Mincho" w:hAnsi="MS Mincho" w:cs="MS Mincho" w:hint="eastAsia"/>
        </w:rPr>
        <w:t>扉を開</w:t>
      </w:r>
      <w:r w:rsidR="00D465BE">
        <w:rPr>
          <w:rFonts w:ascii="MS Mincho" w:eastAsia="MS Mincho" w:hAnsi="MS Mincho" w:cs="MS Mincho" w:hint="eastAsia"/>
          <w:lang w:eastAsia="ja-JP"/>
        </w:rPr>
        <w:t>くお手伝いをいたし</w:t>
      </w:r>
      <w:r>
        <w:rPr>
          <w:rFonts w:ascii="MS Mincho" w:eastAsia="MS Mincho" w:hAnsi="MS Mincho" w:cs="MS Mincho" w:hint="eastAsia"/>
        </w:rPr>
        <w:t>ます。</w:t>
      </w:r>
    </w:p>
    <w:p w:rsidR="005358C1" w:rsidRPr="00C70759" w:rsidRDefault="005358C1" w:rsidP="001F0F70">
      <w:pPr>
        <w:pStyle w:val="NormalWeb"/>
        <w:shd w:val="clear" w:color="auto" w:fill="FFFFFF"/>
        <w:spacing w:before="0" w:beforeAutospacing="0" w:after="0" w:afterAutospacing="0" w:line="360" w:lineRule="atLeast"/>
        <w:rPr>
          <w:rFonts w:ascii="Verdana" w:hAnsi="Verdana" w:cs="Arial"/>
          <w:lang w:eastAsia="ja-JP"/>
        </w:rPr>
      </w:pPr>
    </w:p>
    <w:p w:rsidR="00C70759" w:rsidRDefault="00C70759" w:rsidP="00C70759">
      <w:pPr>
        <w:shd w:val="clear" w:color="auto" w:fill="FFFFFF"/>
        <w:spacing w:line="600" w:lineRule="atLeast"/>
        <w:rPr>
          <w:rFonts w:ascii="Arial" w:eastAsia="MS Mincho" w:hAnsi="Arial" w:cs="Arial"/>
          <w:sz w:val="48"/>
          <w:szCs w:val="48"/>
          <w:lang w:eastAsia="ja-JP"/>
        </w:rPr>
      </w:pPr>
      <w:r w:rsidRPr="00C70759">
        <w:rPr>
          <w:rFonts w:ascii="Arial" w:hAnsi="Arial" w:cs="Arial"/>
          <w:sz w:val="48"/>
          <w:szCs w:val="48"/>
        </w:rPr>
        <w:t>Key Features</w:t>
      </w:r>
    </w:p>
    <w:p w:rsidR="005358C1" w:rsidRPr="005358C1" w:rsidRDefault="005358C1" w:rsidP="00C70759">
      <w:pPr>
        <w:shd w:val="clear" w:color="auto" w:fill="FFFFFF"/>
        <w:spacing w:line="600" w:lineRule="atLeast"/>
        <w:rPr>
          <w:rFonts w:ascii="Arial" w:eastAsia="MS Mincho" w:hAnsi="Arial" w:cs="Arial"/>
          <w:sz w:val="48"/>
          <w:szCs w:val="48"/>
          <w:lang w:eastAsia="ja-JP"/>
        </w:rPr>
      </w:pPr>
      <w:r>
        <w:rPr>
          <w:rFonts w:ascii="Arial" w:eastAsia="MS Mincho" w:hAnsi="Arial" w:cs="Arial" w:hint="eastAsia"/>
          <w:sz w:val="48"/>
          <w:szCs w:val="48"/>
          <w:lang w:eastAsia="ja-JP"/>
        </w:rPr>
        <w:t>主な特徴</w:t>
      </w:r>
    </w:p>
    <w:p w:rsidR="00C70759" w:rsidRPr="00C70759" w:rsidRDefault="00C70759" w:rsidP="00C70759">
      <w:pPr>
        <w:pStyle w:val="NormalWeb"/>
        <w:shd w:val="clear" w:color="auto" w:fill="FFFFFF"/>
        <w:spacing w:before="0" w:beforeAutospacing="0" w:after="0" w:afterAutospacing="0" w:line="315" w:lineRule="atLeast"/>
        <w:rPr>
          <w:rFonts w:ascii="Roboto" w:hAnsi="Roboto" w:cs="Arial"/>
          <w:sz w:val="21"/>
          <w:szCs w:val="21"/>
        </w:rPr>
      </w:pPr>
    </w:p>
    <w:p w:rsidR="00C70759" w:rsidRPr="00C70759" w:rsidRDefault="00C70759" w:rsidP="00C70759">
      <w:pPr>
        <w:pStyle w:val="Heading6"/>
        <w:shd w:val="clear" w:color="auto" w:fill="FFFFFF"/>
        <w:spacing w:before="0" w:beforeAutospacing="0" w:after="0" w:afterAutospacing="0" w:line="450" w:lineRule="atLeast"/>
        <w:textAlignment w:val="center"/>
        <w:rPr>
          <w:rFonts w:ascii="Raleway" w:hAnsi="Raleway" w:cs="Arial"/>
          <w:b w:val="0"/>
          <w:bCs w:val="0"/>
          <w:sz w:val="26"/>
          <w:szCs w:val="26"/>
        </w:rPr>
      </w:pPr>
      <w:r w:rsidRPr="00C70759">
        <w:rPr>
          <w:rFonts w:ascii="Raleway" w:hAnsi="Raleway" w:cs="Arial"/>
          <w:b w:val="0"/>
          <w:bCs w:val="0"/>
          <w:sz w:val="26"/>
          <w:szCs w:val="26"/>
        </w:rPr>
        <w:t>Cost Effective Performance</w:t>
      </w:r>
    </w:p>
    <w:p w:rsidR="00C70759" w:rsidRDefault="00C70759" w:rsidP="00C70759">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AFA delivers the industry leading standard for All-Flash-Arrays, serving businesses with over 400K IOPs in a cost efficient package. Whether Virtual Desktop Infrastructures (VDI) or Customer Relationship Management (CRM) systems, businesses can now deliver unparalleled user experiences for its digital business services.</w:t>
      </w:r>
    </w:p>
    <w:p w:rsidR="002C2DA5" w:rsidRPr="002C2DA5" w:rsidRDefault="002C2DA5" w:rsidP="00C70759">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Pr>
          <w:rFonts w:ascii="MS Mincho" w:eastAsia="MS Mincho" w:hAnsi="MS Mincho" w:cs="MS Mincho" w:hint="eastAsia"/>
        </w:rPr>
        <w:t>費用対効果の高いパフォーマンス</w:t>
      </w:r>
      <w:r>
        <w:br/>
      </w:r>
      <w:proofErr w:type="spellStart"/>
      <w:r>
        <w:t>StellarFlash</w:t>
      </w:r>
      <w:proofErr w:type="spellEnd"/>
      <w:r>
        <w:t xml:space="preserve"> AFA</w:t>
      </w:r>
      <w:r>
        <w:rPr>
          <w:rFonts w:ascii="MS Mincho" w:eastAsia="MS Mincho" w:hAnsi="MS Mincho" w:cs="MS Mincho" w:hint="eastAsia"/>
        </w:rPr>
        <w:t>は、オール</w:t>
      </w:r>
      <w:r w:rsidR="0019161F">
        <w:rPr>
          <w:rFonts w:ascii="MS Mincho" w:eastAsia="MS Mincho" w:hAnsi="MS Mincho" w:cs="MS Mincho" w:hint="eastAsia"/>
          <w:lang w:eastAsia="ja-JP"/>
        </w:rPr>
        <w:t>・</w:t>
      </w:r>
      <w:r>
        <w:rPr>
          <w:rFonts w:ascii="MS Mincho" w:eastAsia="MS Mincho" w:hAnsi="MS Mincho" w:cs="MS Mincho" w:hint="eastAsia"/>
        </w:rPr>
        <w:t>フラッシュ</w:t>
      </w:r>
      <w:r w:rsidR="0019161F">
        <w:rPr>
          <w:rFonts w:ascii="MS Mincho" w:eastAsia="MS Mincho" w:hAnsi="MS Mincho" w:cs="MS Mincho" w:hint="eastAsia"/>
          <w:lang w:eastAsia="ja-JP"/>
        </w:rPr>
        <w:t>・</w:t>
      </w:r>
      <w:r>
        <w:rPr>
          <w:rFonts w:ascii="MS Mincho" w:eastAsia="MS Mincho" w:hAnsi="MS Mincho" w:cs="MS Mincho" w:hint="eastAsia"/>
        </w:rPr>
        <w:t>アレイの業界最高水準の標準を提供し、コスト効率の高いパッケージで</w:t>
      </w:r>
      <w:r>
        <w:t>400,000</w:t>
      </w:r>
      <w:r>
        <w:rPr>
          <w:rFonts w:ascii="MS Mincho" w:eastAsia="MS Mincho" w:hAnsi="MS Mincho" w:cs="MS Mincho" w:hint="eastAsia"/>
        </w:rPr>
        <w:t>以上の</w:t>
      </w:r>
      <w:r>
        <w:t>IOP</w:t>
      </w:r>
      <w:r>
        <w:rPr>
          <w:rFonts w:ascii="MS Mincho" w:eastAsia="MS Mincho" w:hAnsi="MS Mincho" w:cs="MS Mincho" w:hint="eastAsia"/>
        </w:rPr>
        <w:t>を持つ企業にサービスを提供します。仮想デスクトップインフラストラクチャ（</w:t>
      </w:r>
      <w:r>
        <w:t>VDI</w:t>
      </w:r>
      <w:r>
        <w:rPr>
          <w:rFonts w:ascii="MS Mincho" w:eastAsia="MS Mincho" w:hAnsi="MS Mincho" w:cs="MS Mincho" w:hint="eastAsia"/>
        </w:rPr>
        <w:t>）であれ、顧客関係管理（</w:t>
      </w:r>
      <w:r>
        <w:t>CRM</w:t>
      </w:r>
      <w:r>
        <w:rPr>
          <w:rFonts w:ascii="MS Mincho" w:eastAsia="MS Mincho" w:hAnsi="MS Mincho" w:cs="MS Mincho" w:hint="eastAsia"/>
        </w:rPr>
        <w:t>）システムであれ、ビジネスはデジタルビジネスサービスにとって比類のないユーザーエクスペリエンスを提供できるようになりました。</w:t>
      </w:r>
    </w:p>
    <w:p w:rsidR="00C70759" w:rsidRPr="00C70759" w:rsidRDefault="00C70759" w:rsidP="00C70759">
      <w:pPr>
        <w:pStyle w:val="Heading6"/>
        <w:shd w:val="clear" w:color="auto" w:fill="FFFFFF"/>
        <w:spacing w:before="0" w:beforeAutospacing="0" w:after="0" w:afterAutospacing="0" w:line="450" w:lineRule="atLeast"/>
        <w:textAlignment w:val="center"/>
        <w:rPr>
          <w:rFonts w:ascii="Raleway" w:hAnsi="Raleway" w:cs="Arial"/>
          <w:b w:val="0"/>
          <w:bCs w:val="0"/>
          <w:sz w:val="26"/>
          <w:szCs w:val="26"/>
        </w:rPr>
      </w:pPr>
      <w:r w:rsidRPr="00C70759">
        <w:rPr>
          <w:rFonts w:ascii="Raleway" w:hAnsi="Raleway" w:cs="Arial"/>
          <w:b w:val="0"/>
          <w:bCs w:val="0"/>
          <w:sz w:val="26"/>
          <w:szCs w:val="26"/>
        </w:rPr>
        <w:t>Predictive Analytics</w:t>
      </w:r>
    </w:p>
    <w:p w:rsidR="00E0411F" w:rsidRDefault="00C70759" w:rsidP="00C70759">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AFA is supported by a patented analytics service that addresses data loss prevention in a unique way. </w:t>
      </w: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AFA’s predictive analytics service accesses operational data of SSDs to accurately predict when disk failures will occur and generates actionable prescriptions to determine the best time for replacement without impacting service levels.</w:t>
      </w:r>
    </w:p>
    <w:p w:rsidR="00E0411F" w:rsidRPr="00E0411F" w:rsidRDefault="00E0411F" w:rsidP="00C70759">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Pr>
          <w:rFonts w:ascii="MS Mincho" w:eastAsia="MS Mincho" w:hAnsi="MS Mincho" w:cs="MS Mincho" w:hint="eastAsia"/>
        </w:rPr>
        <w:t>予測分析</w:t>
      </w:r>
      <w:r>
        <w:br/>
      </w:r>
      <w:proofErr w:type="spellStart"/>
      <w:r>
        <w:t>StellarFlash</w:t>
      </w:r>
      <w:proofErr w:type="spellEnd"/>
      <w:r>
        <w:t xml:space="preserve"> AFA</w:t>
      </w:r>
      <w:r>
        <w:rPr>
          <w:rFonts w:ascii="MS Mincho" w:eastAsia="MS Mincho" w:hAnsi="MS Mincho" w:cs="MS Mincho" w:hint="eastAsia"/>
        </w:rPr>
        <w:t>は、独自の方法でデータ損失防止に対応する特許分析サービスによってサポートされています。</w:t>
      </w:r>
      <w:proofErr w:type="spellStart"/>
      <w:r>
        <w:t>StellarFlash</w:t>
      </w:r>
      <w:proofErr w:type="spellEnd"/>
      <w:r>
        <w:t xml:space="preserve"> AFA</w:t>
      </w:r>
      <w:r>
        <w:rPr>
          <w:rFonts w:ascii="MS Mincho" w:eastAsia="MS Mincho" w:hAnsi="MS Mincho" w:cs="MS Mincho" w:hint="eastAsia"/>
        </w:rPr>
        <w:t>の予測分析サービスは、</w:t>
      </w:r>
      <w:r>
        <w:t>SSD</w:t>
      </w:r>
      <w:r w:rsidR="00CC616E">
        <w:rPr>
          <w:rFonts w:ascii="MS Mincho" w:eastAsia="MS Mincho" w:hAnsi="MS Mincho" w:cs="MS Mincho" w:hint="eastAsia"/>
        </w:rPr>
        <w:t>の運用データにアクセスし</w:t>
      </w:r>
      <w:r w:rsidR="0004084F">
        <w:rPr>
          <w:rFonts w:ascii="MS Mincho" w:eastAsia="MS Mincho" w:hAnsi="MS Mincho" w:cs="MS Mincho" w:hint="eastAsia"/>
        </w:rPr>
        <w:t>、ディスク障害</w:t>
      </w:r>
      <w:r w:rsidR="0004084F">
        <w:rPr>
          <w:rFonts w:ascii="MS Mincho" w:eastAsia="MS Mincho" w:hAnsi="MS Mincho" w:cs="MS Mincho" w:hint="eastAsia"/>
          <w:lang w:eastAsia="ja-JP"/>
        </w:rPr>
        <w:t>の</w:t>
      </w:r>
      <w:r>
        <w:rPr>
          <w:rFonts w:ascii="MS Mincho" w:eastAsia="MS Mincho" w:hAnsi="MS Mincho" w:cs="MS Mincho" w:hint="eastAsia"/>
        </w:rPr>
        <w:t>発生</w:t>
      </w:r>
      <w:r w:rsidR="0004084F">
        <w:rPr>
          <w:rFonts w:ascii="MS Mincho" w:eastAsia="MS Mincho" w:hAnsi="MS Mincho" w:cs="MS Mincho" w:hint="eastAsia"/>
        </w:rPr>
        <w:t>を正確に予測し、実行可能な</w:t>
      </w:r>
      <w:r w:rsidR="0004084F">
        <w:rPr>
          <w:rFonts w:ascii="MS Mincho" w:eastAsia="MS Mincho" w:hAnsi="MS Mincho" w:cs="MS Mincho" w:hint="eastAsia"/>
          <w:lang w:eastAsia="ja-JP"/>
        </w:rPr>
        <w:t>対処法</w:t>
      </w:r>
      <w:r>
        <w:rPr>
          <w:rFonts w:ascii="MS Mincho" w:eastAsia="MS Mincho" w:hAnsi="MS Mincho" w:cs="MS Mincho" w:hint="eastAsia"/>
        </w:rPr>
        <w:t>を生成し、サービスレベルに影響を与えずに最適な交換時期を決定します。</w:t>
      </w:r>
    </w:p>
    <w:p w:rsidR="00C70759" w:rsidRPr="00C70759" w:rsidRDefault="00C70759" w:rsidP="00C70759">
      <w:pPr>
        <w:pStyle w:val="Heading6"/>
        <w:shd w:val="clear" w:color="auto" w:fill="FFFFFF"/>
        <w:spacing w:before="0" w:beforeAutospacing="0" w:after="0" w:afterAutospacing="0" w:line="450" w:lineRule="atLeast"/>
        <w:textAlignment w:val="center"/>
        <w:rPr>
          <w:rFonts w:ascii="Raleway" w:hAnsi="Raleway" w:cs="Arial"/>
          <w:b w:val="0"/>
          <w:bCs w:val="0"/>
          <w:sz w:val="26"/>
          <w:szCs w:val="26"/>
        </w:rPr>
      </w:pPr>
      <w:r w:rsidRPr="00C70759">
        <w:rPr>
          <w:rFonts w:ascii="Raleway" w:hAnsi="Raleway" w:cs="Arial"/>
          <w:b w:val="0"/>
          <w:bCs w:val="0"/>
          <w:sz w:val="26"/>
          <w:szCs w:val="26"/>
        </w:rPr>
        <w:lastRenderedPageBreak/>
        <w:t>Smart Caching</w:t>
      </w:r>
    </w:p>
    <w:p w:rsidR="00C70759" w:rsidRDefault="00C70759" w:rsidP="00C70759">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sidRPr="00C70759">
        <w:rPr>
          <w:rFonts w:ascii="Raleway" w:hAnsi="Raleway" w:cs="Arial"/>
          <w:sz w:val="23"/>
          <w:szCs w:val="23"/>
        </w:rPr>
        <w:t xml:space="preserve">Smart Cache, a patent pending technology that comprises the Traffic Modelling Module (TMM) and Elastic Resource Control (ERC), automatically utilizes predictive analysis of IO operations to dynamically design an optimized cache policy based on workloads. With this, </w:t>
      </w: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improves its IOPs utilization by over 45% and ensures critical business services are allocated with the required resources as necessary.</w:t>
      </w:r>
    </w:p>
    <w:p w:rsidR="0004084F" w:rsidRPr="0004084F" w:rsidRDefault="0004084F" w:rsidP="00C70759">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Pr>
          <w:rFonts w:ascii="MS Mincho" w:eastAsia="MS Mincho" w:hAnsi="MS Mincho" w:cs="MS Mincho" w:hint="eastAsia"/>
        </w:rPr>
        <w:t>スマートキャッシング</w:t>
      </w:r>
      <w:r>
        <w:br/>
      </w:r>
      <w:r>
        <w:rPr>
          <w:rFonts w:ascii="MS Mincho" w:eastAsia="MS Mincho" w:hAnsi="MS Mincho" w:cs="MS Mincho" w:hint="eastAsia"/>
        </w:rPr>
        <w:t>トラフィック・モデリング・モジュール（</w:t>
      </w:r>
      <w:r>
        <w:t>TMM</w:t>
      </w:r>
      <w:r>
        <w:rPr>
          <w:rFonts w:ascii="MS Mincho" w:eastAsia="MS Mincho" w:hAnsi="MS Mincho" w:cs="MS Mincho" w:hint="eastAsia"/>
        </w:rPr>
        <w:t>）と</w:t>
      </w:r>
      <w:r w:rsidR="00335465">
        <w:rPr>
          <w:rFonts w:ascii="MS Mincho" w:eastAsia="MS Mincho" w:hAnsi="MS Mincho" w:cs="MS Mincho" w:hint="eastAsia"/>
          <w:lang w:eastAsia="ja-JP"/>
        </w:rPr>
        <w:t>エラスティック・リソース・コントロール</w:t>
      </w:r>
      <w:r>
        <w:rPr>
          <w:rFonts w:ascii="MS Mincho" w:eastAsia="MS Mincho" w:hAnsi="MS Mincho" w:cs="MS Mincho" w:hint="eastAsia"/>
        </w:rPr>
        <w:t>（</w:t>
      </w:r>
      <w:r>
        <w:t>ERC</w:t>
      </w:r>
      <w:r>
        <w:rPr>
          <w:rFonts w:ascii="MS Mincho" w:eastAsia="MS Mincho" w:hAnsi="MS Mincho" w:cs="MS Mincho" w:hint="eastAsia"/>
        </w:rPr>
        <w:t>）を構成する特許申請中の技術であるスマート・キャッシュは、</w:t>
      </w:r>
      <w:r>
        <w:t>IO</w:t>
      </w:r>
      <w:r w:rsidR="00086EBA">
        <w:rPr>
          <w:rFonts w:ascii="MS Mincho" w:eastAsia="MS Mincho" w:hAnsi="MS Mincho" w:cs="MS Mincho" w:hint="eastAsia"/>
        </w:rPr>
        <w:t>操作の予測分析を自動的に使用し</w:t>
      </w:r>
      <w:r>
        <w:rPr>
          <w:rFonts w:ascii="MS Mincho" w:eastAsia="MS Mincho" w:hAnsi="MS Mincho" w:cs="MS Mincho" w:hint="eastAsia"/>
        </w:rPr>
        <w:t>、ワークロードに基づいて最適化されたキャッシュ・ポリシーを動的に設計します。これにより、</w:t>
      </w:r>
      <w:proofErr w:type="spellStart"/>
      <w:r>
        <w:t>StellarFlash</w:t>
      </w:r>
      <w:proofErr w:type="spellEnd"/>
      <w:r>
        <w:rPr>
          <w:rFonts w:ascii="MS Mincho" w:eastAsia="MS Mincho" w:hAnsi="MS Mincho" w:cs="MS Mincho" w:hint="eastAsia"/>
        </w:rPr>
        <w:t>は</w:t>
      </w:r>
      <w:r>
        <w:t>IOP</w:t>
      </w:r>
      <w:r>
        <w:rPr>
          <w:rFonts w:ascii="MS Mincho" w:eastAsia="MS Mincho" w:hAnsi="MS Mincho" w:cs="MS Mincho" w:hint="eastAsia"/>
        </w:rPr>
        <w:t>の使用率を</w:t>
      </w:r>
      <w:r>
        <w:t>45</w:t>
      </w:r>
      <w:r>
        <w:rPr>
          <w:rFonts w:ascii="MS Mincho" w:eastAsia="MS Mincho" w:hAnsi="MS Mincho" w:cs="MS Mincho" w:hint="eastAsia"/>
        </w:rPr>
        <w:t>％以上向上させ</w:t>
      </w:r>
      <w:r w:rsidR="002138B3">
        <w:rPr>
          <w:rFonts w:ascii="MS Mincho" w:eastAsia="MS Mincho" w:hAnsi="MS Mincho" w:cs="MS Mincho" w:hint="eastAsia"/>
        </w:rPr>
        <w:t>、クリティカルなビジネスサービス</w:t>
      </w:r>
      <w:r w:rsidR="002138B3">
        <w:rPr>
          <w:rFonts w:ascii="MS Mincho" w:eastAsia="MS Mincho" w:hAnsi="MS Mincho" w:cs="MS Mincho" w:hint="eastAsia"/>
          <w:lang w:eastAsia="ja-JP"/>
        </w:rPr>
        <w:t>の</w:t>
      </w:r>
      <w:r>
        <w:rPr>
          <w:rFonts w:ascii="MS Mincho" w:eastAsia="MS Mincho" w:hAnsi="MS Mincho" w:cs="MS Mincho" w:hint="eastAsia"/>
        </w:rPr>
        <w:t>必要</w:t>
      </w:r>
      <w:r w:rsidR="002138B3">
        <w:rPr>
          <w:rFonts w:ascii="MS Mincho" w:eastAsia="MS Mincho" w:hAnsi="MS Mincho" w:cs="MS Mincho" w:hint="eastAsia"/>
          <w:lang w:eastAsia="ja-JP"/>
        </w:rPr>
        <w:t>性</w:t>
      </w:r>
      <w:r>
        <w:rPr>
          <w:rFonts w:ascii="MS Mincho" w:eastAsia="MS Mincho" w:hAnsi="MS Mincho" w:cs="MS Mincho" w:hint="eastAsia"/>
        </w:rPr>
        <w:t>に応じて必要なリソースに割り当てられるようにします。</w:t>
      </w:r>
    </w:p>
    <w:p w:rsidR="00C70759" w:rsidRPr="00C70759" w:rsidRDefault="00C70759" w:rsidP="00C70759">
      <w:pPr>
        <w:pStyle w:val="Heading6"/>
        <w:shd w:val="clear" w:color="auto" w:fill="FFFFFF"/>
        <w:spacing w:before="0" w:beforeAutospacing="0" w:after="0" w:afterAutospacing="0" w:line="450" w:lineRule="atLeast"/>
        <w:textAlignment w:val="center"/>
        <w:rPr>
          <w:rFonts w:ascii="Raleway" w:hAnsi="Raleway" w:cs="Arial"/>
          <w:b w:val="0"/>
          <w:bCs w:val="0"/>
          <w:sz w:val="26"/>
          <w:szCs w:val="26"/>
        </w:rPr>
      </w:pPr>
      <w:r w:rsidRPr="00C70759">
        <w:rPr>
          <w:rFonts w:ascii="Raleway" w:hAnsi="Raleway" w:cs="Arial"/>
          <w:b w:val="0"/>
          <w:bCs w:val="0"/>
          <w:sz w:val="26"/>
          <w:szCs w:val="26"/>
        </w:rPr>
        <w:t>Data Protection</w:t>
      </w:r>
    </w:p>
    <w:p w:rsidR="00C70759" w:rsidRDefault="00C70759" w:rsidP="00C70759">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sidRPr="00C70759">
        <w:rPr>
          <w:rFonts w:ascii="Raleway" w:hAnsi="Raleway" w:cs="Arial"/>
          <w:sz w:val="23"/>
          <w:szCs w:val="23"/>
        </w:rPr>
        <w:t xml:space="preserve">As businesses come to rely on </w:t>
      </w: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AFA for its mission critical data, </w:t>
      </w: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AFA offers unrivalled data protection technologies built in. With high availability, snapshots and replication, </w:t>
      </w: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AFA protects your investment against hardware, software and site level failures.</w:t>
      </w:r>
    </w:p>
    <w:p w:rsidR="009755CC" w:rsidRDefault="006C775D" w:rsidP="00C70759">
      <w:pPr>
        <w:pStyle w:val="description"/>
        <w:shd w:val="clear" w:color="auto" w:fill="FFFFFF"/>
        <w:spacing w:before="0" w:beforeAutospacing="0" w:after="375" w:afterAutospacing="0" w:line="375" w:lineRule="atLeast"/>
        <w:rPr>
          <w:rFonts w:ascii="MS Mincho" w:eastAsia="MS Mincho" w:hAnsi="MS Mincho" w:cs="MS Mincho" w:hint="eastAsia"/>
          <w:lang w:eastAsia="ja-JP"/>
        </w:rPr>
      </w:pPr>
      <w:r>
        <w:rPr>
          <w:rFonts w:ascii="MS Mincho" w:eastAsia="MS Mincho" w:hAnsi="MS Mincho" w:cs="MS Mincho" w:hint="eastAsia"/>
        </w:rPr>
        <w:t>データ保護</w:t>
      </w:r>
    </w:p>
    <w:p w:rsidR="006C775D" w:rsidRPr="006C775D" w:rsidRDefault="009755CC" w:rsidP="00C70759">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Pr>
          <w:rFonts w:ascii="MS Mincho" w:eastAsia="MS Mincho" w:hAnsi="MS Mincho" w:cs="MS Mincho" w:hint="eastAsia"/>
          <w:lang w:eastAsia="ja-JP"/>
        </w:rPr>
        <w:t>事業者が</w:t>
      </w:r>
      <w:r w:rsidR="006C775D">
        <w:rPr>
          <w:rFonts w:ascii="MS Mincho" w:eastAsia="MS Mincho" w:hAnsi="MS Mincho" w:cs="MS Mincho" w:hint="eastAsia"/>
        </w:rPr>
        <w:t>ミッションクリティカルなデータ</w:t>
      </w:r>
      <w:r w:rsidR="00A02C71">
        <w:rPr>
          <w:rFonts w:ascii="MS Mincho" w:eastAsia="MS Mincho" w:hAnsi="MS Mincho" w:cs="MS Mincho" w:hint="eastAsia"/>
          <w:lang w:eastAsia="ja-JP"/>
        </w:rPr>
        <w:t>に関し</w:t>
      </w:r>
      <w:proofErr w:type="spellStart"/>
      <w:r w:rsidR="006C775D">
        <w:t>StellarFlash</w:t>
      </w:r>
      <w:proofErr w:type="spellEnd"/>
      <w:r w:rsidR="006C775D">
        <w:t xml:space="preserve"> AFA</w:t>
      </w:r>
      <w:r w:rsidR="00A02C71">
        <w:rPr>
          <w:rFonts w:ascii="MS Mincho" w:eastAsia="MS Mincho" w:hAnsi="MS Mincho" w:cs="MS Mincho" w:hint="eastAsia"/>
        </w:rPr>
        <w:t>に依存す</w:t>
      </w:r>
      <w:r w:rsidR="00A02C71">
        <w:rPr>
          <w:rFonts w:ascii="MS Mincho" w:eastAsia="MS Mincho" w:hAnsi="MS Mincho" w:cs="MS Mincho" w:hint="eastAsia"/>
          <w:lang w:eastAsia="ja-JP"/>
        </w:rPr>
        <w:t>るため</w:t>
      </w:r>
      <w:r w:rsidR="00A02C71">
        <w:rPr>
          <w:rFonts w:ascii="MS Mincho" w:eastAsia="MS Mincho" w:hAnsi="MS Mincho" w:cs="MS Mincho" w:hint="eastAsia"/>
        </w:rPr>
        <w:t>、</w:t>
      </w:r>
      <w:proofErr w:type="spellStart"/>
      <w:r>
        <w:t>StellarFlash</w:t>
      </w:r>
      <w:proofErr w:type="spellEnd"/>
      <w:r>
        <w:t xml:space="preserve"> AFA</w:t>
      </w:r>
      <w:r>
        <w:rPr>
          <w:rFonts w:ascii="MS Mincho" w:eastAsia="MS Mincho" w:hAnsi="MS Mincho" w:cs="MS Mincho" w:hint="eastAsia"/>
          <w:lang w:eastAsia="ja-JP"/>
        </w:rPr>
        <w:t>には</w:t>
      </w:r>
      <w:r>
        <w:rPr>
          <w:rFonts w:ascii="MS Mincho" w:eastAsia="MS Mincho" w:hAnsi="MS Mincho" w:cs="MS Mincho" w:hint="eastAsia"/>
        </w:rPr>
        <w:t>比類のないデータ保護技術</w:t>
      </w:r>
      <w:r>
        <w:rPr>
          <w:rFonts w:ascii="MS Mincho" w:eastAsia="MS Mincho" w:hAnsi="MS Mincho" w:cs="MS Mincho" w:hint="eastAsia"/>
          <w:lang w:eastAsia="ja-JP"/>
        </w:rPr>
        <w:t>が</w:t>
      </w:r>
      <w:r>
        <w:rPr>
          <w:rFonts w:ascii="MS Mincho" w:eastAsia="MS Mincho" w:hAnsi="MS Mincho" w:cs="MS Mincho" w:hint="eastAsia"/>
        </w:rPr>
        <w:t>内蔵</w:t>
      </w:r>
      <w:r>
        <w:rPr>
          <w:rFonts w:ascii="MS Mincho" w:eastAsia="MS Mincho" w:hAnsi="MS Mincho" w:cs="MS Mincho" w:hint="eastAsia"/>
          <w:lang w:eastAsia="ja-JP"/>
        </w:rPr>
        <w:t>され</w:t>
      </w:r>
      <w:r w:rsidR="00A02C71">
        <w:rPr>
          <w:rFonts w:ascii="MS Mincho" w:eastAsia="MS Mincho" w:hAnsi="MS Mincho" w:cs="MS Mincho" w:hint="eastAsia"/>
        </w:rPr>
        <w:t>ています</w:t>
      </w:r>
      <w:r w:rsidR="00A02C71">
        <w:rPr>
          <w:rFonts w:ascii="MS Mincho" w:eastAsia="MS Mincho" w:hAnsi="MS Mincho" w:cs="MS Mincho" w:hint="eastAsia"/>
          <w:lang w:eastAsia="ja-JP"/>
        </w:rPr>
        <w:t>。高</w:t>
      </w:r>
      <w:r w:rsidR="006C775D">
        <w:rPr>
          <w:rFonts w:ascii="MS Mincho" w:eastAsia="MS Mincho" w:hAnsi="MS Mincho" w:cs="MS Mincho" w:hint="eastAsia"/>
        </w:rPr>
        <w:t>可用性、スナップショット、レプリケーション</w:t>
      </w:r>
      <w:r w:rsidR="00A02C71">
        <w:rPr>
          <w:rFonts w:ascii="MS Mincho" w:eastAsia="MS Mincho" w:hAnsi="MS Mincho" w:cs="MS Mincho" w:hint="eastAsia"/>
          <w:lang w:eastAsia="ja-JP"/>
        </w:rPr>
        <w:t>により、</w:t>
      </w:r>
      <w:proofErr w:type="spellStart"/>
      <w:r w:rsidR="006C775D">
        <w:t>StellarFlash</w:t>
      </w:r>
      <w:proofErr w:type="spellEnd"/>
      <w:r w:rsidR="006C775D">
        <w:t xml:space="preserve"> AFA</w:t>
      </w:r>
      <w:r w:rsidR="00DA3B16">
        <w:rPr>
          <w:rFonts w:ascii="MS Mincho" w:eastAsia="MS Mincho" w:hAnsi="MS Mincho" w:cs="MS Mincho" w:hint="eastAsia"/>
        </w:rPr>
        <w:t>はハードウェア、ソフトウェア、サイトレベルの障害から</w:t>
      </w:r>
      <w:r w:rsidR="00400F65">
        <w:rPr>
          <w:rFonts w:ascii="MS Mincho" w:eastAsia="MS Mincho" w:hAnsi="MS Mincho" w:cs="MS Mincho" w:hint="eastAsia"/>
          <w:lang w:eastAsia="ja-JP"/>
        </w:rPr>
        <w:t>資産</w:t>
      </w:r>
      <w:r w:rsidR="006C775D">
        <w:rPr>
          <w:rFonts w:ascii="MS Mincho" w:eastAsia="MS Mincho" w:hAnsi="MS Mincho" w:cs="MS Mincho" w:hint="eastAsia"/>
        </w:rPr>
        <w:t>を保護します。</w:t>
      </w:r>
    </w:p>
    <w:p w:rsidR="00C70759" w:rsidRPr="00C70759" w:rsidRDefault="00C70759" w:rsidP="00C70759">
      <w:pPr>
        <w:pStyle w:val="Heading6"/>
        <w:shd w:val="clear" w:color="auto" w:fill="FFFFFF"/>
        <w:spacing w:before="0" w:beforeAutospacing="0" w:after="0" w:afterAutospacing="0" w:line="450" w:lineRule="atLeast"/>
        <w:textAlignment w:val="center"/>
        <w:rPr>
          <w:rFonts w:ascii="Raleway" w:hAnsi="Raleway" w:cs="Arial"/>
          <w:b w:val="0"/>
          <w:bCs w:val="0"/>
          <w:sz w:val="26"/>
          <w:szCs w:val="26"/>
        </w:rPr>
      </w:pPr>
      <w:r w:rsidRPr="00C70759">
        <w:rPr>
          <w:rFonts w:ascii="Raleway" w:hAnsi="Raleway" w:cs="Arial"/>
          <w:b w:val="0"/>
          <w:bCs w:val="0"/>
          <w:sz w:val="26"/>
          <w:szCs w:val="26"/>
        </w:rPr>
        <w:t>Optimized Storage Utilization</w:t>
      </w:r>
    </w:p>
    <w:p w:rsidR="00C70759" w:rsidRDefault="00C70759" w:rsidP="00C70759">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sidRPr="00C70759">
        <w:rPr>
          <w:rFonts w:ascii="Raleway" w:hAnsi="Raleway" w:cs="Arial"/>
          <w:sz w:val="23"/>
          <w:szCs w:val="23"/>
        </w:rPr>
        <w:t xml:space="preserve">While flash is expensive, </w:t>
      </w: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AFA includes native deduplication and compression technologies that makes efficient use of space, reducing the storage footprint dramatically. Together with Smart Cache, savings of over 90% can be achieved, making the </w:t>
      </w: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AFA a truly unique value proposition.</w:t>
      </w:r>
    </w:p>
    <w:p w:rsidR="00026387" w:rsidRPr="00026387" w:rsidRDefault="00026387" w:rsidP="00C70759">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r>
        <w:rPr>
          <w:rFonts w:ascii="MS Mincho" w:eastAsia="MS Mincho" w:hAnsi="MS Mincho" w:cs="MS Mincho" w:hint="eastAsia"/>
        </w:rPr>
        <w:lastRenderedPageBreak/>
        <w:t>最適化されたストレージ使用率</w:t>
      </w:r>
      <w:r>
        <w:br/>
      </w:r>
      <w:r>
        <w:rPr>
          <w:rFonts w:ascii="MS Mincho" w:eastAsia="MS Mincho" w:hAnsi="MS Mincho" w:cs="MS Mincho" w:hint="eastAsia"/>
        </w:rPr>
        <w:t>フラッシュは高価ですが、</w:t>
      </w:r>
      <w:proofErr w:type="spellStart"/>
      <w:r>
        <w:t>StellarFlash</w:t>
      </w:r>
      <w:proofErr w:type="spellEnd"/>
      <w:r>
        <w:rPr>
          <w:rFonts w:hint="eastAsia"/>
        </w:rPr>
        <w:t xml:space="preserve"> AFA</w:t>
      </w:r>
      <w:r>
        <w:rPr>
          <w:rFonts w:ascii="MS Mincho" w:eastAsia="MS Mincho" w:hAnsi="MS Mincho" w:cs="MS Mincho" w:hint="eastAsia"/>
        </w:rPr>
        <w:t>には、スペースを効率的に使用できるネイティブの重複除外と圧縮テクノロジが含まれているため、ストレージのフットプリントが大幅に削減されます。</w:t>
      </w:r>
      <w:r w:rsidR="00B81371">
        <w:rPr>
          <w:rFonts w:ascii="MS Mincho" w:eastAsia="MS Mincho" w:hAnsi="MS Mincho" w:cs="MS Mincho" w:hint="eastAsia"/>
        </w:rPr>
        <w:t>スマートキャッシュと</w:t>
      </w:r>
      <w:r w:rsidR="00B81371">
        <w:rPr>
          <w:rFonts w:ascii="MS Mincho" w:eastAsia="MS Mincho" w:hAnsi="MS Mincho" w:cs="MS Mincho" w:hint="eastAsia"/>
          <w:lang w:eastAsia="ja-JP"/>
        </w:rPr>
        <w:t>合わせて</w:t>
      </w:r>
      <w:r>
        <w:rPr>
          <w:rFonts w:ascii="MS Mincho" w:eastAsia="MS Mincho" w:hAnsi="MS Mincho" w:cs="MS Mincho" w:hint="eastAsia"/>
        </w:rPr>
        <w:t>、</w:t>
      </w:r>
      <w:r>
        <w:t>90</w:t>
      </w:r>
      <w:r w:rsidR="00CF3168">
        <w:rPr>
          <w:rFonts w:ascii="MS Mincho" w:eastAsia="MS Mincho" w:hAnsi="MS Mincho" w:cs="MS Mincho" w:hint="eastAsia"/>
        </w:rPr>
        <w:t>％以上の節約</w:t>
      </w:r>
      <w:r w:rsidR="00CF3168">
        <w:rPr>
          <w:rFonts w:ascii="MS Mincho" w:eastAsia="MS Mincho" w:hAnsi="MS Mincho" w:cs="MS Mincho" w:hint="eastAsia"/>
          <w:lang w:eastAsia="ja-JP"/>
        </w:rPr>
        <w:t>を</w:t>
      </w:r>
      <w:r>
        <w:rPr>
          <w:rFonts w:ascii="MS Mincho" w:eastAsia="MS Mincho" w:hAnsi="MS Mincho" w:cs="MS Mincho" w:hint="eastAsia"/>
        </w:rPr>
        <w:t>達成</w:t>
      </w:r>
      <w:r w:rsidR="00CF3168">
        <w:rPr>
          <w:rFonts w:ascii="MS Mincho" w:eastAsia="MS Mincho" w:hAnsi="MS Mincho" w:cs="MS Mincho" w:hint="eastAsia"/>
          <w:lang w:eastAsia="ja-JP"/>
        </w:rPr>
        <w:t>することで</w:t>
      </w:r>
      <w:r>
        <w:rPr>
          <w:rFonts w:ascii="MS Mincho" w:eastAsia="MS Mincho" w:hAnsi="MS Mincho" w:cs="MS Mincho" w:hint="eastAsia"/>
        </w:rPr>
        <w:t>、</w:t>
      </w:r>
      <w:proofErr w:type="spellStart"/>
      <w:r>
        <w:t>StellarFlash</w:t>
      </w:r>
      <w:proofErr w:type="spellEnd"/>
      <w:r>
        <w:t xml:space="preserve"> AFA</w:t>
      </w:r>
      <w:r w:rsidR="00CF3168">
        <w:rPr>
          <w:rFonts w:ascii="MS Mincho" w:eastAsia="MS Mincho" w:hAnsi="MS Mincho" w:cs="MS Mincho" w:hint="eastAsia"/>
          <w:lang w:eastAsia="ja-JP"/>
        </w:rPr>
        <w:t>を</w:t>
      </w:r>
      <w:r w:rsidR="00CF3168">
        <w:rPr>
          <w:rFonts w:ascii="MS Mincho" w:eastAsia="MS Mincho" w:hAnsi="MS Mincho" w:cs="MS Mincho" w:hint="eastAsia"/>
        </w:rPr>
        <w:t>真にユニークな価値</w:t>
      </w:r>
      <w:r w:rsidR="00CF3168">
        <w:rPr>
          <w:rFonts w:ascii="MS Mincho" w:eastAsia="MS Mincho" w:hAnsi="MS Mincho" w:cs="MS Mincho" w:hint="eastAsia"/>
          <w:lang w:eastAsia="ja-JP"/>
        </w:rPr>
        <w:t>のある</w:t>
      </w:r>
      <w:r w:rsidR="00CF3168">
        <w:rPr>
          <w:rFonts w:ascii="MS Mincho" w:eastAsia="MS Mincho" w:hAnsi="MS Mincho" w:cs="MS Mincho" w:hint="eastAsia"/>
        </w:rPr>
        <w:t>提案</w:t>
      </w:r>
      <w:r w:rsidR="00CF3168">
        <w:rPr>
          <w:rFonts w:ascii="MS Mincho" w:eastAsia="MS Mincho" w:hAnsi="MS Mincho" w:cs="MS Mincho" w:hint="eastAsia"/>
          <w:lang w:eastAsia="ja-JP"/>
        </w:rPr>
        <w:t>にしました。</w:t>
      </w:r>
    </w:p>
    <w:p w:rsidR="00C70759" w:rsidRPr="00C70759" w:rsidRDefault="00C70759" w:rsidP="00C70759">
      <w:pPr>
        <w:pStyle w:val="Heading6"/>
        <w:shd w:val="clear" w:color="auto" w:fill="FFFFFF"/>
        <w:spacing w:before="0" w:beforeAutospacing="0" w:after="0" w:afterAutospacing="0" w:line="450" w:lineRule="atLeast"/>
        <w:textAlignment w:val="center"/>
        <w:rPr>
          <w:rFonts w:ascii="Raleway" w:hAnsi="Raleway" w:cs="Arial"/>
          <w:b w:val="0"/>
          <w:bCs w:val="0"/>
          <w:sz w:val="26"/>
          <w:szCs w:val="26"/>
        </w:rPr>
      </w:pPr>
      <w:r w:rsidRPr="00C70759">
        <w:rPr>
          <w:rFonts w:ascii="Raleway" w:hAnsi="Raleway" w:cs="Arial"/>
          <w:b w:val="0"/>
          <w:bCs w:val="0"/>
          <w:sz w:val="26"/>
          <w:szCs w:val="26"/>
        </w:rPr>
        <w:t>Faster Deployment</w:t>
      </w:r>
    </w:p>
    <w:p w:rsidR="00C70759" w:rsidRDefault="00C70759" w:rsidP="00C70759">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AFA includes a web based interface for centralized management of the entire storage environment through a single pane that simplifies and speeds up the process of deployment in data centers. In addition, </w:t>
      </w: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AFA include feature rich REST APIs for integration, allowing for rapid provisioning of flash resources for workloads.</w:t>
      </w:r>
    </w:p>
    <w:p w:rsidR="00851D2B" w:rsidRDefault="00A91F0D" w:rsidP="00A91F0D">
      <w:pPr>
        <w:pStyle w:val="description"/>
        <w:shd w:val="clear" w:color="auto" w:fill="FFFFFF"/>
        <w:spacing w:before="0" w:beforeAutospacing="0" w:after="375" w:afterAutospacing="0" w:line="375" w:lineRule="atLeast"/>
        <w:rPr>
          <w:rStyle w:val="shorttext"/>
          <w:rFonts w:ascii="MS Mincho" w:eastAsia="MS Mincho" w:hAnsi="MS Mincho" w:cs="MS Mincho"/>
          <w:lang w:eastAsia="ja-JP"/>
        </w:rPr>
      </w:pPr>
      <w:r>
        <w:rPr>
          <w:rStyle w:val="shorttext"/>
          <w:rFonts w:ascii="MS Mincho" w:eastAsia="MS Mincho" w:hAnsi="MS Mincho" w:cs="MS Mincho" w:hint="eastAsia"/>
        </w:rPr>
        <w:t>迅速な導入</w:t>
      </w:r>
    </w:p>
    <w:p w:rsidR="00A91F0D" w:rsidRPr="00080044" w:rsidRDefault="008B2068" w:rsidP="00A91F0D">
      <w:pPr>
        <w:pStyle w:val="description"/>
        <w:shd w:val="clear" w:color="auto" w:fill="FFFFFF"/>
        <w:spacing w:before="0" w:beforeAutospacing="0" w:after="375" w:afterAutospacing="0" w:line="375" w:lineRule="atLeast"/>
        <w:rPr>
          <w:rFonts w:ascii="Raleway" w:hAnsi="Raleway" w:cs="Arial"/>
          <w:sz w:val="23"/>
          <w:szCs w:val="23"/>
        </w:rPr>
      </w:pPr>
      <w:proofErr w:type="spellStart"/>
      <w:r w:rsidRPr="00C70759">
        <w:rPr>
          <w:rFonts w:ascii="Raleway" w:hAnsi="Raleway" w:cs="Arial"/>
          <w:sz w:val="23"/>
          <w:szCs w:val="23"/>
        </w:rPr>
        <w:t>StellarFlash</w:t>
      </w:r>
      <w:proofErr w:type="spellEnd"/>
      <w:r w:rsidRPr="00C70759">
        <w:rPr>
          <w:rFonts w:ascii="Raleway" w:hAnsi="Raleway" w:cs="Arial"/>
          <w:sz w:val="23"/>
          <w:szCs w:val="23"/>
        </w:rPr>
        <w:t xml:space="preserve"> AFA</w:t>
      </w:r>
      <w:r w:rsidR="00A91F0D">
        <w:rPr>
          <w:rFonts w:ascii="MS Mincho" w:eastAsia="MS Mincho" w:hAnsi="MS Mincho" w:cs="MS Mincho" w:hint="eastAsia"/>
        </w:rPr>
        <w:t>には、データセンターでの展開プロセスを簡素化</w:t>
      </w:r>
      <w:r w:rsidR="00A91F0D">
        <w:rPr>
          <w:rFonts w:ascii="MS Mincho" w:eastAsia="MS Mincho" w:hAnsi="MS Mincho" w:cs="MS Mincho" w:hint="eastAsia"/>
          <w:lang w:eastAsia="ja-JP"/>
        </w:rPr>
        <w:t>かつ迅速化</w:t>
      </w:r>
      <w:r w:rsidR="00A91F0D">
        <w:rPr>
          <w:rFonts w:ascii="MS Mincho" w:eastAsia="MS Mincho" w:hAnsi="MS Mincho" w:cs="MS Mincho" w:hint="eastAsia"/>
        </w:rPr>
        <w:t>する</w:t>
      </w:r>
      <w:r w:rsidR="00A91F0D">
        <w:rPr>
          <w:rFonts w:ascii="MS Mincho" w:eastAsia="MS Mincho" w:hAnsi="MS Mincho" w:cs="MS Mincho" w:hint="eastAsia"/>
          <w:lang w:eastAsia="ja-JP"/>
        </w:rPr>
        <w:t>、</w:t>
      </w:r>
      <w:r w:rsidR="00A91F0D">
        <w:rPr>
          <w:rFonts w:ascii="MS Mincho" w:eastAsia="MS Mincho" w:hAnsi="MS Mincho" w:cs="MS Mincho" w:hint="eastAsia"/>
        </w:rPr>
        <w:t>単一の</w:t>
      </w:r>
      <w:r w:rsidR="00A91F0D">
        <w:rPr>
          <w:rFonts w:ascii="MS Mincho" w:eastAsia="MS Mincho" w:hAnsi="MS Mincho" w:cs="MS Mincho" w:hint="eastAsia"/>
          <w:lang w:eastAsia="ja-JP"/>
        </w:rPr>
        <w:t>ガラス</w:t>
      </w:r>
      <w:r w:rsidR="00A91F0D">
        <w:rPr>
          <w:rFonts w:ascii="MS Mincho" w:eastAsia="MS Mincho" w:hAnsi="MS Mincho" w:cs="MS Mincho" w:hint="eastAsia"/>
        </w:rPr>
        <w:t>を介</w:t>
      </w:r>
      <w:r w:rsidR="00A91F0D">
        <w:rPr>
          <w:rFonts w:ascii="MS Mincho" w:eastAsia="MS Mincho" w:hAnsi="MS Mincho" w:cs="MS Mincho" w:hint="eastAsia"/>
          <w:lang w:eastAsia="ja-JP"/>
        </w:rPr>
        <w:t>する、</w:t>
      </w:r>
      <w:r w:rsidR="00A91F0D">
        <w:rPr>
          <w:rFonts w:ascii="MS Mincho" w:eastAsia="MS Mincho" w:hAnsi="MS Mincho" w:cs="MS Mincho" w:hint="eastAsia"/>
        </w:rPr>
        <w:t>ストレージ環境全体を集中管理するための</w:t>
      </w:r>
      <w:r w:rsidR="00A91F0D">
        <w:t>Web</w:t>
      </w:r>
      <w:r w:rsidR="00A91F0D">
        <w:rPr>
          <w:rFonts w:ascii="MS Mincho" w:eastAsia="MS Mincho" w:hAnsi="MS Mincho" w:cs="MS Mincho" w:hint="eastAsia"/>
        </w:rPr>
        <w:t>ベースのインターフェイスが含まれています。</w:t>
      </w:r>
      <w:r w:rsidR="00A91F0D">
        <w:rPr>
          <w:rFonts w:ascii="MS Mincho" w:eastAsia="MS Mincho" w:hAnsi="MS Mincho" w:cs="MS Mincho" w:hint="eastAsia"/>
          <w:lang w:eastAsia="ja-JP"/>
        </w:rPr>
        <w:t>また</w:t>
      </w:r>
      <w:r w:rsidR="00A91F0D">
        <w:rPr>
          <w:rFonts w:ascii="MS Mincho" w:eastAsia="MS Mincho" w:hAnsi="MS Mincho" w:cs="MS Mincho" w:hint="eastAsia"/>
        </w:rPr>
        <w:t>、</w:t>
      </w:r>
      <w:proofErr w:type="spellStart"/>
      <w:r w:rsidR="00851D2B" w:rsidRPr="00C70759">
        <w:rPr>
          <w:rFonts w:ascii="Raleway" w:hAnsi="Raleway" w:cs="Arial"/>
          <w:sz w:val="23"/>
          <w:szCs w:val="23"/>
        </w:rPr>
        <w:t>StellarFlash</w:t>
      </w:r>
      <w:proofErr w:type="spellEnd"/>
      <w:r w:rsidR="00851D2B" w:rsidRPr="00C70759">
        <w:rPr>
          <w:rFonts w:ascii="Raleway" w:hAnsi="Raleway" w:cs="Arial"/>
          <w:sz w:val="23"/>
          <w:szCs w:val="23"/>
        </w:rPr>
        <w:t xml:space="preserve"> AFA</w:t>
      </w:r>
      <w:r w:rsidR="00A91F0D">
        <w:rPr>
          <w:rFonts w:ascii="MS Mincho" w:eastAsia="MS Mincho" w:hAnsi="MS Mincho" w:cs="MS Mincho" w:hint="eastAsia"/>
        </w:rPr>
        <w:t>には、機能豊富な統合用</w:t>
      </w:r>
      <w:r w:rsidR="00A91F0D">
        <w:t>REST API</w:t>
      </w:r>
      <w:r w:rsidR="00A91F0D">
        <w:rPr>
          <w:rFonts w:ascii="MS Mincho" w:eastAsia="MS Mincho" w:hAnsi="MS Mincho" w:cs="MS Mincho" w:hint="eastAsia"/>
        </w:rPr>
        <w:t>が含まれて</w:t>
      </w:r>
      <w:r w:rsidR="00A91F0D">
        <w:rPr>
          <w:rFonts w:ascii="MS Mincho" w:eastAsia="MS Mincho" w:hAnsi="MS Mincho" w:cs="MS Mincho" w:hint="eastAsia"/>
          <w:lang w:eastAsia="ja-JP"/>
        </w:rPr>
        <w:t>おり</w:t>
      </w:r>
      <w:r w:rsidR="00A91F0D">
        <w:rPr>
          <w:rFonts w:ascii="MS Mincho" w:eastAsia="MS Mincho" w:hAnsi="MS Mincho" w:cs="MS Mincho" w:hint="eastAsia"/>
        </w:rPr>
        <w:t>、ワークロードのリソース</w:t>
      </w:r>
      <w:r w:rsidR="00A91F0D">
        <w:rPr>
          <w:rFonts w:ascii="MS Mincho" w:eastAsia="MS Mincho" w:hAnsi="MS Mincho" w:cs="MS Mincho" w:hint="eastAsia"/>
          <w:lang w:eastAsia="ja-JP"/>
        </w:rPr>
        <w:t>の</w:t>
      </w:r>
      <w:r w:rsidR="00A91F0D">
        <w:rPr>
          <w:rFonts w:ascii="MS Mincho" w:eastAsia="MS Mincho" w:hAnsi="MS Mincho" w:cs="MS Mincho" w:hint="eastAsia"/>
        </w:rPr>
        <w:t>迅速</w:t>
      </w:r>
      <w:r w:rsidR="00A91F0D">
        <w:rPr>
          <w:rFonts w:ascii="MS Mincho" w:eastAsia="MS Mincho" w:hAnsi="MS Mincho" w:cs="MS Mincho" w:hint="eastAsia"/>
          <w:lang w:eastAsia="ja-JP"/>
        </w:rPr>
        <w:t>な準備を可能にします</w:t>
      </w:r>
      <w:r w:rsidR="00A91F0D">
        <w:rPr>
          <w:rFonts w:ascii="MS Mincho" w:eastAsia="MS Mincho" w:hAnsi="MS Mincho" w:cs="MS Mincho" w:hint="eastAsia"/>
        </w:rPr>
        <w:t>。</w:t>
      </w:r>
    </w:p>
    <w:p w:rsidR="00A91F0D" w:rsidRPr="00A91F0D" w:rsidRDefault="00A91F0D" w:rsidP="00C70759">
      <w:pPr>
        <w:pStyle w:val="description"/>
        <w:shd w:val="clear" w:color="auto" w:fill="FFFFFF"/>
        <w:spacing w:before="0" w:beforeAutospacing="0" w:after="375" w:afterAutospacing="0" w:line="375" w:lineRule="atLeast"/>
        <w:rPr>
          <w:rFonts w:ascii="Raleway" w:eastAsia="MS Mincho" w:hAnsi="Raleway" w:cs="Arial" w:hint="eastAsia"/>
          <w:sz w:val="23"/>
          <w:szCs w:val="23"/>
          <w:lang w:eastAsia="ja-JP"/>
        </w:rPr>
      </w:pPr>
    </w:p>
    <w:bookmarkEnd w:id="0"/>
    <w:p w:rsidR="00C12968" w:rsidRPr="00C70759" w:rsidRDefault="00C12968" w:rsidP="00C70759"/>
    <w:sectPr w:rsidR="00C12968" w:rsidRPr="00C70759" w:rsidSect="00CD7E1C">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Montserra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Poppins">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E37AD7"/>
    <w:multiLevelType w:val="multilevel"/>
    <w:tmpl w:val="97D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2968"/>
    <w:rsid w:val="00026387"/>
    <w:rsid w:val="0004084F"/>
    <w:rsid w:val="00086EBA"/>
    <w:rsid w:val="0009029D"/>
    <w:rsid w:val="000C7043"/>
    <w:rsid w:val="000E2068"/>
    <w:rsid w:val="0019161F"/>
    <w:rsid w:val="001F0F70"/>
    <w:rsid w:val="002138B3"/>
    <w:rsid w:val="002C2DA5"/>
    <w:rsid w:val="00334F83"/>
    <w:rsid w:val="00335465"/>
    <w:rsid w:val="003673AC"/>
    <w:rsid w:val="003C5BAC"/>
    <w:rsid w:val="003F1691"/>
    <w:rsid w:val="00400F65"/>
    <w:rsid w:val="004A35D2"/>
    <w:rsid w:val="004B125B"/>
    <w:rsid w:val="005358C1"/>
    <w:rsid w:val="00577E08"/>
    <w:rsid w:val="006C775D"/>
    <w:rsid w:val="00700953"/>
    <w:rsid w:val="0070610E"/>
    <w:rsid w:val="007E5A1D"/>
    <w:rsid w:val="00851D2B"/>
    <w:rsid w:val="008B07D3"/>
    <w:rsid w:val="008B2068"/>
    <w:rsid w:val="008B5222"/>
    <w:rsid w:val="008E47BF"/>
    <w:rsid w:val="009755CC"/>
    <w:rsid w:val="00A02C71"/>
    <w:rsid w:val="00A91F0D"/>
    <w:rsid w:val="00B81371"/>
    <w:rsid w:val="00C12968"/>
    <w:rsid w:val="00C70759"/>
    <w:rsid w:val="00CC616E"/>
    <w:rsid w:val="00CD7E1C"/>
    <w:rsid w:val="00CF3168"/>
    <w:rsid w:val="00D465BE"/>
    <w:rsid w:val="00DA3B16"/>
    <w:rsid w:val="00E0411F"/>
    <w:rsid w:val="00E76383"/>
    <w:rsid w:val="00F36FF0"/>
    <w:rsid w:val="00F619A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E1C"/>
  </w:style>
  <w:style w:type="paragraph" w:styleId="Heading2">
    <w:name w:val="heading 2"/>
    <w:basedOn w:val="Normal"/>
    <w:next w:val="Normal"/>
    <w:link w:val="Heading2Char"/>
    <w:uiPriority w:val="9"/>
    <w:semiHidden/>
    <w:unhideWhenUsed/>
    <w:qFormat/>
    <w:rsid w:val="00C70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12968"/>
    <w:rPr>
      <w:rFonts w:ascii="Times New Roman" w:eastAsia="Times New Roman" w:hAnsi="Times New Roman" w:cs="Times New Roman"/>
      <w:b/>
      <w:bCs/>
      <w:sz w:val="15"/>
      <w:szCs w:val="15"/>
    </w:rPr>
  </w:style>
  <w:style w:type="paragraph" w:styleId="NormalWeb">
    <w:name w:val="Normal (Web)"/>
    <w:basedOn w:val="Normal"/>
    <w:uiPriority w:val="99"/>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2968"/>
    <w:rPr>
      <w:color w:val="0000FF"/>
      <w:u w:val="single"/>
    </w:rPr>
  </w:style>
  <w:style w:type="character" w:customStyle="1" w:styleId="apple-converted-space">
    <w:name w:val="apple-converted-space"/>
    <w:basedOn w:val="DefaultParagraphFont"/>
    <w:rsid w:val="00C12968"/>
  </w:style>
  <w:style w:type="character" w:customStyle="1" w:styleId="Heading4Char">
    <w:name w:val="Heading 4 Char"/>
    <w:basedOn w:val="DefaultParagraphFont"/>
    <w:link w:val="Heading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B07D3"/>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DefaultParagraphFont"/>
    <w:rsid w:val="00700953"/>
  </w:style>
  <w:style w:type="character" w:customStyle="1" w:styleId="Heading2Char">
    <w:name w:val="Heading 2 Char"/>
    <w:basedOn w:val="DefaultParagraphFont"/>
    <w:link w:val="Heading2"/>
    <w:uiPriority w:val="9"/>
    <w:semiHidden/>
    <w:rsid w:val="00C70759"/>
    <w:rPr>
      <w:rFonts w:asciiTheme="majorHAnsi" w:eastAsiaTheme="majorEastAsia" w:hAnsiTheme="majorHAnsi" w:cstheme="majorBidi"/>
      <w:color w:val="2E74B5" w:themeColor="accent1" w:themeShade="BF"/>
      <w:sz w:val="26"/>
      <w:szCs w:val="26"/>
    </w:rPr>
  </w:style>
  <w:style w:type="character" w:customStyle="1" w:styleId="shorttext">
    <w:name w:val="short_text"/>
    <w:basedOn w:val="DefaultParagraphFont"/>
    <w:rsid w:val="00A91F0D"/>
  </w:style>
</w:styles>
</file>

<file path=word/webSettings.xml><?xml version="1.0" encoding="utf-8"?>
<w:webSettings xmlns:r="http://schemas.openxmlformats.org/officeDocument/2006/relationships" xmlns:w="http://schemas.openxmlformats.org/wordprocessingml/2006/main">
  <w:divs>
    <w:div w:id="387802155">
      <w:bodyDiv w:val="1"/>
      <w:marLeft w:val="0"/>
      <w:marRight w:val="0"/>
      <w:marTop w:val="0"/>
      <w:marBottom w:val="0"/>
      <w:divBdr>
        <w:top w:val="none" w:sz="0" w:space="0" w:color="auto"/>
        <w:left w:val="none" w:sz="0" w:space="0" w:color="auto"/>
        <w:bottom w:val="none" w:sz="0" w:space="0" w:color="auto"/>
        <w:right w:val="none" w:sz="0" w:space="0" w:color="auto"/>
      </w:divBdr>
      <w:divsChild>
        <w:div w:id="1959800706">
          <w:marLeft w:val="0"/>
          <w:marRight w:val="0"/>
          <w:marTop w:val="0"/>
          <w:marBottom w:val="0"/>
          <w:divBdr>
            <w:top w:val="none" w:sz="0" w:space="0" w:color="auto"/>
            <w:left w:val="none" w:sz="0" w:space="0" w:color="auto"/>
            <w:bottom w:val="none" w:sz="0" w:space="0" w:color="auto"/>
            <w:right w:val="none" w:sz="0" w:space="0" w:color="auto"/>
          </w:divBdr>
          <w:divsChild>
            <w:div w:id="2134402271">
              <w:marLeft w:val="0"/>
              <w:marRight w:val="0"/>
              <w:marTop w:val="0"/>
              <w:marBottom w:val="0"/>
              <w:divBdr>
                <w:top w:val="none" w:sz="0" w:space="0" w:color="auto"/>
                <w:left w:val="none" w:sz="0" w:space="0" w:color="auto"/>
                <w:bottom w:val="none" w:sz="0" w:space="0" w:color="auto"/>
                <w:right w:val="none" w:sz="0" w:space="0" w:color="auto"/>
              </w:divBdr>
              <w:divsChild>
                <w:div w:id="1194154731">
                  <w:marLeft w:val="0"/>
                  <w:marRight w:val="0"/>
                  <w:marTop w:val="0"/>
                  <w:marBottom w:val="0"/>
                  <w:divBdr>
                    <w:top w:val="none" w:sz="0" w:space="0" w:color="auto"/>
                    <w:left w:val="none" w:sz="0" w:space="0" w:color="auto"/>
                    <w:bottom w:val="none" w:sz="0" w:space="0" w:color="auto"/>
                    <w:right w:val="none" w:sz="0" w:space="0" w:color="auto"/>
                  </w:divBdr>
                  <w:divsChild>
                    <w:div w:id="359016449">
                      <w:marLeft w:val="0"/>
                      <w:marRight w:val="0"/>
                      <w:marTop w:val="0"/>
                      <w:marBottom w:val="0"/>
                      <w:divBdr>
                        <w:top w:val="none" w:sz="0" w:space="0" w:color="auto"/>
                        <w:left w:val="none" w:sz="0" w:space="0" w:color="auto"/>
                        <w:bottom w:val="none" w:sz="0" w:space="0" w:color="auto"/>
                        <w:right w:val="none" w:sz="0" w:space="0" w:color="auto"/>
                      </w:divBdr>
                      <w:divsChild>
                        <w:div w:id="1182426947">
                          <w:marLeft w:val="0"/>
                          <w:marRight w:val="0"/>
                          <w:marTop w:val="0"/>
                          <w:marBottom w:val="0"/>
                          <w:divBdr>
                            <w:top w:val="none" w:sz="0" w:space="0" w:color="auto"/>
                            <w:left w:val="none" w:sz="0" w:space="0" w:color="auto"/>
                            <w:bottom w:val="none" w:sz="0" w:space="0" w:color="auto"/>
                            <w:right w:val="none" w:sz="0" w:space="0" w:color="auto"/>
                          </w:divBdr>
                          <w:divsChild>
                            <w:div w:id="1180581334">
                              <w:marLeft w:val="0"/>
                              <w:marRight w:val="0"/>
                              <w:marTop w:val="0"/>
                              <w:marBottom w:val="0"/>
                              <w:divBdr>
                                <w:top w:val="none" w:sz="0" w:space="0" w:color="auto"/>
                                <w:left w:val="none" w:sz="0" w:space="0" w:color="auto"/>
                                <w:bottom w:val="none" w:sz="0" w:space="0" w:color="auto"/>
                                <w:right w:val="none" w:sz="0" w:space="0" w:color="auto"/>
                              </w:divBdr>
                              <w:divsChild>
                                <w:div w:id="508178921">
                                  <w:marLeft w:val="0"/>
                                  <w:marRight w:val="0"/>
                                  <w:marTop w:val="0"/>
                                  <w:marBottom w:val="0"/>
                                  <w:divBdr>
                                    <w:top w:val="none" w:sz="0" w:space="0" w:color="auto"/>
                                    <w:left w:val="none" w:sz="0" w:space="0" w:color="auto"/>
                                    <w:bottom w:val="none" w:sz="0" w:space="0" w:color="auto"/>
                                    <w:right w:val="none" w:sz="0" w:space="0" w:color="auto"/>
                                  </w:divBdr>
                                  <w:divsChild>
                                    <w:div w:id="182938112">
                                      <w:marLeft w:val="0"/>
                                      <w:marRight w:val="0"/>
                                      <w:marTop w:val="0"/>
                                      <w:marBottom w:val="0"/>
                                      <w:divBdr>
                                        <w:top w:val="none" w:sz="0" w:space="0" w:color="auto"/>
                                        <w:left w:val="none" w:sz="0" w:space="0" w:color="auto"/>
                                        <w:bottom w:val="none" w:sz="0" w:space="0" w:color="auto"/>
                                        <w:right w:val="none" w:sz="0" w:space="0" w:color="auto"/>
                                      </w:divBdr>
                                      <w:divsChild>
                                        <w:div w:id="645933109">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1724331413">
                                              <w:marLeft w:val="0"/>
                                              <w:marRight w:val="0"/>
                                              <w:marTop w:val="0"/>
                                              <w:marBottom w:val="0"/>
                                              <w:divBdr>
                                                <w:top w:val="none" w:sz="0" w:space="0" w:color="auto"/>
                                                <w:left w:val="none" w:sz="0" w:space="0" w:color="auto"/>
                                                <w:bottom w:val="none" w:sz="0" w:space="0" w:color="auto"/>
                                                <w:right w:val="none" w:sz="0" w:space="0" w:color="auto"/>
                                              </w:divBdr>
                                              <w:divsChild>
                                                <w:div w:id="1025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70114">
                  <w:marLeft w:val="0"/>
                  <w:marRight w:val="0"/>
                  <w:marTop w:val="0"/>
                  <w:marBottom w:val="0"/>
                  <w:divBdr>
                    <w:top w:val="none" w:sz="0" w:space="0" w:color="auto"/>
                    <w:left w:val="none" w:sz="0" w:space="0" w:color="auto"/>
                    <w:bottom w:val="none" w:sz="0" w:space="0" w:color="auto"/>
                    <w:right w:val="none" w:sz="0" w:space="0" w:color="auto"/>
                  </w:divBdr>
                  <w:divsChild>
                    <w:div w:id="160826097">
                      <w:marLeft w:val="0"/>
                      <w:marRight w:val="0"/>
                      <w:marTop w:val="0"/>
                      <w:marBottom w:val="0"/>
                      <w:divBdr>
                        <w:top w:val="none" w:sz="0" w:space="0" w:color="auto"/>
                        <w:left w:val="none" w:sz="0" w:space="0" w:color="auto"/>
                        <w:bottom w:val="none" w:sz="0" w:space="0" w:color="auto"/>
                        <w:right w:val="none" w:sz="0" w:space="0" w:color="auto"/>
                      </w:divBdr>
                      <w:divsChild>
                        <w:div w:id="832642724">
                          <w:marLeft w:val="0"/>
                          <w:marRight w:val="0"/>
                          <w:marTop w:val="0"/>
                          <w:marBottom w:val="0"/>
                          <w:divBdr>
                            <w:top w:val="none" w:sz="0" w:space="0" w:color="auto"/>
                            <w:left w:val="none" w:sz="0" w:space="0" w:color="auto"/>
                            <w:bottom w:val="none" w:sz="0" w:space="0" w:color="auto"/>
                            <w:right w:val="none" w:sz="0" w:space="0" w:color="auto"/>
                          </w:divBdr>
                          <w:divsChild>
                            <w:div w:id="2120568448">
                              <w:marLeft w:val="0"/>
                              <w:marRight w:val="0"/>
                              <w:marTop w:val="0"/>
                              <w:marBottom w:val="0"/>
                              <w:divBdr>
                                <w:top w:val="none" w:sz="0" w:space="0" w:color="auto"/>
                                <w:left w:val="none" w:sz="0" w:space="0" w:color="auto"/>
                                <w:bottom w:val="none" w:sz="0" w:space="0" w:color="auto"/>
                                <w:right w:val="none" w:sz="0" w:space="0" w:color="auto"/>
                              </w:divBdr>
                              <w:divsChild>
                                <w:div w:id="1399863834">
                                  <w:marLeft w:val="0"/>
                                  <w:marRight w:val="0"/>
                                  <w:marTop w:val="0"/>
                                  <w:marBottom w:val="0"/>
                                  <w:divBdr>
                                    <w:top w:val="none" w:sz="0" w:space="0" w:color="auto"/>
                                    <w:left w:val="none" w:sz="0" w:space="0" w:color="auto"/>
                                    <w:bottom w:val="none" w:sz="0" w:space="0" w:color="auto"/>
                                    <w:right w:val="none" w:sz="0" w:space="0" w:color="auto"/>
                                  </w:divBdr>
                                  <w:divsChild>
                                    <w:div w:id="1666662186">
                                      <w:marLeft w:val="0"/>
                                      <w:marRight w:val="0"/>
                                      <w:marTop w:val="0"/>
                                      <w:marBottom w:val="0"/>
                                      <w:divBdr>
                                        <w:top w:val="none" w:sz="0" w:space="0" w:color="auto"/>
                                        <w:left w:val="none" w:sz="0" w:space="0" w:color="auto"/>
                                        <w:bottom w:val="none" w:sz="0" w:space="0" w:color="auto"/>
                                        <w:right w:val="none" w:sz="0" w:space="0" w:color="auto"/>
                                      </w:divBdr>
                                      <w:divsChild>
                                        <w:div w:id="2115246701">
                                          <w:marLeft w:val="0"/>
                                          <w:marRight w:val="0"/>
                                          <w:marTop w:val="0"/>
                                          <w:marBottom w:val="0"/>
                                          <w:divBdr>
                                            <w:top w:val="none" w:sz="0" w:space="0" w:color="auto"/>
                                            <w:left w:val="none" w:sz="0" w:space="0" w:color="auto"/>
                                            <w:bottom w:val="none" w:sz="0" w:space="0" w:color="auto"/>
                                            <w:right w:val="none" w:sz="0" w:space="0" w:color="auto"/>
                                          </w:divBdr>
                                          <w:divsChild>
                                            <w:div w:id="1589270567">
                                              <w:marLeft w:val="0"/>
                                              <w:marRight w:val="0"/>
                                              <w:marTop w:val="0"/>
                                              <w:marBottom w:val="0"/>
                                              <w:divBdr>
                                                <w:top w:val="none" w:sz="0" w:space="0" w:color="auto"/>
                                                <w:left w:val="none" w:sz="0" w:space="0" w:color="auto"/>
                                                <w:bottom w:val="none" w:sz="0" w:space="0" w:color="auto"/>
                                                <w:right w:val="none" w:sz="0" w:space="0" w:color="auto"/>
                                              </w:divBdr>
                                              <w:divsChild>
                                                <w:div w:id="799810658">
                                                  <w:marLeft w:val="0"/>
                                                  <w:marRight w:val="0"/>
                                                  <w:marTop w:val="0"/>
                                                  <w:marBottom w:val="0"/>
                                                  <w:divBdr>
                                                    <w:top w:val="none" w:sz="0" w:space="0" w:color="auto"/>
                                                    <w:left w:val="none" w:sz="0" w:space="0" w:color="auto"/>
                                                    <w:bottom w:val="none" w:sz="0" w:space="0" w:color="auto"/>
                                                    <w:right w:val="none" w:sz="0" w:space="0" w:color="auto"/>
                                                  </w:divBdr>
                                                  <w:divsChild>
                                                    <w:div w:id="1240675848">
                                                      <w:marLeft w:val="0"/>
                                                      <w:marRight w:val="0"/>
                                                      <w:marTop w:val="0"/>
                                                      <w:marBottom w:val="300"/>
                                                      <w:divBdr>
                                                        <w:top w:val="none" w:sz="0" w:space="0" w:color="auto"/>
                                                        <w:left w:val="none" w:sz="0" w:space="0" w:color="auto"/>
                                                        <w:bottom w:val="none" w:sz="0" w:space="0" w:color="auto"/>
                                                        <w:right w:val="none" w:sz="0" w:space="0" w:color="auto"/>
                                                      </w:divBdr>
                                                      <w:divsChild>
                                                        <w:div w:id="415440473">
                                                          <w:marLeft w:val="0"/>
                                                          <w:marRight w:val="0"/>
                                                          <w:marTop w:val="0"/>
                                                          <w:marBottom w:val="0"/>
                                                          <w:divBdr>
                                                            <w:top w:val="none" w:sz="0" w:space="0" w:color="auto"/>
                                                            <w:left w:val="none" w:sz="0" w:space="0" w:color="auto"/>
                                                            <w:bottom w:val="none" w:sz="0" w:space="0" w:color="auto"/>
                                                            <w:right w:val="none" w:sz="0" w:space="0" w:color="auto"/>
                                                          </w:divBdr>
                                                        </w:div>
                                                      </w:divsChild>
                                                    </w:div>
                                                    <w:div w:id="1952399502">
                                                      <w:marLeft w:val="0"/>
                                                      <w:marRight w:val="0"/>
                                                      <w:marTop w:val="0"/>
                                                      <w:marBottom w:val="585"/>
                                                      <w:divBdr>
                                                        <w:top w:val="none" w:sz="0" w:space="0" w:color="auto"/>
                                                        <w:left w:val="none" w:sz="0" w:space="0" w:color="auto"/>
                                                        <w:bottom w:val="none" w:sz="0" w:space="0" w:color="auto"/>
                                                        <w:right w:val="none" w:sz="0" w:space="0" w:color="auto"/>
                                                      </w:divBdr>
                                                    </w:div>
                                                  </w:divsChild>
                                                </w:div>
                                                <w:div w:id="945117720">
                                                  <w:marLeft w:val="0"/>
                                                  <w:marRight w:val="0"/>
                                                  <w:marTop w:val="0"/>
                                                  <w:marBottom w:val="0"/>
                                                  <w:divBdr>
                                                    <w:top w:val="none" w:sz="0" w:space="0" w:color="auto"/>
                                                    <w:left w:val="none" w:sz="0" w:space="0" w:color="auto"/>
                                                    <w:bottom w:val="none" w:sz="0" w:space="0" w:color="auto"/>
                                                    <w:right w:val="none" w:sz="0" w:space="0" w:color="auto"/>
                                                  </w:divBdr>
                                                  <w:divsChild>
                                                    <w:div w:id="321080906">
                                                      <w:marLeft w:val="0"/>
                                                      <w:marRight w:val="0"/>
                                                      <w:marTop w:val="0"/>
                                                      <w:marBottom w:val="300"/>
                                                      <w:divBdr>
                                                        <w:top w:val="none" w:sz="0" w:space="0" w:color="auto"/>
                                                        <w:left w:val="none" w:sz="0" w:space="0" w:color="auto"/>
                                                        <w:bottom w:val="none" w:sz="0" w:space="0" w:color="auto"/>
                                                        <w:right w:val="none" w:sz="0" w:space="0" w:color="auto"/>
                                                      </w:divBdr>
                                                      <w:divsChild>
                                                        <w:div w:id="1628975231">
                                                          <w:marLeft w:val="0"/>
                                                          <w:marRight w:val="0"/>
                                                          <w:marTop w:val="0"/>
                                                          <w:marBottom w:val="0"/>
                                                          <w:divBdr>
                                                            <w:top w:val="none" w:sz="0" w:space="0" w:color="auto"/>
                                                            <w:left w:val="none" w:sz="0" w:space="0" w:color="auto"/>
                                                            <w:bottom w:val="none" w:sz="0" w:space="0" w:color="auto"/>
                                                            <w:right w:val="none" w:sz="0" w:space="0" w:color="auto"/>
                                                          </w:divBdr>
                                                        </w:div>
                                                      </w:divsChild>
                                                    </w:div>
                                                    <w:div w:id="256906520">
                                                      <w:marLeft w:val="0"/>
                                                      <w:marRight w:val="0"/>
                                                      <w:marTop w:val="0"/>
                                                      <w:marBottom w:val="585"/>
                                                      <w:divBdr>
                                                        <w:top w:val="none" w:sz="0" w:space="0" w:color="auto"/>
                                                        <w:left w:val="none" w:sz="0" w:space="0" w:color="auto"/>
                                                        <w:bottom w:val="none" w:sz="0" w:space="0" w:color="auto"/>
                                                        <w:right w:val="none" w:sz="0" w:space="0" w:color="auto"/>
                                                      </w:divBdr>
                                                    </w:div>
                                                  </w:divsChild>
                                                </w:div>
                                                <w:div w:id="892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76535">
          <w:marLeft w:val="0"/>
          <w:marRight w:val="0"/>
          <w:marTop w:val="0"/>
          <w:marBottom w:val="0"/>
          <w:divBdr>
            <w:top w:val="none" w:sz="0" w:space="0" w:color="auto"/>
            <w:left w:val="none" w:sz="0" w:space="0" w:color="auto"/>
            <w:bottom w:val="none" w:sz="0" w:space="0" w:color="auto"/>
            <w:right w:val="none" w:sz="0" w:space="0" w:color="auto"/>
          </w:divBdr>
          <w:divsChild>
            <w:div w:id="1058701093">
              <w:marLeft w:val="0"/>
              <w:marRight w:val="0"/>
              <w:marTop w:val="0"/>
              <w:marBottom w:val="0"/>
              <w:divBdr>
                <w:top w:val="none" w:sz="0" w:space="0" w:color="auto"/>
                <w:left w:val="none" w:sz="0" w:space="0" w:color="auto"/>
                <w:bottom w:val="none" w:sz="0" w:space="0" w:color="auto"/>
                <w:right w:val="none" w:sz="0" w:space="0" w:color="auto"/>
              </w:divBdr>
              <w:divsChild>
                <w:div w:id="2105566887">
                  <w:marLeft w:val="0"/>
                  <w:marRight w:val="0"/>
                  <w:marTop w:val="0"/>
                  <w:marBottom w:val="0"/>
                  <w:divBdr>
                    <w:top w:val="none" w:sz="0" w:space="0" w:color="auto"/>
                    <w:left w:val="none" w:sz="0" w:space="0" w:color="auto"/>
                    <w:bottom w:val="none" w:sz="0" w:space="0" w:color="auto"/>
                    <w:right w:val="none" w:sz="0" w:space="0" w:color="auto"/>
                  </w:divBdr>
                  <w:divsChild>
                    <w:div w:id="132452236">
                      <w:marLeft w:val="0"/>
                      <w:marRight w:val="0"/>
                      <w:marTop w:val="0"/>
                      <w:marBottom w:val="0"/>
                      <w:divBdr>
                        <w:top w:val="none" w:sz="0" w:space="0" w:color="auto"/>
                        <w:left w:val="none" w:sz="0" w:space="0" w:color="auto"/>
                        <w:bottom w:val="none" w:sz="0" w:space="0" w:color="auto"/>
                        <w:right w:val="none" w:sz="0" w:space="0" w:color="auto"/>
                      </w:divBdr>
                      <w:divsChild>
                        <w:div w:id="1071199626">
                          <w:marLeft w:val="0"/>
                          <w:marRight w:val="0"/>
                          <w:marTop w:val="0"/>
                          <w:marBottom w:val="0"/>
                          <w:divBdr>
                            <w:top w:val="none" w:sz="0" w:space="0" w:color="auto"/>
                            <w:left w:val="none" w:sz="0" w:space="0" w:color="auto"/>
                            <w:bottom w:val="none" w:sz="0" w:space="0" w:color="auto"/>
                            <w:right w:val="none" w:sz="0" w:space="0" w:color="auto"/>
                          </w:divBdr>
                          <w:divsChild>
                            <w:div w:id="1606500908">
                              <w:marLeft w:val="0"/>
                              <w:marRight w:val="0"/>
                              <w:marTop w:val="0"/>
                              <w:marBottom w:val="0"/>
                              <w:divBdr>
                                <w:top w:val="none" w:sz="0" w:space="0" w:color="auto"/>
                                <w:left w:val="none" w:sz="0" w:space="0" w:color="auto"/>
                                <w:bottom w:val="none" w:sz="0" w:space="0" w:color="auto"/>
                                <w:right w:val="none" w:sz="0" w:space="0" w:color="auto"/>
                              </w:divBdr>
                              <w:divsChild>
                                <w:div w:id="1237322588">
                                  <w:marLeft w:val="0"/>
                                  <w:marRight w:val="0"/>
                                  <w:marTop w:val="0"/>
                                  <w:marBottom w:val="0"/>
                                  <w:divBdr>
                                    <w:top w:val="none" w:sz="0" w:space="0" w:color="auto"/>
                                    <w:left w:val="none" w:sz="0" w:space="0" w:color="auto"/>
                                    <w:bottom w:val="none" w:sz="0" w:space="0" w:color="auto"/>
                                    <w:right w:val="none" w:sz="0" w:space="0" w:color="auto"/>
                                  </w:divBdr>
                                  <w:divsChild>
                                    <w:div w:id="1684622056">
                                      <w:marLeft w:val="0"/>
                                      <w:marRight w:val="0"/>
                                      <w:marTop w:val="0"/>
                                      <w:marBottom w:val="0"/>
                                      <w:divBdr>
                                        <w:top w:val="none" w:sz="0" w:space="0" w:color="auto"/>
                                        <w:left w:val="none" w:sz="0" w:space="0" w:color="auto"/>
                                        <w:bottom w:val="none" w:sz="0" w:space="0" w:color="auto"/>
                                        <w:right w:val="none" w:sz="0" w:space="0" w:color="auto"/>
                                      </w:divBdr>
                                      <w:divsChild>
                                        <w:div w:id="1393574953">
                                          <w:marLeft w:val="0"/>
                                          <w:marRight w:val="0"/>
                                          <w:marTop w:val="0"/>
                                          <w:marBottom w:val="0"/>
                                          <w:divBdr>
                                            <w:top w:val="none" w:sz="0" w:space="0" w:color="auto"/>
                                            <w:left w:val="none" w:sz="0" w:space="0" w:color="auto"/>
                                            <w:bottom w:val="none" w:sz="0" w:space="0" w:color="auto"/>
                                            <w:right w:val="none" w:sz="0" w:space="0" w:color="auto"/>
                                          </w:divBdr>
                                          <w:divsChild>
                                            <w:div w:id="411974532">
                                              <w:marLeft w:val="0"/>
                                              <w:marRight w:val="0"/>
                                              <w:marTop w:val="0"/>
                                              <w:marBottom w:val="0"/>
                                              <w:divBdr>
                                                <w:top w:val="none" w:sz="0" w:space="0" w:color="auto"/>
                                                <w:left w:val="none" w:sz="0" w:space="0" w:color="auto"/>
                                                <w:bottom w:val="none" w:sz="0" w:space="0" w:color="auto"/>
                                                <w:right w:val="none" w:sz="0" w:space="0" w:color="auto"/>
                                              </w:divBdr>
                                              <w:divsChild>
                                                <w:div w:id="248386936">
                                                  <w:marLeft w:val="0"/>
                                                  <w:marRight w:val="0"/>
                                                  <w:marTop w:val="0"/>
                                                  <w:marBottom w:val="0"/>
                                                  <w:divBdr>
                                                    <w:top w:val="none" w:sz="0" w:space="0" w:color="auto"/>
                                                    <w:left w:val="none" w:sz="0" w:space="0" w:color="auto"/>
                                                    <w:bottom w:val="none" w:sz="0" w:space="0" w:color="auto"/>
                                                    <w:right w:val="none" w:sz="0" w:space="0" w:color="auto"/>
                                                  </w:divBdr>
                                                  <w:divsChild>
                                                    <w:div w:id="1000549953">
                                                      <w:marLeft w:val="0"/>
                                                      <w:marRight w:val="0"/>
                                                      <w:marTop w:val="0"/>
                                                      <w:marBottom w:val="300"/>
                                                      <w:divBdr>
                                                        <w:top w:val="none" w:sz="0" w:space="0" w:color="auto"/>
                                                        <w:left w:val="none" w:sz="0" w:space="0" w:color="auto"/>
                                                        <w:bottom w:val="none" w:sz="0" w:space="0" w:color="auto"/>
                                                        <w:right w:val="none" w:sz="0" w:space="0" w:color="auto"/>
                                                      </w:divBdr>
                                                      <w:divsChild>
                                                        <w:div w:id="304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767">
                                                  <w:marLeft w:val="0"/>
                                                  <w:marRight w:val="0"/>
                                                  <w:marTop w:val="0"/>
                                                  <w:marBottom w:val="0"/>
                                                  <w:divBdr>
                                                    <w:top w:val="none" w:sz="0" w:space="0" w:color="auto"/>
                                                    <w:left w:val="none" w:sz="0" w:space="0" w:color="auto"/>
                                                    <w:bottom w:val="none" w:sz="0" w:space="0" w:color="auto"/>
                                                    <w:right w:val="none" w:sz="0" w:space="0" w:color="auto"/>
                                                  </w:divBdr>
                                                  <w:divsChild>
                                                    <w:div w:id="757138261">
                                                      <w:marLeft w:val="0"/>
                                                      <w:marRight w:val="0"/>
                                                      <w:marTop w:val="0"/>
                                                      <w:marBottom w:val="225"/>
                                                      <w:divBdr>
                                                        <w:top w:val="none" w:sz="0" w:space="0" w:color="auto"/>
                                                        <w:left w:val="none" w:sz="0" w:space="0" w:color="auto"/>
                                                        <w:bottom w:val="none" w:sz="0" w:space="0" w:color="auto"/>
                                                        <w:right w:val="none" w:sz="0" w:space="0" w:color="auto"/>
                                                      </w:divBdr>
                                                    </w:div>
                                                  </w:divsChild>
                                                </w:div>
                                                <w:div w:id="249774958">
                                                  <w:marLeft w:val="0"/>
                                                  <w:marRight w:val="0"/>
                                                  <w:marTop w:val="0"/>
                                                  <w:marBottom w:val="0"/>
                                                  <w:divBdr>
                                                    <w:top w:val="none" w:sz="0" w:space="0" w:color="auto"/>
                                                    <w:left w:val="none" w:sz="0" w:space="0" w:color="auto"/>
                                                    <w:bottom w:val="none" w:sz="0" w:space="0" w:color="auto"/>
                                                    <w:right w:val="none" w:sz="0" w:space="0" w:color="auto"/>
                                                  </w:divBdr>
                                                  <w:divsChild>
                                                    <w:div w:id="1803569948">
                                                      <w:marLeft w:val="0"/>
                                                      <w:marRight w:val="0"/>
                                                      <w:marTop w:val="0"/>
                                                      <w:marBottom w:val="225"/>
                                                      <w:divBdr>
                                                        <w:top w:val="none" w:sz="0" w:space="0" w:color="auto"/>
                                                        <w:left w:val="none" w:sz="0" w:space="0" w:color="auto"/>
                                                        <w:bottom w:val="none" w:sz="0" w:space="0" w:color="auto"/>
                                                        <w:right w:val="none" w:sz="0" w:space="0" w:color="auto"/>
                                                      </w:divBdr>
                                                    </w:div>
                                                  </w:divsChild>
                                                </w:div>
                                                <w:div w:id="1990861365">
                                                  <w:marLeft w:val="0"/>
                                                  <w:marRight w:val="0"/>
                                                  <w:marTop w:val="0"/>
                                                  <w:marBottom w:val="0"/>
                                                  <w:divBdr>
                                                    <w:top w:val="none" w:sz="0" w:space="0" w:color="auto"/>
                                                    <w:left w:val="none" w:sz="0" w:space="0" w:color="auto"/>
                                                    <w:bottom w:val="none" w:sz="0" w:space="0" w:color="auto"/>
                                                    <w:right w:val="none" w:sz="0" w:space="0" w:color="auto"/>
                                                  </w:divBdr>
                                                  <w:divsChild>
                                                    <w:div w:id="1915162451">
                                                      <w:marLeft w:val="0"/>
                                                      <w:marRight w:val="0"/>
                                                      <w:marTop w:val="0"/>
                                                      <w:marBottom w:val="225"/>
                                                      <w:divBdr>
                                                        <w:top w:val="none" w:sz="0" w:space="0" w:color="auto"/>
                                                        <w:left w:val="none" w:sz="0" w:space="0" w:color="auto"/>
                                                        <w:bottom w:val="none" w:sz="0" w:space="0" w:color="auto"/>
                                                        <w:right w:val="none" w:sz="0" w:space="0" w:color="auto"/>
                                                      </w:divBdr>
                                                    </w:div>
                                                  </w:divsChild>
                                                </w:div>
                                                <w:div w:id="75250326">
                                                  <w:marLeft w:val="0"/>
                                                  <w:marRight w:val="0"/>
                                                  <w:marTop w:val="0"/>
                                                  <w:marBottom w:val="0"/>
                                                  <w:divBdr>
                                                    <w:top w:val="none" w:sz="0" w:space="0" w:color="auto"/>
                                                    <w:left w:val="none" w:sz="0" w:space="0" w:color="auto"/>
                                                    <w:bottom w:val="none" w:sz="0" w:space="0" w:color="auto"/>
                                                    <w:right w:val="none" w:sz="0" w:space="0" w:color="auto"/>
                                                  </w:divBdr>
                                                  <w:divsChild>
                                                    <w:div w:id="1813713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19329">
          <w:marLeft w:val="0"/>
          <w:marRight w:val="0"/>
          <w:marTop w:val="0"/>
          <w:marBottom w:val="0"/>
          <w:divBdr>
            <w:top w:val="none" w:sz="0" w:space="0" w:color="auto"/>
            <w:left w:val="none" w:sz="0" w:space="0" w:color="auto"/>
            <w:bottom w:val="none" w:sz="0" w:space="0" w:color="auto"/>
            <w:right w:val="none" w:sz="0" w:space="0" w:color="auto"/>
          </w:divBdr>
          <w:divsChild>
            <w:div w:id="2051420402">
              <w:marLeft w:val="0"/>
              <w:marRight w:val="0"/>
              <w:marTop w:val="0"/>
              <w:marBottom w:val="0"/>
              <w:divBdr>
                <w:top w:val="none" w:sz="0" w:space="0" w:color="auto"/>
                <w:left w:val="none" w:sz="0" w:space="0" w:color="auto"/>
                <w:bottom w:val="none" w:sz="0" w:space="0" w:color="auto"/>
                <w:right w:val="none" w:sz="0" w:space="0" w:color="auto"/>
              </w:divBdr>
              <w:divsChild>
                <w:div w:id="388650897">
                  <w:marLeft w:val="0"/>
                  <w:marRight w:val="0"/>
                  <w:marTop w:val="0"/>
                  <w:marBottom w:val="0"/>
                  <w:divBdr>
                    <w:top w:val="none" w:sz="0" w:space="0" w:color="auto"/>
                    <w:left w:val="none" w:sz="0" w:space="0" w:color="auto"/>
                    <w:bottom w:val="none" w:sz="0" w:space="0" w:color="auto"/>
                    <w:right w:val="none" w:sz="0" w:space="0" w:color="auto"/>
                  </w:divBdr>
                  <w:divsChild>
                    <w:div w:id="1524705307">
                      <w:marLeft w:val="0"/>
                      <w:marRight w:val="0"/>
                      <w:marTop w:val="0"/>
                      <w:marBottom w:val="0"/>
                      <w:divBdr>
                        <w:top w:val="none" w:sz="0" w:space="0" w:color="auto"/>
                        <w:left w:val="none" w:sz="0" w:space="0" w:color="auto"/>
                        <w:bottom w:val="none" w:sz="0" w:space="0" w:color="auto"/>
                        <w:right w:val="none" w:sz="0" w:space="0" w:color="auto"/>
                      </w:divBdr>
                      <w:divsChild>
                        <w:div w:id="111944745">
                          <w:marLeft w:val="0"/>
                          <w:marRight w:val="0"/>
                          <w:marTop w:val="0"/>
                          <w:marBottom w:val="0"/>
                          <w:divBdr>
                            <w:top w:val="none" w:sz="0" w:space="0" w:color="auto"/>
                            <w:left w:val="none" w:sz="0" w:space="0" w:color="auto"/>
                            <w:bottom w:val="none" w:sz="0" w:space="0" w:color="auto"/>
                            <w:right w:val="none" w:sz="0" w:space="0" w:color="auto"/>
                          </w:divBdr>
                          <w:divsChild>
                            <w:div w:id="42144849">
                              <w:marLeft w:val="0"/>
                              <w:marRight w:val="0"/>
                              <w:marTop w:val="0"/>
                              <w:marBottom w:val="0"/>
                              <w:divBdr>
                                <w:top w:val="none" w:sz="0" w:space="0" w:color="auto"/>
                                <w:left w:val="none" w:sz="0" w:space="0" w:color="auto"/>
                                <w:bottom w:val="none" w:sz="0" w:space="0" w:color="auto"/>
                                <w:right w:val="none" w:sz="0" w:space="0" w:color="auto"/>
                              </w:divBdr>
                              <w:divsChild>
                                <w:div w:id="511843937">
                                  <w:marLeft w:val="0"/>
                                  <w:marRight w:val="0"/>
                                  <w:marTop w:val="0"/>
                                  <w:marBottom w:val="300"/>
                                  <w:divBdr>
                                    <w:top w:val="none" w:sz="0" w:space="0" w:color="auto"/>
                                    <w:left w:val="none" w:sz="0" w:space="0" w:color="auto"/>
                                    <w:bottom w:val="none" w:sz="0" w:space="0" w:color="auto"/>
                                    <w:right w:val="none" w:sz="0" w:space="0" w:color="auto"/>
                                  </w:divBdr>
                                  <w:divsChild>
                                    <w:div w:id="580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8721">
          <w:marLeft w:val="0"/>
          <w:marRight w:val="0"/>
          <w:marTop w:val="0"/>
          <w:marBottom w:val="0"/>
          <w:divBdr>
            <w:top w:val="none" w:sz="0" w:space="0" w:color="auto"/>
            <w:left w:val="none" w:sz="0" w:space="0" w:color="auto"/>
            <w:bottom w:val="none" w:sz="0" w:space="0" w:color="auto"/>
            <w:right w:val="none" w:sz="0" w:space="0" w:color="auto"/>
          </w:divBdr>
          <w:divsChild>
            <w:div w:id="1930112303">
              <w:marLeft w:val="0"/>
              <w:marRight w:val="0"/>
              <w:marTop w:val="0"/>
              <w:marBottom w:val="0"/>
              <w:divBdr>
                <w:top w:val="none" w:sz="0" w:space="0" w:color="auto"/>
                <w:left w:val="none" w:sz="0" w:space="0" w:color="auto"/>
                <w:bottom w:val="none" w:sz="0" w:space="0" w:color="auto"/>
                <w:right w:val="none" w:sz="0" w:space="0" w:color="auto"/>
              </w:divBdr>
              <w:divsChild>
                <w:div w:id="221792206">
                  <w:marLeft w:val="0"/>
                  <w:marRight w:val="0"/>
                  <w:marTop w:val="0"/>
                  <w:marBottom w:val="0"/>
                  <w:divBdr>
                    <w:top w:val="none" w:sz="0" w:space="0" w:color="auto"/>
                    <w:left w:val="none" w:sz="0" w:space="0" w:color="auto"/>
                    <w:bottom w:val="none" w:sz="0" w:space="0" w:color="auto"/>
                    <w:right w:val="none" w:sz="0" w:space="0" w:color="auto"/>
                  </w:divBdr>
                  <w:divsChild>
                    <w:div w:id="638418736">
                      <w:marLeft w:val="0"/>
                      <w:marRight w:val="0"/>
                      <w:marTop w:val="0"/>
                      <w:marBottom w:val="0"/>
                      <w:divBdr>
                        <w:top w:val="none" w:sz="0" w:space="0" w:color="auto"/>
                        <w:left w:val="none" w:sz="0" w:space="0" w:color="auto"/>
                        <w:bottom w:val="none" w:sz="0" w:space="0" w:color="auto"/>
                        <w:right w:val="none" w:sz="0" w:space="0" w:color="auto"/>
                      </w:divBdr>
                      <w:divsChild>
                        <w:div w:id="1353915788">
                          <w:marLeft w:val="0"/>
                          <w:marRight w:val="0"/>
                          <w:marTop w:val="0"/>
                          <w:marBottom w:val="0"/>
                          <w:divBdr>
                            <w:top w:val="none" w:sz="0" w:space="0" w:color="auto"/>
                            <w:left w:val="none" w:sz="0" w:space="0" w:color="auto"/>
                            <w:bottom w:val="none" w:sz="0" w:space="0" w:color="auto"/>
                            <w:right w:val="none" w:sz="0" w:space="0" w:color="auto"/>
                          </w:divBdr>
                          <w:divsChild>
                            <w:div w:id="97873316">
                              <w:marLeft w:val="0"/>
                              <w:marRight w:val="0"/>
                              <w:marTop w:val="0"/>
                              <w:marBottom w:val="0"/>
                              <w:divBdr>
                                <w:top w:val="none" w:sz="0" w:space="0" w:color="auto"/>
                                <w:left w:val="none" w:sz="0" w:space="0" w:color="auto"/>
                                <w:bottom w:val="none" w:sz="0" w:space="0" w:color="auto"/>
                                <w:right w:val="none" w:sz="0" w:space="0" w:color="auto"/>
                              </w:divBdr>
                              <w:divsChild>
                                <w:div w:id="1113019261">
                                  <w:marLeft w:val="0"/>
                                  <w:marRight w:val="0"/>
                                  <w:marTop w:val="0"/>
                                  <w:marBottom w:val="225"/>
                                  <w:divBdr>
                                    <w:top w:val="none" w:sz="0" w:space="0" w:color="auto"/>
                                    <w:left w:val="none" w:sz="0" w:space="0" w:color="auto"/>
                                    <w:bottom w:val="none" w:sz="0" w:space="0" w:color="auto"/>
                                    <w:right w:val="none" w:sz="0" w:space="0" w:color="auto"/>
                                  </w:divBdr>
                                </w:div>
                                <w:div w:id="2131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2150">
                  <w:marLeft w:val="0"/>
                  <w:marRight w:val="0"/>
                  <w:marTop w:val="0"/>
                  <w:marBottom w:val="0"/>
                  <w:divBdr>
                    <w:top w:val="none" w:sz="0" w:space="0" w:color="auto"/>
                    <w:left w:val="none" w:sz="0" w:space="0" w:color="auto"/>
                    <w:bottom w:val="none" w:sz="0" w:space="0" w:color="auto"/>
                    <w:right w:val="none" w:sz="0" w:space="0" w:color="auto"/>
                  </w:divBdr>
                  <w:divsChild>
                    <w:div w:id="644509986">
                      <w:marLeft w:val="0"/>
                      <w:marRight w:val="0"/>
                      <w:marTop w:val="0"/>
                      <w:marBottom w:val="0"/>
                      <w:divBdr>
                        <w:top w:val="none" w:sz="0" w:space="0" w:color="auto"/>
                        <w:left w:val="none" w:sz="0" w:space="0" w:color="auto"/>
                        <w:bottom w:val="none" w:sz="0" w:space="0" w:color="auto"/>
                        <w:right w:val="none" w:sz="0" w:space="0" w:color="auto"/>
                      </w:divBdr>
                      <w:divsChild>
                        <w:div w:id="1703094693">
                          <w:marLeft w:val="0"/>
                          <w:marRight w:val="0"/>
                          <w:marTop w:val="0"/>
                          <w:marBottom w:val="0"/>
                          <w:divBdr>
                            <w:top w:val="none" w:sz="0" w:space="0" w:color="auto"/>
                            <w:left w:val="none" w:sz="0" w:space="0" w:color="auto"/>
                            <w:bottom w:val="none" w:sz="0" w:space="0" w:color="auto"/>
                            <w:right w:val="none" w:sz="0" w:space="0" w:color="auto"/>
                          </w:divBdr>
                          <w:divsChild>
                            <w:div w:id="1304699302">
                              <w:marLeft w:val="0"/>
                              <w:marRight w:val="0"/>
                              <w:marTop w:val="0"/>
                              <w:marBottom w:val="0"/>
                              <w:divBdr>
                                <w:top w:val="none" w:sz="0" w:space="0" w:color="auto"/>
                                <w:left w:val="none" w:sz="0" w:space="0" w:color="auto"/>
                                <w:bottom w:val="none" w:sz="0" w:space="0" w:color="auto"/>
                                <w:right w:val="none" w:sz="0" w:space="0" w:color="auto"/>
                              </w:divBdr>
                              <w:divsChild>
                                <w:div w:id="1152332208">
                                  <w:marLeft w:val="0"/>
                                  <w:marRight w:val="0"/>
                                  <w:marTop w:val="0"/>
                                  <w:marBottom w:val="225"/>
                                  <w:divBdr>
                                    <w:top w:val="none" w:sz="0" w:space="0" w:color="auto"/>
                                    <w:left w:val="none" w:sz="0" w:space="0" w:color="auto"/>
                                    <w:bottom w:val="none" w:sz="0" w:space="0" w:color="auto"/>
                                    <w:right w:val="none" w:sz="0" w:space="0" w:color="auto"/>
                                  </w:divBdr>
                                </w:div>
                                <w:div w:id="977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3190">
                  <w:marLeft w:val="0"/>
                  <w:marRight w:val="0"/>
                  <w:marTop w:val="0"/>
                  <w:marBottom w:val="0"/>
                  <w:divBdr>
                    <w:top w:val="none" w:sz="0" w:space="0" w:color="auto"/>
                    <w:left w:val="none" w:sz="0" w:space="0" w:color="auto"/>
                    <w:bottom w:val="none" w:sz="0" w:space="0" w:color="auto"/>
                    <w:right w:val="none" w:sz="0" w:space="0" w:color="auto"/>
                  </w:divBdr>
                  <w:divsChild>
                    <w:div w:id="1543252587">
                      <w:marLeft w:val="0"/>
                      <w:marRight w:val="0"/>
                      <w:marTop w:val="0"/>
                      <w:marBottom w:val="0"/>
                      <w:divBdr>
                        <w:top w:val="none" w:sz="0" w:space="0" w:color="auto"/>
                        <w:left w:val="none" w:sz="0" w:space="0" w:color="auto"/>
                        <w:bottom w:val="none" w:sz="0" w:space="0" w:color="auto"/>
                        <w:right w:val="none" w:sz="0" w:space="0" w:color="auto"/>
                      </w:divBdr>
                      <w:divsChild>
                        <w:div w:id="1550607666">
                          <w:marLeft w:val="0"/>
                          <w:marRight w:val="0"/>
                          <w:marTop w:val="0"/>
                          <w:marBottom w:val="0"/>
                          <w:divBdr>
                            <w:top w:val="none" w:sz="0" w:space="0" w:color="auto"/>
                            <w:left w:val="none" w:sz="0" w:space="0" w:color="auto"/>
                            <w:bottom w:val="none" w:sz="0" w:space="0" w:color="auto"/>
                            <w:right w:val="none" w:sz="0" w:space="0" w:color="auto"/>
                          </w:divBdr>
                          <w:divsChild>
                            <w:div w:id="804544211">
                              <w:marLeft w:val="0"/>
                              <w:marRight w:val="0"/>
                              <w:marTop w:val="0"/>
                              <w:marBottom w:val="0"/>
                              <w:divBdr>
                                <w:top w:val="none" w:sz="0" w:space="0" w:color="auto"/>
                                <w:left w:val="none" w:sz="0" w:space="0" w:color="auto"/>
                                <w:bottom w:val="none" w:sz="0" w:space="0" w:color="auto"/>
                                <w:right w:val="none" w:sz="0" w:space="0" w:color="auto"/>
                              </w:divBdr>
                              <w:divsChild>
                                <w:div w:id="59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60164864">
                  <w:marLeft w:val="0"/>
                  <w:marRight w:val="0"/>
                  <w:marTop w:val="0"/>
                  <w:marBottom w:val="0"/>
                  <w:divBdr>
                    <w:top w:val="none" w:sz="0" w:space="0" w:color="auto"/>
                    <w:left w:val="none" w:sz="0" w:space="0" w:color="auto"/>
                    <w:bottom w:val="none" w:sz="0" w:space="0" w:color="auto"/>
                    <w:right w:val="none" w:sz="0" w:space="0" w:color="auto"/>
                  </w:divBdr>
                  <w:divsChild>
                    <w:div w:id="896546077">
                      <w:marLeft w:val="0"/>
                      <w:marRight w:val="0"/>
                      <w:marTop w:val="0"/>
                      <w:marBottom w:val="0"/>
                      <w:divBdr>
                        <w:top w:val="none" w:sz="0" w:space="0" w:color="auto"/>
                        <w:left w:val="none" w:sz="0" w:space="0" w:color="auto"/>
                        <w:bottom w:val="none" w:sz="0" w:space="0" w:color="auto"/>
                        <w:right w:val="none" w:sz="0" w:space="0" w:color="auto"/>
                      </w:divBdr>
                      <w:divsChild>
                        <w:div w:id="1965885498">
                          <w:marLeft w:val="0"/>
                          <w:marRight w:val="0"/>
                          <w:marTop w:val="0"/>
                          <w:marBottom w:val="0"/>
                          <w:divBdr>
                            <w:top w:val="none" w:sz="0" w:space="0" w:color="auto"/>
                            <w:left w:val="none" w:sz="0" w:space="0" w:color="auto"/>
                            <w:bottom w:val="none" w:sz="0" w:space="0" w:color="auto"/>
                            <w:right w:val="none" w:sz="0" w:space="0" w:color="auto"/>
                          </w:divBdr>
                          <w:divsChild>
                            <w:div w:id="879053185">
                              <w:marLeft w:val="0"/>
                              <w:marRight w:val="0"/>
                              <w:marTop w:val="0"/>
                              <w:marBottom w:val="0"/>
                              <w:divBdr>
                                <w:top w:val="none" w:sz="0" w:space="0" w:color="auto"/>
                                <w:left w:val="none" w:sz="0" w:space="0" w:color="auto"/>
                                <w:bottom w:val="none" w:sz="0" w:space="0" w:color="auto"/>
                                <w:right w:val="none" w:sz="0" w:space="0" w:color="auto"/>
                              </w:divBdr>
                              <w:divsChild>
                                <w:div w:id="2043704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9488">
          <w:marLeft w:val="0"/>
          <w:marRight w:val="0"/>
          <w:marTop w:val="0"/>
          <w:marBottom w:val="0"/>
          <w:divBdr>
            <w:top w:val="none" w:sz="0" w:space="0" w:color="auto"/>
            <w:left w:val="none" w:sz="0" w:space="0" w:color="auto"/>
            <w:bottom w:val="none" w:sz="0" w:space="0" w:color="auto"/>
            <w:right w:val="none" w:sz="0" w:space="0" w:color="auto"/>
          </w:divBdr>
          <w:divsChild>
            <w:div w:id="2098016915">
              <w:marLeft w:val="0"/>
              <w:marRight w:val="0"/>
              <w:marTop w:val="0"/>
              <w:marBottom w:val="0"/>
              <w:divBdr>
                <w:top w:val="none" w:sz="0" w:space="0" w:color="auto"/>
                <w:left w:val="none" w:sz="0" w:space="0" w:color="auto"/>
                <w:bottom w:val="none" w:sz="0" w:space="0" w:color="auto"/>
                <w:right w:val="none" w:sz="0" w:space="0" w:color="auto"/>
              </w:divBdr>
              <w:divsChild>
                <w:div w:id="2107922137">
                  <w:marLeft w:val="0"/>
                  <w:marRight w:val="0"/>
                  <w:marTop w:val="0"/>
                  <w:marBottom w:val="0"/>
                  <w:divBdr>
                    <w:top w:val="none" w:sz="0" w:space="0" w:color="auto"/>
                    <w:left w:val="none" w:sz="0" w:space="0" w:color="auto"/>
                    <w:bottom w:val="none" w:sz="0" w:space="0" w:color="auto"/>
                    <w:right w:val="none" w:sz="0" w:space="0" w:color="auto"/>
                  </w:divBdr>
                  <w:divsChild>
                    <w:div w:id="1913150891">
                      <w:marLeft w:val="0"/>
                      <w:marRight w:val="0"/>
                      <w:marTop w:val="0"/>
                      <w:marBottom w:val="0"/>
                      <w:divBdr>
                        <w:top w:val="none" w:sz="0" w:space="0" w:color="auto"/>
                        <w:left w:val="none" w:sz="0" w:space="0" w:color="auto"/>
                        <w:bottom w:val="none" w:sz="0" w:space="0" w:color="auto"/>
                        <w:right w:val="none" w:sz="0" w:space="0" w:color="auto"/>
                      </w:divBdr>
                      <w:divsChild>
                        <w:div w:id="1307855887">
                          <w:marLeft w:val="0"/>
                          <w:marRight w:val="0"/>
                          <w:marTop w:val="0"/>
                          <w:marBottom w:val="0"/>
                          <w:divBdr>
                            <w:top w:val="none" w:sz="0" w:space="0" w:color="auto"/>
                            <w:left w:val="none" w:sz="0" w:space="0" w:color="auto"/>
                            <w:bottom w:val="none" w:sz="0" w:space="0" w:color="auto"/>
                            <w:right w:val="none" w:sz="0" w:space="0" w:color="auto"/>
                          </w:divBdr>
                          <w:divsChild>
                            <w:div w:id="913856306">
                              <w:marLeft w:val="0"/>
                              <w:marRight w:val="0"/>
                              <w:marTop w:val="0"/>
                              <w:marBottom w:val="0"/>
                              <w:divBdr>
                                <w:top w:val="none" w:sz="0" w:space="0" w:color="auto"/>
                                <w:left w:val="none" w:sz="0" w:space="0" w:color="auto"/>
                                <w:bottom w:val="none" w:sz="0" w:space="0" w:color="auto"/>
                                <w:right w:val="none" w:sz="0" w:space="0" w:color="auto"/>
                              </w:divBdr>
                              <w:divsChild>
                                <w:div w:id="396786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16231060">
                  <w:marLeft w:val="0"/>
                  <w:marRight w:val="0"/>
                  <w:marTop w:val="0"/>
                  <w:marBottom w:val="0"/>
                  <w:divBdr>
                    <w:top w:val="none" w:sz="0" w:space="0" w:color="auto"/>
                    <w:left w:val="none" w:sz="0" w:space="0" w:color="auto"/>
                    <w:bottom w:val="none" w:sz="0" w:space="0" w:color="auto"/>
                    <w:right w:val="none" w:sz="0" w:space="0" w:color="auto"/>
                  </w:divBdr>
                  <w:divsChild>
                    <w:div w:id="1965386606">
                      <w:marLeft w:val="0"/>
                      <w:marRight w:val="0"/>
                      <w:marTop w:val="0"/>
                      <w:marBottom w:val="0"/>
                      <w:divBdr>
                        <w:top w:val="none" w:sz="0" w:space="0" w:color="auto"/>
                        <w:left w:val="none" w:sz="0" w:space="0" w:color="auto"/>
                        <w:bottom w:val="none" w:sz="0" w:space="0" w:color="auto"/>
                        <w:right w:val="none" w:sz="0" w:space="0" w:color="auto"/>
                      </w:divBdr>
                      <w:divsChild>
                        <w:div w:id="1046753897">
                          <w:marLeft w:val="0"/>
                          <w:marRight w:val="0"/>
                          <w:marTop w:val="0"/>
                          <w:marBottom w:val="0"/>
                          <w:divBdr>
                            <w:top w:val="none" w:sz="0" w:space="0" w:color="auto"/>
                            <w:left w:val="none" w:sz="0" w:space="0" w:color="auto"/>
                            <w:bottom w:val="none" w:sz="0" w:space="0" w:color="auto"/>
                            <w:right w:val="none" w:sz="0" w:space="0" w:color="auto"/>
                          </w:divBdr>
                          <w:divsChild>
                            <w:div w:id="1222600656">
                              <w:marLeft w:val="0"/>
                              <w:marRight w:val="0"/>
                              <w:marTop w:val="0"/>
                              <w:marBottom w:val="0"/>
                              <w:divBdr>
                                <w:top w:val="none" w:sz="0" w:space="0" w:color="auto"/>
                                <w:left w:val="none" w:sz="0" w:space="0" w:color="auto"/>
                                <w:bottom w:val="none" w:sz="0" w:space="0" w:color="auto"/>
                                <w:right w:val="none" w:sz="0" w:space="0" w:color="auto"/>
                              </w:divBdr>
                              <w:divsChild>
                                <w:div w:id="1982228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5096911">
                  <w:marLeft w:val="0"/>
                  <w:marRight w:val="0"/>
                  <w:marTop w:val="0"/>
                  <w:marBottom w:val="0"/>
                  <w:divBdr>
                    <w:top w:val="none" w:sz="0" w:space="0" w:color="auto"/>
                    <w:left w:val="none" w:sz="0" w:space="0" w:color="auto"/>
                    <w:bottom w:val="none" w:sz="0" w:space="0" w:color="auto"/>
                    <w:right w:val="none" w:sz="0" w:space="0" w:color="auto"/>
                  </w:divBdr>
                  <w:divsChild>
                    <w:div w:id="1804687586">
                      <w:marLeft w:val="0"/>
                      <w:marRight w:val="0"/>
                      <w:marTop w:val="0"/>
                      <w:marBottom w:val="0"/>
                      <w:divBdr>
                        <w:top w:val="none" w:sz="0" w:space="0" w:color="auto"/>
                        <w:left w:val="none" w:sz="0" w:space="0" w:color="auto"/>
                        <w:bottom w:val="none" w:sz="0" w:space="0" w:color="auto"/>
                        <w:right w:val="none" w:sz="0" w:space="0" w:color="auto"/>
                      </w:divBdr>
                      <w:divsChild>
                        <w:div w:id="1589273319">
                          <w:marLeft w:val="0"/>
                          <w:marRight w:val="0"/>
                          <w:marTop w:val="0"/>
                          <w:marBottom w:val="0"/>
                          <w:divBdr>
                            <w:top w:val="none" w:sz="0" w:space="0" w:color="auto"/>
                            <w:left w:val="none" w:sz="0" w:space="0" w:color="auto"/>
                            <w:bottom w:val="none" w:sz="0" w:space="0" w:color="auto"/>
                            <w:right w:val="none" w:sz="0" w:space="0" w:color="auto"/>
                          </w:divBdr>
                          <w:divsChild>
                            <w:div w:id="2101175025">
                              <w:marLeft w:val="0"/>
                              <w:marRight w:val="0"/>
                              <w:marTop w:val="0"/>
                              <w:marBottom w:val="0"/>
                              <w:divBdr>
                                <w:top w:val="none" w:sz="0" w:space="0" w:color="auto"/>
                                <w:left w:val="none" w:sz="0" w:space="0" w:color="auto"/>
                                <w:bottom w:val="none" w:sz="0" w:space="0" w:color="auto"/>
                                <w:right w:val="none" w:sz="0" w:space="0" w:color="auto"/>
                              </w:divBdr>
                              <w:divsChild>
                                <w:div w:id="917439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4176236">
                  <w:marLeft w:val="0"/>
                  <w:marRight w:val="0"/>
                  <w:marTop w:val="0"/>
                  <w:marBottom w:val="0"/>
                  <w:divBdr>
                    <w:top w:val="none" w:sz="0" w:space="0" w:color="auto"/>
                    <w:left w:val="none" w:sz="0" w:space="0" w:color="auto"/>
                    <w:bottom w:val="none" w:sz="0" w:space="0" w:color="auto"/>
                    <w:right w:val="none" w:sz="0" w:space="0" w:color="auto"/>
                  </w:divBdr>
                  <w:divsChild>
                    <w:div w:id="1818262327">
                      <w:marLeft w:val="0"/>
                      <w:marRight w:val="0"/>
                      <w:marTop w:val="0"/>
                      <w:marBottom w:val="0"/>
                      <w:divBdr>
                        <w:top w:val="none" w:sz="0" w:space="0" w:color="auto"/>
                        <w:left w:val="none" w:sz="0" w:space="0" w:color="auto"/>
                        <w:bottom w:val="none" w:sz="0" w:space="0" w:color="auto"/>
                        <w:right w:val="none" w:sz="0" w:space="0" w:color="auto"/>
                      </w:divBdr>
                      <w:divsChild>
                        <w:div w:id="1236672497">
                          <w:marLeft w:val="0"/>
                          <w:marRight w:val="0"/>
                          <w:marTop w:val="0"/>
                          <w:marBottom w:val="0"/>
                          <w:divBdr>
                            <w:top w:val="none" w:sz="0" w:space="0" w:color="auto"/>
                            <w:left w:val="none" w:sz="0" w:space="0" w:color="auto"/>
                            <w:bottom w:val="none" w:sz="0" w:space="0" w:color="auto"/>
                            <w:right w:val="none" w:sz="0" w:space="0" w:color="auto"/>
                          </w:divBdr>
                          <w:divsChild>
                            <w:div w:id="1077484144">
                              <w:marLeft w:val="0"/>
                              <w:marRight w:val="0"/>
                              <w:marTop w:val="0"/>
                              <w:marBottom w:val="0"/>
                              <w:divBdr>
                                <w:top w:val="none" w:sz="0" w:space="0" w:color="auto"/>
                                <w:left w:val="none" w:sz="0" w:space="0" w:color="auto"/>
                                <w:bottom w:val="none" w:sz="0" w:space="0" w:color="auto"/>
                                <w:right w:val="none" w:sz="0" w:space="0" w:color="auto"/>
                              </w:divBdr>
                              <w:divsChild>
                                <w:div w:id="110901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0922">
          <w:marLeft w:val="0"/>
          <w:marRight w:val="0"/>
          <w:marTop w:val="0"/>
          <w:marBottom w:val="0"/>
          <w:divBdr>
            <w:top w:val="none" w:sz="0" w:space="0" w:color="auto"/>
            <w:left w:val="none" w:sz="0" w:space="0" w:color="auto"/>
            <w:bottom w:val="none" w:sz="0" w:space="0" w:color="auto"/>
            <w:right w:val="none" w:sz="0" w:space="0" w:color="auto"/>
          </w:divBdr>
          <w:divsChild>
            <w:div w:id="1460152178">
              <w:marLeft w:val="0"/>
              <w:marRight w:val="0"/>
              <w:marTop w:val="0"/>
              <w:marBottom w:val="0"/>
              <w:divBdr>
                <w:top w:val="none" w:sz="0" w:space="0" w:color="auto"/>
                <w:left w:val="none" w:sz="0" w:space="0" w:color="auto"/>
                <w:bottom w:val="none" w:sz="0" w:space="0" w:color="auto"/>
                <w:right w:val="none" w:sz="0" w:space="0" w:color="auto"/>
              </w:divBdr>
              <w:divsChild>
                <w:div w:id="978001160">
                  <w:marLeft w:val="0"/>
                  <w:marRight w:val="0"/>
                  <w:marTop w:val="0"/>
                  <w:marBottom w:val="0"/>
                  <w:divBdr>
                    <w:top w:val="none" w:sz="0" w:space="0" w:color="auto"/>
                    <w:left w:val="none" w:sz="0" w:space="0" w:color="auto"/>
                    <w:bottom w:val="none" w:sz="0" w:space="0" w:color="auto"/>
                    <w:right w:val="none" w:sz="0" w:space="0" w:color="auto"/>
                  </w:divBdr>
                  <w:divsChild>
                    <w:div w:id="256058038">
                      <w:marLeft w:val="0"/>
                      <w:marRight w:val="0"/>
                      <w:marTop w:val="0"/>
                      <w:marBottom w:val="0"/>
                      <w:divBdr>
                        <w:top w:val="none" w:sz="0" w:space="0" w:color="auto"/>
                        <w:left w:val="none" w:sz="0" w:space="0" w:color="auto"/>
                        <w:bottom w:val="none" w:sz="0" w:space="0" w:color="auto"/>
                        <w:right w:val="none" w:sz="0" w:space="0" w:color="auto"/>
                      </w:divBdr>
                      <w:divsChild>
                        <w:div w:id="455102033">
                          <w:marLeft w:val="0"/>
                          <w:marRight w:val="0"/>
                          <w:marTop w:val="0"/>
                          <w:marBottom w:val="0"/>
                          <w:divBdr>
                            <w:top w:val="none" w:sz="0" w:space="0" w:color="auto"/>
                            <w:left w:val="none" w:sz="0" w:space="0" w:color="auto"/>
                            <w:bottom w:val="none" w:sz="0" w:space="0" w:color="auto"/>
                            <w:right w:val="none" w:sz="0" w:space="0" w:color="auto"/>
                          </w:divBdr>
                          <w:divsChild>
                            <w:div w:id="1470590647">
                              <w:marLeft w:val="0"/>
                              <w:marRight w:val="0"/>
                              <w:marTop w:val="0"/>
                              <w:marBottom w:val="0"/>
                              <w:divBdr>
                                <w:top w:val="none" w:sz="0" w:space="0" w:color="auto"/>
                                <w:left w:val="none" w:sz="0" w:space="0" w:color="auto"/>
                                <w:bottom w:val="none" w:sz="0" w:space="0" w:color="auto"/>
                                <w:right w:val="none" w:sz="0" w:space="0" w:color="auto"/>
                              </w:divBdr>
                              <w:divsChild>
                                <w:div w:id="745879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2942204">
                  <w:marLeft w:val="0"/>
                  <w:marRight w:val="0"/>
                  <w:marTop w:val="0"/>
                  <w:marBottom w:val="0"/>
                  <w:divBdr>
                    <w:top w:val="none" w:sz="0" w:space="0" w:color="auto"/>
                    <w:left w:val="none" w:sz="0" w:space="0" w:color="auto"/>
                    <w:bottom w:val="none" w:sz="0" w:space="0" w:color="auto"/>
                    <w:right w:val="none" w:sz="0" w:space="0" w:color="auto"/>
                  </w:divBdr>
                  <w:divsChild>
                    <w:div w:id="286010765">
                      <w:marLeft w:val="0"/>
                      <w:marRight w:val="0"/>
                      <w:marTop w:val="0"/>
                      <w:marBottom w:val="0"/>
                      <w:divBdr>
                        <w:top w:val="none" w:sz="0" w:space="0" w:color="auto"/>
                        <w:left w:val="none" w:sz="0" w:space="0" w:color="auto"/>
                        <w:bottom w:val="none" w:sz="0" w:space="0" w:color="auto"/>
                        <w:right w:val="none" w:sz="0" w:space="0" w:color="auto"/>
                      </w:divBdr>
                      <w:divsChild>
                        <w:div w:id="2026007750">
                          <w:marLeft w:val="0"/>
                          <w:marRight w:val="0"/>
                          <w:marTop w:val="0"/>
                          <w:marBottom w:val="0"/>
                          <w:divBdr>
                            <w:top w:val="none" w:sz="0" w:space="0" w:color="auto"/>
                            <w:left w:val="none" w:sz="0" w:space="0" w:color="auto"/>
                            <w:bottom w:val="none" w:sz="0" w:space="0" w:color="auto"/>
                            <w:right w:val="none" w:sz="0" w:space="0" w:color="auto"/>
                          </w:divBdr>
                          <w:divsChild>
                            <w:div w:id="938414721">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76782065">
                  <w:marLeft w:val="0"/>
                  <w:marRight w:val="0"/>
                  <w:marTop w:val="0"/>
                  <w:marBottom w:val="0"/>
                  <w:divBdr>
                    <w:top w:val="none" w:sz="0" w:space="0" w:color="auto"/>
                    <w:left w:val="none" w:sz="0" w:space="0" w:color="auto"/>
                    <w:bottom w:val="none" w:sz="0" w:space="0" w:color="auto"/>
                    <w:right w:val="none" w:sz="0" w:space="0" w:color="auto"/>
                  </w:divBdr>
                  <w:divsChild>
                    <w:div w:id="1516534">
                      <w:marLeft w:val="0"/>
                      <w:marRight w:val="0"/>
                      <w:marTop w:val="0"/>
                      <w:marBottom w:val="0"/>
                      <w:divBdr>
                        <w:top w:val="none" w:sz="0" w:space="0" w:color="auto"/>
                        <w:left w:val="none" w:sz="0" w:space="0" w:color="auto"/>
                        <w:bottom w:val="none" w:sz="0" w:space="0" w:color="auto"/>
                        <w:right w:val="none" w:sz="0" w:space="0" w:color="auto"/>
                      </w:divBdr>
                      <w:divsChild>
                        <w:div w:id="1411728742">
                          <w:marLeft w:val="0"/>
                          <w:marRight w:val="0"/>
                          <w:marTop w:val="0"/>
                          <w:marBottom w:val="0"/>
                          <w:divBdr>
                            <w:top w:val="none" w:sz="0" w:space="0" w:color="auto"/>
                            <w:left w:val="none" w:sz="0" w:space="0" w:color="auto"/>
                            <w:bottom w:val="none" w:sz="0" w:space="0" w:color="auto"/>
                            <w:right w:val="none" w:sz="0" w:space="0" w:color="auto"/>
                          </w:divBdr>
                          <w:divsChild>
                            <w:div w:id="1252855130">
                              <w:marLeft w:val="0"/>
                              <w:marRight w:val="0"/>
                              <w:marTop w:val="0"/>
                              <w:marBottom w:val="0"/>
                              <w:divBdr>
                                <w:top w:val="none" w:sz="0" w:space="0" w:color="auto"/>
                                <w:left w:val="none" w:sz="0" w:space="0" w:color="auto"/>
                                <w:bottom w:val="none" w:sz="0" w:space="0" w:color="auto"/>
                                <w:right w:val="none" w:sz="0" w:space="0" w:color="auto"/>
                              </w:divBdr>
                              <w:divsChild>
                                <w:div w:id="785002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25934290">
                  <w:marLeft w:val="0"/>
                  <w:marRight w:val="0"/>
                  <w:marTop w:val="0"/>
                  <w:marBottom w:val="0"/>
                  <w:divBdr>
                    <w:top w:val="none" w:sz="0" w:space="0" w:color="auto"/>
                    <w:left w:val="none" w:sz="0" w:space="0" w:color="auto"/>
                    <w:bottom w:val="none" w:sz="0" w:space="0" w:color="auto"/>
                    <w:right w:val="none" w:sz="0" w:space="0" w:color="auto"/>
                  </w:divBdr>
                  <w:divsChild>
                    <w:div w:id="184308767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sChild>
                            <w:div w:id="1298990073">
                              <w:marLeft w:val="0"/>
                              <w:marRight w:val="0"/>
                              <w:marTop w:val="0"/>
                              <w:marBottom w:val="0"/>
                              <w:divBdr>
                                <w:top w:val="none" w:sz="0" w:space="0" w:color="auto"/>
                                <w:left w:val="none" w:sz="0" w:space="0" w:color="auto"/>
                                <w:bottom w:val="none" w:sz="0" w:space="0" w:color="auto"/>
                                <w:right w:val="none" w:sz="0" w:space="0" w:color="auto"/>
                              </w:divBdr>
                              <w:divsChild>
                                <w:div w:id="1931233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30426">
      <w:bodyDiv w:val="1"/>
      <w:marLeft w:val="0"/>
      <w:marRight w:val="0"/>
      <w:marTop w:val="0"/>
      <w:marBottom w:val="0"/>
      <w:divBdr>
        <w:top w:val="none" w:sz="0" w:space="0" w:color="auto"/>
        <w:left w:val="none" w:sz="0" w:space="0" w:color="auto"/>
        <w:bottom w:val="none" w:sz="0" w:space="0" w:color="auto"/>
        <w:right w:val="none" w:sz="0" w:space="0" w:color="auto"/>
      </w:divBdr>
      <w:divsChild>
        <w:div w:id="874654461">
          <w:marLeft w:val="0"/>
          <w:marRight w:val="0"/>
          <w:marTop w:val="0"/>
          <w:marBottom w:val="0"/>
          <w:divBdr>
            <w:top w:val="none" w:sz="0" w:space="0" w:color="auto"/>
            <w:left w:val="none" w:sz="0" w:space="0" w:color="auto"/>
            <w:bottom w:val="none" w:sz="0" w:space="0" w:color="auto"/>
            <w:right w:val="none" w:sz="0" w:space="0" w:color="auto"/>
          </w:divBdr>
          <w:divsChild>
            <w:div w:id="947783542">
              <w:marLeft w:val="0"/>
              <w:marRight w:val="0"/>
              <w:marTop w:val="0"/>
              <w:marBottom w:val="0"/>
              <w:divBdr>
                <w:top w:val="none" w:sz="0" w:space="0" w:color="auto"/>
                <w:left w:val="none" w:sz="0" w:space="0" w:color="auto"/>
                <w:bottom w:val="none" w:sz="0" w:space="0" w:color="auto"/>
                <w:right w:val="none" w:sz="0" w:space="0" w:color="auto"/>
              </w:divBdr>
              <w:divsChild>
                <w:div w:id="520972084">
                  <w:marLeft w:val="0"/>
                  <w:marRight w:val="0"/>
                  <w:marTop w:val="0"/>
                  <w:marBottom w:val="0"/>
                  <w:divBdr>
                    <w:top w:val="none" w:sz="0" w:space="0" w:color="auto"/>
                    <w:left w:val="none" w:sz="0" w:space="0" w:color="auto"/>
                    <w:bottom w:val="none" w:sz="0" w:space="0" w:color="auto"/>
                    <w:right w:val="none" w:sz="0" w:space="0" w:color="auto"/>
                  </w:divBdr>
                  <w:divsChild>
                    <w:div w:id="1869564130">
                      <w:marLeft w:val="0"/>
                      <w:marRight w:val="0"/>
                      <w:marTop w:val="0"/>
                      <w:marBottom w:val="0"/>
                      <w:divBdr>
                        <w:top w:val="none" w:sz="0" w:space="0" w:color="auto"/>
                        <w:left w:val="none" w:sz="0" w:space="0" w:color="auto"/>
                        <w:bottom w:val="none" w:sz="0" w:space="0" w:color="auto"/>
                        <w:right w:val="none" w:sz="0" w:space="0" w:color="auto"/>
                      </w:divBdr>
                      <w:divsChild>
                        <w:div w:id="675693505">
                          <w:marLeft w:val="0"/>
                          <w:marRight w:val="0"/>
                          <w:marTop w:val="0"/>
                          <w:marBottom w:val="0"/>
                          <w:divBdr>
                            <w:top w:val="none" w:sz="0" w:space="0" w:color="auto"/>
                            <w:left w:val="none" w:sz="0" w:space="0" w:color="auto"/>
                            <w:bottom w:val="none" w:sz="0" w:space="0" w:color="auto"/>
                            <w:right w:val="none" w:sz="0" w:space="0" w:color="auto"/>
                          </w:divBdr>
                          <w:divsChild>
                            <w:div w:id="1530873171">
                              <w:marLeft w:val="0"/>
                              <w:marRight w:val="0"/>
                              <w:marTop w:val="0"/>
                              <w:marBottom w:val="0"/>
                              <w:divBdr>
                                <w:top w:val="none" w:sz="0" w:space="0" w:color="auto"/>
                                <w:left w:val="none" w:sz="0" w:space="0" w:color="auto"/>
                                <w:bottom w:val="none" w:sz="0" w:space="0" w:color="auto"/>
                                <w:right w:val="none" w:sz="0" w:space="0" w:color="auto"/>
                              </w:divBdr>
                              <w:divsChild>
                                <w:div w:id="26830434">
                                  <w:marLeft w:val="0"/>
                                  <w:marRight w:val="0"/>
                                  <w:marTop w:val="0"/>
                                  <w:marBottom w:val="0"/>
                                  <w:divBdr>
                                    <w:top w:val="none" w:sz="0" w:space="0" w:color="auto"/>
                                    <w:left w:val="none" w:sz="0" w:space="0" w:color="auto"/>
                                    <w:bottom w:val="none" w:sz="0" w:space="0" w:color="auto"/>
                                    <w:right w:val="none" w:sz="0" w:space="0" w:color="auto"/>
                                  </w:divBdr>
                                  <w:divsChild>
                                    <w:div w:id="1230338583">
                                      <w:marLeft w:val="0"/>
                                      <w:marRight w:val="0"/>
                                      <w:marTop w:val="0"/>
                                      <w:marBottom w:val="0"/>
                                      <w:divBdr>
                                        <w:top w:val="none" w:sz="0" w:space="0" w:color="auto"/>
                                        <w:left w:val="none" w:sz="0" w:space="0" w:color="auto"/>
                                        <w:bottom w:val="none" w:sz="0" w:space="0" w:color="auto"/>
                                        <w:right w:val="none" w:sz="0" w:space="0" w:color="auto"/>
                                      </w:divBdr>
                                      <w:divsChild>
                                        <w:div w:id="709690860">
                                          <w:marLeft w:val="0"/>
                                          <w:marRight w:val="0"/>
                                          <w:marTop w:val="0"/>
                                          <w:marBottom w:val="0"/>
                                          <w:divBdr>
                                            <w:top w:val="none" w:sz="0" w:space="0" w:color="auto"/>
                                            <w:left w:val="none" w:sz="0" w:space="0" w:color="auto"/>
                                            <w:bottom w:val="none" w:sz="0" w:space="0" w:color="auto"/>
                                            <w:right w:val="none" w:sz="0" w:space="0" w:color="auto"/>
                                          </w:divBdr>
                                          <w:divsChild>
                                            <w:div w:id="198055118">
                                              <w:marLeft w:val="0"/>
                                              <w:marRight w:val="0"/>
                                              <w:marTop w:val="0"/>
                                              <w:marBottom w:val="0"/>
                                              <w:divBdr>
                                                <w:top w:val="none" w:sz="0" w:space="0" w:color="auto"/>
                                                <w:left w:val="none" w:sz="0" w:space="0" w:color="auto"/>
                                                <w:bottom w:val="none" w:sz="0" w:space="0" w:color="auto"/>
                                                <w:right w:val="none" w:sz="0" w:space="0" w:color="auto"/>
                                              </w:divBdr>
                                              <w:divsChild>
                                                <w:div w:id="271018866">
                                                  <w:marLeft w:val="0"/>
                                                  <w:marRight w:val="0"/>
                                                  <w:marTop w:val="0"/>
                                                  <w:marBottom w:val="0"/>
                                                  <w:divBdr>
                                                    <w:top w:val="none" w:sz="0" w:space="0" w:color="auto"/>
                                                    <w:left w:val="none" w:sz="0" w:space="0" w:color="auto"/>
                                                    <w:bottom w:val="none" w:sz="0" w:space="0" w:color="auto"/>
                                                    <w:right w:val="none" w:sz="0" w:space="0" w:color="auto"/>
                                                  </w:divBdr>
                                                  <w:divsChild>
                                                    <w:div w:id="9065535">
                                                      <w:marLeft w:val="0"/>
                                                      <w:marRight w:val="0"/>
                                                      <w:marTop w:val="0"/>
                                                      <w:marBottom w:val="150"/>
                                                      <w:divBdr>
                                                        <w:top w:val="none" w:sz="0" w:space="0" w:color="auto"/>
                                                        <w:left w:val="none" w:sz="0" w:space="0" w:color="auto"/>
                                                        <w:bottom w:val="none" w:sz="0" w:space="0" w:color="auto"/>
                                                        <w:right w:val="none" w:sz="0" w:space="0" w:color="auto"/>
                                                      </w:divBdr>
                                                      <w:divsChild>
                                                        <w:div w:id="305547576">
                                                          <w:marLeft w:val="0"/>
                                                          <w:marRight w:val="0"/>
                                                          <w:marTop w:val="0"/>
                                                          <w:marBottom w:val="0"/>
                                                          <w:divBdr>
                                                            <w:top w:val="none" w:sz="0" w:space="0" w:color="auto"/>
                                                            <w:left w:val="none" w:sz="0" w:space="0" w:color="auto"/>
                                                            <w:bottom w:val="none" w:sz="0" w:space="0" w:color="auto"/>
                                                            <w:right w:val="none" w:sz="0" w:space="0" w:color="auto"/>
                                                          </w:divBdr>
                                                        </w:div>
                                                      </w:divsChild>
                                                    </w:div>
                                                    <w:div w:id="2175185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06205">
                  <w:marLeft w:val="0"/>
                  <w:marRight w:val="0"/>
                  <w:marTop w:val="0"/>
                  <w:marBottom w:val="0"/>
                  <w:divBdr>
                    <w:top w:val="none" w:sz="0" w:space="0" w:color="auto"/>
                    <w:left w:val="none" w:sz="0" w:space="0" w:color="auto"/>
                    <w:bottom w:val="none" w:sz="0" w:space="0" w:color="auto"/>
                    <w:right w:val="none" w:sz="0" w:space="0" w:color="auto"/>
                  </w:divBdr>
                  <w:divsChild>
                    <w:div w:id="262803372">
                      <w:marLeft w:val="0"/>
                      <w:marRight w:val="0"/>
                      <w:marTop w:val="0"/>
                      <w:marBottom w:val="0"/>
                      <w:divBdr>
                        <w:top w:val="none" w:sz="0" w:space="0" w:color="auto"/>
                        <w:left w:val="none" w:sz="0" w:space="0" w:color="auto"/>
                        <w:bottom w:val="none" w:sz="0" w:space="0" w:color="auto"/>
                        <w:right w:val="none" w:sz="0" w:space="0" w:color="auto"/>
                      </w:divBdr>
                      <w:divsChild>
                        <w:div w:id="39789944">
                          <w:marLeft w:val="0"/>
                          <w:marRight w:val="0"/>
                          <w:marTop w:val="0"/>
                          <w:marBottom w:val="0"/>
                          <w:divBdr>
                            <w:top w:val="none" w:sz="0" w:space="0" w:color="auto"/>
                            <w:left w:val="none" w:sz="0" w:space="0" w:color="auto"/>
                            <w:bottom w:val="none" w:sz="0" w:space="0" w:color="auto"/>
                            <w:right w:val="none" w:sz="0" w:space="0" w:color="auto"/>
                          </w:divBdr>
                          <w:divsChild>
                            <w:div w:id="496188577">
                              <w:marLeft w:val="0"/>
                              <w:marRight w:val="0"/>
                              <w:marTop w:val="0"/>
                              <w:marBottom w:val="0"/>
                              <w:divBdr>
                                <w:top w:val="none" w:sz="0" w:space="0" w:color="auto"/>
                                <w:left w:val="none" w:sz="0" w:space="0" w:color="auto"/>
                                <w:bottom w:val="none" w:sz="0" w:space="0" w:color="auto"/>
                                <w:right w:val="none" w:sz="0" w:space="0" w:color="auto"/>
                              </w:divBdr>
                              <w:divsChild>
                                <w:div w:id="2133279072">
                                  <w:marLeft w:val="0"/>
                                  <w:marRight w:val="0"/>
                                  <w:marTop w:val="0"/>
                                  <w:marBottom w:val="0"/>
                                  <w:divBdr>
                                    <w:top w:val="none" w:sz="0" w:space="0" w:color="auto"/>
                                    <w:left w:val="none" w:sz="0" w:space="0" w:color="auto"/>
                                    <w:bottom w:val="none" w:sz="0" w:space="0" w:color="auto"/>
                                    <w:right w:val="none" w:sz="0" w:space="0" w:color="auto"/>
                                  </w:divBdr>
                                  <w:divsChild>
                                    <w:div w:id="1025399254">
                                      <w:marLeft w:val="0"/>
                                      <w:marRight w:val="0"/>
                                      <w:marTop w:val="0"/>
                                      <w:marBottom w:val="0"/>
                                      <w:divBdr>
                                        <w:top w:val="none" w:sz="0" w:space="0" w:color="auto"/>
                                        <w:left w:val="none" w:sz="0" w:space="0" w:color="auto"/>
                                        <w:bottom w:val="none" w:sz="0" w:space="0" w:color="auto"/>
                                        <w:right w:val="none" w:sz="0" w:space="0" w:color="auto"/>
                                      </w:divBdr>
                                      <w:divsChild>
                                        <w:div w:id="868763031">
                                          <w:marLeft w:val="0"/>
                                          <w:marRight w:val="0"/>
                                          <w:marTop w:val="0"/>
                                          <w:marBottom w:val="0"/>
                                          <w:divBdr>
                                            <w:top w:val="none" w:sz="0" w:space="0" w:color="auto"/>
                                            <w:left w:val="none" w:sz="0" w:space="0" w:color="auto"/>
                                            <w:bottom w:val="none" w:sz="0" w:space="0" w:color="auto"/>
                                            <w:right w:val="none" w:sz="0" w:space="0" w:color="auto"/>
                                          </w:divBdr>
                                          <w:divsChild>
                                            <w:div w:id="1577200991">
                                              <w:marLeft w:val="0"/>
                                              <w:marRight w:val="0"/>
                                              <w:marTop w:val="0"/>
                                              <w:marBottom w:val="0"/>
                                              <w:divBdr>
                                                <w:top w:val="none" w:sz="0" w:space="0" w:color="auto"/>
                                                <w:left w:val="none" w:sz="0" w:space="0" w:color="auto"/>
                                                <w:bottom w:val="none" w:sz="0" w:space="0" w:color="auto"/>
                                                <w:right w:val="none" w:sz="0" w:space="0" w:color="auto"/>
                                              </w:divBdr>
                                              <w:divsChild>
                                                <w:div w:id="304506295">
                                                  <w:marLeft w:val="0"/>
                                                  <w:marRight w:val="0"/>
                                                  <w:marTop w:val="0"/>
                                                  <w:marBottom w:val="0"/>
                                                  <w:divBdr>
                                                    <w:top w:val="none" w:sz="0" w:space="0" w:color="auto"/>
                                                    <w:left w:val="none" w:sz="0" w:space="0" w:color="auto"/>
                                                    <w:bottom w:val="none" w:sz="0" w:space="0" w:color="auto"/>
                                                    <w:right w:val="none" w:sz="0" w:space="0" w:color="auto"/>
                                                  </w:divBdr>
                                                  <w:divsChild>
                                                    <w:div w:id="532035069">
                                                      <w:marLeft w:val="0"/>
                                                      <w:marRight w:val="0"/>
                                                      <w:marTop w:val="0"/>
                                                      <w:marBottom w:val="150"/>
                                                      <w:divBdr>
                                                        <w:top w:val="none" w:sz="0" w:space="0" w:color="auto"/>
                                                        <w:left w:val="none" w:sz="0" w:space="0" w:color="auto"/>
                                                        <w:bottom w:val="none" w:sz="0" w:space="0" w:color="auto"/>
                                                        <w:right w:val="none" w:sz="0" w:space="0" w:color="auto"/>
                                                      </w:divBdr>
                                                      <w:divsChild>
                                                        <w:div w:id="1479688454">
                                                          <w:marLeft w:val="0"/>
                                                          <w:marRight w:val="0"/>
                                                          <w:marTop w:val="0"/>
                                                          <w:marBottom w:val="0"/>
                                                          <w:divBdr>
                                                            <w:top w:val="none" w:sz="0" w:space="0" w:color="auto"/>
                                                            <w:left w:val="none" w:sz="0" w:space="0" w:color="auto"/>
                                                            <w:bottom w:val="none" w:sz="0" w:space="0" w:color="auto"/>
                                                            <w:right w:val="none" w:sz="0" w:space="0" w:color="auto"/>
                                                          </w:divBdr>
                                                        </w:div>
                                                      </w:divsChild>
                                                    </w:div>
                                                    <w:div w:id="1275945544">
                                                      <w:marLeft w:val="0"/>
                                                      <w:marRight w:val="0"/>
                                                      <w:marTop w:val="0"/>
                                                      <w:marBottom w:val="375"/>
                                                      <w:divBdr>
                                                        <w:top w:val="none" w:sz="0" w:space="0" w:color="auto"/>
                                                        <w:left w:val="none" w:sz="0" w:space="0" w:color="auto"/>
                                                        <w:bottom w:val="none" w:sz="0" w:space="0" w:color="auto"/>
                                                        <w:right w:val="none" w:sz="0" w:space="0" w:color="auto"/>
                                                      </w:divBdr>
                                                    </w:div>
                                                  </w:divsChild>
                                                </w:div>
                                                <w:div w:id="2054651405">
                                                  <w:marLeft w:val="0"/>
                                                  <w:marRight w:val="0"/>
                                                  <w:marTop w:val="0"/>
                                                  <w:marBottom w:val="0"/>
                                                  <w:divBdr>
                                                    <w:top w:val="none" w:sz="0" w:space="0" w:color="auto"/>
                                                    <w:left w:val="none" w:sz="0" w:space="0" w:color="auto"/>
                                                    <w:bottom w:val="none" w:sz="0" w:space="0" w:color="auto"/>
                                                    <w:right w:val="none" w:sz="0" w:space="0" w:color="auto"/>
                                                  </w:divBdr>
                                                  <w:divsChild>
                                                    <w:div w:id="1329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436729">
          <w:marLeft w:val="0"/>
          <w:marRight w:val="0"/>
          <w:marTop w:val="0"/>
          <w:marBottom w:val="0"/>
          <w:divBdr>
            <w:top w:val="none" w:sz="0" w:space="0" w:color="auto"/>
            <w:left w:val="none" w:sz="0" w:space="0" w:color="auto"/>
            <w:bottom w:val="none" w:sz="0" w:space="0" w:color="auto"/>
            <w:right w:val="none" w:sz="0" w:space="0" w:color="auto"/>
          </w:divBdr>
          <w:divsChild>
            <w:div w:id="937106211">
              <w:marLeft w:val="0"/>
              <w:marRight w:val="0"/>
              <w:marTop w:val="0"/>
              <w:marBottom w:val="0"/>
              <w:divBdr>
                <w:top w:val="none" w:sz="0" w:space="0" w:color="auto"/>
                <w:left w:val="none" w:sz="0" w:space="0" w:color="auto"/>
                <w:bottom w:val="none" w:sz="0" w:space="0" w:color="auto"/>
                <w:right w:val="none" w:sz="0" w:space="0" w:color="auto"/>
              </w:divBdr>
              <w:divsChild>
                <w:div w:id="484591349">
                  <w:marLeft w:val="0"/>
                  <w:marRight w:val="0"/>
                  <w:marTop w:val="0"/>
                  <w:marBottom w:val="0"/>
                  <w:divBdr>
                    <w:top w:val="none" w:sz="0" w:space="0" w:color="auto"/>
                    <w:left w:val="none" w:sz="0" w:space="0" w:color="auto"/>
                    <w:bottom w:val="none" w:sz="0" w:space="0" w:color="auto"/>
                    <w:right w:val="none" w:sz="0" w:space="0" w:color="auto"/>
                  </w:divBdr>
                  <w:divsChild>
                    <w:div w:id="1941912270">
                      <w:marLeft w:val="0"/>
                      <w:marRight w:val="0"/>
                      <w:marTop w:val="0"/>
                      <w:marBottom w:val="0"/>
                      <w:divBdr>
                        <w:top w:val="none" w:sz="0" w:space="0" w:color="auto"/>
                        <w:left w:val="none" w:sz="0" w:space="0" w:color="auto"/>
                        <w:bottom w:val="none" w:sz="0" w:space="0" w:color="auto"/>
                        <w:right w:val="none" w:sz="0" w:space="0" w:color="auto"/>
                      </w:divBdr>
                      <w:divsChild>
                        <w:div w:id="1885826032">
                          <w:marLeft w:val="0"/>
                          <w:marRight w:val="0"/>
                          <w:marTop w:val="0"/>
                          <w:marBottom w:val="0"/>
                          <w:divBdr>
                            <w:top w:val="none" w:sz="0" w:space="0" w:color="auto"/>
                            <w:left w:val="none" w:sz="0" w:space="0" w:color="auto"/>
                            <w:bottom w:val="none" w:sz="0" w:space="0" w:color="auto"/>
                            <w:right w:val="none" w:sz="0" w:space="0" w:color="auto"/>
                          </w:divBdr>
                          <w:divsChild>
                            <w:div w:id="1674145957">
                              <w:marLeft w:val="0"/>
                              <w:marRight w:val="0"/>
                              <w:marTop w:val="0"/>
                              <w:marBottom w:val="0"/>
                              <w:divBdr>
                                <w:top w:val="none" w:sz="0" w:space="0" w:color="auto"/>
                                <w:left w:val="none" w:sz="0" w:space="0" w:color="auto"/>
                                <w:bottom w:val="none" w:sz="0" w:space="0" w:color="auto"/>
                                <w:right w:val="none" w:sz="0" w:space="0" w:color="auto"/>
                              </w:divBdr>
                              <w:divsChild>
                                <w:div w:id="978730447">
                                  <w:marLeft w:val="0"/>
                                  <w:marRight w:val="0"/>
                                  <w:marTop w:val="0"/>
                                  <w:marBottom w:val="300"/>
                                  <w:divBdr>
                                    <w:top w:val="none" w:sz="0" w:space="0" w:color="auto"/>
                                    <w:left w:val="none" w:sz="0" w:space="0" w:color="auto"/>
                                    <w:bottom w:val="none" w:sz="0" w:space="0" w:color="auto"/>
                                    <w:right w:val="none" w:sz="0" w:space="0" w:color="auto"/>
                                  </w:divBdr>
                                  <w:divsChild>
                                    <w:div w:id="1277567480">
                                      <w:marLeft w:val="0"/>
                                      <w:marRight w:val="0"/>
                                      <w:marTop w:val="0"/>
                                      <w:marBottom w:val="0"/>
                                      <w:divBdr>
                                        <w:top w:val="none" w:sz="0" w:space="0" w:color="auto"/>
                                        <w:left w:val="none" w:sz="0" w:space="0" w:color="auto"/>
                                        <w:bottom w:val="none" w:sz="0" w:space="0" w:color="auto"/>
                                        <w:right w:val="none" w:sz="0" w:space="0" w:color="auto"/>
                                      </w:divBdr>
                                    </w:div>
                                  </w:divsChild>
                                </w:div>
                                <w:div w:id="1521507871">
                                  <w:marLeft w:val="0"/>
                                  <w:marRight w:val="0"/>
                                  <w:marTop w:val="0"/>
                                  <w:marBottom w:val="585"/>
                                  <w:divBdr>
                                    <w:top w:val="none" w:sz="0" w:space="0" w:color="auto"/>
                                    <w:left w:val="none" w:sz="0" w:space="0" w:color="auto"/>
                                    <w:bottom w:val="none" w:sz="0" w:space="0" w:color="auto"/>
                                    <w:right w:val="none" w:sz="0" w:space="0" w:color="auto"/>
                                  </w:divBdr>
                                </w:div>
                              </w:divsChild>
                            </w:div>
                            <w:div w:id="624965777">
                              <w:marLeft w:val="0"/>
                              <w:marRight w:val="0"/>
                              <w:marTop w:val="0"/>
                              <w:marBottom w:val="0"/>
                              <w:divBdr>
                                <w:top w:val="none" w:sz="0" w:space="0" w:color="auto"/>
                                <w:left w:val="none" w:sz="0" w:space="0" w:color="auto"/>
                                <w:bottom w:val="none" w:sz="0" w:space="0" w:color="auto"/>
                                <w:right w:val="none" w:sz="0" w:space="0" w:color="auto"/>
                              </w:divBdr>
                              <w:divsChild>
                                <w:div w:id="256519015">
                                  <w:marLeft w:val="0"/>
                                  <w:marRight w:val="0"/>
                                  <w:marTop w:val="0"/>
                                  <w:marBottom w:val="0"/>
                                  <w:divBdr>
                                    <w:top w:val="none" w:sz="0" w:space="0" w:color="auto"/>
                                    <w:left w:val="none" w:sz="0" w:space="0" w:color="auto"/>
                                    <w:bottom w:val="none" w:sz="0" w:space="0" w:color="auto"/>
                                    <w:right w:val="none" w:sz="0" w:space="0" w:color="auto"/>
                                  </w:divBdr>
                                  <w:divsChild>
                                    <w:div w:id="507015017">
                                      <w:marLeft w:val="0"/>
                                      <w:marRight w:val="0"/>
                                      <w:marTop w:val="0"/>
                                      <w:marBottom w:val="0"/>
                                      <w:divBdr>
                                        <w:top w:val="none" w:sz="0" w:space="0" w:color="auto"/>
                                        <w:left w:val="none" w:sz="0" w:space="0" w:color="auto"/>
                                        <w:bottom w:val="none" w:sz="0" w:space="0" w:color="auto"/>
                                        <w:right w:val="none" w:sz="0" w:space="0" w:color="auto"/>
                                      </w:divBdr>
                                      <w:divsChild>
                                        <w:div w:id="682442630">
                                          <w:marLeft w:val="0"/>
                                          <w:marRight w:val="0"/>
                                          <w:marTop w:val="0"/>
                                          <w:marBottom w:val="0"/>
                                          <w:divBdr>
                                            <w:top w:val="none" w:sz="0" w:space="0" w:color="auto"/>
                                            <w:left w:val="none" w:sz="0" w:space="0" w:color="auto"/>
                                            <w:bottom w:val="none" w:sz="0" w:space="0" w:color="auto"/>
                                            <w:right w:val="none" w:sz="0" w:space="0" w:color="auto"/>
                                          </w:divBdr>
                                          <w:divsChild>
                                            <w:div w:id="566455975">
                                              <w:marLeft w:val="0"/>
                                              <w:marRight w:val="0"/>
                                              <w:marTop w:val="0"/>
                                              <w:marBottom w:val="0"/>
                                              <w:divBdr>
                                                <w:top w:val="none" w:sz="0" w:space="0" w:color="auto"/>
                                                <w:left w:val="none" w:sz="0" w:space="0" w:color="auto"/>
                                                <w:bottom w:val="none" w:sz="0" w:space="0" w:color="auto"/>
                                                <w:right w:val="none" w:sz="0" w:space="0" w:color="auto"/>
                                              </w:divBdr>
                                              <w:divsChild>
                                                <w:div w:id="46766627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5864">
                                      <w:marLeft w:val="0"/>
                                      <w:marRight w:val="0"/>
                                      <w:marTop w:val="0"/>
                                      <w:marBottom w:val="0"/>
                                      <w:divBdr>
                                        <w:top w:val="none" w:sz="0" w:space="0" w:color="auto"/>
                                        <w:left w:val="none" w:sz="0" w:space="0" w:color="auto"/>
                                        <w:bottom w:val="none" w:sz="0" w:space="0" w:color="auto"/>
                                        <w:right w:val="none" w:sz="0" w:space="0" w:color="auto"/>
                                      </w:divBdr>
                                      <w:divsChild>
                                        <w:div w:id="528492031">
                                          <w:marLeft w:val="0"/>
                                          <w:marRight w:val="0"/>
                                          <w:marTop w:val="0"/>
                                          <w:marBottom w:val="0"/>
                                          <w:divBdr>
                                            <w:top w:val="none" w:sz="0" w:space="0" w:color="auto"/>
                                            <w:left w:val="none" w:sz="0" w:space="0" w:color="auto"/>
                                            <w:bottom w:val="none" w:sz="0" w:space="0" w:color="auto"/>
                                            <w:right w:val="none" w:sz="0" w:space="0" w:color="auto"/>
                                          </w:divBdr>
                                          <w:divsChild>
                                            <w:div w:id="688607715">
                                              <w:marLeft w:val="0"/>
                                              <w:marRight w:val="0"/>
                                              <w:marTop w:val="0"/>
                                              <w:marBottom w:val="0"/>
                                              <w:divBdr>
                                                <w:top w:val="none" w:sz="0" w:space="0" w:color="auto"/>
                                                <w:left w:val="none" w:sz="0" w:space="0" w:color="auto"/>
                                                <w:bottom w:val="none" w:sz="0" w:space="0" w:color="auto"/>
                                                <w:right w:val="none" w:sz="0" w:space="0" w:color="auto"/>
                                              </w:divBdr>
                                              <w:divsChild>
                                                <w:div w:id="79476115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6169">
                                      <w:marLeft w:val="0"/>
                                      <w:marRight w:val="0"/>
                                      <w:marTop w:val="0"/>
                                      <w:marBottom w:val="0"/>
                                      <w:divBdr>
                                        <w:top w:val="none" w:sz="0" w:space="0" w:color="auto"/>
                                        <w:left w:val="none" w:sz="0" w:space="0" w:color="auto"/>
                                        <w:bottom w:val="none" w:sz="0" w:space="0" w:color="auto"/>
                                        <w:right w:val="none" w:sz="0" w:space="0" w:color="auto"/>
                                      </w:divBdr>
                                      <w:divsChild>
                                        <w:div w:id="837354605">
                                          <w:marLeft w:val="0"/>
                                          <w:marRight w:val="0"/>
                                          <w:marTop w:val="0"/>
                                          <w:marBottom w:val="0"/>
                                          <w:divBdr>
                                            <w:top w:val="none" w:sz="0" w:space="0" w:color="auto"/>
                                            <w:left w:val="none" w:sz="0" w:space="0" w:color="auto"/>
                                            <w:bottom w:val="none" w:sz="0" w:space="0" w:color="auto"/>
                                            <w:right w:val="none" w:sz="0" w:space="0" w:color="auto"/>
                                          </w:divBdr>
                                          <w:divsChild>
                                            <w:div w:id="477264846">
                                              <w:marLeft w:val="0"/>
                                              <w:marRight w:val="0"/>
                                              <w:marTop w:val="0"/>
                                              <w:marBottom w:val="0"/>
                                              <w:divBdr>
                                                <w:top w:val="none" w:sz="0" w:space="0" w:color="auto"/>
                                                <w:left w:val="none" w:sz="0" w:space="0" w:color="auto"/>
                                                <w:bottom w:val="none" w:sz="0" w:space="0" w:color="auto"/>
                                                <w:right w:val="none" w:sz="0" w:space="0" w:color="auto"/>
                                              </w:divBdr>
                                              <w:divsChild>
                                                <w:div w:id="46459118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2579">
                              <w:marLeft w:val="0"/>
                              <w:marRight w:val="0"/>
                              <w:marTop w:val="0"/>
                              <w:marBottom w:val="0"/>
                              <w:divBdr>
                                <w:top w:val="none" w:sz="0" w:space="0" w:color="auto"/>
                                <w:left w:val="none" w:sz="0" w:space="0" w:color="auto"/>
                                <w:bottom w:val="none" w:sz="0" w:space="0" w:color="auto"/>
                                <w:right w:val="none" w:sz="0" w:space="0" w:color="auto"/>
                              </w:divBdr>
                              <w:divsChild>
                                <w:div w:id="325212644">
                                  <w:marLeft w:val="0"/>
                                  <w:marRight w:val="0"/>
                                  <w:marTop w:val="0"/>
                                  <w:marBottom w:val="0"/>
                                  <w:divBdr>
                                    <w:top w:val="none" w:sz="0" w:space="0" w:color="auto"/>
                                    <w:left w:val="none" w:sz="0" w:space="0" w:color="auto"/>
                                    <w:bottom w:val="none" w:sz="0" w:space="0" w:color="auto"/>
                                    <w:right w:val="none" w:sz="0" w:space="0" w:color="auto"/>
                                  </w:divBdr>
                                  <w:divsChild>
                                    <w:div w:id="1486319827">
                                      <w:marLeft w:val="0"/>
                                      <w:marRight w:val="0"/>
                                      <w:marTop w:val="0"/>
                                      <w:marBottom w:val="0"/>
                                      <w:divBdr>
                                        <w:top w:val="none" w:sz="0" w:space="0" w:color="auto"/>
                                        <w:left w:val="none" w:sz="0" w:space="0" w:color="auto"/>
                                        <w:bottom w:val="none" w:sz="0" w:space="0" w:color="auto"/>
                                        <w:right w:val="none" w:sz="0" w:space="0" w:color="auto"/>
                                      </w:divBdr>
                                      <w:divsChild>
                                        <w:div w:id="2136439982">
                                          <w:marLeft w:val="0"/>
                                          <w:marRight w:val="0"/>
                                          <w:marTop w:val="0"/>
                                          <w:marBottom w:val="0"/>
                                          <w:divBdr>
                                            <w:top w:val="none" w:sz="0" w:space="0" w:color="auto"/>
                                            <w:left w:val="none" w:sz="0" w:space="0" w:color="auto"/>
                                            <w:bottom w:val="none" w:sz="0" w:space="0" w:color="auto"/>
                                            <w:right w:val="none" w:sz="0" w:space="0" w:color="auto"/>
                                          </w:divBdr>
                                          <w:divsChild>
                                            <w:div w:id="249433996">
                                              <w:marLeft w:val="0"/>
                                              <w:marRight w:val="0"/>
                                              <w:marTop w:val="0"/>
                                              <w:marBottom w:val="0"/>
                                              <w:divBdr>
                                                <w:top w:val="none" w:sz="0" w:space="0" w:color="auto"/>
                                                <w:left w:val="none" w:sz="0" w:space="0" w:color="auto"/>
                                                <w:bottom w:val="none" w:sz="0" w:space="0" w:color="auto"/>
                                                <w:right w:val="none" w:sz="0" w:space="0" w:color="auto"/>
                                              </w:divBdr>
                                              <w:divsChild>
                                                <w:div w:id="9962317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6976">
                                      <w:marLeft w:val="0"/>
                                      <w:marRight w:val="0"/>
                                      <w:marTop w:val="0"/>
                                      <w:marBottom w:val="0"/>
                                      <w:divBdr>
                                        <w:top w:val="none" w:sz="0" w:space="0" w:color="auto"/>
                                        <w:left w:val="none" w:sz="0" w:space="0" w:color="auto"/>
                                        <w:bottom w:val="none" w:sz="0" w:space="0" w:color="auto"/>
                                        <w:right w:val="none" w:sz="0" w:space="0" w:color="auto"/>
                                      </w:divBdr>
                                      <w:divsChild>
                                        <w:div w:id="412439510">
                                          <w:marLeft w:val="0"/>
                                          <w:marRight w:val="0"/>
                                          <w:marTop w:val="0"/>
                                          <w:marBottom w:val="0"/>
                                          <w:divBdr>
                                            <w:top w:val="none" w:sz="0" w:space="0" w:color="auto"/>
                                            <w:left w:val="none" w:sz="0" w:space="0" w:color="auto"/>
                                            <w:bottom w:val="none" w:sz="0" w:space="0" w:color="auto"/>
                                            <w:right w:val="none" w:sz="0" w:space="0" w:color="auto"/>
                                          </w:divBdr>
                                          <w:divsChild>
                                            <w:div w:id="57824736">
                                              <w:marLeft w:val="0"/>
                                              <w:marRight w:val="0"/>
                                              <w:marTop w:val="0"/>
                                              <w:marBottom w:val="0"/>
                                              <w:divBdr>
                                                <w:top w:val="none" w:sz="0" w:space="0" w:color="auto"/>
                                                <w:left w:val="none" w:sz="0" w:space="0" w:color="auto"/>
                                                <w:bottom w:val="none" w:sz="0" w:space="0" w:color="auto"/>
                                                <w:right w:val="none" w:sz="0" w:space="0" w:color="auto"/>
                                              </w:divBdr>
                                              <w:divsChild>
                                                <w:div w:id="1051977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762460078">
      <w:bodyDiv w:val="1"/>
      <w:marLeft w:val="0"/>
      <w:marRight w:val="0"/>
      <w:marTop w:val="0"/>
      <w:marBottom w:val="0"/>
      <w:divBdr>
        <w:top w:val="none" w:sz="0" w:space="0" w:color="auto"/>
        <w:left w:val="none" w:sz="0" w:space="0" w:color="auto"/>
        <w:bottom w:val="none" w:sz="0" w:space="0" w:color="auto"/>
        <w:right w:val="none" w:sz="0" w:space="0" w:color="auto"/>
      </w:divBdr>
      <w:divsChild>
        <w:div w:id="1317690577">
          <w:marLeft w:val="0"/>
          <w:marRight w:val="0"/>
          <w:marTop w:val="0"/>
          <w:marBottom w:val="0"/>
          <w:divBdr>
            <w:top w:val="none" w:sz="0" w:space="0" w:color="auto"/>
            <w:left w:val="none" w:sz="0" w:space="0" w:color="auto"/>
            <w:bottom w:val="none" w:sz="0" w:space="0" w:color="auto"/>
            <w:right w:val="none" w:sz="0" w:space="0" w:color="auto"/>
          </w:divBdr>
          <w:divsChild>
            <w:div w:id="339740674">
              <w:marLeft w:val="0"/>
              <w:marRight w:val="0"/>
              <w:marTop w:val="0"/>
              <w:marBottom w:val="0"/>
              <w:divBdr>
                <w:top w:val="none" w:sz="0" w:space="0" w:color="auto"/>
                <w:left w:val="none" w:sz="0" w:space="0" w:color="auto"/>
                <w:bottom w:val="none" w:sz="0" w:space="0" w:color="auto"/>
                <w:right w:val="none" w:sz="0" w:space="0" w:color="auto"/>
              </w:divBdr>
              <w:divsChild>
                <w:div w:id="354620778">
                  <w:marLeft w:val="0"/>
                  <w:marRight w:val="0"/>
                  <w:marTop w:val="0"/>
                  <w:marBottom w:val="0"/>
                  <w:divBdr>
                    <w:top w:val="none" w:sz="0" w:space="0" w:color="auto"/>
                    <w:left w:val="none" w:sz="0" w:space="0" w:color="auto"/>
                    <w:bottom w:val="none" w:sz="0" w:space="0" w:color="auto"/>
                    <w:right w:val="none" w:sz="0" w:space="0" w:color="auto"/>
                  </w:divBdr>
                  <w:divsChild>
                    <w:div w:id="1059405879">
                      <w:marLeft w:val="0"/>
                      <w:marRight w:val="0"/>
                      <w:marTop w:val="0"/>
                      <w:marBottom w:val="0"/>
                      <w:divBdr>
                        <w:top w:val="none" w:sz="0" w:space="0" w:color="auto"/>
                        <w:left w:val="none" w:sz="0" w:space="0" w:color="auto"/>
                        <w:bottom w:val="none" w:sz="0" w:space="0" w:color="auto"/>
                        <w:right w:val="none" w:sz="0" w:space="0" w:color="auto"/>
                      </w:divBdr>
                      <w:divsChild>
                        <w:div w:id="2019308746">
                          <w:marLeft w:val="0"/>
                          <w:marRight w:val="0"/>
                          <w:marTop w:val="0"/>
                          <w:marBottom w:val="0"/>
                          <w:divBdr>
                            <w:top w:val="none" w:sz="0" w:space="0" w:color="auto"/>
                            <w:left w:val="none" w:sz="0" w:space="0" w:color="auto"/>
                            <w:bottom w:val="none" w:sz="0" w:space="0" w:color="auto"/>
                            <w:right w:val="none" w:sz="0" w:space="0" w:color="auto"/>
                          </w:divBdr>
                          <w:divsChild>
                            <w:div w:id="113066582">
                              <w:marLeft w:val="0"/>
                              <w:marRight w:val="0"/>
                              <w:marTop w:val="0"/>
                              <w:marBottom w:val="0"/>
                              <w:divBdr>
                                <w:top w:val="none" w:sz="0" w:space="0" w:color="auto"/>
                                <w:left w:val="none" w:sz="0" w:space="0" w:color="auto"/>
                                <w:bottom w:val="none" w:sz="0" w:space="0" w:color="auto"/>
                                <w:right w:val="none" w:sz="0" w:space="0" w:color="auto"/>
                              </w:divBdr>
                              <w:divsChild>
                                <w:div w:id="1644772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3399">
          <w:marLeft w:val="0"/>
          <w:marRight w:val="0"/>
          <w:marTop w:val="0"/>
          <w:marBottom w:val="0"/>
          <w:divBdr>
            <w:top w:val="none" w:sz="0" w:space="0" w:color="auto"/>
            <w:left w:val="none" w:sz="0" w:space="0" w:color="auto"/>
            <w:bottom w:val="none" w:sz="0" w:space="0" w:color="auto"/>
            <w:right w:val="none" w:sz="0" w:space="0" w:color="auto"/>
          </w:divBdr>
          <w:divsChild>
            <w:div w:id="1129125231">
              <w:marLeft w:val="0"/>
              <w:marRight w:val="0"/>
              <w:marTop w:val="0"/>
              <w:marBottom w:val="0"/>
              <w:divBdr>
                <w:top w:val="none" w:sz="0" w:space="0" w:color="auto"/>
                <w:left w:val="none" w:sz="0" w:space="0" w:color="auto"/>
                <w:bottom w:val="none" w:sz="0" w:space="0" w:color="auto"/>
                <w:right w:val="none" w:sz="0" w:space="0" w:color="auto"/>
              </w:divBdr>
              <w:divsChild>
                <w:div w:id="2030176749">
                  <w:marLeft w:val="0"/>
                  <w:marRight w:val="0"/>
                  <w:marTop w:val="0"/>
                  <w:marBottom w:val="0"/>
                  <w:divBdr>
                    <w:top w:val="none" w:sz="0" w:space="0" w:color="auto"/>
                    <w:left w:val="none" w:sz="0" w:space="0" w:color="auto"/>
                    <w:bottom w:val="none" w:sz="0" w:space="0" w:color="auto"/>
                    <w:right w:val="none" w:sz="0" w:space="0" w:color="auto"/>
                  </w:divBdr>
                  <w:divsChild>
                    <w:div w:id="701906251">
                      <w:marLeft w:val="0"/>
                      <w:marRight w:val="0"/>
                      <w:marTop w:val="0"/>
                      <w:marBottom w:val="0"/>
                      <w:divBdr>
                        <w:top w:val="none" w:sz="0" w:space="0" w:color="auto"/>
                        <w:left w:val="none" w:sz="0" w:space="0" w:color="auto"/>
                        <w:bottom w:val="none" w:sz="0" w:space="0" w:color="auto"/>
                        <w:right w:val="none" w:sz="0" w:space="0" w:color="auto"/>
                      </w:divBdr>
                      <w:divsChild>
                        <w:div w:id="1750033873">
                          <w:marLeft w:val="0"/>
                          <w:marRight w:val="0"/>
                          <w:marTop w:val="0"/>
                          <w:marBottom w:val="0"/>
                          <w:divBdr>
                            <w:top w:val="none" w:sz="0" w:space="0" w:color="auto"/>
                            <w:left w:val="none" w:sz="0" w:space="0" w:color="auto"/>
                            <w:bottom w:val="none" w:sz="0" w:space="0" w:color="auto"/>
                            <w:right w:val="none" w:sz="0" w:space="0" w:color="auto"/>
                          </w:divBdr>
                          <w:divsChild>
                            <w:div w:id="19596618">
                              <w:marLeft w:val="0"/>
                              <w:marRight w:val="0"/>
                              <w:marTop w:val="0"/>
                              <w:marBottom w:val="0"/>
                              <w:divBdr>
                                <w:top w:val="none" w:sz="0" w:space="0" w:color="auto"/>
                                <w:left w:val="none" w:sz="0" w:space="0" w:color="auto"/>
                                <w:bottom w:val="none" w:sz="0" w:space="0" w:color="auto"/>
                                <w:right w:val="none" w:sz="0" w:space="0" w:color="auto"/>
                              </w:divBdr>
                              <w:divsChild>
                                <w:div w:id="148015308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2739">
          <w:marLeft w:val="0"/>
          <w:marRight w:val="0"/>
          <w:marTop w:val="0"/>
          <w:marBottom w:val="0"/>
          <w:divBdr>
            <w:top w:val="none" w:sz="0" w:space="0" w:color="auto"/>
            <w:left w:val="none" w:sz="0" w:space="0" w:color="auto"/>
            <w:bottom w:val="none" w:sz="0" w:space="0" w:color="auto"/>
            <w:right w:val="none" w:sz="0" w:space="0" w:color="auto"/>
          </w:divBdr>
          <w:divsChild>
            <w:div w:id="2092041348">
              <w:marLeft w:val="0"/>
              <w:marRight w:val="0"/>
              <w:marTop w:val="0"/>
              <w:marBottom w:val="0"/>
              <w:divBdr>
                <w:top w:val="none" w:sz="0" w:space="0" w:color="auto"/>
                <w:left w:val="none" w:sz="0" w:space="0" w:color="auto"/>
                <w:bottom w:val="none" w:sz="0" w:space="0" w:color="auto"/>
                <w:right w:val="none" w:sz="0" w:space="0" w:color="auto"/>
              </w:divBdr>
              <w:divsChild>
                <w:div w:id="1687898837">
                  <w:marLeft w:val="0"/>
                  <w:marRight w:val="0"/>
                  <w:marTop w:val="0"/>
                  <w:marBottom w:val="0"/>
                  <w:divBdr>
                    <w:top w:val="none" w:sz="0" w:space="0" w:color="auto"/>
                    <w:left w:val="none" w:sz="0" w:space="0" w:color="auto"/>
                    <w:bottom w:val="none" w:sz="0" w:space="0" w:color="auto"/>
                    <w:right w:val="none" w:sz="0" w:space="0" w:color="auto"/>
                  </w:divBdr>
                  <w:divsChild>
                    <w:div w:id="1558858850">
                      <w:marLeft w:val="0"/>
                      <w:marRight w:val="0"/>
                      <w:marTop w:val="0"/>
                      <w:marBottom w:val="0"/>
                      <w:divBdr>
                        <w:top w:val="none" w:sz="0" w:space="0" w:color="auto"/>
                        <w:left w:val="none" w:sz="0" w:space="0" w:color="auto"/>
                        <w:bottom w:val="none" w:sz="0" w:space="0" w:color="auto"/>
                        <w:right w:val="none" w:sz="0" w:space="0" w:color="auto"/>
                      </w:divBdr>
                      <w:divsChild>
                        <w:div w:id="39786540">
                          <w:marLeft w:val="0"/>
                          <w:marRight w:val="0"/>
                          <w:marTop w:val="0"/>
                          <w:marBottom w:val="0"/>
                          <w:divBdr>
                            <w:top w:val="none" w:sz="0" w:space="0" w:color="auto"/>
                            <w:left w:val="none" w:sz="0" w:space="0" w:color="auto"/>
                            <w:bottom w:val="none" w:sz="0" w:space="0" w:color="auto"/>
                            <w:right w:val="none" w:sz="0" w:space="0" w:color="auto"/>
                          </w:divBdr>
                          <w:divsChild>
                            <w:div w:id="1232697219">
                              <w:marLeft w:val="0"/>
                              <w:marRight w:val="0"/>
                              <w:marTop w:val="0"/>
                              <w:marBottom w:val="0"/>
                              <w:divBdr>
                                <w:top w:val="none" w:sz="0" w:space="0" w:color="auto"/>
                                <w:left w:val="none" w:sz="0" w:space="0" w:color="auto"/>
                                <w:bottom w:val="none" w:sz="0" w:space="0" w:color="auto"/>
                                <w:right w:val="none" w:sz="0" w:space="0" w:color="auto"/>
                              </w:divBdr>
                              <w:divsChild>
                                <w:div w:id="829910195">
                                  <w:marLeft w:val="0"/>
                                  <w:marRight w:val="0"/>
                                  <w:marTop w:val="0"/>
                                  <w:marBottom w:val="150"/>
                                  <w:divBdr>
                                    <w:top w:val="none" w:sz="0" w:space="0" w:color="auto"/>
                                    <w:left w:val="none" w:sz="0" w:space="0" w:color="auto"/>
                                    <w:bottom w:val="none" w:sz="0" w:space="0" w:color="auto"/>
                                    <w:right w:val="none" w:sz="0" w:space="0" w:color="auto"/>
                                  </w:divBdr>
                                  <w:divsChild>
                                    <w:div w:id="1890604533">
                                      <w:marLeft w:val="0"/>
                                      <w:marRight w:val="0"/>
                                      <w:marTop w:val="0"/>
                                      <w:marBottom w:val="0"/>
                                      <w:divBdr>
                                        <w:top w:val="none" w:sz="0" w:space="0" w:color="auto"/>
                                        <w:left w:val="none" w:sz="0" w:space="0" w:color="auto"/>
                                        <w:bottom w:val="none" w:sz="0" w:space="0" w:color="auto"/>
                                        <w:right w:val="none" w:sz="0" w:space="0" w:color="auto"/>
                                      </w:divBdr>
                                    </w:div>
                                  </w:divsChild>
                                </w:div>
                                <w:div w:id="67996451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20025">
          <w:marLeft w:val="0"/>
          <w:marRight w:val="0"/>
          <w:marTop w:val="0"/>
          <w:marBottom w:val="0"/>
          <w:divBdr>
            <w:top w:val="none" w:sz="0" w:space="0" w:color="auto"/>
            <w:left w:val="none" w:sz="0" w:space="0" w:color="auto"/>
            <w:bottom w:val="none" w:sz="0" w:space="0" w:color="auto"/>
            <w:right w:val="none" w:sz="0" w:space="0" w:color="auto"/>
          </w:divBdr>
          <w:divsChild>
            <w:div w:id="1976518858">
              <w:marLeft w:val="0"/>
              <w:marRight w:val="0"/>
              <w:marTop w:val="0"/>
              <w:marBottom w:val="0"/>
              <w:divBdr>
                <w:top w:val="none" w:sz="0" w:space="0" w:color="auto"/>
                <w:left w:val="none" w:sz="0" w:space="0" w:color="auto"/>
                <w:bottom w:val="none" w:sz="0" w:space="0" w:color="auto"/>
                <w:right w:val="none" w:sz="0" w:space="0" w:color="auto"/>
              </w:divBdr>
              <w:divsChild>
                <w:div w:id="2023899994">
                  <w:marLeft w:val="0"/>
                  <w:marRight w:val="0"/>
                  <w:marTop w:val="0"/>
                  <w:marBottom w:val="0"/>
                  <w:divBdr>
                    <w:top w:val="none" w:sz="0" w:space="0" w:color="auto"/>
                    <w:left w:val="none" w:sz="0" w:space="0" w:color="auto"/>
                    <w:bottom w:val="none" w:sz="0" w:space="0" w:color="auto"/>
                    <w:right w:val="none" w:sz="0" w:space="0" w:color="auto"/>
                  </w:divBdr>
                  <w:divsChild>
                    <w:div w:id="587346010">
                      <w:marLeft w:val="0"/>
                      <w:marRight w:val="0"/>
                      <w:marTop w:val="0"/>
                      <w:marBottom w:val="0"/>
                      <w:divBdr>
                        <w:top w:val="none" w:sz="0" w:space="0" w:color="auto"/>
                        <w:left w:val="none" w:sz="0" w:space="0" w:color="auto"/>
                        <w:bottom w:val="none" w:sz="0" w:space="0" w:color="auto"/>
                        <w:right w:val="none" w:sz="0" w:space="0" w:color="auto"/>
                      </w:divBdr>
                      <w:divsChild>
                        <w:div w:id="1352877345">
                          <w:marLeft w:val="0"/>
                          <w:marRight w:val="0"/>
                          <w:marTop w:val="0"/>
                          <w:marBottom w:val="0"/>
                          <w:divBdr>
                            <w:top w:val="none" w:sz="0" w:space="0" w:color="auto"/>
                            <w:left w:val="none" w:sz="0" w:space="0" w:color="auto"/>
                            <w:bottom w:val="none" w:sz="0" w:space="0" w:color="auto"/>
                            <w:right w:val="none" w:sz="0" w:space="0" w:color="auto"/>
                          </w:divBdr>
                          <w:divsChild>
                            <w:div w:id="537087320">
                              <w:marLeft w:val="0"/>
                              <w:marRight w:val="0"/>
                              <w:marTop w:val="0"/>
                              <w:marBottom w:val="0"/>
                              <w:divBdr>
                                <w:top w:val="none" w:sz="0" w:space="0" w:color="auto"/>
                                <w:left w:val="none" w:sz="0" w:space="0" w:color="auto"/>
                                <w:bottom w:val="none" w:sz="0" w:space="0" w:color="auto"/>
                                <w:right w:val="none" w:sz="0" w:space="0" w:color="auto"/>
                              </w:divBdr>
                              <w:divsChild>
                                <w:div w:id="1915430465">
                                  <w:marLeft w:val="0"/>
                                  <w:marRight w:val="0"/>
                                  <w:marTop w:val="0"/>
                                  <w:marBottom w:val="0"/>
                                  <w:divBdr>
                                    <w:top w:val="none" w:sz="0" w:space="0" w:color="auto"/>
                                    <w:left w:val="none" w:sz="0" w:space="0" w:color="auto"/>
                                    <w:bottom w:val="none" w:sz="0" w:space="0" w:color="auto"/>
                                    <w:right w:val="none" w:sz="0" w:space="0" w:color="auto"/>
                                  </w:divBdr>
                                  <w:divsChild>
                                    <w:div w:id="1205143020">
                                      <w:marLeft w:val="0"/>
                                      <w:marRight w:val="0"/>
                                      <w:marTop w:val="0"/>
                                      <w:marBottom w:val="0"/>
                                      <w:divBdr>
                                        <w:top w:val="none" w:sz="0" w:space="0" w:color="auto"/>
                                        <w:left w:val="none" w:sz="0" w:space="0" w:color="auto"/>
                                        <w:bottom w:val="none" w:sz="0" w:space="0" w:color="auto"/>
                                        <w:right w:val="none" w:sz="0" w:space="0" w:color="auto"/>
                                      </w:divBdr>
                                      <w:divsChild>
                                        <w:div w:id="923420051">
                                          <w:marLeft w:val="0"/>
                                          <w:marRight w:val="0"/>
                                          <w:marTop w:val="0"/>
                                          <w:marBottom w:val="0"/>
                                          <w:divBdr>
                                            <w:top w:val="none" w:sz="0" w:space="0" w:color="auto"/>
                                            <w:left w:val="none" w:sz="0" w:space="0" w:color="auto"/>
                                            <w:bottom w:val="none" w:sz="0" w:space="0" w:color="auto"/>
                                            <w:right w:val="none" w:sz="0" w:space="0" w:color="auto"/>
                                          </w:divBdr>
                                          <w:divsChild>
                                            <w:div w:id="1596861051">
                                              <w:marLeft w:val="0"/>
                                              <w:marRight w:val="0"/>
                                              <w:marTop w:val="0"/>
                                              <w:marBottom w:val="0"/>
                                              <w:divBdr>
                                                <w:top w:val="none" w:sz="0" w:space="0" w:color="auto"/>
                                                <w:left w:val="none" w:sz="0" w:space="0" w:color="auto"/>
                                                <w:bottom w:val="none" w:sz="0" w:space="0" w:color="auto"/>
                                                <w:right w:val="none" w:sz="0" w:space="0" w:color="auto"/>
                                              </w:divBdr>
                                              <w:divsChild>
                                                <w:div w:id="2047942167">
                                                  <w:marLeft w:val="0"/>
                                                  <w:marRight w:val="0"/>
                                                  <w:marTop w:val="0"/>
                                                  <w:marBottom w:val="0"/>
                                                  <w:divBdr>
                                                    <w:top w:val="none" w:sz="0" w:space="0" w:color="auto"/>
                                                    <w:left w:val="none" w:sz="0" w:space="0" w:color="auto"/>
                                                    <w:bottom w:val="none" w:sz="0" w:space="0" w:color="auto"/>
                                                    <w:right w:val="none" w:sz="0" w:space="0" w:color="auto"/>
                                                  </w:divBdr>
                                                  <w:divsChild>
                                                    <w:div w:id="443503335">
                                                      <w:marLeft w:val="0"/>
                                                      <w:marRight w:val="0"/>
                                                      <w:marTop w:val="0"/>
                                                      <w:marBottom w:val="225"/>
                                                      <w:divBdr>
                                                        <w:top w:val="none" w:sz="0" w:space="0" w:color="auto"/>
                                                        <w:left w:val="none" w:sz="0" w:space="0" w:color="auto"/>
                                                        <w:bottom w:val="none" w:sz="0" w:space="0" w:color="auto"/>
                                                        <w:right w:val="none" w:sz="0" w:space="0" w:color="auto"/>
                                                      </w:divBdr>
                                                    </w:div>
                                                  </w:divsChild>
                                                </w:div>
                                                <w:div w:id="1382245762">
                                                  <w:marLeft w:val="0"/>
                                                  <w:marRight w:val="0"/>
                                                  <w:marTop w:val="0"/>
                                                  <w:marBottom w:val="0"/>
                                                  <w:divBdr>
                                                    <w:top w:val="none" w:sz="0" w:space="0" w:color="auto"/>
                                                    <w:left w:val="none" w:sz="0" w:space="0" w:color="auto"/>
                                                    <w:bottom w:val="none" w:sz="0" w:space="0" w:color="auto"/>
                                                    <w:right w:val="none" w:sz="0" w:space="0" w:color="auto"/>
                                                  </w:divBdr>
                                                  <w:divsChild>
                                                    <w:div w:id="16129300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9430786">
                                      <w:marLeft w:val="0"/>
                                      <w:marRight w:val="0"/>
                                      <w:marTop w:val="0"/>
                                      <w:marBottom w:val="0"/>
                                      <w:divBdr>
                                        <w:top w:val="none" w:sz="0" w:space="0" w:color="auto"/>
                                        <w:left w:val="none" w:sz="0" w:space="0" w:color="auto"/>
                                        <w:bottom w:val="none" w:sz="0" w:space="0" w:color="auto"/>
                                        <w:right w:val="none" w:sz="0" w:space="0" w:color="auto"/>
                                      </w:divBdr>
                                      <w:divsChild>
                                        <w:div w:id="145556228">
                                          <w:marLeft w:val="0"/>
                                          <w:marRight w:val="0"/>
                                          <w:marTop w:val="0"/>
                                          <w:marBottom w:val="0"/>
                                          <w:divBdr>
                                            <w:top w:val="none" w:sz="0" w:space="0" w:color="auto"/>
                                            <w:left w:val="none" w:sz="0" w:space="0" w:color="auto"/>
                                            <w:bottom w:val="none" w:sz="0" w:space="0" w:color="auto"/>
                                            <w:right w:val="none" w:sz="0" w:space="0" w:color="auto"/>
                                          </w:divBdr>
                                          <w:divsChild>
                                            <w:div w:id="1319650886">
                                              <w:marLeft w:val="0"/>
                                              <w:marRight w:val="0"/>
                                              <w:marTop w:val="0"/>
                                              <w:marBottom w:val="0"/>
                                              <w:divBdr>
                                                <w:top w:val="none" w:sz="0" w:space="0" w:color="auto"/>
                                                <w:left w:val="none" w:sz="0" w:space="0" w:color="auto"/>
                                                <w:bottom w:val="none" w:sz="0" w:space="0" w:color="auto"/>
                                                <w:right w:val="none" w:sz="0" w:space="0" w:color="auto"/>
                                              </w:divBdr>
                                              <w:divsChild>
                                                <w:div w:id="709189022">
                                                  <w:marLeft w:val="0"/>
                                                  <w:marRight w:val="0"/>
                                                  <w:marTop w:val="0"/>
                                                  <w:marBottom w:val="0"/>
                                                  <w:divBdr>
                                                    <w:top w:val="none" w:sz="0" w:space="0" w:color="auto"/>
                                                    <w:left w:val="none" w:sz="0" w:space="0" w:color="auto"/>
                                                    <w:bottom w:val="none" w:sz="0" w:space="0" w:color="auto"/>
                                                    <w:right w:val="none" w:sz="0" w:space="0" w:color="auto"/>
                                                  </w:divBdr>
                                                  <w:divsChild>
                                                    <w:div w:id="744691858">
                                                      <w:marLeft w:val="0"/>
                                                      <w:marRight w:val="0"/>
                                                      <w:marTop w:val="0"/>
                                                      <w:marBottom w:val="225"/>
                                                      <w:divBdr>
                                                        <w:top w:val="none" w:sz="0" w:space="0" w:color="auto"/>
                                                        <w:left w:val="none" w:sz="0" w:space="0" w:color="auto"/>
                                                        <w:bottom w:val="none" w:sz="0" w:space="0" w:color="auto"/>
                                                        <w:right w:val="none" w:sz="0" w:space="0" w:color="auto"/>
                                                      </w:divBdr>
                                                    </w:div>
                                                  </w:divsChild>
                                                </w:div>
                                                <w:div w:id="955526152">
                                                  <w:marLeft w:val="0"/>
                                                  <w:marRight w:val="0"/>
                                                  <w:marTop w:val="0"/>
                                                  <w:marBottom w:val="0"/>
                                                  <w:divBdr>
                                                    <w:top w:val="none" w:sz="0" w:space="0" w:color="auto"/>
                                                    <w:left w:val="none" w:sz="0" w:space="0" w:color="auto"/>
                                                    <w:bottom w:val="none" w:sz="0" w:space="0" w:color="auto"/>
                                                    <w:right w:val="none" w:sz="0" w:space="0" w:color="auto"/>
                                                  </w:divBdr>
                                                  <w:divsChild>
                                                    <w:div w:id="227110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23212884">
                                      <w:marLeft w:val="0"/>
                                      <w:marRight w:val="0"/>
                                      <w:marTop w:val="0"/>
                                      <w:marBottom w:val="0"/>
                                      <w:divBdr>
                                        <w:top w:val="none" w:sz="0" w:space="0" w:color="auto"/>
                                        <w:left w:val="none" w:sz="0" w:space="0" w:color="auto"/>
                                        <w:bottom w:val="none" w:sz="0" w:space="0" w:color="auto"/>
                                        <w:right w:val="none" w:sz="0" w:space="0" w:color="auto"/>
                                      </w:divBdr>
                                      <w:divsChild>
                                        <w:div w:id="108086201">
                                          <w:marLeft w:val="0"/>
                                          <w:marRight w:val="0"/>
                                          <w:marTop w:val="0"/>
                                          <w:marBottom w:val="0"/>
                                          <w:divBdr>
                                            <w:top w:val="none" w:sz="0" w:space="0" w:color="auto"/>
                                            <w:left w:val="none" w:sz="0" w:space="0" w:color="auto"/>
                                            <w:bottom w:val="none" w:sz="0" w:space="0" w:color="auto"/>
                                            <w:right w:val="none" w:sz="0" w:space="0" w:color="auto"/>
                                          </w:divBdr>
                                          <w:divsChild>
                                            <w:div w:id="894778052">
                                              <w:marLeft w:val="0"/>
                                              <w:marRight w:val="0"/>
                                              <w:marTop w:val="0"/>
                                              <w:marBottom w:val="0"/>
                                              <w:divBdr>
                                                <w:top w:val="none" w:sz="0" w:space="0" w:color="auto"/>
                                                <w:left w:val="none" w:sz="0" w:space="0" w:color="auto"/>
                                                <w:bottom w:val="none" w:sz="0" w:space="0" w:color="auto"/>
                                                <w:right w:val="none" w:sz="0" w:space="0" w:color="auto"/>
                                              </w:divBdr>
                                              <w:divsChild>
                                                <w:div w:id="1346252028">
                                                  <w:marLeft w:val="0"/>
                                                  <w:marRight w:val="0"/>
                                                  <w:marTop w:val="0"/>
                                                  <w:marBottom w:val="0"/>
                                                  <w:divBdr>
                                                    <w:top w:val="none" w:sz="0" w:space="0" w:color="auto"/>
                                                    <w:left w:val="none" w:sz="0" w:space="0" w:color="auto"/>
                                                    <w:bottom w:val="none" w:sz="0" w:space="0" w:color="auto"/>
                                                    <w:right w:val="none" w:sz="0" w:space="0" w:color="auto"/>
                                                  </w:divBdr>
                                                  <w:divsChild>
                                                    <w:div w:id="1763262190">
                                                      <w:marLeft w:val="0"/>
                                                      <w:marRight w:val="0"/>
                                                      <w:marTop w:val="0"/>
                                                      <w:marBottom w:val="225"/>
                                                      <w:divBdr>
                                                        <w:top w:val="none" w:sz="0" w:space="0" w:color="auto"/>
                                                        <w:left w:val="none" w:sz="0" w:space="0" w:color="auto"/>
                                                        <w:bottom w:val="none" w:sz="0" w:space="0" w:color="auto"/>
                                                        <w:right w:val="none" w:sz="0" w:space="0" w:color="auto"/>
                                                      </w:divBdr>
                                                    </w:div>
                                                  </w:divsChild>
                                                </w:div>
                                                <w:div w:id="1491366818">
                                                  <w:marLeft w:val="0"/>
                                                  <w:marRight w:val="0"/>
                                                  <w:marTop w:val="0"/>
                                                  <w:marBottom w:val="0"/>
                                                  <w:divBdr>
                                                    <w:top w:val="none" w:sz="0" w:space="0" w:color="auto"/>
                                                    <w:left w:val="none" w:sz="0" w:space="0" w:color="auto"/>
                                                    <w:bottom w:val="none" w:sz="0" w:space="0" w:color="auto"/>
                                                    <w:right w:val="none" w:sz="0" w:space="0" w:color="auto"/>
                                                  </w:divBdr>
                                                  <w:divsChild>
                                                    <w:div w:id="12397492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Jiang</dc:creator>
  <cp:lastModifiedBy>A. Mayumi</cp:lastModifiedBy>
  <cp:revision>13</cp:revision>
  <dcterms:created xsi:type="dcterms:W3CDTF">2017-04-21T13:42:00Z</dcterms:created>
  <dcterms:modified xsi:type="dcterms:W3CDTF">2017-04-21T21:40:00Z</dcterms:modified>
</cp:coreProperties>
</file>