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BA6" w:rsidRDefault="000F5BA6" w:rsidP="000F5BA6">
      <w:pPr>
        <w:jc w:val="center"/>
        <w:rPr>
          <w:rFonts w:ascii="Folio Std Medium" w:hAnsi="Folio Std Medium"/>
        </w:rPr>
      </w:pPr>
    </w:p>
    <w:p w:rsidR="005759AF" w:rsidRDefault="000F5BA6" w:rsidP="000F5BA6">
      <w:pPr>
        <w:jc w:val="center"/>
        <w:rPr>
          <w:rFonts w:ascii="Folio Std Medium" w:hAnsi="Folio Std Medium"/>
        </w:rPr>
      </w:pPr>
      <w:r>
        <w:rPr>
          <w:rFonts w:ascii="Folio Std Medium" w:hAnsi="Folio Std Medium"/>
        </w:rPr>
        <w:t>Voyager Software</w:t>
      </w:r>
    </w:p>
    <w:p w:rsidR="000F5BA6" w:rsidRDefault="000F5BA6" w:rsidP="000F5BA6">
      <w:pPr>
        <w:jc w:val="center"/>
        <w:rPr>
          <w:rFonts w:ascii="Folio Std Medium" w:hAnsi="Folio Std Medium"/>
        </w:rPr>
      </w:pPr>
    </w:p>
    <w:p w:rsidR="000F5BA6" w:rsidRDefault="000F5BA6" w:rsidP="000F5BA6">
      <w:pPr>
        <w:jc w:val="center"/>
        <w:rPr>
          <w:rFonts w:ascii="Folio Std Medium" w:hAnsi="Folio Std Medium"/>
        </w:rPr>
      </w:pPr>
      <w:r>
        <w:rPr>
          <w:rFonts w:ascii="Folio Std Medium" w:hAnsi="Folio Std Medium"/>
        </w:rPr>
        <w:t>Grace Chen</w:t>
      </w:r>
    </w:p>
    <w:p w:rsidR="000F5BA6" w:rsidRDefault="000F5BA6" w:rsidP="000F5BA6">
      <w:pPr>
        <w:jc w:val="center"/>
        <w:rPr>
          <w:rFonts w:ascii="Folio Std Medium" w:hAnsi="Folio Std Medium"/>
        </w:rPr>
      </w:pPr>
    </w:p>
    <w:p w:rsidR="000F5BA6" w:rsidRDefault="000F5BA6" w:rsidP="000F5BA6">
      <w:pPr>
        <w:jc w:val="both"/>
        <w:rPr>
          <w:rFonts w:ascii="Folio Std Medium" w:hAnsi="Folio Std Medium"/>
        </w:rPr>
      </w:pPr>
      <w:r>
        <w:rPr>
          <w:rFonts w:ascii="Folio Std Medium" w:hAnsi="Folio Std Medium"/>
        </w:rPr>
        <w:t>Grace Chen is the newly appointed manager of the Voyager Support team. Her responsibilities include leading the Voyager Customer Support organization who are responsible for implementation and ongoing support of the Voyager Products.</w:t>
      </w:r>
    </w:p>
    <w:p w:rsidR="000F5BA6" w:rsidRDefault="000F5BA6" w:rsidP="000F5BA6">
      <w:pPr>
        <w:jc w:val="both"/>
        <w:rPr>
          <w:rFonts w:ascii="Folio Std Medium" w:hAnsi="Folio Std Medium"/>
        </w:rPr>
      </w:pPr>
      <w:r>
        <w:rPr>
          <w:rFonts w:ascii="Folio Std Medium" w:hAnsi="Folio Std Medium"/>
        </w:rPr>
        <w:t>When Ron Lim the CEO appointed Grace he gave her 2 main objectives:</w:t>
      </w:r>
    </w:p>
    <w:p w:rsidR="000F5BA6" w:rsidRDefault="000F5BA6" w:rsidP="000F5BA6">
      <w:pPr>
        <w:pStyle w:val="ListParagraph"/>
        <w:numPr>
          <w:ilvl w:val="0"/>
          <w:numId w:val="2"/>
        </w:numPr>
        <w:jc w:val="both"/>
        <w:rPr>
          <w:rFonts w:ascii="Folio Std Medium" w:hAnsi="Folio Std Medium"/>
        </w:rPr>
      </w:pPr>
      <w:r>
        <w:rPr>
          <w:rFonts w:ascii="Folio Std Medium" w:hAnsi="Folio Std Medium"/>
        </w:rPr>
        <w:t>Raise the Customer Satisfaction score to 85% based upon the Voyager Customer Satisfaction survey.</w:t>
      </w:r>
    </w:p>
    <w:p w:rsidR="000F5BA6" w:rsidRDefault="000F5BA6" w:rsidP="000F5BA6">
      <w:pPr>
        <w:pStyle w:val="ListParagraph"/>
        <w:numPr>
          <w:ilvl w:val="0"/>
          <w:numId w:val="2"/>
        </w:numPr>
        <w:jc w:val="both"/>
        <w:rPr>
          <w:rFonts w:ascii="Folio Std Medium" w:hAnsi="Folio Std Medium"/>
        </w:rPr>
      </w:pPr>
      <w:r>
        <w:rPr>
          <w:rFonts w:ascii="Folio Std Medium" w:hAnsi="Folio Std Medium"/>
        </w:rPr>
        <w:t>Solve the employee issues within the Customer Support Organization. Ron told Grace that Customer Support has consistently scored the lowest in the Voyager Employee satisfaction survey</w:t>
      </w:r>
      <w:r w:rsidR="001B0754">
        <w:rPr>
          <w:rFonts w:ascii="Folio Std Medium" w:hAnsi="Folio Std Medium"/>
        </w:rPr>
        <w:t xml:space="preserve"> and has the highest employee turnover rate in the company 40% which was a big problem both in terms of cost and performance.</w:t>
      </w:r>
    </w:p>
    <w:p w:rsidR="001B0754" w:rsidRDefault="001B0754" w:rsidP="001B0754">
      <w:pPr>
        <w:jc w:val="both"/>
        <w:rPr>
          <w:rFonts w:ascii="Folio Std Medium" w:hAnsi="Folio Std Medium"/>
        </w:rPr>
      </w:pPr>
      <w:r>
        <w:rPr>
          <w:rFonts w:ascii="Folio Std Medium" w:hAnsi="Folio Std Medium"/>
        </w:rPr>
        <w:t>Ron told Grace that in his view the employee issues we</w:t>
      </w:r>
      <w:r w:rsidR="00D86ABF">
        <w:rPr>
          <w:rFonts w:ascii="Folio Std Medium" w:hAnsi="Folio Std Medium"/>
        </w:rPr>
        <w:t>re the most critical to tackle.</w:t>
      </w:r>
    </w:p>
    <w:p w:rsidR="00D86ABF" w:rsidRDefault="001B0754" w:rsidP="001B0754">
      <w:pPr>
        <w:jc w:val="both"/>
        <w:rPr>
          <w:rFonts w:ascii="Folio Std Medium" w:hAnsi="Folio Std Medium"/>
        </w:rPr>
      </w:pPr>
      <w:r>
        <w:rPr>
          <w:rFonts w:ascii="Folio Std Medium" w:hAnsi="Folio Std Medium"/>
        </w:rPr>
        <w:t xml:space="preserve">Soon afterwards Grace met with Alan Wang the VP of HR. </w:t>
      </w:r>
      <w:r w:rsidR="00D86ABF">
        <w:rPr>
          <w:rFonts w:ascii="Folio Std Medium" w:hAnsi="Folio Std Medium"/>
        </w:rPr>
        <w:t>Alan gave her a summary of some the points employees had given him at exit interviews and other occasions:</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Poorly paid vs other similar companies</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Work not valued or appreciated</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Not feel supported by manager of the company</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Not enough resources</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Unsocial hours</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Management not interested in their views</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No promotion opportunities</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Never given the “benefit of the doubt”</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No real development</w:t>
      </w:r>
    </w:p>
    <w:p w:rsidR="00D86ABF" w:rsidRDefault="00D86ABF" w:rsidP="00D86ABF">
      <w:pPr>
        <w:pStyle w:val="ListParagraph"/>
        <w:numPr>
          <w:ilvl w:val="0"/>
          <w:numId w:val="3"/>
        </w:numPr>
        <w:jc w:val="both"/>
        <w:rPr>
          <w:rFonts w:ascii="Folio Std Medium" w:hAnsi="Folio Std Medium"/>
        </w:rPr>
      </w:pPr>
      <w:r>
        <w:rPr>
          <w:rFonts w:ascii="Folio Std Medium" w:hAnsi="Folio Std Medium"/>
        </w:rPr>
        <w:t>No team spirit</w:t>
      </w:r>
    </w:p>
    <w:p w:rsidR="00D86ABF" w:rsidRPr="00D86ABF" w:rsidRDefault="00D86ABF" w:rsidP="00D86ABF">
      <w:pPr>
        <w:pStyle w:val="ListParagraph"/>
        <w:numPr>
          <w:ilvl w:val="0"/>
          <w:numId w:val="3"/>
        </w:numPr>
        <w:jc w:val="both"/>
        <w:rPr>
          <w:rFonts w:ascii="Folio Std Medium" w:hAnsi="Folio Std Medium"/>
        </w:rPr>
      </w:pPr>
      <w:r>
        <w:rPr>
          <w:rFonts w:ascii="Folio Std Medium" w:hAnsi="Folio Std Medium"/>
        </w:rPr>
        <w:t>Not a fun place to be – at all</w:t>
      </w:r>
    </w:p>
    <w:p w:rsidR="00033F24" w:rsidRDefault="00D86ABF">
      <w:pPr>
        <w:rPr>
          <w:rFonts w:ascii="Folio Std Medium" w:hAnsi="Folio Std Medium"/>
          <w:sz w:val="24"/>
          <w:u w:val="single"/>
        </w:rPr>
      </w:pPr>
      <w:proofErr w:type="gramStart"/>
      <w:r w:rsidRPr="00D86ABF">
        <w:rPr>
          <w:rFonts w:ascii="Folio Std Medium" w:hAnsi="Folio Std Medium"/>
          <w:sz w:val="24"/>
          <w:u w:val="single"/>
        </w:rPr>
        <w:t>Your</w:t>
      </w:r>
      <w:proofErr w:type="gramEnd"/>
      <w:r w:rsidRPr="00D86ABF">
        <w:rPr>
          <w:rFonts w:ascii="Folio Std Medium" w:hAnsi="Folio Std Medium"/>
          <w:sz w:val="24"/>
          <w:u w:val="single"/>
        </w:rPr>
        <w:t xml:space="preserve"> Task</w:t>
      </w:r>
      <w:r>
        <w:rPr>
          <w:rFonts w:ascii="Folio Std Medium" w:hAnsi="Folio Std Medium"/>
          <w:sz w:val="24"/>
          <w:u w:val="single"/>
        </w:rPr>
        <w:t>:</w:t>
      </w:r>
    </w:p>
    <w:p w:rsidR="00D86ABF" w:rsidRDefault="00D86ABF">
      <w:pPr>
        <w:rPr>
          <w:rFonts w:ascii="Folio Std Medium" w:hAnsi="Folio Std Medium"/>
          <w:sz w:val="24"/>
        </w:rPr>
      </w:pPr>
      <w:r w:rsidRPr="00D86ABF">
        <w:rPr>
          <w:rFonts w:ascii="Folio Std Medium" w:hAnsi="Folio Std Medium"/>
          <w:sz w:val="24"/>
        </w:rPr>
        <w:t>What are the first 3 things Grace should do to change the situation</w:t>
      </w:r>
      <w:r>
        <w:rPr>
          <w:rFonts w:ascii="Folio Std Medium" w:hAnsi="Folio Std Medium"/>
          <w:sz w:val="24"/>
        </w:rPr>
        <w:t xml:space="preserve">? </w:t>
      </w:r>
    </w:p>
    <w:p w:rsidR="00D86ABF" w:rsidRPr="00D86ABF" w:rsidRDefault="00D86ABF">
      <w:pPr>
        <w:rPr>
          <w:rFonts w:ascii="Folio Std Medium" w:hAnsi="Folio Std Medium"/>
          <w:sz w:val="24"/>
        </w:rPr>
      </w:pPr>
      <w:r>
        <w:rPr>
          <w:rFonts w:ascii="Folio Std Medium" w:hAnsi="Folio Std Medium"/>
          <w:sz w:val="24"/>
        </w:rPr>
        <w:t>You cannot suggest giving everybody a salary increase!</w:t>
      </w:r>
      <w:bookmarkStart w:id="0" w:name="_GoBack"/>
      <w:bookmarkEnd w:id="0"/>
    </w:p>
    <w:sectPr w:rsidR="00D86ABF" w:rsidRPr="00D86ABF" w:rsidSect="0054484E">
      <w:headerReference w:type="default" r:id="rId7"/>
      <w:footerReference w:type="default" r:id="rId8"/>
      <w:pgSz w:w="12240" w:h="15840" w:code="1"/>
      <w:pgMar w:top="851" w:right="1440" w:bottom="454" w:left="1440" w:header="28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69F" w:rsidRDefault="0080169F" w:rsidP="005C3B13">
      <w:pPr>
        <w:spacing w:after="0" w:line="240" w:lineRule="auto"/>
      </w:pPr>
      <w:r>
        <w:separator/>
      </w:r>
    </w:p>
  </w:endnote>
  <w:endnote w:type="continuationSeparator" w:id="0">
    <w:p w:rsidR="0080169F" w:rsidRDefault="0080169F" w:rsidP="005C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lio Std Medium">
    <w:panose1 w:val="020B06030305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Pr="00157140" w:rsidRDefault="005C3B13" w:rsidP="0054484E">
    <w:pPr>
      <w:pStyle w:val="Footer"/>
      <w:jc w:val="center"/>
      <w:rPr>
        <w:rFonts w:ascii="Folio Std Medium" w:hAnsi="Folio Std Medium"/>
        <w:sz w:val="20"/>
      </w:rPr>
    </w:pPr>
    <w:r>
      <w:rPr>
        <w:rFonts w:ascii="Folio Std Medium" w:hAnsi="Folio Std Medium"/>
        <w:sz w:val="20"/>
      </w:rPr>
      <w:t xml:space="preserve">Copyright© </w:t>
    </w:r>
    <w:r w:rsidRPr="00157140">
      <w:rPr>
        <w:rFonts w:ascii="Folio Std Medium" w:hAnsi="Folio Std Medium"/>
        <w:sz w:val="20"/>
      </w:rPr>
      <w:t>Choy-Valentine and Company</w:t>
    </w:r>
    <w:r>
      <w:rPr>
        <w:rFonts w:ascii="Folio Std Medium" w:hAnsi="Folio Std Medium"/>
        <w:sz w:val="20"/>
      </w:rPr>
      <w:t xml:space="preserve"> All Rights Reserved </w:t>
    </w:r>
  </w:p>
  <w:p w:rsidR="0054484E" w:rsidRDefault="005C3B13" w:rsidP="005C3B13">
    <w:pPr>
      <w:pStyle w:val="Footer"/>
      <w:jc w:val="center"/>
      <w:rPr>
        <w:rFonts w:ascii="Folio Std Medium" w:hAnsi="Folio Std Medium"/>
        <w:sz w:val="18"/>
      </w:rPr>
    </w:pPr>
    <w:r>
      <w:rPr>
        <w:rFonts w:ascii="Folio Std Medium" w:hAnsi="Folio Std Medium"/>
        <w:sz w:val="18"/>
      </w:rPr>
      <w:t xml:space="preserve">This case created </w:t>
    </w:r>
    <w:r w:rsidR="0054484E">
      <w:rPr>
        <w:rFonts w:ascii="Folio Std Medium" w:hAnsi="Folio Std Medium"/>
        <w:sz w:val="18"/>
      </w:rPr>
      <w:t xml:space="preserve">is solely for training purposes. </w:t>
    </w:r>
  </w:p>
  <w:p w:rsidR="005C3B13" w:rsidRPr="00157140" w:rsidRDefault="0054484E" w:rsidP="005C3B13">
    <w:pPr>
      <w:pStyle w:val="Footer"/>
      <w:jc w:val="center"/>
      <w:rPr>
        <w:rFonts w:ascii="Folio Std Medium" w:hAnsi="Folio Std Medium"/>
        <w:sz w:val="18"/>
      </w:rPr>
    </w:pPr>
    <w:r>
      <w:rPr>
        <w:rFonts w:ascii="Folio Std Medium" w:hAnsi="Folio Std Medium"/>
        <w:sz w:val="18"/>
      </w:rPr>
      <w:t>A</w:t>
    </w:r>
    <w:r w:rsidR="005C3B13">
      <w:rPr>
        <w:rFonts w:ascii="Folio Std Medium" w:hAnsi="Folio Std Medium"/>
        <w:sz w:val="18"/>
      </w:rPr>
      <w:t xml:space="preserve">ny reference to any person or organization is </w:t>
    </w:r>
    <w:r>
      <w:rPr>
        <w:rFonts w:ascii="Folio Std Medium" w:hAnsi="Folio Std Medium"/>
        <w:sz w:val="18"/>
      </w:rPr>
      <w:t xml:space="preserve">accidental and </w:t>
    </w:r>
    <w:r w:rsidR="005C3B13">
      <w:rPr>
        <w:rFonts w:ascii="Folio Std Medium" w:hAnsi="Folio Std Medium"/>
        <w:sz w:val="18"/>
      </w:rPr>
      <w:t>coincidental.</w:t>
    </w:r>
  </w:p>
  <w:p w:rsidR="005C3B13" w:rsidRPr="00157140" w:rsidRDefault="005C3B13" w:rsidP="005C3B13">
    <w:pPr>
      <w:pStyle w:val="Footer"/>
      <w:jc w:val="center"/>
      <w:rPr>
        <w:rFonts w:ascii="Folio Std Medium" w:hAnsi="Folio Std Medium"/>
        <w:sz w:val="18"/>
      </w:rPr>
    </w:pPr>
    <w:r w:rsidRPr="00157140">
      <w:rPr>
        <w:rFonts w:ascii="Folio Std Medium" w:hAnsi="Folio Std Medium"/>
        <w:sz w:val="18"/>
      </w:rPr>
      <w:t>www.choy-valentine.com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69F" w:rsidRDefault="0080169F" w:rsidP="005C3B13">
      <w:pPr>
        <w:spacing w:after="0" w:line="240" w:lineRule="auto"/>
      </w:pPr>
      <w:r>
        <w:separator/>
      </w:r>
    </w:p>
  </w:footnote>
  <w:footnote w:type="continuationSeparator" w:id="0">
    <w:p w:rsidR="0080169F" w:rsidRDefault="0080169F" w:rsidP="005C3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Default="005C3B13" w:rsidP="005C3B13">
    <w:pPr>
      <w:pStyle w:val="Header"/>
      <w:jc w:val="center"/>
    </w:pPr>
    <w:r>
      <w:rPr>
        <w:noProof/>
      </w:rPr>
      <w:drawing>
        <wp:inline distT="0" distB="0" distL="0" distR="0">
          <wp:extent cx="1652674" cy="507773"/>
          <wp:effectExtent l="0" t="0" r="0" b="0"/>
          <wp:docPr id="1" name="Picture 0" descr="New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Transparent.png"/>
                  <pic:cNvPicPr/>
                </pic:nvPicPr>
                <pic:blipFill>
                  <a:blip r:embed="rId1"/>
                  <a:stretch>
                    <a:fillRect/>
                  </a:stretch>
                </pic:blipFill>
                <pic:spPr>
                  <a:xfrm>
                    <a:off x="0" y="0"/>
                    <a:ext cx="1759428" cy="5405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3396F"/>
    <w:multiLevelType w:val="hybridMultilevel"/>
    <w:tmpl w:val="16446F0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 w15:restartNumberingAfterBreak="0">
    <w:nsid w:val="494404A1"/>
    <w:multiLevelType w:val="hybridMultilevel"/>
    <w:tmpl w:val="7BCCA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35AD9"/>
    <w:multiLevelType w:val="hybridMultilevel"/>
    <w:tmpl w:val="058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A6"/>
    <w:rsid w:val="00033F24"/>
    <w:rsid w:val="000F5BA6"/>
    <w:rsid w:val="001B0754"/>
    <w:rsid w:val="0054484E"/>
    <w:rsid w:val="005759AF"/>
    <w:rsid w:val="005C310B"/>
    <w:rsid w:val="005C3B13"/>
    <w:rsid w:val="006120A8"/>
    <w:rsid w:val="0080169F"/>
    <w:rsid w:val="009B56D2"/>
    <w:rsid w:val="00C31754"/>
    <w:rsid w:val="00D8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A14A06-C611-4A3A-A0CB-21D97134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3B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B13"/>
  </w:style>
  <w:style w:type="paragraph" w:styleId="Footer">
    <w:name w:val="footer"/>
    <w:basedOn w:val="Normal"/>
    <w:link w:val="FooterChar"/>
    <w:uiPriority w:val="99"/>
    <w:unhideWhenUsed/>
    <w:rsid w:val="005C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13"/>
  </w:style>
  <w:style w:type="paragraph" w:styleId="BalloonText">
    <w:name w:val="Balloon Text"/>
    <w:basedOn w:val="Normal"/>
    <w:link w:val="BalloonTextChar"/>
    <w:uiPriority w:val="99"/>
    <w:semiHidden/>
    <w:unhideWhenUsed/>
    <w:rsid w:val="005C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3"/>
    <w:rPr>
      <w:rFonts w:ascii="Tahoma" w:hAnsi="Tahoma" w:cs="Tahoma"/>
      <w:sz w:val="16"/>
      <w:szCs w:val="16"/>
    </w:rPr>
  </w:style>
  <w:style w:type="paragraph" w:styleId="ListParagraph">
    <w:name w:val="List Paragraph"/>
    <w:basedOn w:val="Normal"/>
    <w:uiPriority w:val="34"/>
    <w:qFormat/>
    <w:rsid w:val="00C31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Valentine\Documents\Custom%20Office%20Templates\C-V%20Templates\C-V%20Case%20Study%20Master%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Case Study Master 1.dotx</Template>
  <TotalTime>18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 Valentine</dc:creator>
  <cp:lastModifiedBy>Graham Valentine</cp:lastModifiedBy>
  <cp:revision>2</cp:revision>
  <dcterms:created xsi:type="dcterms:W3CDTF">2017-06-21T14:11:00Z</dcterms:created>
  <dcterms:modified xsi:type="dcterms:W3CDTF">2017-06-21T14:29:00Z</dcterms:modified>
</cp:coreProperties>
</file>