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在本课的内容中，我们将学习区块链技术的基本原理，从而为后面的开发打好基础。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</w:t>
      </w:r>
      <w:r>
        <w:rPr>
          <w:rFonts w:ascii="Helvetica Neue" w:hAnsi="Helvetica Neue" w:eastAsia="Arial Unicode MS"/>
          <w:rtl w:val="0"/>
        </w:rPr>
        <w:t>.SHA256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在了解什么是区块链之前，首先我们要了解一下</w:t>
      </w:r>
      <w:r>
        <w:rPr>
          <w:rFonts w:ascii="Helvetica Neue" w:hAnsi="Helvetica Neue" w:eastAsia="Arial Unicode MS"/>
          <w:rtl w:val="0"/>
        </w:rPr>
        <w:t>SHA256 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简单来说，</w:t>
      </w:r>
      <w:r>
        <w:rPr>
          <w:rFonts w:ascii="Helvetica Neue" w:hAnsi="Helvetica Neue" w:eastAsia="Arial Unicode MS"/>
          <w:rtl w:val="0"/>
        </w:rPr>
        <w:t>SHA-256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是一种加密算法的实现，属于单向哈希函数，是</w:t>
      </w:r>
      <w:r>
        <w:rPr>
          <w:rFonts w:ascii="Helvetica Neue" w:hAnsi="Helvetica Neue" w:eastAsia="Arial Unicode MS"/>
          <w:rtl w:val="0"/>
        </w:rPr>
        <w:t>SHA-2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家族的一员。</w:t>
      </w:r>
      <w:r>
        <w:rPr>
          <w:rFonts w:ascii="Helvetica Neue" w:hAnsi="Helvetica Neue" w:eastAsia="Arial Unicode MS"/>
          <w:rtl w:val="0"/>
        </w:rPr>
        <w:t>SHA-2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由</w:t>
      </w:r>
      <w:r>
        <w:rPr>
          <w:rFonts w:ascii="Helvetica Neue" w:hAnsi="Helvetica Neue" w:eastAsia="Arial Unicode MS"/>
          <w:rtl w:val="0"/>
        </w:rPr>
        <w:t>NSA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（美国国家安全局）设计，使用所谓的</w:t>
      </w:r>
      <w:r>
        <w:rPr>
          <w:rFonts w:ascii="Helvetica Neue" w:hAnsi="Helvetica Neue" w:eastAsia="Arial Unicode MS"/>
          <w:rtl w:val="0"/>
        </w:rPr>
        <w:t>Merkle-Damgard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结构，包含了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种哈希函数：</w:t>
      </w:r>
      <w:r>
        <w:rPr>
          <w:rFonts w:ascii="Helvetica Neue" w:hAnsi="Helvetica Neue" w:eastAsia="Arial Unicode MS" w:hint="default"/>
          <w:rtl w:val="0"/>
        </w:rPr>
        <w:t> </w:t>
      </w:r>
      <w:r>
        <w:rPr>
          <w:rFonts w:ascii="Helvetica Neue" w:hAnsi="Helvetica Neue" w:eastAsia="Arial Unicode MS"/>
          <w:rtl w:val="0"/>
        </w:rPr>
        <w:t>SHA-224, SHA-256, SHA-384, SHA-512, SHA-512/224, SHA-512/256.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后面的数字代表信息中所包含的</w:t>
      </w:r>
      <w:r>
        <w:rPr>
          <w:rFonts w:ascii="Helvetica Neue" w:hAnsi="Helvetica Neue" w:eastAsia="Arial Unicode MS"/>
          <w:rtl w:val="0"/>
        </w:rPr>
        <w:t>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（位）。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关于</w:t>
      </w:r>
      <w:r>
        <w:rPr>
          <w:rFonts w:ascii="Helvetica Neue" w:hAnsi="Helvetica Neue" w:eastAsia="Arial Unicode MS"/>
          <w:rtl w:val="0"/>
        </w:rPr>
        <w:t>SHA-2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的详细知识，大家可以通过维基百科或者密码学的相关知识了解：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"https://en.wikipedia.org/wiki/SHA-2"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https://en.wikipedia.org/wiki/SHA-2</w:t>
      </w:r>
      <w:r>
        <w:rPr/>
        <w:fldChar w:fldCharType="end" w:fldLock="0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简单来说，</w:t>
      </w:r>
      <w:r>
        <w:rPr>
          <w:rFonts w:ascii="Helvetica Neue" w:hAnsi="Helvetica Neue" w:eastAsia="Arial Unicode MS"/>
          <w:rtl w:val="0"/>
        </w:rPr>
        <w:t>SHA-256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是比特币中用于实现数据加密的算法。对于没有接触过加密算法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830858</wp:posOffset>
                </wp:positionH>
                <wp:positionV relativeFrom="page">
                  <wp:posOffset>4582649</wp:posOffset>
                </wp:positionV>
                <wp:extent cx="3736786" cy="181319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6786" cy="1813193"/>
                          <a:chOff x="0" y="0"/>
                          <a:chExt cx="3736785" cy="1813192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635186" cy="1711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786" cy="181319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5.4pt;margin-top:360.8pt;width:294.2pt;height:142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36786,1813192">
                <w10:wrap type="topAndBottom" side="bothSides" anchorx="page" anchory="page"/>
                <v:shape id="_x0000_s1027" type="#_x0000_t75" style="position:absolute;left:50800;top:50800;width:3635186;height:1711592;">
                  <v:imagedata r:id="rId4" o:title="01.png"/>
                </v:shape>
                <v:shape id="_x0000_s1028" type="#_x0000_t75" style="position:absolute;left:0;top:0;width:3736786;height:1813192;">
                  <v:imagedata r:id="rId5" o:title=""/>
                </v:shape>
              </v:group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1134857</wp:posOffset>
            </wp:positionH>
            <wp:positionV relativeFrom="page">
              <wp:posOffset>8549603</wp:posOffset>
            </wp:positionV>
            <wp:extent cx="4033201" cy="18034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201" cy="180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的童鞋来说，我们先不要直接深入算法底层的研究，而是重点关注下这种加密算法是如何应用于区块链技术的。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hAnsi="Helvetica Neue" w:eastAsia="Arial Unicode MS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浏览器，输入以下网址：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"https://anders.com/blockchain/hash.html"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https://anders.com/blockchain/hash.html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此时会看到类似下面的界面：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在这个页面中，只要我们在数据区（</w:t>
      </w:r>
      <w:r>
        <w:rPr>
          <w:rFonts w:ascii="Helvetica Neue" w:hAnsi="Helvetica Neue" w:eastAsia="Arial Unicode MS"/>
          <w:rtl w:val="0"/>
        </w:rPr>
        <w:t>Data)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的文本框中输入任何信息，都会看到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区所生成的加密后的信息。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无论在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区输入什么信息，在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区所显示的都是字母和数字的组合。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如果把人比作数据，那么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值就相当于人的指纹，或者</w:t>
      </w:r>
      <w:r>
        <w:rPr>
          <w:rFonts w:ascii="Helvetica Neue" w:hAnsi="Helvetica Neue" w:eastAsia="Arial Unicode MS"/>
          <w:rtl w:val="0"/>
        </w:rPr>
        <w:t>DNA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此外，我们可以尝试着在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区输入某个信息，比如</w:t>
      </w:r>
      <w:r>
        <w:rPr>
          <w:rFonts w:ascii="Helvetica Neue" w:hAnsi="Helvetica Neue" w:eastAsia="Arial Unicode MS"/>
          <w:rtl w:val="0"/>
        </w:rPr>
        <w:t>Apple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，然后把下面的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值截图保存。接着删除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区的数据，然后重新输入</w:t>
      </w:r>
      <w:r>
        <w:rPr>
          <w:rFonts w:ascii="Helvetica Neue" w:hAnsi="Helvetica Neue" w:eastAsia="Arial Unicode MS"/>
          <w:rtl w:val="0"/>
        </w:rPr>
        <w:t>Apple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，会发现此时生成的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值和之前所保存的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值完全相同。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所以，就像人的指纹或者</w:t>
      </w:r>
      <w:r>
        <w:rPr>
          <w:rFonts w:ascii="Helvetica Neue" w:hAnsi="Helvetica Neue" w:eastAsia="Arial Unicode MS"/>
          <w:rtl w:val="0"/>
        </w:rPr>
        <w:t>DNA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一样，一旦确定，是不会改变的。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还有一点要说明的，我们可以把一段文字，一本书，甚至是整个人类图书馆中古往今来所有的信息都输入到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区，最后得到的仍然是一个单一的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值，惊不惊喜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也就是说，无论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区中的信息是空的，一句话，一段文字，甚至是人类历史上所有的信息，在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区我们得到的仍然是一个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此外，我们之前提到过</w:t>
      </w:r>
      <w:r>
        <w:rPr>
          <w:rFonts w:ascii="Helvetica Neue" w:hAnsi="Helvetica Neue" w:eastAsia="Arial Unicode MS"/>
          <w:rtl w:val="0"/>
        </w:rPr>
        <w:t>SHA256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属于单向哈希函数，也就是说无论我们输入什么信息，都会得到一个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值。但是，我们无法从这个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值反向生成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区的数据，这样就一定程度上保证了数据信息的安全性。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好了，关于</w:t>
      </w:r>
      <w:r>
        <w:rPr>
          <w:rFonts w:ascii="Helvetica Neue" w:hAnsi="Helvetica Neue" w:eastAsia="Arial Unicode MS"/>
          <w:rtl w:val="0"/>
        </w:rPr>
        <w:t>SHA256 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的介绍就到这里了。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现在大家知道为什么比特币被称为加密数字货币</w:t>
      </w:r>
      <w:r>
        <w:rPr>
          <w:rFonts w:ascii="Helvetica Neue" w:hAnsi="Helvetica Neue" w:eastAsia="Arial Unicode MS"/>
          <w:rtl w:val="0"/>
          <w:lang w:val="es-ES_tradnl"/>
        </w:rPr>
        <w:t>crypto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2388761</wp:posOffset>
            </wp:positionV>
            <wp:extent cx="5508739" cy="2821159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739" cy="28211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hAnsi="Helvetica Neue" w:eastAsia="Arial Unicode MS"/>
          <w:rtl w:val="0"/>
          <w:lang w:val="es-ES_tradnl"/>
        </w:rPr>
        <w:t>currency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了吧？这是因为比特币和区块链是基于加密技术（</w:t>
      </w:r>
      <w:r>
        <w:rPr>
          <w:rFonts w:ascii="Helvetica Neue" w:hAnsi="Helvetica Neue" w:eastAsia="Arial Unicode MS"/>
          <w:rtl w:val="0"/>
          <w:lang w:val="en-US"/>
        </w:rPr>
        <w:t>cryptography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</w:t>
      </w:r>
      <w:r>
        <w:rPr>
          <w:rFonts w:ascii="Helvetica Neue" w:hAnsi="Helvetica Neue" w:eastAsia="Arial Unicode MS"/>
          <w:rtl w:val="0"/>
        </w:rPr>
        <w:t>.Block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（区块）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现在大家已经了解了关于</w:t>
      </w:r>
      <w:r>
        <w:rPr>
          <w:rFonts w:ascii="Helvetica Neue" w:hAnsi="Helvetica Neue" w:eastAsia="Arial Unicode MS"/>
          <w:rtl w:val="0"/>
        </w:rPr>
        <w:t>SHA256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加密算法的一些基础知识，接下来要了解的就是区块链</w:t>
      </w:r>
      <w:r>
        <w:rPr>
          <w:rFonts w:ascii="Helvetica Neue" w:hAnsi="Helvetica Neue" w:eastAsia="Arial Unicode MS"/>
          <w:rtl w:val="0"/>
        </w:rPr>
        <w:t>(BlockChain)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的核心基础概念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（区块）。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那么，究竟什么是区块呢？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这里不想用干巴巴的文字来解释，大家还是直接打开</w:t>
      </w:r>
      <w:r>
        <w:rPr>
          <w:rFonts w:ascii="Helvetica Neue" w:hAnsi="Helvetica Neue" w:eastAsia="Arial Unicode MS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浏览器，输入以下网址：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"https://anders.com/blockchain/block.html"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https://anders.com/blockchain/block.html</w:t>
      </w:r>
      <w:r>
        <w:rPr/>
        <w:fldChar w:fldCharType="end" w:fldLock="0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此时会看到类似下面的界面：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通过这个页面，我们将初步了解区块的基本概念，以及究竟什么是</w:t>
      </w:r>
      <w:r>
        <w:rPr>
          <w:rFonts w:ascii="Helvetica Neue" w:hAnsi="Helvetica Neue" w:eastAsia="Arial Unicode MS"/>
          <w:rtl w:val="0"/>
        </w:rPr>
        <w:t>Mine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（挖矿）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这个页面跟刚才的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页面的区别在于，我们将数据分为了三个组成部分，分别是</w:t>
      </w:r>
      <w:r>
        <w:rPr>
          <w:rFonts w:ascii="Helvetica Neue" w:hAnsi="Helvetica Neue" w:eastAsia="Arial Unicode MS"/>
          <w:rtl w:val="0"/>
        </w:rPr>
        <w:t>Block,Nonce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值区保持不变。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不过如果你仔细观察，会发现跟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页面相比，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页面的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值都是以</w:t>
      </w:r>
      <w:r>
        <w:rPr>
          <w:rFonts w:ascii="Helvetica Neue" w:hAnsi="Helvetica Neue" w:eastAsia="Arial Unicode MS"/>
          <w:rtl w:val="0"/>
        </w:rPr>
        <w:t>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开头的。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因为有了这开头的</w:t>
      </w:r>
      <w:r>
        <w:rPr>
          <w:rFonts w:ascii="Helvetica Neue" w:hAnsi="Helvetica Neue" w:eastAsia="Arial Unicode MS"/>
          <w:rtl w:val="0"/>
        </w:rPr>
        <w:t>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，我们可以说这个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区块已经被</w:t>
      </w:r>
      <w:r>
        <w:rPr>
          <w:rFonts w:ascii="Helvetica Neue" w:hAnsi="Helvetica Neue" w:eastAsia="Arial Unicode MS"/>
          <w:rtl w:val="0"/>
        </w:rPr>
        <w:t>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（签名）了。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好了，接下来试试看，如果我们尝试更改</w:t>
      </w:r>
      <w:r>
        <w:rPr>
          <w:rFonts w:ascii="Helvetica Neue" w:hAnsi="Helvetica Neue" w:eastAsia="Arial Unicode MS"/>
          <w:rtl w:val="0"/>
        </w:rPr>
        <w:t>Block,Nonce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区的任一处数据（或者全部都更改），会发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1245490</wp:posOffset>
            </wp:positionH>
            <wp:positionV relativeFrom="page">
              <wp:posOffset>1338867</wp:posOffset>
            </wp:positionV>
            <wp:extent cx="4311480" cy="2855877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480" cy="28558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1458412</wp:posOffset>
            </wp:positionH>
            <wp:positionV relativeFrom="page">
              <wp:posOffset>5708210</wp:posOffset>
            </wp:positionV>
            <wp:extent cx="4321879" cy="253309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0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79" cy="2533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生些什么呢？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你会看到，当更改任一个地方的数据后，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值都不再以</w:t>
      </w:r>
      <w:r>
        <w:rPr>
          <w:rFonts w:ascii="Helvetica Neue" w:hAnsi="Helvetica Neue" w:eastAsia="Arial Unicode MS"/>
          <w:rtl w:val="0"/>
        </w:rPr>
        <w:t>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开头。当然，页面上使用了红色预警的方式，提示我们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值发生了变动。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也就是说，在这种情况下，这个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区块的数值不再有效，或者说不再被</w:t>
      </w:r>
      <w:r>
        <w:rPr>
          <w:rFonts w:ascii="Helvetica Neue" w:hAnsi="Helvetica Neue" w:eastAsia="Arial Unicode MS"/>
          <w:rtl w:val="0"/>
        </w:rPr>
        <w:t>sign(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好了，这个时候</w:t>
      </w:r>
      <w:r>
        <w:rPr>
          <w:rFonts w:ascii="Helvetica Neue" w:hAnsi="Helvetica Neue" w:eastAsia="Arial Unicode MS"/>
          <w:rtl w:val="0"/>
        </w:rPr>
        <w:t>Nonce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的作用就体现出来了。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顾名思义，</w:t>
      </w:r>
      <w:r>
        <w:rPr>
          <w:rFonts w:ascii="Helvetica Neue" w:hAnsi="Helvetica Neue" w:eastAsia="Arial Unicode MS"/>
          <w:rtl w:val="0"/>
        </w:rPr>
        <w:t>Nonce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的中文意思是随机数。通过更改</w:t>
      </w:r>
      <w:r>
        <w:rPr>
          <w:rFonts w:ascii="Helvetica Neue" w:hAnsi="Helvetica Neue" w:eastAsia="Arial Unicode MS"/>
          <w:rtl w:val="0"/>
        </w:rPr>
        <w:t>Nonce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随机数，我们希望在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区信息更改的情况下，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值仍然以</w:t>
      </w:r>
      <w:r>
        <w:rPr>
          <w:rFonts w:ascii="Helvetica Neue" w:hAnsi="Helvetica Neue" w:eastAsia="Arial Unicode MS"/>
          <w:rtl w:val="0"/>
        </w:rPr>
        <w:t>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开头。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你可以尝试着手动调整</w:t>
      </w:r>
      <w:r>
        <w:rPr>
          <w:rFonts w:ascii="Helvetica Neue" w:hAnsi="Helvetica Neue" w:eastAsia="Arial Unicode MS"/>
          <w:rtl w:val="0"/>
        </w:rPr>
        <w:t>Nonce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的数据，看看能否将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值更改为</w:t>
      </w:r>
      <w:r>
        <w:rPr>
          <w:rFonts w:ascii="Helvetica Neue" w:hAnsi="Helvetica Neue" w:eastAsia="Arial Unicode MS"/>
          <w:rtl w:val="0"/>
        </w:rPr>
        <w:t>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开头的，恐怕颇有难度吧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你可能会花上一整天时间，也不一定得到希望的数据（看运气了）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但是当我们点击页面下方的</w:t>
      </w:r>
      <w:r>
        <w:rPr>
          <w:rFonts w:ascii="Helvetica Neue" w:hAnsi="Helvetica Neue" w:eastAsia="Arial Unicode MS"/>
          <w:rtl w:val="0"/>
        </w:rPr>
        <w:t>Mine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按钮时，会在比较短的时间里面计算出合适的</w:t>
      </w:r>
      <w:r>
        <w:rPr>
          <w:rFonts w:ascii="Helvetica Neue" w:hAnsi="Helvetica Neue" w:eastAsia="Arial Unicode MS"/>
          <w:rtl w:val="0"/>
        </w:rPr>
        <w:t>Nonce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这就是所谓的</w:t>
      </w:r>
      <w:r>
        <w:rPr>
          <w:rFonts w:ascii="Helvetica Neue" w:hAnsi="Helvetica Neue" w:eastAsia="Arial Unicode MS"/>
          <w:rtl w:val="0"/>
        </w:rPr>
        <w:t>Mine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（挖矿），当然，这是最简单最极端情况下的挖矿，我们甚至可以人工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1378245</wp:posOffset>
            </wp:positionH>
            <wp:positionV relativeFrom="page">
              <wp:posOffset>2278050</wp:posOffset>
            </wp:positionV>
            <wp:extent cx="5222242" cy="3060800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2" cy="306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采矿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另外，需要注意的是</w:t>
      </w:r>
      <w:r>
        <w:rPr>
          <w:rFonts w:ascii="Helvetica Neue" w:hAnsi="Helvetica Neue" w:eastAsia="Arial Unicode MS"/>
          <w:rtl w:val="0"/>
        </w:rPr>
        <w:t>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之后的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值仍然发生了变化。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通过这种方式，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区块再次回到验证状态。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这就是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区块。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</w:t>
      </w:r>
      <w:r>
        <w:rPr>
          <w:rFonts w:ascii="Helvetica Neue" w:hAnsi="Helvetica Neue" w:eastAsia="Arial Unicode MS"/>
          <w:rtl w:val="0"/>
        </w:rPr>
        <w:t>.Blockchain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（区块链）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在了解了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区块的概念之后，接下来我们来认识什么是</w:t>
      </w:r>
      <w:r>
        <w:rPr>
          <w:rFonts w:ascii="Helvetica Neue" w:hAnsi="Helvetica Neue" w:eastAsia="Arial Unicode MS"/>
          <w:rtl w:val="0"/>
        </w:rPr>
        <w:t>blockchain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（区块链）。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相信大家已经看到了不少图文的说明，但还是那句话，百闻不如一见，直接用一种更直观的方式来了解一下，究竟什么是区块链吧。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浏览器中输入以下网址：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"https://anders.com/blockchain/blockchain.html"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https://anders.com/blockchain/blockchain.html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会看到类似下面的界面：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简单来说，我们可以把</w:t>
      </w:r>
      <w:r>
        <w:rPr>
          <w:rFonts w:ascii="Helvetica Neue" w:hAnsi="Helvetica Neue" w:eastAsia="Arial Unicode MS"/>
          <w:rtl w:val="0"/>
        </w:rPr>
        <w:t>blockchain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看做一种特殊的数据结构。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跟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页面相比，</w:t>
      </w:r>
      <w:r>
        <w:rPr>
          <w:rFonts w:ascii="Helvetica Neue" w:hAnsi="Helvetica Neue" w:eastAsia="Arial Unicode MS"/>
          <w:rtl w:val="0"/>
        </w:rPr>
        <w:t>Blockchain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页面的区别来于，出现了多个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，而每个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除了</w:t>
      </w:r>
      <w:r>
        <w:rPr>
          <w:rFonts w:ascii="Helvetica Neue" w:hAnsi="Helvetica Neue" w:eastAsia="Arial Unicode MS"/>
          <w:rtl w:val="0"/>
        </w:rPr>
        <w:t>Block,Nonce,Data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值区，还增加了一个</w:t>
      </w:r>
      <w:r>
        <w:rPr>
          <w:rFonts w:ascii="Helvetica Neue" w:hAnsi="Helvetica Neue" w:eastAsia="Arial Unicode MS"/>
          <w:rtl w:val="0"/>
        </w:rPr>
        <w:t>Prev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区。正是因为这个</w:t>
      </w:r>
      <w:r>
        <w:rPr>
          <w:rFonts w:ascii="Helvetica Neue" w:hAnsi="Helvetica Neue" w:eastAsia="Arial Unicode MS"/>
          <w:rtl w:val="0"/>
        </w:rPr>
        <w:t>Prev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1001246</wp:posOffset>
            </wp:positionH>
            <wp:positionV relativeFrom="page">
              <wp:posOffset>348903</wp:posOffset>
            </wp:positionV>
            <wp:extent cx="5943600" cy="3191580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1331939</wp:posOffset>
            </wp:positionH>
            <wp:positionV relativeFrom="page">
              <wp:posOffset>5452155</wp:posOffset>
            </wp:positionV>
            <wp:extent cx="5943600" cy="3262387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区的存在，多个独立的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区块才得以组合在一起，形成了一个</w:t>
      </w:r>
      <w:r>
        <w:rPr>
          <w:rFonts w:ascii="Helvetica Neue" w:hAnsi="Helvetica Neue" w:eastAsia="Arial Unicode MS"/>
          <w:rtl w:val="0"/>
        </w:rPr>
        <w:t>Blockchain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区块链。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仔细观察发现，</w:t>
      </w:r>
      <w:r>
        <w:rPr>
          <w:rFonts w:ascii="Helvetica Neue" w:hAnsi="Helvetica Neue" w:eastAsia="Arial Unicode MS"/>
          <w:rtl w:val="0"/>
        </w:rPr>
        <w:t>Block2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Prev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值区保存的信息其实是</w:t>
      </w:r>
      <w:r>
        <w:rPr>
          <w:rFonts w:ascii="Helvetica Neue" w:hAnsi="Helvetica Neue" w:eastAsia="Arial Unicode MS"/>
          <w:rtl w:val="0"/>
        </w:rPr>
        <w:t>Block1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值，而</w:t>
      </w:r>
      <w:r>
        <w:rPr>
          <w:rFonts w:ascii="Helvetica Neue" w:hAnsi="Helvetica Neue" w:eastAsia="Arial Unicode MS"/>
          <w:rtl w:val="0"/>
        </w:rPr>
        <w:t>Bock3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Prev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值区保存的信息其实是</w:t>
      </w:r>
      <w:r>
        <w:rPr>
          <w:rFonts w:ascii="Helvetica Neue" w:hAnsi="Helvetica Neue" w:eastAsia="Arial Unicode MS"/>
          <w:rtl w:val="0"/>
        </w:rPr>
        <w:t>Block2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值，以此类推。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好了，现在让我们尝试着更改</w:t>
      </w:r>
      <w:r>
        <w:rPr>
          <w:rFonts w:ascii="Helvetica Neue" w:hAnsi="Helvetica Neue" w:eastAsia="Arial Unicode MS"/>
          <w:rtl w:val="0"/>
        </w:rPr>
        <w:t>Block5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，那么跟之前一样，只需要在当前区块进行</w:t>
      </w:r>
      <w:r>
        <w:rPr>
          <w:rFonts w:ascii="Helvetica Neue" w:hAnsi="Helvetica Neue" w:eastAsia="Arial Unicode MS"/>
          <w:rtl w:val="0"/>
        </w:rPr>
        <w:t>Mine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计算就好了。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问题来了，如果我们更改</w:t>
      </w:r>
      <w:r>
        <w:rPr>
          <w:rFonts w:ascii="Helvetica Neue" w:hAnsi="Helvetica Neue" w:eastAsia="Arial Unicode MS"/>
          <w:rtl w:val="0"/>
        </w:rPr>
        <w:t>Block4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，看看会发生些什么。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可以看到，因为</w:t>
      </w:r>
      <w:r>
        <w:rPr>
          <w:rFonts w:ascii="Helvetica Neue" w:hAnsi="Helvetica Neue" w:eastAsia="Arial Unicode MS"/>
          <w:rtl w:val="0"/>
        </w:rPr>
        <w:t>Block5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Prev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指向的是</w:t>
      </w:r>
      <w:r>
        <w:rPr>
          <w:rFonts w:ascii="Helvetica Neue" w:hAnsi="Helvetica Neue" w:eastAsia="Arial Unicode MS"/>
          <w:rtl w:val="0"/>
        </w:rPr>
        <w:t>Block4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值区，所以</w:t>
      </w:r>
      <w:r>
        <w:rPr>
          <w:rFonts w:ascii="Helvetica Neue" w:hAnsi="Helvetica Neue" w:eastAsia="Arial Unicode MS"/>
          <w:rtl w:val="0"/>
        </w:rPr>
        <w:t>Block4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  <w:r>
        <w:rPr>
          <w:rFonts w:ascii="Helvetica Neue" w:hAnsi="Helvetica Neue" w:eastAsia="Arial Unicode MS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的变化也会导致</w:t>
      </w:r>
      <w:r>
        <w:rPr>
          <w:rFonts w:ascii="Helvetica Neue" w:hAnsi="Helvetica Neue" w:eastAsia="Arial Unicode MS"/>
          <w:rtl w:val="0"/>
        </w:rPr>
        <w:t>Block5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的验证失效。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事实上，如果我们更改</w:t>
      </w:r>
      <w:r>
        <w:rPr>
          <w:rFonts w:ascii="Helvetica Neue" w:hAnsi="Helvetica Neue" w:eastAsia="Arial Unicode MS"/>
          <w:rtl w:val="0"/>
        </w:rPr>
        <w:t>Block1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hAnsi="Helvetica Neue" w:eastAsia="Arial Unicode MS"/>
          <w:rtl w:val="0"/>
        </w:rPr>
        <w:t>Block4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中的任何一个中的信息，都会导致后面的区块全部验证失效。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为了让区块重新验证签名，我们需要从所更改的区块开始</w:t>
      </w:r>
      <w:r>
        <w:rPr>
          <w:rFonts w:ascii="Helvetica Neue" w:hAnsi="Helvetica Neue" w:eastAsia="Arial Unicode MS"/>
          <w:rtl w:val="0"/>
        </w:rPr>
        <w:t>Mine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挖矿，然后在其完成验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1105976</wp:posOffset>
            </wp:positionH>
            <wp:positionV relativeFrom="page">
              <wp:posOffset>1995944</wp:posOffset>
            </wp:positionV>
            <wp:extent cx="5312851" cy="2852882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851" cy="28528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证后，需要从邻接的下一个区块继续</w:t>
      </w:r>
      <w:r>
        <w:rPr>
          <w:rFonts w:ascii="Helvetica Neue" w:hAnsi="Helvetica Neue" w:eastAsia="Arial Unicode MS"/>
          <w:rtl w:val="0"/>
        </w:rPr>
        <w:t>mine,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一直到最后面的区块为止。这样的计算量相比刚才的单个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区块，就大大增加了难度。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想象一下这个</w:t>
      </w:r>
      <w:r>
        <w:rPr>
          <w:rFonts w:ascii="Helvetica Neue" w:hAnsi="Helvetica Neue" w:eastAsia="Arial Unicode MS"/>
          <w:rtl w:val="0"/>
        </w:rPr>
        <w:t>blockchain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中有成千上万个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，那么企图随意篡改历史上某个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信息的可能性就大大降低了。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但是，即便更改</w:t>
      </w:r>
      <w:r>
        <w:rPr>
          <w:rFonts w:ascii="Helvetica Neue" w:hAnsi="Helvetica Neue" w:eastAsia="Arial Unicode MS"/>
          <w:rtl w:val="0"/>
        </w:rPr>
        <w:t>blockchain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中某个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的历史信息很难，仍然存在这种可能性。那么，我们如何才能知道当前的</w:t>
      </w:r>
      <w:r>
        <w:rPr>
          <w:rFonts w:ascii="Helvetica Neue" w:hAnsi="Helvetica Neue" w:eastAsia="Arial Unicode MS"/>
          <w:rtl w:val="0"/>
        </w:rPr>
        <w:t>blockchain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</w:t>
      </w:r>
      <w:r>
        <w:rPr>
          <w:rFonts w:ascii="Helvetica Neue" w:hAnsi="Helvetica Neue" w:eastAsia="Arial Unicode MS"/>
          <w:rtl w:val="0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是原始区块，而不是更改信息之后</w:t>
      </w:r>
      <w:r>
        <w:rPr>
          <w:rFonts w:ascii="Helvetica Neue" w:hAnsi="Helvetica Neue" w:eastAsia="Arial Unicode MS"/>
          <w:rtl w:val="0"/>
        </w:rPr>
        <w:t>remine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重新验证生效的区块呢？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我们下一课再见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