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b w:val="1"/>
          <w:sz w:val="48"/>
          <w:szCs w:val="48"/>
        </w:rPr>
      </w:pPr>
      <w:bookmarkStart w:colFirst="0" w:colLast="0" w:name="_n4rd0h6u8tcy" w:id="0"/>
      <w:bookmarkEnd w:id="0"/>
      <w:r w:rsidDel="00000000" w:rsidR="00000000" w:rsidRPr="00000000">
        <w:rPr>
          <w:b w:val="1"/>
          <w:sz w:val="48"/>
          <w:szCs w:val="48"/>
          <w:rtl w:val="0"/>
        </w:rPr>
        <w:t xml:space="preserve">Lessons-Learned Report</w:t>
      </w:r>
    </w:p>
    <w:p w:rsidR="00000000" w:rsidDel="00000000" w:rsidP="00000000" w:rsidRDefault="00000000" w:rsidRPr="00000000" w14:paraId="00000002">
      <w:pPr>
        <w:spacing w:after="240" w:before="240" w:lineRule="auto"/>
        <w:rPr/>
      </w:pPr>
      <w:r w:rsidDel="00000000" w:rsidR="00000000" w:rsidRPr="00000000">
        <w:rPr>
          <w:rtl w:val="0"/>
        </w:rPr>
        <w:t xml:space="preserve">Date </w:t>
      </w:r>
    </w:p>
    <w:tbl>
      <w:tblPr>
        <w:tblStyle w:val="Table1"/>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15"/>
        <w:tblGridChange w:id="0">
          <w:tblGrid>
            <w:gridCol w:w="9315"/>
          </w:tblGrid>
        </w:tblGridChange>
      </w:tblGrid>
      <w:tr>
        <w:trPr>
          <w:trHeight w:val="3239.62646484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Project Name: UOW Room Booking System Development</w:t>
            </w:r>
          </w:p>
          <w:p w:rsidR="00000000" w:rsidDel="00000000" w:rsidP="00000000" w:rsidRDefault="00000000" w:rsidRPr="00000000" w14:paraId="00000004">
            <w:pPr>
              <w:spacing w:after="240" w:before="240" w:lineRule="auto"/>
              <w:rPr/>
            </w:pPr>
            <w:r w:rsidDel="00000000" w:rsidR="00000000" w:rsidRPr="00000000">
              <w:rPr>
                <w:b w:val="1"/>
                <w:rtl w:val="0"/>
              </w:rPr>
              <w:t xml:space="preserve">Project Sponsor:</w:t>
            </w:r>
            <w:r w:rsidDel="00000000" w:rsidR="00000000" w:rsidRPr="00000000">
              <w:rPr>
                <w:rtl w:val="0"/>
              </w:rPr>
              <w:t xml:space="preserve">  Terrence Chow </w:t>
              <w:tab/>
            </w:r>
          </w:p>
          <w:p w:rsidR="00000000" w:rsidDel="00000000" w:rsidP="00000000" w:rsidRDefault="00000000" w:rsidRPr="00000000" w14:paraId="00000005">
            <w:pPr>
              <w:spacing w:after="240" w:before="240" w:lineRule="auto"/>
              <w:rPr/>
            </w:pPr>
            <w:r w:rsidDel="00000000" w:rsidR="00000000" w:rsidRPr="00000000">
              <w:rPr>
                <w:b w:val="1"/>
                <w:rtl w:val="0"/>
              </w:rPr>
              <w:t xml:space="preserve">Project Manager:</w:t>
            </w:r>
            <w:r w:rsidDel="00000000" w:rsidR="00000000" w:rsidRPr="00000000">
              <w:rPr>
                <w:rtl w:val="0"/>
              </w:rPr>
              <w:t xml:space="preserve">  Limousine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Project Dates:   12 April 2021 -  22 May 2021    </w:t>
              <w:tab/>
            </w:r>
          </w:p>
          <w:p w:rsidR="00000000" w:rsidDel="00000000" w:rsidP="00000000" w:rsidRDefault="00000000" w:rsidRPr="00000000" w14:paraId="00000007">
            <w:pPr>
              <w:spacing w:after="240" w:before="240" w:lineRule="auto"/>
              <w:rPr/>
            </w:pPr>
            <w:r w:rsidDel="00000000" w:rsidR="00000000" w:rsidRPr="00000000">
              <w:rPr>
                <w:b w:val="1"/>
                <w:rtl w:val="0"/>
              </w:rPr>
              <w:t xml:space="preserve">Final Budget: </w:t>
            </w:r>
            <w:r w:rsidDel="00000000" w:rsidR="00000000" w:rsidRPr="00000000">
              <w:rPr>
                <w:rtl w:val="0"/>
              </w:rPr>
              <w:t xml:space="preserve">  $38500    </w:t>
              <w:tab/>
            </w:r>
          </w:p>
        </w:tc>
      </w:tr>
    </w:tbl>
    <w:p w:rsidR="00000000" w:rsidDel="00000000" w:rsidP="00000000" w:rsidRDefault="00000000" w:rsidRPr="00000000" w14:paraId="0000000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060.3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Did the project meet scope, time, and cost goals?</w:t>
            </w:r>
          </w:p>
          <w:p w:rsidR="00000000" w:rsidDel="00000000" w:rsidP="00000000" w:rsidRDefault="00000000" w:rsidRPr="00000000" w14:paraId="0000000A">
            <w:pPr>
              <w:spacing w:after="240" w:before="240" w:lineRule="auto"/>
              <w:rPr/>
            </w:pPr>
            <w:r w:rsidDel="00000000" w:rsidR="00000000" w:rsidRPr="00000000">
              <w:rPr>
                <w:b w:val="1"/>
                <w:rtl w:val="0"/>
              </w:rPr>
              <w:t xml:space="preserve">The project went plain sailing in meeting the project scope while meeting with the deadline and budget requirements.</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was the success criteria listed in the project scope statement?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Meeting the requirements given by the stakeholders while maintaining completion of other objectives. Complete the project within the budget and deadline.</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Reflect on whether or not you met the project success criteria.</w:t>
            </w:r>
          </w:p>
          <w:p w:rsidR="00000000" w:rsidDel="00000000" w:rsidP="00000000" w:rsidRDefault="00000000" w:rsidRPr="00000000" w14:paraId="0000000E">
            <w:pPr>
              <w:spacing w:after="240" w:before="240" w:lineRule="auto"/>
              <w:ind w:left="0" w:firstLine="0"/>
              <w:rPr>
                <w:b w:val="1"/>
              </w:rPr>
            </w:pPr>
            <w:r w:rsidDel="00000000" w:rsidR="00000000" w:rsidRPr="00000000">
              <w:rPr>
                <w:b w:val="1"/>
                <w:rtl w:val="0"/>
              </w:rPr>
              <w:t xml:space="preserve">The project has been well received by the stakeholders. All requirements have been met and objectives reached. Furthermore, the project was completed within the </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What were the main lessons your team learned from this project?</w:t>
            </w:r>
          </w:p>
          <w:p w:rsidR="00000000" w:rsidDel="00000000" w:rsidP="00000000" w:rsidRDefault="00000000" w:rsidRPr="00000000" w14:paraId="00000010">
            <w:pPr>
              <w:spacing w:after="240" w:before="240" w:lineRule="auto"/>
              <w:ind w:left="0" w:firstLine="0"/>
              <w:rPr>
                <w:b w:val="1"/>
              </w:rPr>
            </w:pPr>
            <w:r w:rsidDel="00000000" w:rsidR="00000000" w:rsidRPr="00000000">
              <w:rPr>
                <w:b w:val="1"/>
                <w:rtl w:val="0"/>
              </w:rPr>
              <w:t xml:space="preserve">Working under pressure : This project guided us in finding out what it takes to work within a certain deadline and sudden changes in the objectives of the project. We were able to brainstorm and pool in resources and knowledge with each other in order to meet the requirements for the project.</w:t>
            </w:r>
          </w:p>
          <w:p w:rsidR="00000000" w:rsidDel="00000000" w:rsidP="00000000" w:rsidRDefault="00000000" w:rsidRPr="00000000" w14:paraId="0000001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Describe one example of what went right on this project.</w:t>
            </w:r>
          </w:p>
          <w:p w:rsidR="00000000" w:rsidDel="00000000" w:rsidP="00000000" w:rsidRDefault="00000000" w:rsidRPr="00000000" w14:paraId="00000014">
            <w:pPr>
              <w:spacing w:after="240" w:before="240" w:lineRule="auto"/>
              <w:ind w:left="0" w:firstLine="0"/>
              <w:rPr>
                <w:b w:val="1"/>
              </w:rPr>
            </w:pPr>
            <w:r w:rsidDel="00000000" w:rsidR="00000000" w:rsidRPr="00000000">
              <w:rPr>
                <w:b w:val="1"/>
                <w:rtl w:val="0"/>
              </w:rPr>
              <w:t xml:space="preserve">All of the team members were understanding and cooperative towards each other which led us all on the right track to meet the objectives efficiently and early on.</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Describe one example of what went wrong on this project.</w:t>
            </w:r>
          </w:p>
          <w:p w:rsidR="00000000" w:rsidDel="00000000" w:rsidP="00000000" w:rsidRDefault="00000000" w:rsidRPr="00000000" w14:paraId="00000016">
            <w:pPr>
              <w:spacing w:after="240" w:before="240" w:lineRule="auto"/>
              <w:ind w:left="0" w:firstLine="0"/>
              <w:rPr>
                <w:b w:val="1"/>
              </w:rPr>
            </w:pPr>
            <w:r w:rsidDel="00000000" w:rsidR="00000000" w:rsidRPr="00000000">
              <w:rPr>
                <w:b w:val="1"/>
                <w:rtl w:val="0"/>
              </w:rPr>
              <w:t xml:space="preserve">Several risks were not initially expected by the team until later on into the project.</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What will you do differently on the next project based on your experience working on this project? </w:t>
            </w:r>
          </w:p>
          <w:p w:rsidR="00000000" w:rsidDel="00000000" w:rsidP="00000000" w:rsidRDefault="00000000" w:rsidRPr="00000000" w14:paraId="00000018">
            <w:pPr>
              <w:spacing w:after="240" w:before="240" w:lineRule="auto"/>
              <w:ind w:left="0" w:firstLine="0"/>
              <w:rPr>
                <w:b w:val="1"/>
              </w:rPr>
            </w:pPr>
            <w:r w:rsidDel="00000000" w:rsidR="00000000" w:rsidRPr="00000000">
              <w:rPr>
                <w:b w:val="1"/>
                <w:rtl w:val="0"/>
              </w:rPr>
              <w:t xml:space="preserve">All documents should be sorted and identified earlier on.</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6060.3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