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AE" w:rsidRDefault="00906DAE">
      <w:pPr>
        <w:rPr>
          <w:sz w:val="48"/>
          <w:szCs w:val="48"/>
        </w:rPr>
      </w:pPr>
      <w:r>
        <w:rPr>
          <w:sz w:val="48"/>
          <w:szCs w:val="48"/>
        </w:rPr>
        <w:t xml:space="preserve">            Sprint 1 Banco de dados </w:t>
      </w:r>
    </w:p>
    <w:p w:rsidR="00906DAE" w:rsidRDefault="004F11E6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bookmarkStart w:id="0" w:name="_GoBack"/>
      <w:bookmarkEnd w:id="0"/>
      <w:r w:rsidR="00906DAE">
        <w:rPr>
          <w:sz w:val="48"/>
          <w:szCs w:val="48"/>
        </w:rPr>
        <w:t>Data-base ac101202022, tabela Ninja</w:t>
      </w:r>
    </w:p>
    <w:p w:rsidR="00906DAE" w:rsidRDefault="00906DAE">
      <w:pPr>
        <w:rPr>
          <w:sz w:val="48"/>
          <w:szCs w:val="48"/>
        </w:rPr>
      </w:pPr>
      <w:r w:rsidRPr="00906DAE">
        <w:rPr>
          <w:sz w:val="48"/>
          <w:szCs w:val="48"/>
        </w:rPr>
        <w:drawing>
          <wp:inline distT="0" distB="0" distL="0" distR="0" wp14:anchorId="630DECE7" wp14:editId="3AA818BA">
            <wp:extent cx="5400040" cy="329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AE" w:rsidRPr="00E23790" w:rsidRDefault="00906DAE" w:rsidP="00E23790">
      <w:pPr>
        <w:jc w:val="both"/>
      </w:pPr>
      <w:proofErr w:type="spellStart"/>
      <w:proofErr w:type="gramStart"/>
      <w:r w:rsidRPr="00E23790">
        <w:t>create</w:t>
      </w:r>
      <w:proofErr w:type="spellEnd"/>
      <w:proofErr w:type="gramEnd"/>
      <w:r w:rsidRPr="00E23790">
        <w:t xml:space="preserve"> </w:t>
      </w:r>
      <w:proofErr w:type="spellStart"/>
      <w:r w:rsidRPr="00E23790">
        <w:t>database</w:t>
      </w:r>
      <w:proofErr w:type="spellEnd"/>
      <w:r w:rsidRPr="00E23790">
        <w:t xml:space="preserve">  AC101202022;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gramStart"/>
      <w:r w:rsidRPr="00E23790">
        <w:t>use</w:t>
      </w:r>
      <w:proofErr w:type="gramEnd"/>
      <w:r w:rsidRPr="00E23790">
        <w:t xml:space="preserve"> AC101202022;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spellStart"/>
      <w:proofErr w:type="gramStart"/>
      <w:r w:rsidRPr="00E23790">
        <w:t>create</w:t>
      </w:r>
      <w:proofErr w:type="spellEnd"/>
      <w:proofErr w:type="gramEnd"/>
      <w:r w:rsidRPr="00E23790">
        <w:t xml:space="preserve"> </w:t>
      </w:r>
      <w:proofErr w:type="spellStart"/>
      <w:r w:rsidRPr="00E23790">
        <w:t>table</w:t>
      </w:r>
      <w:proofErr w:type="spellEnd"/>
      <w:r w:rsidRPr="00E23790">
        <w:t xml:space="preserve"> ninja(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spellStart"/>
      <w:proofErr w:type="gramStart"/>
      <w:r w:rsidRPr="00E23790">
        <w:t>id</w:t>
      </w:r>
      <w:proofErr w:type="gramEnd"/>
      <w:r w:rsidRPr="00E23790">
        <w:t>_ninja</w:t>
      </w:r>
      <w:proofErr w:type="spellEnd"/>
      <w:r w:rsidRPr="00E23790">
        <w:t xml:space="preserve"> </w:t>
      </w:r>
      <w:proofErr w:type="spellStart"/>
      <w:r w:rsidRPr="00E23790">
        <w:t>int</w:t>
      </w:r>
      <w:proofErr w:type="spellEnd"/>
      <w:r w:rsidRPr="00E23790">
        <w:t xml:space="preserve"> </w:t>
      </w:r>
      <w:proofErr w:type="spellStart"/>
      <w:r w:rsidRPr="00E23790">
        <w:t>primary</w:t>
      </w:r>
      <w:proofErr w:type="spellEnd"/>
      <w:r w:rsidRPr="00E23790">
        <w:t xml:space="preserve"> </w:t>
      </w:r>
      <w:proofErr w:type="spellStart"/>
      <w:r w:rsidRPr="00E23790">
        <w:t>key</w:t>
      </w:r>
      <w:proofErr w:type="spellEnd"/>
      <w:r w:rsidRPr="00E23790">
        <w:t xml:space="preserve"> </w:t>
      </w:r>
      <w:proofErr w:type="spellStart"/>
      <w:r w:rsidRPr="00E23790">
        <w:t>auto_increment</w:t>
      </w:r>
      <w:proofErr w:type="spellEnd"/>
      <w:r w:rsidRPr="00E23790">
        <w:t>,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gramStart"/>
      <w:r w:rsidRPr="00E23790">
        <w:t>nome</w:t>
      </w:r>
      <w:proofErr w:type="gramEnd"/>
      <w:r w:rsidRPr="00E23790">
        <w:t xml:space="preserve"> </w:t>
      </w:r>
      <w:proofErr w:type="spellStart"/>
      <w:r w:rsidRPr="00E23790">
        <w:t>varchar</w:t>
      </w:r>
      <w:proofErr w:type="spellEnd"/>
      <w:r w:rsidRPr="00E23790">
        <w:t xml:space="preserve"> (40),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gramStart"/>
      <w:r w:rsidRPr="00E23790">
        <w:t>categoria</w:t>
      </w:r>
      <w:proofErr w:type="gramEnd"/>
      <w:r w:rsidRPr="00E23790">
        <w:t xml:space="preserve"> </w:t>
      </w:r>
      <w:proofErr w:type="spellStart"/>
      <w:r w:rsidRPr="00E23790">
        <w:t>varchar</w:t>
      </w:r>
      <w:proofErr w:type="spellEnd"/>
      <w:r w:rsidRPr="00E23790">
        <w:t xml:space="preserve"> (90),</w:t>
      </w:r>
    </w:p>
    <w:p w:rsidR="00906DAE" w:rsidRPr="00E23790" w:rsidRDefault="00906DAE" w:rsidP="00E23790">
      <w:pPr>
        <w:jc w:val="both"/>
      </w:pPr>
      <w:r w:rsidRPr="00E23790">
        <w:t xml:space="preserve"> </w:t>
      </w:r>
      <w:proofErr w:type="gramStart"/>
      <w:r w:rsidRPr="00E23790">
        <w:t>clã</w:t>
      </w:r>
      <w:proofErr w:type="gramEnd"/>
      <w:r w:rsidRPr="00E23790">
        <w:t xml:space="preserve"> </w:t>
      </w:r>
      <w:proofErr w:type="spellStart"/>
      <w:r w:rsidRPr="00E23790">
        <w:t>varchar</w:t>
      </w:r>
      <w:proofErr w:type="spellEnd"/>
      <w:r w:rsidRPr="00E23790">
        <w:t xml:space="preserve"> (50) </w:t>
      </w:r>
      <w:proofErr w:type="spellStart"/>
      <w:r w:rsidRPr="00E23790">
        <w:t>not</w:t>
      </w:r>
      <w:proofErr w:type="spellEnd"/>
      <w:r w:rsidRPr="00E23790">
        <w:t xml:space="preserve"> </w:t>
      </w:r>
      <w:proofErr w:type="spellStart"/>
      <w:r w:rsidRPr="00E23790">
        <w:t>null</w:t>
      </w:r>
      <w:proofErr w:type="spellEnd"/>
      <w:r w:rsidRPr="00E23790">
        <w:t>,</w:t>
      </w:r>
    </w:p>
    <w:p w:rsidR="00906DAE" w:rsidRPr="00E23790" w:rsidRDefault="00906DAE" w:rsidP="00E23790">
      <w:pPr>
        <w:jc w:val="both"/>
      </w:pPr>
      <w:r w:rsidRPr="00E23790">
        <w:t xml:space="preserve">  </w:t>
      </w:r>
      <w:proofErr w:type="spellStart"/>
      <w:proofErr w:type="gramStart"/>
      <w:r w:rsidRPr="00E23790">
        <w:t>jutsu</w:t>
      </w:r>
      <w:proofErr w:type="spellEnd"/>
      <w:proofErr w:type="gramEnd"/>
      <w:r w:rsidRPr="00E23790">
        <w:t xml:space="preserve"> </w:t>
      </w:r>
      <w:proofErr w:type="spellStart"/>
      <w:r w:rsidRPr="00E23790">
        <w:t>int</w:t>
      </w:r>
      <w:proofErr w:type="spellEnd"/>
    </w:p>
    <w:p w:rsidR="00906DAE" w:rsidRPr="00E23790" w:rsidRDefault="00906DAE" w:rsidP="00E23790">
      <w:pPr>
        <w:jc w:val="both"/>
      </w:pPr>
      <w:r w:rsidRPr="00E23790">
        <w:t xml:space="preserve">  ) </w:t>
      </w:r>
      <w:proofErr w:type="spellStart"/>
      <w:r w:rsidRPr="00E23790">
        <w:t>auto_increment</w:t>
      </w:r>
      <w:proofErr w:type="spellEnd"/>
      <w:r w:rsidRPr="00E23790">
        <w:t>=10;</w:t>
      </w:r>
    </w:p>
    <w:p w:rsidR="00906DAE" w:rsidRPr="00E23790" w:rsidRDefault="00906DAE" w:rsidP="00E23790">
      <w:pPr>
        <w:jc w:val="both"/>
      </w:pPr>
      <w:r w:rsidRPr="00E23790">
        <w:t xml:space="preserve">  </w:t>
      </w:r>
    </w:p>
    <w:p w:rsidR="00906DAE" w:rsidRPr="00E23790" w:rsidRDefault="00906DAE" w:rsidP="00E23790">
      <w:pPr>
        <w:jc w:val="both"/>
      </w:pPr>
      <w:r w:rsidRPr="00E23790">
        <w:t xml:space="preserve">  </w:t>
      </w:r>
      <w:proofErr w:type="spellStart"/>
      <w:proofErr w:type="gramStart"/>
      <w:r w:rsidRPr="00E23790">
        <w:t>insert</w:t>
      </w:r>
      <w:proofErr w:type="spellEnd"/>
      <w:proofErr w:type="gramEnd"/>
      <w:r w:rsidRPr="00E23790">
        <w:t xml:space="preserve"> </w:t>
      </w:r>
      <w:proofErr w:type="spellStart"/>
      <w:r w:rsidRPr="00E23790">
        <w:t>into</w:t>
      </w:r>
      <w:proofErr w:type="spellEnd"/>
      <w:r w:rsidRPr="00E23790">
        <w:t xml:space="preserve"> ninja </w:t>
      </w:r>
      <w:proofErr w:type="spellStart"/>
      <w:r w:rsidRPr="00E23790">
        <w:t>values</w:t>
      </w:r>
      <w:proofErr w:type="spellEnd"/>
    </w:p>
    <w:p w:rsidR="00906DAE" w:rsidRPr="00E23790" w:rsidRDefault="00906DAE" w:rsidP="00E23790">
      <w:pPr>
        <w:jc w:val="both"/>
      </w:pPr>
      <w:r w:rsidRPr="00E23790">
        <w:t xml:space="preserve">  ('065876','naruto','uzumaki','hokage','estilo vento </w:t>
      </w:r>
      <w:proofErr w:type="spellStart"/>
      <w:r w:rsidRPr="00E23790">
        <w:t>rasen</w:t>
      </w:r>
      <w:proofErr w:type="spellEnd"/>
      <w:r w:rsidRPr="00E23790">
        <w:t xml:space="preserve"> </w:t>
      </w:r>
      <w:proofErr w:type="spellStart"/>
      <w:r w:rsidRPr="00E23790">
        <w:t>shuriken</w:t>
      </w:r>
      <w:proofErr w:type="spellEnd"/>
      <w:r w:rsidRPr="00E23790">
        <w:t>'),</w:t>
      </w:r>
    </w:p>
    <w:p w:rsidR="00906DAE" w:rsidRPr="00E23790" w:rsidRDefault="00906DAE" w:rsidP="00E23790">
      <w:pPr>
        <w:jc w:val="both"/>
      </w:pPr>
      <w:r w:rsidRPr="00E23790">
        <w:t xml:space="preserve">  ('037546','sasuke','uchiha', '</w:t>
      </w:r>
      <w:proofErr w:type="spellStart"/>
      <w:r w:rsidRPr="00E23790">
        <w:t>hokage</w:t>
      </w:r>
      <w:proofErr w:type="spellEnd"/>
      <w:r w:rsidRPr="00E23790">
        <w:t xml:space="preserve"> das sobras','</w:t>
      </w:r>
      <w:proofErr w:type="spellStart"/>
      <w:r w:rsidRPr="00E23790">
        <w:t>susanoo</w:t>
      </w:r>
      <w:proofErr w:type="spellEnd"/>
      <w:r w:rsidRPr="00E23790">
        <w:t xml:space="preserve"> </w:t>
      </w:r>
      <w:proofErr w:type="spellStart"/>
      <w:r w:rsidRPr="00E23790">
        <w:t>chidori</w:t>
      </w:r>
      <w:proofErr w:type="spellEnd"/>
      <w:r w:rsidRPr="00E23790">
        <w:t>'),</w:t>
      </w:r>
    </w:p>
    <w:p w:rsidR="00906DAE" w:rsidRPr="00E23790" w:rsidRDefault="00906DAE" w:rsidP="00E23790">
      <w:pPr>
        <w:jc w:val="both"/>
      </w:pPr>
      <w:r w:rsidRPr="00E23790">
        <w:t xml:space="preserve">  ('890845','sakura','uchiha','ninja </w:t>
      </w:r>
      <w:proofErr w:type="spellStart"/>
      <w:r w:rsidRPr="00E23790">
        <w:t>medica','soco</w:t>
      </w:r>
      <w:proofErr w:type="spellEnd"/>
      <w:r w:rsidRPr="00E23790">
        <w:t xml:space="preserve"> 100% </w:t>
      </w:r>
      <w:proofErr w:type="spellStart"/>
      <w:r w:rsidRPr="00E23790">
        <w:t>unico</w:t>
      </w:r>
      <w:proofErr w:type="spellEnd"/>
      <w:r w:rsidRPr="00E23790">
        <w:t>'),</w:t>
      </w:r>
    </w:p>
    <w:p w:rsidR="00906DAE" w:rsidRPr="00E23790" w:rsidRDefault="00906DAE" w:rsidP="00E23790">
      <w:pPr>
        <w:jc w:val="both"/>
      </w:pPr>
      <w:r w:rsidRPr="00E23790">
        <w:t xml:space="preserve">  ('234567','hinata','hyuga','jounin','punho gentil'),</w:t>
      </w:r>
    </w:p>
    <w:p w:rsidR="00906DAE" w:rsidRPr="00E23790" w:rsidRDefault="00906DAE" w:rsidP="00E23790">
      <w:pPr>
        <w:jc w:val="both"/>
      </w:pPr>
      <w:r w:rsidRPr="00E23790">
        <w:t xml:space="preserve">  ('3456784','gaara','kazekage','kazekage','escudo de areia'),</w:t>
      </w:r>
    </w:p>
    <w:p w:rsidR="00906DAE" w:rsidRPr="00E23790" w:rsidRDefault="00906DAE" w:rsidP="00E23790">
      <w:pPr>
        <w:jc w:val="both"/>
      </w:pPr>
      <w:r w:rsidRPr="00E23790">
        <w:lastRenderedPageBreak/>
        <w:t xml:space="preserve">  ('3452176','shikamaru','nara','conselheiro do </w:t>
      </w:r>
      <w:proofErr w:type="spellStart"/>
      <w:r w:rsidRPr="00E23790">
        <w:t>hokage</w:t>
      </w:r>
      <w:proofErr w:type="spellEnd"/>
      <w:r w:rsidRPr="00E23790">
        <w:t>','imitação pela sombra');</w:t>
      </w:r>
    </w:p>
    <w:p w:rsidR="00906DAE" w:rsidRPr="00E23790" w:rsidRDefault="00906DAE" w:rsidP="00E23790">
      <w:pPr>
        <w:jc w:val="both"/>
      </w:pPr>
      <w:r w:rsidRPr="00E23790">
        <w:t xml:space="preserve">  </w:t>
      </w:r>
    </w:p>
    <w:p w:rsidR="00906DAE" w:rsidRDefault="00906DAE" w:rsidP="00E23790">
      <w:pPr>
        <w:jc w:val="both"/>
      </w:pPr>
      <w:r w:rsidRPr="00E23790">
        <w:t xml:space="preserve">  </w:t>
      </w:r>
      <w:proofErr w:type="spellStart"/>
      <w:proofErr w:type="gramStart"/>
      <w:r w:rsidRPr="00E23790">
        <w:t>select</w:t>
      </w:r>
      <w:proofErr w:type="spellEnd"/>
      <w:proofErr w:type="gramEnd"/>
      <w:r w:rsidRPr="00E23790">
        <w:t xml:space="preserve"> * </w:t>
      </w:r>
      <w:proofErr w:type="spellStart"/>
      <w:r w:rsidRPr="00E23790">
        <w:t>from</w:t>
      </w:r>
      <w:proofErr w:type="spellEnd"/>
      <w:r w:rsidRPr="00E23790">
        <w:t xml:space="preserve"> ninja;</w:t>
      </w: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  <w:r w:rsidRPr="004F11E6">
        <w:t xml:space="preserve">4)     </w:t>
      </w:r>
      <w:proofErr w:type="gramStart"/>
      <w:r w:rsidRPr="004F11E6">
        <w:t xml:space="preserve"> Deve</w:t>
      </w:r>
      <w:proofErr w:type="gramEnd"/>
      <w:r w:rsidRPr="004F11E6">
        <w:t xml:space="preserve"> ser criado um usuário no banco de dados com a permissão de apenas leitura;</w:t>
      </w:r>
    </w:p>
    <w:p w:rsidR="004F11E6" w:rsidRDefault="004F11E6" w:rsidP="00E23790">
      <w:pPr>
        <w:jc w:val="both"/>
      </w:pPr>
      <w:r w:rsidRPr="004F11E6">
        <w:drawing>
          <wp:inline distT="0" distB="0" distL="0" distR="0" wp14:anchorId="707A6063" wp14:editId="1D236525">
            <wp:extent cx="5400040" cy="1990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4F11E6" w:rsidRDefault="004F11E6" w:rsidP="00E23790">
      <w:pPr>
        <w:jc w:val="both"/>
      </w:pPr>
    </w:p>
    <w:p w:rsidR="00585F35" w:rsidRDefault="00585F35" w:rsidP="00E23790">
      <w:pPr>
        <w:jc w:val="both"/>
        <w:rPr>
          <w:noProof/>
          <w:lang w:eastAsia="pt-BR"/>
        </w:rPr>
      </w:pPr>
      <w:r>
        <w:rPr>
          <w:rFonts w:ascii="Arial" w:hAnsi="Arial" w:cs="Arial"/>
          <w:color w:val="727272"/>
          <w:shd w:val="clear" w:color="auto" w:fill="F8F8F8"/>
        </w:rPr>
        <w:t>7)     </w:t>
      </w:r>
      <w:proofErr w:type="gramStart"/>
      <w:r>
        <w:rPr>
          <w:rFonts w:ascii="Arial" w:hAnsi="Arial" w:cs="Arial"/>
          <w:color w:val="727272"/>
          <w:shd w:val="clear" w:color="auto" w:fill="F8F8F8"/>
        </w:rPr>
        <w:t>  Após</w:t>
      </w:r>
      <w:proofErr w:type="gramEnd"/>
      <w:r>
        <w:rPr>
          <w:rFonts w:ascii="Arial" w:hAnsi="Arial" w:cs="Arial"/>
          <w:color w:val="727272"/>
          <w:shd w:val="clear" w:color="auto" w:fill="F8F8F8"/>
        </w:rPr>
        <w:t xml:space="preserve"> realização das inserções, executar os comandos para:</w:t>
      </w:r>
      <w:r w:rsidRPr="00585F35">
        <w:rPr>
          <w:noProof/>
          <w:lang w:eastAsia="pt-BR"/>
        </w:rPr>
        <w:t xml:space="preserve"> </w:t>
      </w:r>
    </w:p>
    <w:p w:rsidR="00585F35" w:rsidRDefault="00585F35" w:rsidP="00E23790">
      <w:pPr>
        <w:jc w:val="both"/>
        <w:rPr>
          <w:noProof/>
          <w:lang w:eastAsia="pt-BR"/>
        </w:rPr>
      </w:pPr>
    </w:p>
    <w:p w:rsidR="00585F35" w:rsidRDefault="00585F35" w:rsidP="00E23790">
      <w:pPr>
        <w:jc w:val="both"/>
        <w:rPr>
          <w:noProof/>
          <w:lang w:eastAsia="pt-BR"/>
        </w:rPr>
      </w:pPr>
      <w:r>
        <w:rPr>
          <w:rFonts w:ascii="Arial" w:hAnsi="Arial" w:cs="Arial"/>
          <w:color w:val="727272"/>
          <w:shd w:val="clear" w:color="auto" w:fill="F8F8F8"/>
        </w:rPr>
        <w:t>a.       Exibir todos os dados da tabela;</w:t>
      </w:r>
      <w:r w:rsidR="001A6D65" w:rsidRPr="001A6D65">
        <w:rPr>
          <w:noProof/>
          <w:lang w:eastAsia="pt-BR"/>
        </w:rPr>
        <w:t xml:space="preserve"> </w:t>
      </w:r>
      <w:r w:rsidR="001A6D65" w:rsidRPr="001A6D65">
        <w:rPr>
          <w:rFonts w:ascii="Arial" w:hAnsi="Arial" w:cs="Arial"/>
          <w:color w:val="727272"/>
          <w:shd w:val="clear" w:color="auto" w:fill="F8F8F8"/>
        </w:rPr>
        <w:drawing>
          <wp:inline distT="0" distB="0" distL="0" distR="0" wp14:anchorId="7B87AEFB" wp14:editId="6631C70D">
            <wp:extent cx="5400040" cy="1368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35" w:rsidRDefault="00585F35" w:rsidP="00E23790">
      <w:pPr>
        <w:jc w:val="both"/>
      </w:pPr>
    </w:p>
    <w:p w:rsidR="001A6D65" w:rsidRDefault="001A6D65" w:rsidP="00E23790">
      <w:pPr>
        <w:jc w:val="both"/>
        <w:rPr>
          <w:rFonts w:ascii="Arial" w:hAnsi="Arial" w:cs="Arial"/>
          <w:color w:val="727272"/>
          <w:shd w:val="clear" w:color="auto" w:fill="F8F8F8"/>
        </w:rPr>
      </w:pPr>
      <w:r>
        <w:rPr>
          <w:rFonts w:ascii="Arial" w:hAnsi="Arial" w:cs="Arial"/>
          <w:color w:val="727272"/>
          <w:shd w:val="clear" w:color="auto" w:fill="F8F8F8"/>
        </w:rPr>
        <w:lastRenderedPageBreak/>
        <w:t>b.       Exibir todos os dados da tabela por qualquer campo que não seja o ID em ordem decrescente;</w:t>
      </w:r>
    </w:p>
    <w:p w:rsidR="001A6D65" w:rsidRDefault="001A6D65" w:rsidP="00E23790">
      <w:pPr>
        <w:jc w:val="both"/>
      </w:pPr>
      <w:r w:rsidRPr="001A6D65">
        <w:drawing>
          <wp:inline distT="0" distB="0" distL="0" distR="0" wp14:anchorId="281B5B68" wp14:editId="1018C5E3">
            <wp:extent cx="5400040" cy="1760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65" w:rsidRDefault="001A6D65" w:rsidP="00E23790">
      <w:pPr>
        <w:jc w:val="both"/>
      </w:pPr>
      <w:r w:rsidRPr="001A6D65">
        <w:t>c.        Exibir apenas os dados de um campo da tabela. Exemplo: apenas o nome dos alunos;</w:t>
      </w:r>
    </w:p>
    <w:p w:rsidR="001A6D65" w:rsidRDefault="001A6D65" w:rsidP="00E23790">
      <w:pPr>
        <w:jc w:val="both"/>
      </w:pPr>
      <w:r w:rsidRPr="001A6D65">
        <w:drawing>
          <wp:inline distT="0" distB="0" distL="0" distR="0" wp14:anchorId="6C04327D" wp14:editId="55D394E2">
            <wp:extent cx="5400040" cy="13544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9" w:rsidRPr="003A0999" w:rsidRDefault="003A0999" w:rsidP="003A0999">
      <w:r w:rsidRPr="003A0999">
        <w:t>e.       Exibir os dados da tabela, do campo cujo dado termine com uma determinada letra. Exemplo: dos alunos cujo nome termine com a letra ‘a’;</w:t>
      </w:r>
    </w:p>
    <w:p w:rsidR="001A6D65" w:rsidRDefault="003A0999" w:rsidP="00E23790">
      <w:pPr>
        <w:jc w:val="both"/>
      </w:pPr>
      <w:r w:rsidRPr="003A0999">
        <w:drawing>
          <wp:inline distT="0" distB="0" distL="0" distR="0" wp14:anchorId="7AA2451E" wp14:editId="79ED96FE">
            <wp:extent cx="5400040" cy="1455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9" w:rsidRDefault="003A0999" w:rsidP="00E23790">
      <w:pPr>
        <w:jc w:val="both"/>
      </w:pPr>
    </w:p>
    <w:p w:rsidR="00906DAE" w:rsidRDefault="003A0999" w:rsidP="00E23790">
      <w:pPr>
        <w:jc w:val="both"/>
      </w:pPr>
      <w:r>
        <w:rPr>
          <w:rFonts w:ascii="Arial" w:hAnsi="Arial" w:cs="Arial"/>
          <w:color w:val="727272"/>
          <w:shd w:val="clear" w:color="auto" w:fill="F8F8F8"/>
        </w:rPr>
        <w:t>f.        Atualizar um dado da tabela e exibir a tabela para verificar a atualização;</w:t>
      </w:r>
    </w:p>
    <w:p w:rsidR="00585F35" w:rsidRDefault="003A0999" w:rsidP="00F872D6">
      <w:pPr>
        <w:jc w:val="both"/>
      </w:pPr>
      <w:r w:rsidRPr="003A0999">
        <w:drawing>
          <wp:inline distT="0" distB="0" distL="0" distR="0" wp14:anchorId="51EB45E9" wp14:editId="00632A71">
            <wp:extent cx="5400040" cy="16611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9" w:rsidRDefault="00030902" w:rsidP="00F872D6">
      <w:pPr>
        <w:jc w:val="both"/>
        <w:rPr>
          <w:rFonts w:ascii="Arial" w:hAnsi="Arial" w:cs="Arial"/>
          <w:color w:val="727272"/>
          <w:shd w:val="clear" w:color="auto" w:fill="F8F8F8"/>
        </w:rPr>
      </w:pPr>
      <w:r>
        <w:rPr>
          <w:rFonts w:ascii="Arial" w:hAnsi="Arial" w:cs="Arial"/>
          <w:color w:val="727272"/>
          <w:shd w:val="clear" w:color="auto" w:fill="F8F8F8"/>
        </w:rPr>
        <w:t>g.       Excluir um registro da tabela e exibir a tabela para verificar a exclusão;</w:t>
      </w:r>
    </w:p>
    <w:p w:rsidR="00030902" w:rsidRDefault="00030902" w:rsidP="00F872D6">
      <w:pPr>
        <w:jc w:val="both"/>
      </w:pPr>
      <w:r w:rsidRPr="00030902">
        <w:lastRenderedPageBreak/>
        <w:drawing>
          <wp:inline distT="0" distB="0" distL="0" distR="0" wp14:anchorId="74803223" wp14:editId="579A2282">
            <wp:extent cx="5400040" cy="17424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02" w:rsidRDefault="00030902" w:rsidP="00F872D6">
      <w:pPr>
        <w:jc w:val="both"/>
        <w:rPr>
          <w:rFonts w:ascii="Arial" w:hAnsi="Arial" w:cs="Arial"/>
          <w:color w:val="727272"/>
          <w:shd w:val="clear" w:color="auto" w:fill="F8F8F8"/>
        </w:rPr>
      </w:pPr>
      <w:r>
        <w:rPr>
          <w:rFonts w:ascii="Arial" w:hAnsi="Arial" w:cs="Arial"/>
          <w:color w:val="727272"/>
          <w:shd w:val="clear" w:color="auto" w:fill="F8F8F8"/>
        </w:rPr>
        <w:t>h.       Eliminar a tabela e o banco de dados.</w:t>
      </w:r>
    </w:p>
    <w:p w:rsidR="00030902" w:rsidRDefault="004F11E6" w:rsidP="00F872D6">
      <w:pPr>
        <w:jc w:val="both"/>
      </w:pPr>
      <w:r w:rsidRPr="004F11E6">
        <w:drawing>
          <wp:inline distT="0" distB="0" distL="0" distR="0" wp14:anchorId="71980BA4" wp14:editId="72772192">
            <wp:extent cx="5400040" cy="16186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E6" w:rsidRDefault="004F11E6" w:rsidP="004F11E6">
      <w:pPr>
        <w:jc w:val="both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 AC101202022;</w:t>
      </w:r>
    </w:p>
    <w:p w:rsidR="004F11E6" w:rsidRDefault="004F11E6" w:rsidP="004F11E6">
      <w:pPr>
        <w:jc w:val="both"/>
      </w:pPr>
      <w:r>
        <w:t xml:space="preserve"> </w:t>
      </w:r>
      <w:proofErr w:type="gramStart"/>
      <w:r>
        <w:t>use</w:t>
      </w:r>
      <w:proofErr w:type="gramEnd"/>
      <w:r>
        <w:t xml:space="preserve"> AC101202022;</w:t>
      </w:r>
    </w:p>
    <w:p w:rsidR="004F11E6" w:rsidRDefault="004F11E6" w:rsidP="004F11E6">
      <w:pPr>
        <w:jc w:val="both"/>
      </w:pPr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ninja(</w:t>
      </w:r>
    </w:p>
    <w:p w:rsidR="004F11E6" w:rsidRDefault="004F11E6" w:rsidP="004F11E6">
      <w:pPr>
        <w:jc w:val="both"/>
      </w:pPr>
      <w:r>
        <w:t xml:space="preserve"> </w:t>
      </w:r>
      <w:proofErr w:type="spellStart"/>
      <w:proofErr w:type="gramStart"/>
      <w:r>
        <w:t>id</w:t>
      </w:r>
      <w:proofErr w:type="gramEnd"/>
      <w:r>
        <w:t>_ninja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F11E6" w:rsidRDefault="004F11E6" w:rsidP="004F11E6">
      <w:pPr>
        <w:jc w:val="both"/>
      </w:pPr>
      <w:r>
        <w:t xml:space="preserve">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4F11E6" w:rsidRDefault="004F11E6" w:rsidP="004F11E6">
      <w:pPr>
        <w:jc w:val="both"/>
      </w:pPr>
      <w:r>
        <w:t xml:space="preserve"> </w:t>
      </w:r>
      <w:proofErr w:type="gramStart"/>
      <w:r>
        <w:t>categoria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(90),</w:t>
      </w:r>
    </w:p>
    <w:p w:rsidR="004F11E6" w:rsidRDefault="004F11E6" w:rsidP="004F11E6">
      <w:pPr>
        <w:jc w:val="both"/>
      </w:pPr>
      <w:r>
        <w:t xml:space="preserve"> </w:t>
      </w:r>
      <w:proofErr w:type="gramStart"/>
      <w:r>
        <w:t>clã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jutsu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(180)</w:t>
      </w:r>
    </w:p>
    <w:p w:rsidR="004F11E6" w:rsidRDefault="004F11E6" w:rsidP="004F11E6">
      <w:pPr>
        <w:jc w:val="both"/>
      </w:pPr>
      <w:r>
        <w:t xml:space="preserve">  ) </w:t>
      </w:r>
      <w:proofErr w:type="spellStart"/>
      <w:r>
        <w:t>auto_increment</w:t>
      </w:r>
      <w:proofErr w:type="spellEnd"/>
      <w:r>
        <w:t>=10;</w:t>
      </w:r>
    </w:p>
    <w:p w:rsidR="004F11E6" w:rsidRDefault="004F11E6" w:rsidP="004F11E6">
      <w:pPr>
        <w:jc w:val="both"/>
      </w:pPr>
      <w:r>
        <w:t xml:space="preserve">  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ninja </w:t>
      </w:r>
      <w:proofErr w:type="spellStart"/>
      <w:r>
        <w:t>values</w:t>
      </w:r>
      <w:proofErr w:type="spellEnd"/>
    </w:p>
    <w:p w:rsidR="004F11E6" w:rsidRDefault="004F11E6" w:rsidP="004F11E6">
      <w:pPr>
        <w:jc w:val="both"/>
      </w:pPr>
      <w:r>
        <w:t xml:space="preserve">  ('065876','naruto','uzumaki','hokage','estilo vento </w:t>
      </w:r>
      <w:proofErr w:type="spellStart"/>
      <w:r>
        <w:t>rasen</w:t>
      </w:r>
      <w:proofErr w:type="spellEnd"/>
      <w:r>
        <w:t xml:space="preserve"> </w:t>
      </w:r>
      <w:proofErr w:type="spellStart"/>
      <w:r>
        <w:t>shuriken</w:t>
      </w:r>
      <w:proofErr w:type="spellEnd"/>
      <w:r>
        <w:t>'),</w:t>
      </w:r>
    </w:p>
    <w:p w:rsidR="004F11E6" w:rsidRDefault="004F11E6" w:rsidP="004F11E6">
      <w:pPr>
        <w:jc w:val="both"/>
      </w:pPr>
      <w:r>
        <w:t xml:space="preserve">  ('037546','sasuke','uchiha', '</w:t>
      </w:r>
      <w:proofErr w:type="spellStart"/>
      <w:r>
        <w:t>hokage</w:t>
      </w:r>
      <w:proofErr w:type="spellEnd"/>
      <w:r>
        <w:t xml:space="preserve"> das sobras','</w:t>
      </w:r>
      <w:proofErr w:type="spellStart"/>
      <w:r>
        <w:t>susanoo</w:t>
      </w:r>
      <w:proofErr w:type="spellEnd"/>
      <w:r>
        <w:t xml:space="preserve"> </w:t>
      </w:r>
      <w:proofErr w:type="spellStart"/>
      <w:r>
        <w:t>chidori</w:t>
      </w:r>
      <w:proofErr w:type="spellEnd"/>
      <w:r>
        <w:t>'),</w:t>
      </w:r>
    </w:p>
    <w:p w:rsidR="004F11E6" w:rsidRDefault="004F11E6" w:rsidP="004F11E6">
      <w:pPr>
        <w:jc w:val="both"/>
      </w:pPr>
      <w:r>
        <w:t xml:space="preserve">  ('890845','sakura','uchiha','ninja </w:t>
      </w:r>
      <w:proofErr w:type="spellStart"/>
      <w:r>
        <w:t>medica','soco</w:t>
      </w:r>
      <w:proofErr w:type="spellEnd"/>
      <w:r>
        <w:t xml:space="preserve"> 100% </w:t>
      </w:r>
      <w:proofErr w:type="spellStart"/>
      <w:r>
        <w:t>unico</w:t>
      </w:r>
      <w:proofErr w:type="spellEnd"/>
      <w:r>
        <w:t>'),</w:t>
      </w:r>
    </w:p>
    <w:p w:rsidR="004F11E6" w:rsidRDefault="004F11E6" w:rsidP="004F11E6">
      <w:pPr>
        <w:jc w:val="both"/>
      </w:pPr>
      <w:r>
        <w:t xml:space="preserve">  ('234567','hinata','hyuga','jounin','punho gentil'),</w:t>
      </w:r>
    </w:p>
    <w:p w:rsidR="004F11E6" w:rsidRDefault="004F11E6" w:rsidP="004F11E6">
      <w:pPr>
        <w:jc w:val="both"/>
      </w:pPr>
      <w:r>
        <w:t xml:space="preserve">  ('3456784','gaara','kazekage','kazekage','escudo de areia'),</w:t>
      </w:r>
    </w:p>
    <w:p w:rsidR="004F11E6" w:rsidRDefault="004F11E6" w:rsidP="004F11E6">
      <w:pPr>
        <w:jc w:val="both"/>
      </w:pPr>
      <w:r>
        <w:t xml:space="preserve">  ('3452176','shikamaru','nara','conselheiro do </w:t>
      </w:r>
      <w:proofErr w:type="spellStart"/>
      <w:r>
        <w:t>hokage</w:t>
      </w:r>
      <w:proofErr w:type="spellEnd"/>
      <w:r>
        <w:t>','imitação pela sombra');</w:t>
      </w:r>
    </w:p>
    <w:p w:rsidR="004F11E6" w:rsidRDefault="004F11E6" w:rsidP="004F11E6">
      <w:pPr>
        <w:jc w:val="both"/>
      </w:pPr>
      <w:r>
        <w:lastRenderedPageBreak/>
        <w:t xml:space="preserve">  </w:t>
      </w:r>
    </w:p>
    <w:p w:rsidR="004F11E6" w:rsidRDefault="004F11E6" w:rsidP="004F11E6">
      <w:pPr>
        <w:jc w:val="both"/>
      </w:pPr>
      <w:r>
        <w:t xml:space="preserve">  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ninja ;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ninja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clã </w:t>
      </w:r>
      <w:proofErr w:type="spellStart"/>
      <w:r>
        <w:t>desc</w:t>
      </w:r>
      <w:proofErr w:type="spellEnd"/>
      <w:r>
        <w:t>;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nome  </w:t>
      </w:r>
      <w:proofErr w:type="spellStart"/>
      <w:r>
        <w:t>from</w:t>
      </w:r>
      <w:proofErr w:type="spellEnd"/>
      <w:r>
        <w:t xml:space="preserve"> ninja;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* </w:t>
      </w:r>
      <w:proofErr w:type="spellStart"/>
      <w:r>
        <w:t>from</w:t>
      </w:r>
      <w:proofErr w:type="spellEnd"/>
      <w:r>
        <w:t xml:space="preserve"> ninja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'%r_';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* </w:t>
      </w:r>
      <w:proofErr w:type="spellStart"/>
      <w:r>
        <w:t>from</w:t>
      </w:r>
      <w:proofErr w:type="spellEnd"/>
      <w:r>
        <w:t xml:space="preserve"> ninja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'%a'; </w:t>
      </w:r>
    </w:p>
    <w:p w:rsidR="004F11E6" w:rsidRDefault="004F11E6" w:rsidP="004F11E6">
      <w:pPr>
        <w:jc w:val="both"/>
      </w:pPr>
      <w:r>
        <w:t xml:space="preserve">  </w:t>
      </w:r>
      <w:proofErr w:type="spellStart"/>
      <w:proofErr w:type="gramStart"/>
      <w:r>
        <w:t>update</w:t>
      </w:r>
      <w:proofErr w:type="spellEnd"/>
      <w:r>
        <w:t xml:space="preserve">  ninja</w:t>
      </w:r>
      <w:proofErr w:type="gramEnd"/>
      <w:r>
        <w:t xml:space="preserve"> set clã = '</w:t>
      </w:r>
      <w:proofErr w:type="spellStart"/>
      <w:r>
        <w:t>uzumaki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id_ninja</w:t>
      </w:r>
      <w:proofErr w:type="spellEnd"/>
      <w:r>
        <w:t xml:space="preserve"> = '234567'; </w:t>
      </w:r>
    </w:p>
    <w:p w:rsidR="004F11E6" w:rsidRDefault="004F11E6" w:rsidP="004F11E6">
      <w:pPr>
        <w:jc w:val="both"/>
      </w:pPr>
      <w:r>
        <w:t xml:space="preserve">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ninja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id_ninja</w:t>
      </w:r>
      <w:proofErr w:type="spellEnd"/>
      <w:r>
        <w:t xml:space="preserve"> = '890845';</w:t>
      </w:r>
    </w:p>
    <w:p w:rsidR="004F11E6" w:rsidRDefault="004F11E6" w:rsidP="004F11E6">
      <w:pPr>
        <w:jc w:val="both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ninja; </w:t>
      </w:r>
    </w:p>
    <w:p w:rsidR="004F11E6" w:rsidRPr="00E23790" w:rsidRDefault="004F11E6" w:rsidP="004F11E6">
      <w:pPr>
        <w:jc w:val="both"/>
      </w:pPr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ninja;</w:t>
      </w:r>
    </w:p>
    <w:sectPr w:rsidR="004F11E6" w:rsidRPr="00E2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AE"/>
    <w:rsid w:val="00030902"/>
    <w:rsid w:val="001A6D65"/>
    <w:rsid w:val="0036699A"/>
    <w:rsid w:val="003A0999"/>
    <w:rsid w:val="004F11E6"/>
    <w:rsid w:val="00585F35"/>
    <w:rsid w:val="00906DAE"/>
    <w:rsid w:val="00A20263"/>
    <w:rsid w:val="00B728E2"/>
    <w:rsid w:val="00E23790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4352"/>
  <w15:chartTrackingRefBased/>
  <w15:docId w15:val="{24966816-BD83-453B-8D6E-1D8DC8ED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2020-09-04T02:06:00Z</dcterms:created>
  <dcterms:modified xsi:type="dcterms:W3CDTF">2020-09-04T05:02:00Z</dcterms:modified>
</cp:coreProperties>
</file>