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DACC3" w14:textId="77777777" w:rsidR="00D50B32" w:rsidRDefault="00D50B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8334"/>
      </w:tblGrid>
      <w:tr w:rsidR="00D50B32" w14:paraId="5BD03946" w14:textId="77777777" w:rsidTr="00012165">
        <w:tc>
          <w:tcPr>
            <w:tcW w:w="2122" w:type="dxa"/>
            <w:shd w:val="clear" w:color="auto" w:fill="F2F2F2" w:themeFill="background1" w:themeFillShade="F2"/>
          </w:tcPr>
          <w:p w14:paraId="0ED97788" w14:textId="77777777" w:rsidR="00D50B32" w:rsidRPr="00D50B32" w:rsidRDefault="00D50B32" w:rsidP="00012165">
            <w:pPr>
              <w:spacing w:line="360" w:lineRule="auto"/>
              <w:jc w:val="center"/>
              <w:rPr>
                <w:b/>
              </w:rPr>
            </w:pPr>
            <w:r w:rsidRPr="00D50B32">
              <w:rPr>
                <w:b/>
              </w:rPr>
              <w:t>STUDENT</w:t>
            </w:r>
          </w:p>
        </w:tc>
        <w:tc>
          <w:tcPr>
            <w:tcW w:w="8334" w:type="dxa"/>
            <w:shd w:val="clear" w:color="auto" w:fill="F2F2F2" w:themeFill="background1" w:themeFillShade="F2"/>
          </w:tcPr>
          <w:p w14:paraId="47CB42D8" w14:textId="200EF9B6" w:rsidR="00D50B32" w:rsidRPr="00012165" w:rsidRDefault="000E1ACC" w:rsidP="00012165">
            <w:pPr>
              <w:spacing w:line="360" w:lineRule="auto"/>
              <w:rPr>
                <w:color w:val="00B050"/>
              </w:rPr>
            </w:pPr>
            <w:r>
              <w:rPr>
                <w:color w:val="00B050"/>
              </w:rPr>
              <w:t>8155224</w:t>
            </w:r>
          </w:p>
        </w:tc>
      </w:tr>
      <w:tr w:rsidR="00D50B32" w14:paraId="26621201" w14:textId="77777777" w:rsidTr="00012165">
        <w:tc>
          <w:tcPr>
            <w:tcW w:w="2122" w:type="dxa"/>
          </w:tcPr>
          <w:p w14:paraId="5E322658" w14:textId="77777777" w:rsidR="00D50B32" w:rsidRPr="00D50B32" w:rsidRDefault="00D50B32" w:rsidP="00012165">
            <w:pPr>
              <w:spacing w:line="360" w:lineRule="auto"/>
              <w:jc w:val="center"/>
              <w:rPr>
                <w:b/>
              </w:rPr>
            </w:pPr>
            <w:r w:rsidRPr="00D50B32">
              <w:rPr>
                <w:b/>
              </w:rPr>
              <w:t>LINK TO AD</w:t>
            </w:r>
          </w:p>
        </w:tc>
        <w:tc>
          <w:tcPr>
            <w:tcW w:w="8334" w:type="dxa"/>
          </w:tcPr>
          <w:p w14:paraId="44F5D7BC" w14:textId="2398C0D9" w:rsidR="00D50B32" w:rsidRDefault="000E1ACC" w:rsidP="00012165">
            <w:pPr>
              <w:spacing w:line="360" w:lineRule="auto"/>
            </w:pPr>
            <w:r w:rsidRPr="000E1ACC">
              <w:t>https://boards.greenhouse.io/spacex/jobs/7646494002?gh_jid=7646494002</w:t>
            </w:r>
          </w:p>
        </w:tc>
      </w:tr>
      <w:tr w:rsidR="00012165" w14:paraId="199CF054" w14:textId="77777777" w:rsidTr="00012165">
        <w:tc>
          <w:tcPr>
            <w:tcW w:w="2122" w:type="dxa"/>
          </w:tcPr>
          <w:p w14:paraId="1B596783" w14:textId="77777777" w:rsidR="00012165" w:rsidRPr="00D50B32" w:rsidRDefault="00012165" w:rsidP="00012165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RESEARCHED ON</w:t>
            </w:r>
          </w:p>
        </w:tc>
        <w:tc>
          <w:tcPr>
            <w:tcW w:w="8334" w:type="dxa"/>
          </w:tcPr>
          <w:p w14:paraId="4FE4DA71" w14:textId="2CC7DF06" w:rsidR="00012165" w:rsidRDefault="000E1ACC" w:rsidP="00012165">
            <w:pPr>
              <w:spacing w:line="360" w:lineRule="auto"/>
            </w:pPr>
            <w:r>
              <w:t>11/28/2024</w:t>
            </w:r>
          </w:p>
        </w:tc>
      </w:tr>
    </w:tbl>
    <w:p w14:paraId="34BC80BC" w14:textId="77777777" w:rsidR="00D50B32" w:rsidRDefault="00D50B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8334"/>
      </w:tblGrid>
      <w:tr w:rsidR="00D50B32" w14:paraId="6694D046" w14:textId="77777777" w:rsidTr="00012165">
        <w:tc>
          <w:tcPr>
            <w:tcW w:w="2122" w:type="dxa"/>
          </w:tcPr>
          <w:p w14:paraId="3EA38B4E" w14:textId="77777777" w:rsidR="00D50B32" w:rsidRPr="00012165" w:rsidRDefault="00012165" w:rsidP="00012165">
            <w:pPr>
              <w:jc w:val="center"/>
              <w:rPr>
                <w:b/>
              </w:rPr>
            </w:pPr>
            <w:r w:rsidRPr="00012165">
              <w:rPr>
                <w:b/>
              </w:rPr>
              <w:t>JOB POST</w:t>
            </w:r>
          </w:p>
        </w:tc>
        <w:tc>
          <w:tcPr>
            <w:tcW w:w="8334" w:type="dxa"/>
          </w:tcPr>
          <w:p w14:paraId="3A583FD0" w14:textId="350549BE" w:rsidR="000E1ACC" w:rsidRPr="000E1ACC" w:rsidRDefault="000E1ACC">
            <w:pPr>
              <w:rPr>
                <w:b/>
                <w:bCs/>
                <w:lang w:val="en-US"/>
              </w:rPr>
            </w:pPr>
            <w:r w:rsidRPr="000E1ACC">
              <w:rPr>
                <w:b/>
                <w:bCs/>
                <w:lang w:val="en-US"/>
              </w:rPr>
              <w:t>Autom</w:t>
            </w:r>
            <w:r>
              <w:rPr>
                <w:b/>
                <w:bCs/>
                <w:lang w:val="en-US"/>
              </w:rPr>
              <w:t>a</w:t>
            </w:r>
            <w:r w:rsidRPr="000E1ACC">
              <w:rPr>
                <w:b/>
                <w:bCs/>
                <w:lang w:val="en-US"/>
              </w:rPr>
              <w:t>tion &amp; Controls Engineer</w:t>
            </w:r>
          </w:p>
        </w:tc>
      </w:tr>
      <w:tr w:rsidR="00D50B32" w14:paraId="5B7B76D7" w14:textId="77777777" w:rsidTr="00012165">
        <w:tc>
          <w:tcPr>
            <w:tcW w:w="2122" w:type="dxa"/>
          </w:tcPr>
          <w:p w14:paraId="7606F2BB" w14:textId="77777777" w:rsidR="00D50B32" w:rsidRPr="00012165" w:rsidRDefault="00012165" w:rsidP="00012165">
            <w:pPr>
              <w:jc w:val="center"/>
              <w:rPr>
                <w:b/>
              </w:rPr>
            </w:pPr>
            <w:r w:rsidRPr="00012165">
              <w:rPr>
                <w:b/>
              </w:rPr>
              <w:t>LOCATION</w:t>
            </w:r>
          </w:p>
        </w:tc>
        <w:tc>
          <w:tcPr>
            <w:tcW w:w="8334" w:type="dxa"/>
          </w:tcPr>
          <w:p w14:paraId="678E5C65" w14:textId="57C8973D" w:rsidR="00012165" w:rsidRDefault="000E1ACC">
            <w:r w:rsidRPr="000E1ACC">
              <w:t>Cape Canaveral, FL</w:t>
            </w:r>
          </w:p>
        </w:tc>
      </w:tr>
      <w:tr w:rsidR="00D50B32" w14:paraId="7E240D34" w14:textId="77777777" w:rsidTr="00012165">
        <w:tc>
          <w:tcPr>
            <w:tcW w:w="2122" w:type="dxa"/>
          </w:tcPr>
          <w:p w14:paraId="2A8B0261" w14:textId="77777777" w:rsidR="00D50B32" w:rsidRPr="00012165" w:rsidRDefault="00012165" w:rsidP="00012165">
            <w:pPr>
              <w:jc w:val="center"/>
              <w:rPr>
                <w:b/>
              </w:rPr>
            </w:pPr>
            <w:r w:rsidRPr="00012165">
              <w:rPr>
                <w:b/>
              </w:rPr>
              <w:t>COMPANY</w:t>
            </w:r>
          </w:p>
        </w:tc>
        <w:tc>
          <w:tcPr>
            <w:tcW w:w="8334" w:type="dxa"/>
          </w:tcPr>
          <w:p w14:paraId="31E708C6" w14:textId="44605485" w:rsidR="00D50B32" w:rsidRDefault="000E1ACC">
            <w:r>
              <w:t>SpaceX</w:t>
            </w:r>
          </w:p>
          <w:p w14:paraId="07485CFD" w14:textId="77777777" w:rsidR="00012165" w:rsidRDefault="00012165"/>
        </w:tc>
      </w:tr>
      <w:tr w:rsidR="00D50B32" w14:paraId="01B81F3C" w14:textId="77777777" w:rsidTr="00012165">
        <w:tc>
          <w:tcPr>
            <w:tcW w:w="2122" w:type="dxa"/>
          </w:tcPr>
          <w:p w14:paraId="481B860A" w14:textId="77777777" w:rsidR="00D50B32" w:rsidRPr="00012165" w:rsidRDefault="00012165" w:rsidP="00012165">
            <w:pPr>
              <w:jc w:val="center"/>
              <w:rPr>
                <w:b/>
              </w:rPr>
            </w:pPr>
            <w:r w:rsidRPr="00012165">
              <w:rPr>
                <w:b/>
              </w:rPr>
              <w:t>TYPE OF CONTRACT</w:t>
            </w:r>
          </w:p>
        </w:tc>
        <w:tc>
          <w:tcPr>
            <w:tcW w:w="8334" w:type="dxa"/>
          </w:tcPr>
          <w:p w14:paraId="7D069CBE" w14:textId="0433E0E2" w:rsidR="00012165" w:rsidRDefault="000E1ACC">
            <w:r>
              <w:t>Regular</w:t>
            </w:r>
          </w:p>
        </w:tc>
      </w:tr>
      <w:tr w:rsidR="00D50B32" w14:paraId="47608408" w14:textId="77777777" w:rsidTr="00012165">
        <w:tc>
          <w:tcPr>
            <w:tcW w:w="2122" w:type="dxa"/>
          </w:tcPr>
          <w:p w14:paraId="0F92FE2B" w14:textId="77777777" w:rsidR="00D50B32" w:rsidRPr="00012165" w:rsidRDefault="00012165" w:rsidP="00012165">
            <w:pPr>
              <w:jc w:val="center"/>
              <w:rPr>
                <w:b/>
              </w:rPr>
            </w:pPr>
            <w:r w:rsidRPr="00012165">
              <w:rPr>
                <w:b/>
              </w:rPr>
              <w:t>SCHEDULE</w:t>
            </w:r>
          </w:p>
        </w:tc>
        <w:tc>
          <w:tcPr>
            <w:tcW w:w="8334" w:type="dxa"/>
          </w:tcPr>
          <w:p w14:paraId="152D6209" w14:textId="764CB08A" w:rsidR="00D50B32" w:rsidRDefault="000E1ACC">
            <w:r>
              <w:t>Not Mentioned</w:t>
            </w:r>
          </w:p>
          <w:p w14:paraId="0916B669" w14:textId="77777777" w:rsidR="00012165" w:rsidRDefault="00012165"/>
        </w:tc>
      </w:tr>
      <w:tr w:rsidR="00482C11" w:rsidRPr="000E1ACC" w14:paraId="5A173746" w14:textId="77777777" w:rsidTr="00012165">
        <w:tc>
          <w:tcPr>
            <w:tcW w:w="2122" w:type="dxa"/>
          </w:tcPr>
          <w:p w14:paraId="5CB5EEFC" w14:textId="77777777" w:rsidR="00482C11" w:rsidRDefault="00482C11" w:rsidP="00012165">
            <w:pPr>
              <w:jc w:val="center"/>
              <w:rPr>
                <w:b/>
              </w:rPr>
            </w:pPr>
            <w:r>
              <w:rPr>
                <w:b/>
              </w:rPr>
              <w:t>SALARY</w:t>
            </w:r>
          </w:p>
          <w:p w14:paraId="4A9E2FB5" w14:textId="77777777" w:rsidR="00482C11" w:rsidRPr="00012165" w:rsidRDefault="00482C11" w:rsidP="00012165">
            <w:pPr>
              <w:jc w:val="center"/>
              <w:rPr>
                <w:b/>
              </w:rPr>
            </w:pPr>
          </w:p>
        </w:tc>
        <w:tc>
          <w:tcPr>
            <w:tcW w:w="8334" w:type="dxa"/>
          </w:tcPr>
          <w:p w14:paraId="31991DC1" w14:textId="60B33F02" w:rsidR="00482C11" w:rsidRPr="000E1ACC" w:rsidRDefault="000E1ACC">
            <w:pPr>
              <w:rPr>
                <w:lang w:val="en-US"/>
              </w:rPr>
            </w:pPr>
            <w:r w:rsidRPr="000E1ACC">
              <w:rPr>
                <w:lang w:val="en-US"/>
              </w:rPr>
              <w:t>Automation &amp; Controls Engineer/Level I: $100,000.00 - $120,000.00/per year</w:t>
            </w:r>
            <w:r w:rsidRPr="000E1ACC">
              <w:rPr>
                <w:lang w:val="en-US"/>
              </w:rPr>
              <w:br/>
              <w:t>Automation &amp; Controls Engineer/Level II: $115,000.00 - $135,000.00/per year</w:t>
            </w:r>
          </w:p>
        </w:tc>
      </w:tr>
    </w:tbl>
    <w:p w14:paraId="47B0612E" w14:textId="77777777" w:rsidR="00D50B32" w:rsidRPr="000E1ACC" w:rsidRDefault="00D50B32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8334"/>
      </w:tblGrid>
      <w:tr w:rsidR="00012165" w:rsidRPr="000E1ACC" w14:paraId="46EEB85C" w14:textId="77777777" w:rsidTr="00012165">
        <w:tc>
          <w:tcPr>
            <w:tcW w:w="2122" w:type="dxa"/>
          </w:tcPr>
          <w:p w14:paraId="548CF900" w14:textId="77777777" w:rsidR="00012165" w:rsidRPr="000E1ACC" w:rsidRDefault="00012165" w:rsidP="00012165">
            <w:pPr>
              <w:jc w:val="center"/>
              <w:rPr>
                <w:b/>
                <w:lang w:val="en-US"/>
              </w:rPr>
            </w:pPr>
          </w:p>
          <w:p w14:paraId="3F39664B" w14:textId="77777777" w:rsidR="00012165" w:rsidRPr="000E1ACC" w:rsidRDefault="00012165" w:rsidP="00012165">
            <w:pPr>
              <w:jc w:val="center"/>
              <w:rPr>
                <w:b/>
                <w:lang w:val="en-US"/>
              </w:rPr>
            </w:pPr>
          </w:p>
          <w:p w14:paraId="1816174D" w14:textId="77777777" w:rsidR="00012165" w:rsidRPr="00012165" w:rsidRDefault="00432806" w:rsidP="00012165">
            <w:pPr>
              <w:jc w:val="center"/>
              <w:rPr>
                <w:b/>
              </w:rPr>
            </w:pPr>
            <w:r>
              <w:rPr>
                <w:b/>
              </w:rPr>
              <w:t>FUNCTIONS/</w:t>
            </w:r>
            <w:r w:rsidR="00012165" w:rsidRPr="00012165">
              <w:rPr>
                <w:b/>
              </w:rPr>
              <w:t>ROLE</w:t>
            </w:r>
          </w:p>
        </w:tc>
        <w:tc>
          <w:tcPr>
            <w:tcW w:w="8334" w:type="dxa"/>
          </w:tcPr>
          <w:p w14:paraId="2288A676" w14:textId="7CE92701" w:rsidR="00012165" w:rsidRPr="00432806" w:rsidRDefault="00012165">
            <w:pPr>
              <w:rPr>
                <w:color w:val="808080" w:themeColor="background1" w:themeShade="80"/>
              </w:rPr>
            </w:pPr>
          </w:p>
          <w:p w14:paraId="15121E28" w14:textId="77777777" w:rsidR="000E1ACC" w:rsidRPr="000E1ACC" w:rsidRDefault="000E1ACC" w:rsidP="00A60978">
            <w:pPr>
              <w:numPr>
                <w:ilvl w:val="0"/>
                <w:numId w:val="2"/>
              </w:numPr>
              <w:rPr>
                <w:lang w:val="en-US"/>
              </w:rPr>
            </w:pPr>
            <w:r w:rsidRPr="000E1ACC">
              <w:rPr>
                <w:lang w:val="en-US"/>
              </w:rPr>
              <w:t>Responsible for the ground support control and instrumentation systems that operate the fueling and operation of the launch vehicle/spacecraft to support launch day activities</w:t>
            </w:r>
          </w:p>
          <w:p w14:paraId="731B8EF0" w14:textId="77777777" w:rsidR="000E1ACC" w:rsidRDefault="000E1ACC" w:rsidP="00A60978">
            <w:pPr>
              <w:numPr>
                <w:ilvl w:val="0"/>
                <w:numId w:val="2"/>
              </w:numPr>
              <w:rPr>
                <w:lang w:val="en-US"/>
              </w:rPr>
            </w:pPr>
            <w:r w:rsidRPr="000E1ACC">
              <w:rPr>
                <w:lang w:val="en-US"/>
              </w:rPr>
              <w:t>Directly involved with all cape ground support equipment (GSE) build, checkouts, and troubleshooting</w:t>
            </w:r>
          </w:p>
          <w:p w14:paraId="6E9B1652" w14:textId="77777777" w:rsidR="00A60978" w:rsidRPr="00A60978" w:rsidRDefault="00A60978" w:rsidP="00A60978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Helvetica" w:eastAsia="Times New Roman" w:hAnsi="Helvetica" w:cs="Times New Roman"/>
                <w:color w:val="3A3A3A"/>
                <w:sz w:val="20"/>
                <w:szCs w:val="20"/>
                <w:lang w:val="en-US"/>
              </w:rPr>
            </w:pPr>
            <w:r w:rsidRPr="00A60978">
              <w:rPr>
                <w:rFonts w:ascii="Helvetica" w:eastAsia="Times New Roman" w:hAnsi="Helvetica" w:cs="Times New Roman"/>
                <w:color w:val="3A3A3A"/>
                <w:sz w:val="20"/>
                <w:szCs w:val="20"/>
                <w:lang w:val="en-US"/>
              </w:rPr>
              <w:t>Operate, upgrade, and maintain all data acquisition system hardware at launch and support sites</w:t>
            </w:r>
          </w:p>
          <w:p w14:paraId="59A26AF9" w14:textId="59CA9FD4" w:rsidR="00012165" w:rsidRPr="00A60978" w:rsidRDefault="00A60978" w:rsidP="00A60978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Helvetica" w:eastAsia="Times New Roman" w:hAnsi="Helvetica" w:cs="Times New Roman"/>
                <w:color w:val="3A3A3A"/>
                <w:sz w:val="20"/>
                <w:szCs w:val="20"/>
                <w:lang w:val="en-US"/>
              </w:rPr>
            </w:pPr>
            <w:r w:rsidRPr="00A60978">
              <w:rPr>
                <w:rFonts w:ascii="Helvetica" w:eastAsia="Times New Roman" w:hAnsi="Helvetica" w:cs="Times New Roman"/>
                <w:color w:val="3A3A3A"/>
                <w:sz w:val="20"/>
                <w:szCs w:val="20"/>
                <w:lang w:val="en-US"/>
              </w:rPr>
              <w:t>Control and maintain network infrastructure interfaces to data acquisition systems</w:t>
            </w:r>
          </w:p>
        </w:tc>
      </w:tr>
      <w:tr w:rsidR="00012165" w:rsidRPr="00A60978" w14:paraId="15E684B3" w14:textId="77777777" w:rsidTr="00012165">
        <w:tc>
          <w:tcPr>
            <w:tcW w:w="2122" w:type="dxa"/>
            <w:vMerge w:val="restart"/>
          </w:tcPr>
          <w:p w14:paraId="4F237C76" w14:textId="77777777" w:rsidR="00012165" w:rsidRPr="000E1ACC" w:rsidRDefault="00012165" w:rsidP="00012165">
            <w:pPr>
              <w:jc w:val="center"/>
              <w:rPr>
                <w:b/>
                <w:lang w:val="en-US"/>
              </w:rPr>
            </w:pPr>
          </w:p>
          <w:p w14:paraId="1F6A88F2" w14:textId="77777777" w:rsidR="00012165" w:rsidRPr="000E1ACC" w:rsidRDefault="00012165" w:rsidP="00012165">
            <w:pPr>
              <w:jc w:val="center"/>
              <w:rPr>
                <w:b/>
                <w:lang w:val="en-US"/>
              </w:rPr>
            </w:pPr>
          </w:p>
          <w:p w14:paraId="551469BB" w14:textId="77777777" w:rsidR="00012165" w:rsidRPr="000E1ACC" w:rsidRDefault="00012165" w:rsidP="00012165">
            <w:pPr>
              <w:jc w:val="center"/>
              <w:rPr>
                <w:b/>
                <w:lang w:val="en-US"/>
              </w:rPr>
            </w:pPr>
          </w:p>
          <w:p w14:paraId="0B28FF28" w14:textId="77777777" w:rsidR="00012165" w:rsidRPr="000E1ACC" w:rsidRDefault="00012165" w:rsidP="00012165">
            <w:pPr>
              <w:jc w:val="center"/>
              <w:rPr>
                <w:b/>
                <w:lang w:val="en-US"/>
              </w:rPr>
            </w:pPr>
          </w:p>
          <w:p w14:paraId="3ED15B4D" w14:textId="77777777" w:rsidR="00012165" w:rsidRPr="000E1ACC" w:rsidRDefault="00012165" w:rsidP="00012165">
            <w:pPr>
              <w:jc w:val="center"/>
              <w:rPr>
                <w:b/>
                <w:lang w:val="en-US"/>
              </w:rPr>
            </w:pPr>
          </w:p>
          <w:p w14:paraId="00A8748A" w14:textId="77777777" w:rsidR="00012165" w:rsidRPr="000E1ACC" w:rsidRDefault="00012165" w:rsidP="00012165">
            <w:pPr>
              <w:jc w:val="center"/>
              <w:rPr>
                <w:b/>
                <w:lang w:val="en-US"/>
              </w:rPr>
            </w:pPr>
          </w:p>
          <w:p w14:paraId="598B8442" w14:textId="77777777" w:rsidR="00012165" w:rsidRPr="000E1ACC" w:rsidRDefault="00012165" w:rsidP="00012165">
            <w:pPr>
              <w:jc w:val="center"/>
              <w:rPr>
                <w:b/>
                <w:lang w:val="en-US"/>
              </w:rPr>
            </w:pPr>
          </w:p>
          <w:p w14:paraId="585DC5AC" w14:textId="77777777" w:rsidR="00012165" w:rsidRPr="00012165" w:rsidRDefault="004137DD" w:rsidP="00012165">
            <w:pPr>
              <w:jc w:val="center"/>
              <w:rPr>
                <w:b/>
              </w:rPr>
            </w:pPr>
            <w:r>
              <w:rPr>
                <w:b/>
              </w:rPr>
              <w:t>REQUIREME</w:t>
            </w:r>
            <w:r w:rsidR="00012165" w:rsidRPr="00012165">
              <w:rPr>
                <w:b/>
              </w:rPr>
              <w:t>NTS</w:t>
            </w:r>
          </w:p>
        </w:tc>
        <w:tc>
          <w:tcPr>
            <w:tcW w:w="8334" w:type="dxa"/>
          </w:tcPr>
          <w:p w14:paraId="207539CB" w14:textId="77777777" w:rsidR="00012165" w:rsidRDefault="00012165">
            <w:r>
              <w:t>HARD SKILLS</w:t>
            </w:r>
          </w:p>
          <w:p w14:paraId="4C36E036" w14:textId="77777777" w:rsidR="00012165" w:rsidRDefault="00012165"/>
          <w:p w14:paraId="75499C6A" w14:textId="41E9C93E" w:rsidR="00A60978" w:rsidRPr="00A60978" w:rsidRDefault="00A60978" w:rsidP="00A60978">
            <w:pPr>
              <w:rPr>
                <w:lang w:val="en-US"/>
              </w:rPr>
            </w:pPr>
            <w:r w:rsidRPr="00A60978">
              <w:rPr>
                <w:b/>
                <w:bCs/>
                <w:lang w:val="en-US"/>
              </w:rPr>
              <w:t>Instrumentation and Electrical Systems</w:t>
            </w:r>
          </w:p>
          <w:p w14:paraId="22A17094" w14:textId="4E7682C1" w:rsidR="00A60978" w:rsidRPr="00A60978" w:rsidRDefault="00A60978" w:rsidP="00A60978">
            <w:pPr>
              <w:rPr>
                <w:lang w:val="en-US"/>
              </w:rPr>
            </w:pPr>
            <w:r w:rsidRPr="00A60978">
              <w:rPr>
                <w:b/>
                <w:bCs/>
                <w:lang w:val="en-US"/>
              </w:rPr>
              <w:t>Control Systems and Programming</w:t>
            </w:r>
          </w:p>
          <w:p w14:paraId="55C1F00A" w14:textId="42CAA17F" w:rsidR="00A60978" w:rsidRPr="00A60978" w:rsidRDefault="00A60978" w:rsidP="00A60978">
            <w:pPr>
              <w:rPr>
                <w:lang w:val="en-US"/>
              </w:rPr>
            </w:pPr>
            <w:r w:rsidRPr="00A60978">
              <w:rPr>
                <w:b/>
                <w:bCs/>
                <w:lang w:val="en-US"/>
              </w:rPr>
              <w:t>Industrial and Specialized Systems</w:t>
            </w:r>
          </w:p>
          <w:p w14:paraId="2C4C3BF6" w14:textId="25E2C7B5" w:rsidR="00A60978" w:rsidRPr="00A60978" w:rsidRDefault="00A60978" w:rsidP="00A60978">
            <w:pPr>
              <w:rPr>
                <w:lang w:val="en-US"/>
              </w:rPr>
            </w:pPr>
            <w:r w:rsidRPr="00A60978">
              <w:rPr>
                <w:b/>
                <w:bCs/>
                <w:lang w:val="en-US"/>
              </w:rPr>
              <w:t>Maintenance and Troubleshooting</w:t>
            </w:r>
          </w:p>
          <w:p w14:paraId="57EFFCAA" w14:textId="40DA26AA" w:rsidR="00A60978" w:rsidRPr="00A60978" w:rsidRDefault="00A60978" w:rsidP="00A60978">
            <w:pPr>
              <w:rPr>
                <w:lang w:val="en-US"/>
              </w:rPr>
            </w:pPr>
            <w:r w:rsidRPr="00A60978">
              <w:rPr>
                <w:b/>
                <w:bCs/>
                <w:lang w:val="en-US"/>
              </w:rPr>
              <w:t>Field Work</w:t>
            </w:r>
          </w:p>
          <w:p w14:paraId="5572DC26" w14:textId="77777777" w:rsidR="00A60978" w:rsidRPr="00A60978" w:rsidRDefault="00A60978">
            <w:pPr>
              <w:rPr>
                <w:lang w:val="en-US"/>
              </w:rPr>
            </w:pPr>
          </w:p>
          <w:p w14:paraId="70444BAF" w14:textId="77777777" w:rsidR="00012165" w:rsidRPr="00A60978" w:rsidRDefault="00012165">
            <w:pPr>
              <w:rPr>
                <w:lang w:val="en-US"/>
              </w:rPr>
            </w:pPr>
          </w:p>
          <w:p w14:paraId="07187123" w14:textId="77777777" w:rsidR="00012165" w:rsidRPr="00A60978" w:rsidRDefault="00012165">
            <w:pPr>
              <w:rPr>
                <w:lang w:val="en-US"/>
              </w:rPr>
            </w:pPr>
          </w:p>
          <w:p w14:paraId="4FB9093B" w14:textId="77777777" w:rsidR="00012165" w:rsidRPr="00A60978" w:rsidRDefault="00012165">
            <w:pPr>
              <w:rPr>
                <w:lang w:val="en-US"/>
              </w:rPr>
            </w:pPr>
          </w:p>
          <w:p w14:paraId="08A3FB26" w14:textId="77777777" w:rsidR="00012165" w:rsidRPr="00A60978" w:rsidRDefault="00012165">
            <w:pPr>
              <w:rPr>
                <w:lang w:val="en-US"/>
              </w:rPr>
            </w:pPr>
          </w:p>
        </w:tc>
      </w:tr>
      <w:tr w:rsidR="00012165" w:rsidRPr="00A60978" w14:paraId="7CE00F4E" w14:textId="77777777" w:rsidTr="00012165">
        <w:tc>
          <w:tcPr>
            <w:tcW w:w="2122" w:type="dxa"/>
            <w:vMerge/>
          </w:tcPr>
          <w:p w14:paraId="477D7ABA" w14:textId="77777777" w:rsidR="00012165" w:rsidRPr="00A60978" w:rsidRDefault="00012165" w:rsidP="00012165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8334" w:type="dxa"/>
          </w:tcPr>
          <w:p w14:paraId="33DA1826" w14:textId="77777777" w:rsidR="00012165" w:rsidRPr="00A60978" w:rsidRDefault="00012165">
            <w:pPr>
              <w:rPr>
                <w:lang w:val="en-US"/>
              </w:rPr>
            </w:pPr>
            <w:r w:rsidRPr="00A60978">
              <w:rPr>
                <w:lang w:val="en-US"/>
              </w:rPr>
              <w:t>SOFT SKILLS</w:t>
            </w:r>
          </w:p>
          <w:p w14:paraId="37ED63C8" w14:textId="4DA3AF0F" w:rsidR="00A60978" w:rsidRPr="00A60978" w:rsidRDefault="00A60978" w:rsidP="00A60978">
            <w:pPr>
              <w:rPr>
                <w:lang w:val="en-US"/>
              </w:rPr>
            </w:pPr>
            <w:r w:rsidRPr="00A60978">
              <w:rPr>
                <w:b/>
                <w:bCs/>
                <w:lang w:val="en-US"/>
              </w:rPr>
              <w:t>Teamwork and Collaboration</w:t>
            </w:r>
          </w:p>
          <w:p w14:paraId="5A825F45" w14:textId="4F7774E9" w:rsidR="00A60978" w:rsidRPr="00A60978" w:rsidRDefault="00A60978" w:rsidP="00A60978">
            <w:pPr>
              <w:rPr>
                <w:lang w:val="en-US"/>
              </w:rPr>
            </w:pPr>
            <w:r w:rsidRPr="00A60978">
              <w:rPr>
                <w:b/>
                <w:bCs/>
                <w:lang w:val="en-US"/>
              </w:rPr>
              <w:t>Problem-Solving and Innovation</w:t>
            </w:r>
          </w:p>
          <w:p w14:paraId="6620BEC3" w14:textId="75737965" w:rsidR="00A60978" w:rsidRPr="00A60978" w:rsidRDefault="00A60978" w:rsidP="00A60978">
            <w:pPr>
              <w:rPr>
                <w:lang w:val="en-US"/>
              </w:rPr>
            </w:pPr>
            <w:r w:rsidRPr="00A60978">
              <w:rPr>
                <w:b/>
                <w:bCs/>
                <w:lang w:val="en-US"/>
              </w:rPr>
              <w:t xml:space="preserve">Adaptability and </w:t>
            </w:r>
            <w:r w:rsidR="00493002" w:rsidRPr="00A60978">
              <w:rPr>
                <w:b/>
                <w:bCs/>
                <w:lang w:val="en-US"/>
              </w:rPr>
              <w:t>multi-tasking</w:t>
            </w:r>
          </w:p>
          <w:p w14:paraId="758CA45B" w14:textId="481ABF7B" w:rsidR="00A60978" w:rsidRPr="00A60978" w:rsidRDefault="00A60978" w:rsidP="00A60978">
            <w:pPr>
              <w:rPr>
                <w:lang w:val="en-US"/>
              </w:rPr>
            </w:pPr>
            <w:r w:rsidRPr="00A60978">
              <w:rPr>
                <w:b/>
                <w:bCs/>
                <w:lang w:val="en-US"/>
              </w:rPr>
              <w:t>Communication</w:t>
            </w:r>
            <w:r w:rsidR="00493002">
              <w:rPr>
                <w:b/>
                <w:bCs/>
                <w:lang w:val="en-US"/>
              </w:rPr>
              <w:t xml:space="preserve"> &amp; </w:t>
            </w:r>
            <w:r w:rsidRPr="00A60978">
              <w:rPr>
                <w:b/>
                <w:bCs/>
                <w:lang w:val="en-US"/>
              </w:rPr>
              <w:t>Hands-on Enthusiasm</w:t>
            </w:r>
          </w:p>
          <w:p w14:paraId="50DD36D5" w14:textId="77777777" w:rsidR="00012165" w:rsidRPr="00A60978" w:rsidRDefault="00012165">
            <w:pPr>
              <w:rPr>
                <w:lang w:val="en-US"/>
              </w:rPr>
            </w:pPr>
          </w:p>
          <w:p w14:paraId="518D58BA" w14:textId="77777777" w:rsidR="00012165" w:rsidRPr="00A60978" w:rsidRDefault="00012165">
            <w:pPr>
              <w:rPr>
                <w:lang w:val="en-US"/>
              </w:rPr>
            </w:pPr>
          </w:p>
          <w:p w14:paraId="3691BF1F" w14:textId="77777777" w:rsidR="00012165" w:rsidRPr="00A60978" w:rsidRDefault="00012165">
            <w:pPr>
              <w:rPr>
                <w:lang w:val="en-US"/>
              </w:rPr>
            </w:pPr>
          </w:p>
          <w:p w14:paraId="105DE327" w14:textId="77777777" w:rsidR="00012165" w:rsidRPr="00A60978" w:rsidRDefault="00012165">
            <w:pPr>
              <w:rPr>
                <w:lang w:val="en-US"/>
              </w:rPr>
            </w:pPr>
          </w:p>
        </w:tc>
      </w:tr>
      <w:tr w:rsidR="000458AA" w:rsidRPr="00493002" w14:paraId="7AA40F26" w14:textId="77777777" w:rsidTr="00012165">
        <w:tc>
          <w:tcPr>
            <w:tcW w:w="2122" w:type="dxa"/>
            <w:vMerge/>
          </w:tcPr>
          <w:p w14:paraId="3AB80FC2" w14:textId="77777777" w:rsidR="000458AA" w:rsidRPr="00A60978" w:rsidRDefault="000458AA" w:rsidP="00012165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8334" w:type="dxa"/>
          </w:tcPr>
          <w:p w14:paraId="42415906" w14:textId="77777777" w:rsidR="000458AA" w:rsidRDefault="000458AA">
            <w:r>
              <w:t>PREVIOUS EXPERIENCE</w:t>
            </w:r>
          </w:p>
          <w:p w14:paraId="431ABB4E" w14:textId="77777777" w:rsidR="00493002" w:rsidRPr="00493002" w:rsidRDefault="00493002" w:rsidP="00493002">
            <w:pPr>
              <w:numPr>
                <w:ilvl w:val="0"/>
                <w:numId w:val="15"/>
              </w:numPr>
              <w:rPr>
                <w:lang w:val="en-US"/>
              </w:rPr>
            </w:pPr>
            <w:r w:rsidRPr="00493002">
              <w:rPr>
                <w:lang w:val="en-US"/>
              </w:rPr>
              <w:t>1+ years of experience with instrumentation power systems design and/or data acquisition systems</w:t>
            </w:r>
          </w:p>
          <w:p w14:paraId="739076C6" w14:textId="77777777" w:rsidR="00493002" w:rsidRPr="00493002" w:rsidRDefault="00493002" w:rsidP="00493002">
            <w:pPr>
              <w:numPr>
                <w:ilvl w:val="0"/>
                <w:numId w:val="15"/>
              </w:numPr>
              <w:rPr>
                <w:lang w:val="en-US"/>
              </w:rPr>
            </w:pPr>
            <w:r w:rsidRPr="00493002">
              <w:rPr>
                <w:lang w:val="en-US"/>
              </w:rPr>
              <w:t>1+ years of experience with low-power systems and/or direct current (DC) circuits or filters</w:t>
            </w:r>
          </w:p>
          <w:p w14:paraId="600102F6" w14:textId="77777777" w:rsidR="000458AA" w:rsidRPr="00493002" w:rsidRDefault="000458AA">
            <w:pPr>
              <w:rPr>
                <w:lang w:val="en-US"/>
              </w:rPr>
            </w:pPr>
          </w:p>
          <w:p w14:paraId="21DB71A8" w14:textId="77777777" w:rsidR="000458AA" w:rsidRPr="00493002" w:rsidRDefault="000458AA">
            <w:pPr>
              <w:rPr>
                <w:lang w:val="en-US"/>
              </w:rPr>
            </w:pPr>
          </w:p>
        </w:tc>
      </w:tr>
      <w:tr w:rsidR="00012165" w:rsidRPr="00493002" w14:paraId="3C006FD9" w14:textId="77777777" w:rsidTr="00012165">
        <w:tc>
          <w:tcPr>
            <w:tcW w:w="2122" w:type="dxa"/>
            <w:vMerge/>
          </w:tcPr>
          <w:p w14:paraId="02E60BD6" w14:textId="77777777" w:rsidR="00012165" w:rsidRPr="00493002" w:rsidRDefault="00012165" w:rsidP="00012165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8334" w:type="dxa"/>
          </w:tcPr>
          <w:p w14:paraId="4E60BAED" w14:textId="77777777" w:rsidR="00012165" w:rsidRDefault="00012165">
            <w:r>
              <w:t>OTHER SKILLS</w:t>
            </w:r>
          </w:p>
          <w:p w14:paraId="6FEFFA0D" w14:textId="77777777" w:rsidR="00012165" w:rsidRDefault="00012165"/>
          <w:p w14:paraId="5E5EB5F0" w14:textId="5D28E582" w:rsidR="00493002" w:rsidRPr="00493002" w:rsidRDefault="00493002" w:rsidP="00493002">
            <w:pPr>
              <w:pStyle w:val="ListParagraph"/>
              <w:numPr>
                <w:ilvl w:val="0"/>
                <w:numId w:val="14"/>
              </w:numPr>
              <w:rPr>
                <w:lang w:val="en-US"/>
              </w:rPr>
            </w:pPr>
            <w:r w:rsidRPr="00493002">
              <w:rPr>
                <w:lang w:val="en-US"/>
              </w:rPr>
              <w:t>Ability to pass Air Force background checks for Cape Canaveral access.</w:t>
            </w:r>
          </w:p>
          <w:p w14:paraId="2D3BB707" w14:textId="30D96BB7" w:rsidR="00493002" w:rsidRDefault="00493002" w:rsidP="00493002">
            <w:pPr>
              <w:pStyle w:val="ListParagraph"/>
              <w:numPr>
                <w:ilvl w:val="0"/>
                <w:numId w:val="14"/>
              </w:numPr>
              <w:rPr>
                <w:lang w:val="en-US"/>
              </w:rPr>
            </w:pPr>
            <w:r w:rsidRPr="00493002">
              <w:rPr>
                <w:lang w:val="en-US"/>
              </w:rPr>
              <w:t>Willingness to work night shifts, weekends, and travel (up to 15%).</w:t>
            </w:r>
          </w:p>
          <w:p w14:paraId="747C1EA6" w14:textId="2AA99775" w:rsidR="00493002" w:rsidRPr="00493002" w:rsidRDefault="00493002" w:rsidP="00493002">
            <w:pPr>
              <w:pStyle w:val="ListParagraph"/>
              <w:numPr>
                <w:ilvl w:val="0"/>
                <w:numId w:val="14"/>
              </w:numPr>
              <w:rPr>
                <w:lang w:val="en-US"/>
              </w:rPr>
            </w:pPr>
            <w:r w:rsidRPr="00493002">
              <w:rPr>
                <w:lang w:val="en-US"/>
              </w:rPr>
              <w:t>Previous experience working at a rocket launch facility or supporting launch campaigns.</w:t>
            </w:r>
          </w:p>
          <w:p w14:paraId="6458C167" w14:textId="77777777" w:rsidR="00012165" w:rsidRPr="00493002" w:rsidRDefault="00012165">
            <w:pPr>
              <w:rPr>
                <w:lang w:val="en-US"/>
              </w:rPr>
            </w:pPr>
          </w:p>
        </w:tc>
      </w:tr>
      <w:tr w:rsidR="00012165" w:rsidRPr="00493002" w14:paraId="1919D5E5" w14:textId="77777777" w:rsidTr="00012165">
        <w:tc>
          <w:tcPr>
            <w:tcW w:w="2122" w:type="dxa"/>
          </w:tcPr>
          <w:p w14:paraId="77CFB317" w14:textId="77777777" w:rsidR="00012165" w:rsidRPr="00493002" w:rsidRDefault="00012165" w:rsidP="00012165">
            <w:pPr>
              <w:jc w:val="center"/>
              <w:rPr>
                <w:b/>
                <w:lang w:val="en-US"/>
              </w:rPr>
            </w:pPr>
          </w:p>
          <w:p w14:paraId="761682B2" w14:textId="77777777" w:rsidR="00012165" w:rsidRPr="00012165" w:rsidRDefault="00012165" w:rsidP="00012165">
            <w:pPr>
              <w:jc w:val="center"/>
              <w:rPr>
                <w:b/>
              </w:rPr>
            </w:pPr>
            <w:r w:rsidRPr="00012165">
              <w:rPr>
                <w:b/>
              </w:rPr>
              <w:t>PERKS</w:t>
            </w:r>
          </w:p>
        </w:tc>
        <w:tc>
          <w:tcPr>
            <w:tcW w:w="8334" w:type="dxa"/>
          </w:tcPr>
          <w:p w14:paraId="58A0E4EB" w14:textId="77777777" w:rsidR="00012165" w:rsidRPr="00493002" w:rsidRDefault="00012165">
            <w:pPr>
              <w:rPr>
                <w:lang w:val="en-US"/>
              </w:rPr>
            </w:pPr>
          </w:p>
          <w:p w14:paraId="2F7AE7C2" w14:textId="23B5DF6D" w:rsidR="00012165" w:rsidRPr="00493002" w:rsidRDefault="00493002">
            <w:pPr>
              <w:rPr>
                <w:lang w:val="en-US"/>
              </w:rPr>
            </w:pPr>
            <w:r w:rsidRPr="00493002">
              <w:rPr>
                <w:lang w:val="en-US"/>
              </w:rPr>
              <w:t>Base salary is just one part of your total rewards package at SpaceX. You may also be eligible for long-term incentives, in the form of company stock, stock options, or long-term cash awards, as well as potential discretionary bonuses and the ability to purchase additional stock at a discount through an Employee Stock Purchase Plan. You will also receive access to comprehensive medical, vision, and dental coverage, access to a 401(k) retirement plan, short &amp; long-term disability insurance, life insurance, paid parental leave, and various other discounts and perks. You may also accrue 3 weeks of paid vacation &amp; will be eligible for 10 or more paid holidays per year. Exempt employees are eligible for 5 days of sick leave per year.</w:t>
            </w:r>
          </w:p>
        </w:tc>
      </w:tr>
    </w:tbl>
    <w:p w14:paraId="0F2F728F" w14:textId="77777777" w:rsidR="00012165" w:rsidRDefault="004137DD">
      <w:r w:rsidRPr="00493002">
        <w:rPr>
          <w:lang w:val="en-US"/>
        </w:rPr>
        <w:tab/>
      </w:r>
      <w:r w:rsidRPr="00493002">
        <w:rPr>
          <w:lang w:val="en-US"/>
        </w:rPr>
        <w:tab/>
      </w:r>
      <w:r w:rsidRPr="00493002">
        <w:rPr>
          <w:lang w:val="en-US"/>
        </w:rPr>
        <w:tab/>
      </w:r>
      <w:r w:rsidRPr="00493002">
        <w:rPr>
          <w:lang w:val="en-US"/>
        </w:rPr>
        <w:tab/>
      </w:r>
      <w:r w:rsidRPr="00493002">
        <w:rPr>
          <w:lang w:val="en-US"/>
        </w:rPr>
        <w:tab/>
      </w:r>
      <w:r w:rsidRPr="00493002">
        <w:rPr>
          <w:lang w:val="en-US"/>
        </w:rPr>
        <w:tab/>
      </w:r>
      <w:r>
        <w:t>NOT MENTIONED =Não mencionado</w:t>
      </w:r>
    </w:p>
    <w:sectPr w:rsidR="00012165" w:rsidSect="00DD09EE">
      <w:headerReference w:type="default" r:id="rId7"/>
      <w:footerReference w:type="default" r:id="rId8"/>
      <w:pgSz w:w="11906" w:h="16838"/>
      <w:pgMar w:top="720" w:right="720" w:bottom="720" w:left="720" w:header="708" w:footer="1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5B3012" w14:textId="77777777" w:rsidR="009B5971" w:rsidRDefault="009B5971" w:rsidP="00D50B32">
      <w:pPr>
        <w:spacing w:after="0" w:line="240" w:lineRule="auto"/>
      </w:pPr>
      <w:r>
        <w:separator/>
      </w:r>
    </w:p>
  </w:endnote>
  <w:endnote w:type="continuationSeparator" w:id="0">
    <w:p w14:paraId="423BD64D" w14:textId="77777777" w:rsidR="009B5971" w:rsidRDefault="009B5971" w:rsidP="00D50B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4C0056" w14:textId="752EE53A" w:rsidR="00D50B32" w:rsidRPr="00DD09EE" w:rsidRDefault="00DD09EE" w:rsidP="00DD09EE">
    <w:pPr>
      <w:ind w:left="-1134" w:right="-1135"/>
      <w:jc w:val="center"/>
      <w:rPr>
        <w:rFonts w:ascii="Arial Narrow" w:hAnsi="Arial Narrow"/>
        <w:sz w:val="2"/>
        <w:szCs w:val="2"/>
      </w:rPr>
    </w:pPr>
    <w:r>
      <w:rPr>
        <w:noProof/>
        <w:lang w:eastAsia="pt-PT"/>
      </w:rPr>
      <w:drawing>
        <wp:anchor distT="0" distB="0" distL="114300" distR="114300" simplePos="0" relativeHeight="251661312" behindDoc="0" locked="0" layoutInCell="1" allowOverlap="1" wp14:anchorId="06BD6527" wp14:editId="659A71FD">
          <wp:simplePos x="0" y="0"/>
          <wp:positionH relativeFrom="margin">
            <wp:posOffset>1080135</wp:posOffset>
          </wp:positionH>
          <wp:positionV relativeFrom="paragraph">
            <wp:posOffset>9939655</wp:posOffset>
          </wp:positionV>
          <wp:extent cx="2505710" cy="426720"/>
          <wp:effectExtent l="0" t="0" r="8890" b="0"/>
          <wp:wrapNone/>
          <wp:docPr id="18" name="Imagem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05710" cy="426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5236">
      <w:rPr>
        <w:rFonts w:ascii="Arial Narrow" w:hAnsi="Arial Narrow"/>
        <w:noProof/>
        <w:sz w:val="2"/>
        <w:szCs w:val="2"/>
      </w:rPr>
      <w:drawing>
        <wp:inline distT="0" distB="0" distL="0" distR="0" wp14:anchorId="59442FFC" wp14:editId="6F56EF80">
          <wp:extent cx="3818890" cy="419100"/>
          <wp:effectExtent l="0" t="0" r="0" b="0"/>
          <wp:docPr id="9707189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8890" cy="419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FC078C" w14:textId="77777777" w:rsidR="009B5971" w:rsidRDefault="009B5971" w:rsidP="00D50B32">
      <w:pPr>
        <w:spacing w:after="0" w:line="240" w:lineRule="auto"/>
      </w:pPr>
      <w:r>
        <w:separator/>
      </w:r>
    </w:p>
  </w:footnote>
  <w:footnote w:type="continuationSeparator" w:id="0">
    <w:p w14:paraId="02C67A79" w14:textId="77777777" w:rsidR="009B5971" w:rsidRDefault="009B5971" w:rsidP="00D50B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774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407"/>
      <w:gridCol w:w="7938"/>
      <w:gridCol w:w="1429"/>
    </w:tblGrid>
    <w:tr w:rsidR="005528CF" w:rsidRPr="00DD36ED" w14:paraId="35820531" w14:textId="77777777" w:rsidTr="00411F37">
      <w:trPr>
        <w:trHeight w:val="414"/>
        <w:jc w:val="center"/>
      </w:trPr>
      <w:tc>
        <w:tcPr>
          <w:tcW w:w="1407" w:type="dxa"/>
        </w:tcPr>
        <w:p w14:paraId="059D1C09" w14:textId="77777777" w:rsidR="005528CF" w:rsidRDefault="005528CF" w:rsidP="005528CF">
          <w:pPr>
            <w:pStyle w:val="Header"/>
            <w:jc w:val="center"/>
          </w:pPr>
          <w:r w:rsidRPr="00893712">
            <w:rPr>
              <w:noProof/>
              <w:lang w:eastAsia="pt-PT"/>
            </w:rPr>
            <w:drawing>
              <wp:inline distT="0" distB="0" distL="0" distR="0" wp14:anchorId="6D6BC4DF" wp14:editId="5A6C94DF">
                <wp:extent cx="422910" cy="354965"/>
                <wp:effectExtent l="0" t="0" r="0" b="6985"/>
                <wp:docPr id="13" name="Imagem 13" descr="LOGOTIPO IEFP novo - Pre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9" descr="LOGOTIPO IEFP novo - Pret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2910" cy="354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38" w:type="dxa"/>
          <w:vAlign w:val="center"/>
        </w:tcPr>
        <w:p w14:paraId="774928A2" w14:textId="77777777" w:rsidR="005528CF" w:rsidRPr="00021244" w:rsidRDefault="005528CF" w:rsidP="005528CF">
          <w:pPr>
            <w:pStyle w:val="Header"/>
            <w:jc w:val="center"/>
            <w:rPr>
              <w:rFonts w:ascii="Arial Narrow" w:hAnsi="Arial Narrow"/>
              <w:b/>
            </w:rPr>
          </w:pPr>
          <w:r w:rsidRPr="00021244">
            <w:rPr>
              <w:rFonts w:ascii="Arial Narrow" w:hAnsi="Arial Narrow"/>
              <w:b/>
            </w:rPr>
            <w:t>INSTITUTO DO EMPREGO E FORMAÇÃO PROFISSIONAL, I. P.</w:t>
          </w:r>
        </w:p>
        <w:p w14:paraId="4CA8C4DD" w14:textId="77777777" w:rsidR="005528CF" w:rsidRPr="00021244" w:rsidRDefault="005528CF" w:rsidP="005528CF">
          <w:pPr>
            <w:pStyle w:val="Header"/>
            <w:jc w:val="center"/>
            <w:rPr>
              <w:rFonts w:ascii="Arial Narrow" w:hAnsi="Arial Narrow"/>
              <w:b/>
              <w:sz w:val="20"/>
            </w:rPr>
          </w:pPr>
          <w:r w:rsidRPr="00021244">
            <w:rPr>
              <w:rFonts w:ascii="Arial Narrow" w:hAnsi="Arial Narrow"/>
              <w:b/>
              <w:sz w:val="20"/>
            </w:rPr>
            <w:t>DELEGAÇÃO REGIONAL DO NORTE</w:t>
          </w:r>
        </w:p>
        <w:p w14:paraId="01952F6D" w14:textId="77777777" w:rsidR="005528CF" w:rsidRPr="00021244" w:rsidRDefault="005528CF" w:rsidP="005528CF">
          <w:pPr>
            <w:pStyle w:val="Header"/>
            <w:jc w:val="center"/>
            <w:rPr>
              <w:rFonts w:ascii="Arial" w:hAnsi="Arial"/>
              <w:b/>
              <w:sz w:val="20"/>
            </w:rPr>
          </w:pPr>
          <w:r w:rsidRPr="00021244">
            <w:rPr>
              <w:rFonts w:ascii="Arial Narrow" w:hAnsi="Arial Narrow"/>
              <w:b/>
              <w:sz w:val="20"/>
            </w:rPr>
            <w:t>CENTRO DE EMPREGO E FORMAÇÃO PROFISSIONAL DE BRAGA</w:t>
          </w:r>
        </w:p>
      </w:tc>
      <w:tc>
        <w:tcPr>
          <w:tcW w:w="1429" w:type="dxa"/>
          <w:vAlign w:val="center"/>
        </w:tcPr>
        <w:p w14:paraId="5349139B" w14:textId="77777777" w:rsidR="005528CF" w:rsidRPr="00021244" w:rsidRDefault="005528CF" w:rsidP="005528CF">
          <w:pPr>
            <w:pStyle w:val="Header"/>
            <w:jc w:val="center"/>
            <w:rPr>
              <w:rFonts w:ascii="Arial" w:hAnsi="Arial"/>
              <w:b/>
            </w:rPr>
          </w:pPr>
          <w:r w:rsidRPr="00893712">
            <w:rPr>
              <w:noProof/>
              <w:lang w:eastAsia="pt-PT"/>
            </w:rPr>
            <w:drawing>
              <wp:inline distT="0" distB="0" distL="0" distR="0" wp14:anchorId="12982494" wp14:editId="71BFF504">
                <wp:extent cx="422910" cy="354965"/>
                <wp:effectExtent l="0" t="0" r="0" b="6985"/>
                <wp:docPr id="2" name="Imagem 2" descr="LOGOTIPO IEFP novo - Pre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9" descr="LOGOTIPO IEFP novo - Pret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2910" cy="354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80DEC9C" w14:textId="77777777" w:rsidR="00220663" w:rsidRDefault="00220663" w:rsidP="00220663">
    <w:pPr>
      <w:pStyle w:val="BodyText"/>
      <w:rPr>
        <w:rFonts w:ascii="Times New Roman"/>
        <w:sz w:val="18"/>
      </w:rPr>
    </w:pPr>
  </w:p>
  <w:p w14:paraId="293B0546" w14:textId="77777777" w:rsidR="00D50B32" w:rsidRPr="00D50B32" w:rsidRDefault="00D50B32" w:rsidP="00220663">
    <w:pPr>
      <w:pStyle w:val="Header"/>
      <w:rPr>
        <w:b/>
        <w:sz w:val="12"/>
      </w:rPr>
    </w:pPr>
  </w:p>
  <w:p w14:paraId="584617C9" w14:textId="77777777" w:rsidR="00D50B32" w:rsidRPr="00DD09EE" w:rsidRDefault="005528CF" w:rsidP="00220663">
    <w:pPr>
      <w:pStyle w:val="Header"/>
      <w:jc w:val="center"/>
      <w:rPr>
        <w:b/>
        <w:lang w:val="en-US"/>
      </w:rPr>
    </w:pPr>
    <w:r>
      <w:rPr>
        <w:b/>
        <w:lang w:val="en-US"/>
      </w:rPr>
      <w:t>READING COMPREHENSION TASK</w:t>
    </w:r>
  </w:p>
  <w:p w14:paraId="140B4D31" w14:textId="77777777" w:rsidR="00D50B32" w:rsidRPr="00DD09EE" w:rsidRDefault="00D50B32" w:rsidP="00D50B32">
    <w:pPr>
      <w:pStyle w:val="Header"/>
      <w:jc w:val="center"/>
      <w:rPr>
        <w:b/>
        <w:lang w:val="en-US"/>
      </w:rPr>
    </w:pPr>
    <w:r w:rsidRPr="00DD09EE">
      <w:rPr>
        <w:b/>
        <w:lang w:val="en-US"/>
      </w:rPr>
      <w:t xml:space="preserve">TASK: </w:t>
    </w:r>
    <w:r w:rsidRPr="00432806">
      <w:rPr>
        <w:b/>
        <w:lang w:val="en-GB"/>
      </w:rPr>
      <w:t>Summarising</w:t>
    </w:r>
    <w:r w:rsidRPr="00DD09EE">
      <w:rPr>
        <w:b/>
        <w:lang w:val="en-US"/>
      </w:rPr>
      <w:t xml:space="preserve"> a real job ad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E7C8D"/>
    <w:multiLevelType w:val="multilevel"/>
    <w:tmpl w:val="0EC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62360"/>
    <w:multiLevelType w:val="multilevel"/>
    <w:tmpl w:val="C80A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6005C"/>
    <w:multiLevelType w:val="multilevel"/>
    <w:tmpl w:val="CCFA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C4B54"/>
    <w:multiLevelType w:val="multilevel"/>
    <w:tmpl w:val="5476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9176C"/>
    <w:multiLevelType w:val="multilevel"/>
    <w:tmpl w:val="7B50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56C69"/>
    <w:multiLevelType w:val="multilevel"/>
    <w:tmpl w:val="7738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927B7F"/>
    <w:multiLevelType w:val="multilevel"/>
    <w:tmpl w:val="3700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1E5700"/>
    <w:multiLevelType w:val="hybridMultilevel"/>
    <w:tmpl w:val="D562A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9A588F"/>
    <w:multiLevelType w:val="multilevel"/>
    <w:tmpl w:val="73F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F627B9"/>
    <w:multiLevelType w:val="multilevel"/>
    <w:tmpl w:val="5DC8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704FB9"/>
    <w:multiLevelType w:val="multilevel"/>
    <w:tmpl w:val="58C2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8C0914"/>
    <w:multiLevelType w:val="multilevel"/>
    <w:tmpl w:val="C54C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1E7F27"/>
    <w:multiLevelType w:val="multilevel"/>
    <w:tmpl w:val="933E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825E86"/>
    <w:multiLevelType w:val="multilevel"/>
    <w:tmpl w:val="2C86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E36FF5"/>
    <w:multiLevelType w:val="multilevel"/>
    <w:tmpl w:val="B252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519880">
    <w:abstractNumId w:val="8"/>
  </w:num>
  <w:num w:numId="2" w16cid:durableId="1655986289">
    <w:abstractNumId w:val="10"/>
  </w:num>
  <w:num w:numId="3" w16cid:durableId="1247181841">
    <w:abstractNumId w:val="14"/>
  </w:num>
  <w:num w:numId="4" w16cid:durableId="2056467516">
    <w:abstractNumId w:val="9"/>
  </w:num>
  <w:num w:numId="5" w16cid:durableId="417291606">
    <w:abstractNumId w:val="6"/>
  </w:num>
  <w:num w:numId="6" w16cid:durableId="1698658185">
    <w:abstractNumId w:val="2"/>
  </w:num>
  <w:num w:numId="7" w16cid:durableId="1209800850">
    <w:abstractNumId w:val="3"/>
  </w:num>
  <w:num w:numId="8" w16cid:durableId="128280400">
    <w:abstractNumId w:val="12"/>
  </w:num>
  <w:num w:numId="9" w16cid:durableId="1115372776">
    <w:abstractNumId w:val="11"/>
  </w:num>
  <w:num w:numId="10" w16cid:durableId="1548301952">
    <w:abstractNumId w:val="13"/>
  </w:num>
  <w:num w:numId="11" w16cid:durableId="479881343">
    <w:abstractNumId w:val="5"/>
  </w:num>
  <w:num w:numId="12" w16cid:durableId="1743674357">
    <w:abstractNumId w:val="4"/>
  </w:num>
  <w:num w:numId="13" w16cid:durableId="722681538">
    <w:abstractNumId w:val="0"/>
  </w:num>
  <w:num w:numId="14" w16cid:durableId="1484934287">
    <w:abstractNumId w:val="7"/>
  </w:num>
  <w:num w:numId="15" w16cid:durableId="18488597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0B32"/>
    <w:rsid w:val="00005236"/>
    <w:rsid w:val="00012165"/>
    <w:rsid w:val="000176F3"/>
    <w:rsid w:val="000458AA"/>
    <w:rsid w:val="000E1ACC"/>
    <w:rsid w:val="00220663"/>
    <w:rsid w:val="0028376F"/>
    <w:rsid w:val="00316460"/>
    <w:rsid w:val="003E2B3F"/>
    <w:rsid w:val="004137DD"/>
    <w:rsid w:val="00432806"/>
    <w:rsid w:val="00482C11"/>
    <w:rsid w:val="00493002"/>
    <w:rsid w:val="005528CF"/>
    <w:rsid w:val="005660CB"/>
    <w:rsid w:val="00591A18"/>
    <w:rsid w:val="006257BF"/>
    <w:rsid w:val="00700517"/>
    <w:rsid w:val="00794899"/>
    <w:rsid w:val="00897E87"/>
    <w:rsid w:val="008B58CF"/>
    <w:rsid w:val="009B5971"/>
    <w:rsid w:val="00A34CC8"/>
    <w:rsid w:val="00A60978"/>
    <w:rsid w:val="00B62AC3"/>
    <w:rsid w:val="00B777D1"/>
    <w:rsid w:val="00CC5E0E"/>
    <w:rsid w:val="00D50B32"/>
    <w:rsid w:val="00DD09EE"/>
    <w:rsid w:val="00E66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B94269"/>
  <w15:chartTrackingRefBased/>
  <w15:docId w15:val="{2E142CFF-A126-40CB-A90C-E866102EC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0B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0B32"/>
  </w:style>
  <w:style w:type="paragraph" w:styleId="Footer">
    <w:name w:val="footer"/>
    <w:basedOn w:val="Normal"/>
    <w:link w:val="FooterChar"/>
    <w:uiPriority w:val="99"/>
    <w:unhideWhenUsed/>
    <w:rsid w:val="00D50B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0B32"/>
  </w:style>
  <w:style w:type="table" w:styleId="TableGrid">
    <w:name w:val="Table Grid"/>
    <w:basedOn w:val="TableNormal"/>
    <w:uiPriority w:val="39"/>
    <w:rsid w:val="00D50B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220663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uiPriority w:val="1"/>
    <w:rsid w:val="00220663"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34"/>
    <w:qFormat/>
    <w:rsid w:val="004930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5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0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369</Words>
  <Characters>2105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HPPC</dc:creator>
  <cp:keywords/>
  <dc:description/>
  <cp:lastModifiedBy>kennedy nvsf</cp:lastModifiedBy>
  <cp:revision>10</cp:revision>
  <dcterms:created xsi:type="dcterms:W3CDTF">2021-01-18T14:33:00Z</dcterms:created>
  <dcterms:modified xsi:type="dcterms:W3CDTF">2024-11-28T12:11:00Z</dcterms:modified>
</cp:coreProperties>
</file>