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7A622" w14:textId="5746170D" w:rsidR="00082015" w:rsidRDefault="00082015" w:rsidP="008979CE">
      <w:pPr>
        <w:jc w:val="center"/>
        <w:rPr>
          <w:b/>
          <w:bCs/>
        </w:rPr>
      </w:pPr>
      <w:r>
        <w:rPr>
          <w:b/>
          <w:bCs/>
        </w:rPr>
        <w:t xml:space="preserve">Chapter 2.4 Creating Distributions </w:t>
      </w:r>
      <w:proofErr w:type="gramStart"/>
      <w:r>
        <w:rPr>
          <w:b/>
          <w:bCs/>
        </w:rPr>
        <w:t>From</w:t>
      </w:r>
      <w:proofErr w:type="gramEnd"/>
      <w:r>
        <w:rPr>
          <w:b/>
          <w:bCs/>
        </w:rPr>
        <w:t xml:space="preserve"> Data</w:t>
      </w:r>
    </w:p>
    <w:p w14:paraId="1411DFD8" w14:textId="27AEE149" w:rsidR="00082015" w:rsidRDefault="00082015" w:rsidP="00082015">
      <w:pPr>
        <w:jc w:val="center"/>
        <w:rPr>
          <w:b/>
          <w:bCs/>
        </w:rPr>
      </w:pPr>
      <w:r>
        <w:rPr>
          <w:b/>
          <w:bCs/>
        </w:rPr>
        <w:t>Excel Tutorial</w:t>
      </w:r>
    </w:p>
    <w:p w14:paraId="1A2D13E1" w14:textId="308E56E8" w:rsidR="00082015" w:rsidRDefault="000563BE" w:rsidP="000563BE">
      <w:r>
        <w:t xml:space="preserve">Distributions help summarize many characteristics of a data set by describing how often certain values for a variable appear in the data set. Distribution can be created for both categorical and quantitative data, and they assist the analyst in gauging variation. </w:t>
      </w:r>
    </w:p>
    <w:p w14:paraId="6C310182" w14:textId="1222A035" w:rsidR="000563BE" w:rsidRDefault="000563BE" w:rsidP="000563BE">
      <w:r>
        <w:t xml:space="preserve">It is often useful to create a frequency distribution for a data set. A </w:t>
      </w:r>
      <w:r>
        <w:rPr>
          <w:b/>
          <w:bCs/>
        </w:rPr>
        <w:t xml:space="preserve">frequency distribution </w:t>
      </w:r>
      <w:r>
        <w:t xml:space="preserve">is a summary of data that shows the number (frequency) of observations in each of several nonoverlapping classes, AKA bins. </w:t>
      </w:r>
    </w:p>
    <w:p w14:paraId="5AE8FC82" w14:textId="052A053A" w:rsidR="004E33AA" w:rsidRDefault="000563BE" w:rsidP="000563BE">
      <w:r>
        <w:t xml:space="preserve">The data in the </w:t>
      </w:r>
      <w:proofErr w:type="spellStart"/>
      <w:r w:rsidRPr="000563BE">
        <w:rPr>
          <w:b/>
          <w:bCs/>
        </w:rPr>
        <w:t>SoftD</w:t>
      </w:r>
      <w:r w:rsidR="00B44A50">
        <w:rPr>
          <w:b/>
          <w:bCs/>
        </w:rPr>
        <w:t>r</w:t>
      </w:r>
      <w:r w:rsidRPr="000563BE">
        <w:rPr>
          <w:b/>
          <w:bCs/>
        </w:rPr>
        <w:t>inks</w:t>
      </w:r>
      <w:proofErr w:type="spellEnd"/>
      <w:r w:rsidRPr="000563BE">
        <w:rPr>
          <w:b/>
          <w:bCs/>
        </w:rPr>
        <w:t xml:space="preserve"> </w:t>
      </w:r>
      <w:r>
        <w:t xml:space="preserve">file is a sample of 50 soft drink purchases. Each purchase is for one of five popular soft drink, which define the five bins: Coca-Cola, Diet Coke, </w:t>
      </w:r>
      <w:r w:rsidR="004E33AA">
        <w:t xml:space="preserve">Dr. Pepper, Pepsi, and Sprite. </w:t>
      </w:r>
    </w:p>
    <w:p w14:paraId="2A7A931E" w14:textId="6C67A576" w:rsidR="004E33AA" w:rsidRPr="00AA64B6" w:rsidRDefault="004E33AA" w:rsidP="004E33AA">
      <w:pPr>
        <w:pStyle w:val="ListParagraph"/>
        <w:numPr>
          <w:ilvl w:val="0"/>
          <w:numId w:val="8"/>
        </w:numPr>
        <w:rPr>
          <w:highlight w:val="yellow"/>
        </w:rPr>
      </w:pPr>
      <w:r w:rsidRPr="00AA64B6">
        <w:rPr>
          <w:b/>
          <w:bCs/>
          <w:highlight w:val="yellow"/>
        </w:rPr>
        <w:t>Create a Frequency Distribution in Excel</w:t>
      </w:r>
    </w:p>
    <w:p w14:paraId="12C8BC0D" w14:textId="05812D48" w:rsidR="004E33AA" w:rsidRDefault="004E33AA" w:rsidP="004E33AA">
      <w:pPr>
        <w:pStyle w:val="ListParagraph"/>
        <w:numPr>
          <w:ilvl w:val="1"/>
          <w:numId w:val="8"/>
        </w:numPr>
      </w:pPr>
      <w:r>
        <w:t>In D1 type “Bins”</w:t>
      </w:r>
    </w:p>
    <w:p w14:paraId="313D2968" w14:textId="70F62E15" w:rsidR="004E33AA" w:rsidRDefault="004E33AA" w:rsidP="004E33AA">
      <w:pPr>
        <w:pStyle w:val="ListParagraph"/>
        <w:numPr>
          <w:ilvl w:val="1"/>
          <w:numId w:val="8"/>
        </w:numPr>
      </w:pPr>
      <w:r>
        <w:t>In D2 through D6 Type the name of the soft Drink Companies</w:t>
      </w:r>
    </w:p>
    <w:p w14:paraId="1749FD67" w14:textId="42FC9FD9" w:rsidR="004E33AA" w:rsidRDefault="004E33AA" w:rsidP="004E33AA">
      <w:pPr>
        <w:pStyle w:val="ListParagraph"/>
        <w:numPr>
          <w:ilvl w:val="1"/>
          <w:numId w:val="8"/>
        </w:numPr>
      </w:pPr>
      <w:r>
        <w:t>In E2 enter the formula: =</w:t>
      </w:r>
      <w:proofErr w:type="gramStart"/>
      <w:r>
        <w:t>COUNTIF(</w:t>
      </w:r>
      <w:proofErr w:type="gramEnd"/>
      <w:r>
        <w:t>$A$2:$B$26, D2)</w:t>
      </w:r>
    </w:p>
    <w:p w14:paraId="73D8580E" w14:textId="06124F2F" w:rsidR="004E33AA" w:rsidRDefault="004E33AA" w:rsidP="004E33AA">
      <w:pPr>
        <w:pStyle w:val="ListParagraph"/>
        <w:numPr>
          <w:ilvl w:val="1"/>
          <w:numId w:val="8"/>
        </w:numPr>
      </w:pPr>
      <w:r>
        <w:t>Copy the formula into cells E3-E6</w:t>
      </w:r>
    </w:p>
    <w:p w14:paraId="1BD88181" w14:textId="37A15B04" w:rsidR="004E33AA" w:rsidRDefault="004E33AA" w:rsidP="004E33AA">
      <w:pPr>
        <w:rPr>
          <w:b/>
          <w:bCs/>
        </w:rPr>
      </w:pPr>
      <w:r>
        <w:rPr>
          <w:b/>
          <w:bCs/>
        </w:rPr>
        <w:t xml:space="preserve">Observations: Coca-Cola is leader, then Pepsi, Diet Coke etc. </w:t>
      </w:r>
    </w:p>
    <w:p w14:paraId="20E0C970" w14:textId="767F8E1F" w:rsidR="004E33AA" w:rsidRDefault="004E33AA" w:rsidP="004E33AA">
      <w:pPr>
        <w:rPr>
          <w:b/>
          <w:bCs/>
        </w:rPr>
      </w:pPr>
      <w:r>
        <w:rPr>
          <w:b/>
          <w:bCs/>
        </w:rPr>
        <w:t>Why when we copied the formula the original data reference did not shift down the spreadsheet?</w:t>
      </w:r>
    </w:p>
    <w:p w14:paraId="36331F4A" w14:textId="4CA397DB" w:rsidR="004E33AA" w:rsidRDefault="004E33AA" w:rsidP="004E33AA">
      <w:r>
        <w:rPr>
          <w:b/>
          <w:bCs/>
        </w:rPr>
        <w:tab/>
      </w:r>
      <w:r>
        <w:t xml:space="preserve">Because of the absolute reference: $$ that kept the same reference. But the D column cells changed with the formula copies. </w:t>
      </w:r>
    </w:p>
    <w:p w14:paraId="5BFC6001" w14:textId="27870839" w:rsidR="004E33AA" w:rsidRDefault="004E33AA" w:rsidP="004E33AA">
      <w:pPr>
        <w:pStyle w:val="ListParagraph"/>
        <w:numPr>
          <w:ilvl w:val="0"/>
          <w:numId w:val="8"/>
        </w:numPr>
        <w:rPr>
          <w:b/>
          <w:bCs/>
        </w:rPr>
      </w:pPr>
      <w:r>
        <w:rPr>
          <w:b/>
          <w:bCs/>
        </w:rPr>
        <w:t>Create Relative Frequency and Percent Frequency Columns</w:t>
      </w:r>
    </w:p>
    <w:p w14:paraId="4E734223" w14:textId="5B8BDA56" w:rsidR="004E33AA" w:rsidRDefault="004E33AA" w:rsidP="004E33AA">
      <w:r>
        <w:rPr>
          <w:b/>
          <w:bCs/>
        </w:rPr>
        <w:t xml:space="preserve">Relative Frequency: </w:t>
      </w:r>
      <w:r>
        <w:t>the fraction or proportion of items belonging to a bin relative to the whole data set</w:t>
      </w:r>
    </w:p>
    <w:p w14:paraId="0BC7AF59" w14:textId="061D68B4" w:rsidR="004E33AA" w:rsidRDefault="004E33AA" w:rsidP="004E33AA">
      <w:r>
        <w:rPr>
          <w:b/>
          <w:bCs/>
        </w:rPr>
        <w:t xml:space="preserve">Percent Frequency: </w:t>
      </w:r>
      <w:r w:rsidR="00C13A37">
        <w:t>Relative frequency as a percentage.</w:t>
      </w:r>
    </w:p>
    <w:p w14:paraId="46355496" w14:textId="6C99E936" w:rsidR="00C13A37" w:rsidRDefault="00C13A37" w:rsidP="00C13A37">
      <w:pPr>
        <w:pStyle w:val="ListParagraph"/>
        <w:numPr>
          <w:ilvl w:val="0"/>
          <w:numId w:val="10"/>
        </w:numPr>
      </w:pPr>
      <w:r>
        <w:t xml:space="preserve"> Title column F “Relative Frequency” and Column G “Percent Frequency”</w:t>
      </w:r>
    </w:p>
    <w:p w14:paraId="2C017F3E" w14:textId="649D5C8A" w:rsidR="00C13A37" w:rsidRDefault="00C13A37" w:rsidP="00C13A37">
      <w:pPr>
        <w:pStyle w:val="ListParagraph"/>
        <w:numPr>
          <w:ilvl w:val="0"/>
          <w:numId w:val="10"/>
        </w:numPr>
      </w:pPr>
      <w:r>
        <w:t>In Cell E7 Type Total and Auto-sum the F column</w:t>
      </w:r>
    </w:p>
    <w:p w14:paraId="7E18BFE7" w14:textId="40F7B028" w:rsidR="00C13A37" w:rsidRDefault="00C13A37" w:rsidP="00C13A37">
      <w:pPr>
        <w:pStyle w:val="ListParagraph"/>
        <w:numPr>
          <w:ilvl w:val="0"/>
          <w:numId w:val="10"/>
        </w:numPr>
      </w:pPr>
      <w:r>
        <w:t>In Cell C2 type formula =$E2/$E$7</w:t>
      </w:r>
    </w:p>
    <w:p w14:paraId="1080E0E8" w14:textId="4EF4B401" w:rsidR="00C13A37" w:rsidRDefault="00C13A37" w:rsidP="00C13A37">
      <w:pPr>
        <w:pStyle w:val="ListParagraph"/>
        <w:numPr>
          <w:ilvl w:val="0"/>
          <w:numId w:val="10"/>
        </w:numPr>
      </w:pPr>
      <w:r>
        <w:t>Copy Formula down column F</w:t>
      </w:r>
    </w:p>
    <w:p w14:paraId="50FB033E" w14:textId="1F74D585" w:rsidR="00C13A37" w:rsidRDefault="00C13A37" w:rsidP="00C13A37">
      <w:pPr>
        <w:pStyle w:val="ListParagraph"/>
        <w:numPr>
          <w:ilvl w:val="0"/>
          <w:numId w:val="10"/>
        </w:numPr>
      </w:pPr>
      <w:r>
        <w:t>In Column G copy cells over</w:t>
      </w:r>
    </w:p>
    <w:p w14:paraId="3009F356" w14:textId="413F8D1C" w:rsidR="00C13A37" w:rsidRDefault="00C13A37" w:rsidP="00C13A37">
      <w:pPr>
        <w:pStyle w:val="ListParagraph"/>
        <w:numPr>
          <w:ilvl w:val="0"/>
          <w:numId w:val="10"/>
        </w:numPr>
      </w:pPr>
      <w:r>
        <w:t>Then make the column a percentage</w:t>
      </w:r>
    </w:p>
    <w:p w14:paraId="4F75C7BD" w14:textId="1B8C5875" w:rsidR="00C13A37" w:rsidRDefault="00C13A37" w:rsidP="00C13A37">
      <w:pPr>
        <w:rPr>
          <w:b/>
          <w:bCs/>
        </w:rPr>
      </w:pPr>
      <w:r>
        <w:rPr>
          <w:b/>
          <w:bCs/>
        </w:rPr>
        <w:t>What are some possible uses of this distribution?</w:t>
      </w:r>
    </w:p>
    <w:p w14:paraId="58F92BC4" w14:textId="51B445E2" w:rsidR="00C13A37" w:rsidRDefault="00C13A37" w:rsidP="00C13A37">
      <w:r>
        <w:t xml:space="preserve">Concession stand has an upcoming game or concert. If this data is representative of their customer population they can use it to purchase soft drinks for the game or concert. If they buy 1000 drinks total, then 380 of them should be coke. Etc. </w:t>
      </w:r>
    </w:p>
    <w:p w14:paraId="0E84C0AE" w14:textId="15E08617" w:rsidR="0022636E" w:rsidRDefault="0022636E">
      <w:r>
        <w:br w:type="page"/>
      </w:r>
    </w:p>
    <w:p w14:paraId="6184E0A4" w14:textId="77777777" w:rsidR="0022636E" w:rsidRPr="00C13A37" w:rsidRDefault="0022636E" w:rsidP="00C13A37"/>
    <w:p w14:paraId="0AB22719" w14:textId="0A0C3B6C" w:rsidR="004E33AA" w:rsidRPr="00AA64B6" w:rsidRDefault="0022636E" w:rsidP="0022636E">
      <w:pPr>
        <w:pStyle w:val="ListParagraph"/>
        <w:numPr>
          <w:ilvl w:val="0"/>
          <w:numId w:val="8"/>
        </w:numPr>
        <w:rPr>
          <w:highlight w:val="yellow"/>
        </w:rPr>
      </w:pPr>
      <w:r w:rsidRPr="00AA64B6">
        <w:rPr>
          <w:b/>
          <w:bCs/>
          <w:highlight w:val="yellow"/>
        </w:rPr>
        <w:t>Frequency Distributions for Quantitative Data</w:t>
      </w:r>
    </w:p>
    <w:p w14:paraId="2E97E213" w14:textId="62CA82C0" w:rsidR="0022636E" w:rsidRDefault="0022636E" w:rsidP="0022636E">
      <w:pPr>
        <w:ind w:left="720"/>
      </w:pPr>
      <w:r>
        <w:t>Steps: 1. Determine the number of nonoverlapping bins</w:t>
      </w:r>
    </w:p>
    <w:p w14:paraId="3971636C" w14:textId="65E04769" w:rsidR="0022636E" w:rsidRDefault="0022636E" w:rsidP="0022636E">
      <w:pPr>
        <w:ind w:left="720"/>
      </w:pPr>
      <w:r>
        <w:tab/>
        <w:t>2. Determine the width of each bin</w:t>
      </w:r>
    </w:p>
    <w:p w14:paraId="23234119" w14:textId="08960398" w:rsidR="0022636E" w:rsidRDefault="0022636E" w:rsidP="007E659D">
      <w:pPr>
        <w:ind w:left="720"/>
      </w:pPr>
      <w:r>
        <w:tab/>
        <w:t>3. Determine the bin limits</w:t>
      </w:r>
    </w:p>
    <w:p w14:paraId="7E490250" w14:textId="305039B9" w:rsidR="0022636E" w:rsidRDefault="0022636E" w:rsidP="0022636E">
      <w:pPr>
        <w:ind w:left="720"/>
        <w:rPr>
          <w:b/>
          <w:bCs/>
        </w:rPr>
      </w:pPr>
      <w:r w:rsidRPr="0022636E">
        <w:rPr>
          <w:b/>
          <w:bCs/>
        </w:rPr>
        <w:t>Audit Time Data File</w:t>
      </w:r>
      <w:r w:rsidR="00A81DB8">
        <w:rPr>
          <w:b/>
          <w:bCs/>
        </w:rPr>
        <w:t xml:space="preserve"> – Records the number of days it took to complete an Audit</w:t>
      </w:r>
    </w:p>
    <w:p w14:paraId="65243666" w14:textId="21CA1C3C" w:rsidR="0022636E" w:rsidRDefault="0022636E" w:rsidP="0022636E">
      <w:pPr>
        <w:pStyle w:val="ListParagraph"/>
        <w:numPr>
          <w:ilvl w:val="0"/>
          <w:numId w:val="11"/>
        </w:numPr>
      </w:pPr>
      <w:r w:rsidRPr="0022636E">
        <w:t>(n = 20) so use about 5 bins</w:t>
      </w:r>
    </w:p>
    <w:p w14:paraId="1A20AFE2" w14:textId="1DBBEE3D" w:rsidR="0022636E" w:rsidRDefault="0022636E" w:rsidP="0022636E">
      <w:pPr>
        <w:pStyle w:val="ListParagraph"/>
        <w:numPr>
          <w:ilvl w:val="0"/>
          <w:numId w:val="11"/>
        </w:numPr>
      </w:pPr>
      <w:r>
        <w:t xml:space="preserve">(Largest data value – Smallest data </w:t>
      </w:r>
      <w:proofErr w:type="gramStart"/>
      <w:r>
        <w:t>value )</w:t>
      </w:r>
      <w:proofErr w:type="gramEnd"/>
      <w:r>
        <w:t xml:space="preserve"> / Number of bins</w:t>
      </w:r>
    </w:p>
    <w:p w14:paraId="5A648AD3" w14:textId="0A231809" w:rsidR="0022636E" w:rsidRDefault="0022636E" w:rsidP="0022636E">
      <w:pPr>
        <w:ind w:left="720"/>
      </w:pPr>
      <w:r>
        <w:t xml:space="preserve">= (33 – 12) / 5 = 4.2 ~ 5 Bins </w:t>
      </w:r>
    </w:p>
    <w:p w14:paraId="3872DE81" w14:textId="7410F2B2" w:rsidR="0022636E" w:rsidRDefault="0022636E" w:rsidP="0022636E">
      <w:pPr>
        <w:pStyle w:val="ListParagraph"/>
        <w:numPr>
          <w:ilvl w:val="0"/>
          <w:numId w:val="11"/>
        </w:numPr>
      </w:pPr>
      <w:r>
        <w:t xml:space="preserve">Bin Limits: </w:t>
      </w:r>
    </w:p>
    <w:p w14:paraId="0F0349CB" w14:textId="26A58B39" w:rsidR="0022636E" w:rsidRDefault="0022636E" w:rsidP="0022636E">
      <w:pPr>
        <w:pStyle w:val="ListParagraph"/>
        <w:numPr>
          <w:ilvl w:val="1"/>
          <w:numId w:val="11"/>
        </w:numPr>
      </w:pPr>
      <w:r>
        <w:t>10-14</w:t>
      </w:r>
    </w:p>
    <w:p w14:paraId="057E7055" w14:textId="01148CB1" w:rsidR="0022636E" w:rsidRDefault="0022636E" w:rsidP="0022636E">
      <w:pPr>
        <w:pStyle w:val="ListParagraph"/>
        <w:numPr>
          <w:ilvl w:val="1"/>
          <w:numId w:val="11"/>
        </w:numPr>
      </w:pPr>
      <w:r>
        <w:t>15-19</w:t>
      </w:r>
    </w:p>
    <w:p w14:paraId="5BC46515" w14:textId="15344B7B" w:rsidR="0022636E" w:rsidRDefault="0022636E" w:rsidP="0022636E">
      <w:pPr>
        <w:pStyle w:val="ListParagraph"/>
        <w:numPr>
          <w:ilvl w:val="1"/>
          <w:numId w:val="11"/>
        </w:numPr>
      </w:pPr>
      <w:r>
        <w:t>20-24</w:t>
      </w:r>
    </w:p>
    <w:p w14:paraId="4C6EA176" w14:textId="4B9122E8" w:rsidR="0022636E" w:rsidRDefault="0022636E" w:rsidP="0022636E">
      <w:pPr>
        <w:pStyle w:val="ListParagraph"/>
        <w:numPr>
          <w:ilvl w:val="1"/>
          <w:numId w:val="11"/>
        </w:numPr>
      </w:pPr>
      <w:r>
        <w:t>25-29</w:t>
      </w:r>
    </w:p>
    <w:p w14:paraId="64B1BC83" w14:textId="5EF0A30E" w:rsidR="0022636E" w:rsidRDefault="0022636E" w:rsidP="0022636E">
      <w:pPr>
        <w:pStyle w:val="ListParagraph"/>
        <w:numPr>
          <w:ilvl w:val="1"/>
          <w:numId w:val="11"/>
        </w:numPr>
      </w:pPr>
      <w:r>
        <w:t>30-34</w:t>
      </w:r>
    </w:p>
    <w:p w14:paraId="6E002F88" w14:textId="67B44331" w:rsidR="003A6D28" w:rsidRDefault="003A6D28" w:rsidP="003A6D28">
      <w:pPr>
        <w:pStyle w:val="ListParagraph"/>
        <w:numPr>
          <w:ilvl w:val="0"/>
          <w:numId w:val="11"/>
        </w:numPr>
      </w:pPr>
      <w:r>
        <w:t>Type Bins in C</w:t>
      </w:r>
      <w:r w:rsidR="00154248">
        <w:t>1</w:t>
      </w:r>
      <w:r>
        <w:t xml:space="preserve"> and Frequency in D</w:t>
      </w:r>
      <w:r w:rsidR="00154248">
        <w:t>1</w:t>
      </w:r>
      <w:bookmarkStart w:id="0" w:name="_GoBack"/>
      <w:bookmarkEnd w:id="0"/>
    </w:p>
    <w:p w14:paraId="0EC55C08" w14:textId="2D4BCF76" w:rsidR="003A6D28" w:rsidRDefault="003A6D28" w:rsidP="003A6D28">
      <w:pPr>
        <w:pStyle w:val="ListParagraph"/>
        <w:numPr>
          <w:ilvl w:val="0"/>
          <w:numId w:val="11"/>
        </w:numPr>
      </w:pPr>
      <w:r>
        <w:t>Type the upper limits in C2:C6: 14,19,24,29,34</w:t>
      </w:r>
    </w:p>
    <w:p w14:paraId="7821B725" w14:textId="7551F31E" w:rsidR="0022636E" w:rsidRDefault="003A6D28" w:rsidP="0022636E">
      <w:pPr>
        <w:pStyle w:val="ListParagraph"/>
        <w:numPr>
          <w:ilvl w:val="0"/>
          <w:numId w:val="11"/>
        </w:numPr>
      </w:pPr>
      <w:r>
        <w:t>Select Cells D2:D</w:t>
      </w:r>
      <w:r w:rsidR="00B44A50">
        <w:t>6</w:t>
      </w:r>
    </w:p>
    <w:p w14:paraId="70449062" w14:textId="3B84CF45" w:rsidR="00B44A50" w:rsidRDefault="00B44A50" w:rsidP="0022636E">
      <w:pPr>
        <w:pStyle w:val="ListParagraph"/>
        <w:numPr>
          <w:ilvl w:val="0"/>
          <w:numId w:val="11"/>
        </w:numPr>
      </w:pPr>
      <w:r>
        <w:t>Type Formula =</w:t>
      </w:r>
      <w:proofErr w:type="gramStart"/>
      <w:r>
        <w:t>FREQUENCY(</w:t>
      </w:r>
      <w:proofErr w:type="gramEnd"/>
      <w:r>
        <w:t>A2:A21, C2:C6)</w:t>
      </w:r>
    </w:p>
    <w:p w14:paraId="19C7B022" w14:textId="052A2094" w:rsidR="00B44A50" w:rsidRDefault="00B44A50" w:rsidP="0022636E">
      <w:pPr>
        <w:pStyle w:val="ListParagraph"/>
        <w:numPr>
          <w:ilvl w:val="0"/>
          <w:numId w:val="11"/>
        </w:numPr>
      </w:pPr>
      <w:r>
        <w:t xml:space="preserve">Press CTRL+SHIFT+ENTER for an array. </w:t>
      </w:r>
    </w:p>
    <w:p w14:paraId="2A45AB6F" w14:textId="77777777" w:rsidR="00B44A50" w:rsidRPr="0022636E" w:rsidRDefault="00B44A50" w:rsidP="00B44A50">
      <w:pPr>
        <w:pStyle w:val="ListParagraph"/>
        <w:ind w:left="1080"/>
      </w:pPr>
    </w:p>
    <w:p w14:paraId="2F24ED8C" w14:textId="7AC79C03" w:rsidR="000563BE" w:rsidRPr="00AA64B6" w:rsidRDefault="000E5BCD" w:rsidP="000674C3">
      <w:pPr>
        <w:pStyle w:val="ListParagraph"/>
        <w:numPr>
          <w:ilvl w:val="0"/>
          <w:numId w:val="8"/>
        </w:numPr>
        <w:rPr>
          <w:b/>
          <w:highlight w:val="yellow"/>
        </w:rPr>
      </w:pPr>
      <w:r w:rsidRPr="00AA64B6">
        <w:rPr>
          <w:b/>
          <w:highlight w:val="yellow"/>
        </w:rPr>
        <w:t>Histograms</w:t>
      </w:r>
      <w:r w:rsidR="00F03DBF" w:rsidRPr="00AA64B6">
        <w:rPr>
          <w:b/>
          <w:highlight w:val="yellow"/>
        </w:rPr>
        <w:t xml:space="preserve"> using Audit Time Data File</w:t>
      </w:r>
    </w:p>
    <w:p w14:paraId="56B91A6C" w14:textId="0E83E8D2" w:rsidR="00F03DBF" w:rsidRDefault="00F03DBF" w:rsidP="00F03DBF">
      <w:pPr>
        <w:pStyle w:val="ListParagraph"/>
      </w:pPr>
      <w:r>
        <w:t xml:space="preserve">Histograms are common graphical presentation of quantitative data. It can be used to summarize frequency, relative frequency, or percent frequency distributions. </w:t>
      </w:r>
    </w:p>
    <w:p w14:paraId="7587855F" w14:textId="6173FB5D" w:rsidR="00F03DBF" w:rsidRDefault="00F03DBF" w:rsidP="00F03DBF">
      <w:pPr>
        <w:pStyle w:val="ListParagraph"/>
      </w:pPr>
      <w:r>
        <w:t>The frequency measure of each class is shown by drawing a rectangle whose base is the class limits on the horizontal axis and the height is the corresponding frequency measure.</w:t>
      </w:r>
    </w:p>
    <w:p w14:paraId="397F1C84" w14:textId="5C75C5D9" w:rsidR="00F03DBF" w:rsidRDefault="00F03DBF" w:rsidP="00F03DBF">
      <w:pPr>
        <w:pStyle w:val="ListParagraph"/>
      </w:pPr>
    </w:p>
    <w:p w14:paraId="2D340421" w14:textId="2F256222" w:rsidR="00F03DBF" w:rsidRPr="00F03DBF" w:rsidRDefault="00F03DBF" w:rsidP="00F03DBF">
      <w:pPr>
        <w:pStyle w:val="ListParagraph"/>
        <w:rPr>
          <w:b/>
        </w:rPr>
      </w:pPr>
      <w:r>
        <w:rPr>
          <w:b/>
        </w:rPr>
        <w:t>Version 1</w:t>
      </w:r>
    </w:p>
    <w:p w14:paraId="4BF9DC97" w14:textId="18C80A36" w:rsidR="000E5BCD" w:rsidRPr="00F03DBF" w:rsidRDefault="00F03DBF" w:rsidP="00F03DBF">
      <w:pPr>
        <w:pStyle w:val="ListParagraph"/>
        <w:numPr>
          <w:ilvl w:val="1"/>
          <w:numId w:val="8"/>
        </w:numPr>
        <w:rPr>
          <w:b/>
        </w:rPr>
      </w:pPr>
      <w:r>
        <w:t xml:space="preserve">Click the </w:t>
      </w:r>
      <w:r>
        <w:rPr>
          <w:b/>
        </w:rPr>
        <w:t xml:space="preserve">Data </w:t>
      </w:r>
      <w:r>
        <w:t>Ribbon</w:t>
      </w:r>
    </w:p>
    <w:p w14:paraId="097B460E" w14:textId="58DC93F1" w:rsidR="00F03DBF" w:rsidRPr="00F03DBF" w:rsidRDefault="00F03DBF" w:rsidP="00F03DBF">
      <w:pPr>
        <w:pStyle w:val="ListParagraph"/>
        <w:numPr>
          <w:ilvl w:val="1"/>
          <w:numId w:val="8"/>
        </w:numPr>
        <w:rPr>
          <w:b/>
        </w:rPr>
      </w:pPr>
      <w:r>
        <w:t>Click Data Analysis in the Analyze group.</w:t>
      </w:r>
    </w:p>
    <w:p w14:paraId="21246F23" w14:textId="36EB2A0E" w:rsidR="00F03DBF" w:rsidRPr="00F03DBF" w:rsidRDefault="00F03DBF" w:rsidP="00F03DBF">
      <w:pPr>
        <w:pStyle w:val="ListParagraph"/>
        <w:numPr>
          <w:ilvl w:val="1"/>
          <w:numId w:val="8"/>
        </w:numPr>
        <w:rPr>
          <w:b/>
        </w:rPr>
      </w:pPr>
      <w:r>
        <w:t xml:space="preserve">Choose </w:t>
      </w:r>
      <w:r>
        <w:rPr>
          <w:b/>
        </w:rPr>
        <w:t xml:space="preserve">Histogram </w:t>
      </w:r>
      <w:r>
        <w:t>in the box</w:t>
      </w:r>
    </w:p>
    <w:p w14:paraId="76B93226" w14:textId="34447DE5" w:rsidR="00F03DBF" w:rsidRPr="00F03DBF" w:rsidRDefault="00F03DBF" w:rsidP="00F03DBF">
      <w:pPr>
        <w:pStyle w:val="ListParagraph"/>
        <w:numPr>
          <w:ilvl w:val="2"/>
          <w:numId w:val="8"/>
        </w:numPr>
        <w:rPr>
          <w:b/>
        </w:rPr>
      </w:pPr>
      <w:r>
        <w:rPr>
          <w:b/>
        </w:rPr>
        <w:t xml:space="preserve">Input Range: </w:t>
      </w:r>
      <w:r>
        <w:t>A2:A21</w:t>
      </w:r>
    </w:p>
    <w:p w14:paraId="429E7948" w14:textId="50CFD1D3" w:rsidR="00F03DBF" w:rsidRPr="00F03DBF" w:rsidRDefault="00F03DBF" w:rsidP="00F03DBF">
      <w:pPr>
        <w:pStyle w:val="ListParagraph"/>
        <w:numPr>
          <w:ilvl w:val="2"/>
          <w:numId w:val="8"/>
        </w:numPr>
        <w:rPr>
          <w:b/>
        </w:rPr>
      </w:pPr>
      <w:r>
        <w:rPr>
          <w:b/>
        </w:rPr>
        <w:t xml:space="preserve">Bin Range: </w:t>
      </w:r>
      <w:r>
        <w:t>C2:C6</w:t>
      </w:r>
    </w:p>
    <w:p w14:paraId="4F0171CB" w14:textId="0E2F8C14" w:rsidR="00F03DBF" w:rsidRPr="00F03DBF" w:rsidRDefault="00F03DBF" w:rsidP="00F03DBF">
      <w:pPr>
        <w:pStyle w:val="ListParagraph"/>
        <w:numPr>
          <w:ilvl w:val="2"/>
          <w:numId w:val="8"/>
        </w:numPr>
        <w:rPr>
          <w:b/>
        </w:rPr>
      </w:pPr>
      <w:r>
        <w:rPr>
          <w:b/>
        </w:rPr>
        <w:t xml:space="preserve">Output Options: </w:t>
      </w:r>
      <w:r>
        <w:t>New Worksheet Ply</w:t>
      </w:r>
    </w:p>
    <w:p w14:paraId="511D957C" w14:textId="41B6CDAA" w:rsidR="00F03DBF" w:rsidRDefault="00F03DBF" w:rsidP="00F03DBF">
      <w:pPr>
        <w:pStyle w:val="ListParagraph"/>
        <w:numPr>
          <w:ilvl w:val="2"/>
          <w:numId w:val="8"/>
        </w:numPr>
        <w:rPr>
          <w:b/>
        </w:rPr>
      </w:pPr>
      <w:r>
        <w:t xml:space="preserve">Select the Chart Box for </w:t>
      </w:r>
      <w:r>
        <w:rPr>
          <w:b/>
        </w:rPr>
        <w:t>Chart Output</w:t>
      </w:r>
    </w:p>
    <w:p w14:paraId="21E5DA24" w14:textId="3BD3B7BB" w:rsidR="00F03DBF" w:rsidRDefault="00F03DBF" w:rsidP="00F03DBF">
      <w:pPr>
        <w:pStyle w:val="ListParagraph"/>
        <w:numPr>
          <w:ilvl w:val="2"/>
          <w:numId w:val="8"/>
        </w:numPr>
        <w:rPr>
          <w:b/>
        </w:rPr>
      </w:pPr>
      <w:r>
        <w:rPr>
          <w:b/>
        </w:rPr>
        <w:t>Click Ok</w:t>
      </w:r>
    </w:p>
    <w:p w14:paraId="443C4FD5" w14:textId="7E8CD9B4" w:rsidR="00F03DBF" w:rsidRDefault="00F03DBF" w:rsidP="00F03DBF">
      <w:r>
        <w:t xml:space="preserve">If you don’t see the </w:t>
      </w:r>
      <w:r>
        <w:rPr>
          <w:b/>
        </w:rPr>
        <w:t xml:space="preserve">Data Analysis </w:t>
      </w:r>
      <w:r>
        <w:t>button:</w:t>
      </w:r>
    </w:p>
    <w:p w14:paraId="7C88CA3E" w14:textId="675253CD" w:rsidR="00F03DBF" w:rsidRDefault="00F03DBF" w:rsidP="00F03DBF">
      <w:pPr>
        <w:pStyle w:val="ListParagraph"/>
        <w:numPr>
          <w:ilvl w:val="1"/>
          <w:numId w:val="11"/>
        </w:numPr>
      </w:pPr>
      <w:r>
        <w:t>Click File</w:t>
      </w:r>
    </w:p>
    <w:p w14:paraId="5C65CA2B" w14:textId="64D5DF3D" w:rsidR="00F03DBF" w:rsidRDefault="00F03DBF" w:rsidP="00F03DBF">
      <w:pPr>
        <w:pStyle w:val="ListParagraph"/>
        <w:numPr>
          <w:ilvl w:val="1"/>
          <w:numId w:val="11"/>
        </w:numPr>
      </w:pPr>
      <w:r>
        <w:t>Options</w:t>
      </w:r>
    </w:p>
    <w:p w14:paraId="7BE223FD" w14:textId="4D91592A" w:rsidR="00F03DBF" w:rsidRDefault="00F03DBF" w:rsidP="00F03DBF">
      <w:pPr>
        <w:pStyle w:val="ListParagraph"/>
        <w:numPr>
          <w:ilvl w:val="1"/>
          <w:numId w:val="11"/>
        </w:numPr>
      </w:pPr>
      <w:r>
        <w:lastRenderedPageBreak/>
        <w:t>Add-ins</w:t>
      </w:r>
    </w:p>
    <w:p w14:paraId="5C1680B0" w14:textId="2EA51786" w:rsidR="00F03DBF" w:rsidRDefault="00F03DBF" w:rsidP="00F03DBF">
      <w:pPr>
        <w:pStyle w:val="ListParagraph"/>
        <w:numPr>
          <w:ilvl w:val="1"/>
          <w:numId w:val="11"/>
        </w:numPr>
      </w:pPr>
      <w:r>
        <w:t>Manage: “Excel Add-ins -&gt; Go</w:t>
      </w:r>
    </w:p>
    <w:p w14:paraId="0E844553" w14:textId="29FCABC7" w:rsidR="00F03DBF" w:rsidRDefault="00F03DBF" w:rsidP="00F03DBF">
      <w:pPr>
        <w:pStyle w:val="ListParagraph"/>
        <w:numPr>
          <w:ilvl w:val="1"/>
          <w:numId w:val="11"/>
        </w:numPr>
      </w:pPr>
      <w:r>
        <w:t xml:space="preserve">Check off the Analysis Tool Pak or </w:t>
      </w:r>
      <w:proofErr w:type="spellStart"/>
      <w:r>
        <w:t>ToolPak</w:t>
      </w:r>
      <w:proofErr w:type="spellEnd"/>
      <w:r>
        <w:t xml:space="preserve"> – VBA</w:t>
      </w:r>
    </w:p>
    <w:p w14:paraId="79150A64" w14:textId="13544F2C" w:rsidR="00F03DBF" w:rsidRDefault="00F03DBF" w:rsidP="00F03DBF">
      <w:pPr>
        <w:ind w:firstLine="720"/>
        <w:rPr>
          <w:b/>
        </w:rPr>
      </w:pPr>
      <w:r>
        <w:rPr>
          <w:b/>
        </w:rPr>
        <w:t>Version 2</w:t>
      </w:r>
      <w:r w:rsidR="00A344C2">
        <w:rPr>
          <w:b/>
        </w:rPr>
        <w:t xml:space="preserve"> – From Frequency Table</w:t>
      </w:r>
    </w:p>
    <w:p w14:paraId="14CF27DA" w14:textId="5DB1C2F4" w:rsidR="00F03DBF" w:rsidRDefault="00F03DBF" w:rsidP="00F03DBF">
      <w:pPr>
        <w:pStyle w:val="ListParagraph"/>
        <w:numPr>
          <w:ilvl w:val="0"/>
          <w:numId w:val="12"/>
        </w:numPr>
      </w:pPr>
      <w:r>
        <w:t>Select Data</w:t>
      </w:r>
      <w:r w:rsidR="00A344C2">
        <w:t xml:space="preserve"> A2:B6</w:t>
      </w:r>
    </w:p>
    <w:p w14:paraId="0790FFFB" w14:textId="41D624CF" w:rsidR="00A344C2" w:rsidRDefault="00A344C2" w:rsidP="00F03DBF">
      <w:pPr>
        <w:pStyle w:val="ListParagraph"/>
        <w:numPr>
          <w:ilvl w:val="0"/>
          <w:numId w:val="12"/>
        </w:numPr>
      </w:pPr>
      <w:r>
        <w:t>Click Insert Tab</w:t>
      </w:r>
    </w:p>
    <w:p w14:paraId="4F4EF356" w14:textId="2CE66161" w:rsidR="00A344C2" w:rsidRDefault="00A344C2" w:rsidP="00F03DBF">
      <w:pPr>
        <w:pStyle w:val="ListParagraph"/>
        <w:numPr>
          <w:ilvl w:val="0"/>
          <w:numId w:val="12"/>
        </w:numPr>
      </w:pPr>
      <w:r>
        <w:t xml:space="preserve">Click </w:t>
      </w:r>
      <w:proofErr w:type="spellStart"/>
      <w:r>
        <w:t>Historgram</w:t>
      </w:r>
      <w:proofErr w:type="spellEnd"/>
      <w:r>
        <w:t xml:space="preserve"> Symbol</w:t>
      </w:r>
    </w:p>
    <w:p w14:paraId="1D329B49" w14:textId="20E049AB" w:rsidR="00A344C2" w:rsidRDefault="00A344C2" w:rsidP="00F03DBF">
      <w:pPr>
        <w:pStyle w:val="ListParagraph"/>
        <w:numPr>
          <w:ilvl w:val="0"/>
          <w:numId w:val="12"/>
        </w:numPr>
      </w:pPr>
      <w:r>
        <w:t>Click More Statistical Charts</w:t>
      </w:r>
    </w:p>
    <w:p w14:paraId="5776F7C4" w14:textId="28AF477B" w:rsidR="00A344C2" w:rsidRDefault="00A344C2" w:rsidP="00F03DBF">
      <w:pPr>
        <w:pStyle w:val="ListParagraph"/>
        <w:numPr>
          <w:ilvl w:val="0"/>
          <w:numId w:val="12"/>
        </w:numPr>
      </w:pPr>
      <w:r>
        <w:t>Click Column and Click OK</w:t>
      </w:r>
    </w:p>
    <w:p w14:paraId="675606DC" w14:textId="4C74160E" w:rsidR="00A344C2" w:rsidRDefault="00A344C2" w:rsidP="00A344C2">
      <w:pPr>
        <w:rPr>
          <w:b/>
        </w:rPr>
      </w:pPr>
      <w:r>
        <w:rPr>
          <w:b/>
        </w:rPr>
        <w:t>Version 3 – From Original Data</w:t>
      </w:r>
    </w:p>
    <w:p w14:paraId="1C7EE504" w14:textId="4AC354BE" w:rsidR="00A344C2" w:rsidRPr="00A344C2" w:rsidRDefault="00A344C2" w:rsidP="00A344C2">
      <w:pPr>
        <w:pStyle w:val="ListParagraph"/>
        <w:numPr>
          <w:ilvl w:val="0"/>
          <w:numId w:val="13"/>
        </w:numPr>
        <w:rPr>
          <w:b/>
        </w:rPr>
      </w:pPr>
      <w:r>
        <w:t>Highlight data Cells A2:A21</w:t>
      </w:r>
    </w:p>
    <w:p w14:paraId="4296DB0F" w14:textId="02DB8E8F" w:rsidR="00A344C2" w:rsidRDefault="00A344C2" w:rsidP="00A344C2">
      <w:pPr>
        <w:pStyle w:val="ListParagraph"/>
        <w:numPr>
          <w:ilvl w:val="0"/>
          <w:numId w:val="13"/>
        </w:numPr>
        <w:rPr>
          <w:b/>
        </w:rPr>
      </w:pPr>
      <w:r>
        <w:rPr>
          <w:b/>
        </w:rPr>
        <w:t>Clink Insert Tab</w:t>
      </w:r>
    </w:p>
    <w:p w14:paraId="3BF8C3B7" w14:textId="1A54C255" w:rsidR="00A344C2" w:rsidRPr="00A344C2" w:rsidRDefault="00A344C2" w:rsidP="00A344C2">
      <w:pPr>
        <w:pStyle w:val="ListParagraph"/>
        <w:numPr>
          <w:ilvl w:val="0"/>
          <w:numId w:val="13"/>
        </w:numPr>
        <w:rPr>
          <w:b/>
        </w:rPr>
      </w:pPr>
      <w:r>
        <w:t>Blue Histogram Symbol</w:t>
      </w:r>
    </w:p>
    <w:p w14:paraId="40AFE855" w14:textId="1D9E1CDD" w:rsidR="00A344C2" w:rsidRDefault="00A344C2" w:rsidP="00A344C2">
      <w:pPr>
        <w:pStyle w:val="ListParagraph"/>
        <w:numPr>
          <w:ilvl w:val="0"/>
          <w:numId w:val="13"/>
        </w:numPr>
        <w:rPr>
          <w:b/>
        </w:rPr>
      </w:pPr>
      <w:r>
        <w:rPr>
          <w:b/>
        </w:rPr>
        <w:t>Click OK</w:t>
      </w:r>
    </w:p>
    <w:p w14:paraId="55C602DB" w14:textId="1529D78D" w:rsidR="00A344C2" w:rsidRPr="00AA64B6" w:rsidRDefault="00A344C2" w:rsidP="00A344C2">
      <w:pPr>
        <w:pStyle w:val="ListParagraph"/>
        <w:numPr>
          <w:ilvl w:val="0"/>
          <w:numId w:val="13"/>
        </w:numPr>
        <w:rPr>
          <w:b/>
        </w:rPr>
      </w:pPr>
      <w:r>
        <w:t>R</w:t>
      </w:r>
      <w:r w:rsidR="00AA64B6">
        <w:t xml:space="preserve">ight Click on Horizontal Axis Numbers </w:t>
      </w:r>
    </w:p>
    <w:p w14:paraId="013F02F6" w14:textId="16A77A88" w:rsidR="00AA64B6" w:rsidRPr="00AA64B6" w:rsidRDefault="00AA64B6" w:rsidP="00A344C2">
      <w:pPr>
        <w:pStyle w:val="ListParagraph"/>
        <w:numPr>
          <w:ilvl w:val="0"/>
          <w:numId w:val="13"/>
        </w:numPr>
        <w:rPr>
          <w:b/>
        </w:rPr>
      </w:pPr>
      <w:r>
        <w:rPr>
          <w:b/>
        </w:rPr>
        <w:t xml:space="preserve">Select </w:t>
      </w:r>
      <w:r>
        <w:t>format Axis</w:t>
      </w:r>
    </w:p>
    <w:p w14:paraId="3214672F" w14:textId="20E73C09" w:rsidR="00AA64B6" w:rsidRDefault="00AA64B6" w:rsidP="00A344C2">
      <w:pPr>
        <w:pStyle w:val="ListParagraph"/>
        <w:numPr>
          <w:ilvl w:val="0"/>
          <w:numId w:val="13"/>
        </w:numPr>
        <w:rPr>
          <w:b/>
        </w:rPr>
      </w:pPr>
      <w:r>
        <w:rPr>
          <w:b/>
        </w:rPr>
        <w:t>You have limited options for changing the format in this menu</w:t>
      </w:r>
    </w:p>
    <w:p w14:paraId="39CCE6B2" w14:textId="5174DAA6" w:rsidR="00AA64B6" w:rsidRDefault="00AA64B6" w:rsidP="00AA64B6">
      <w:pPr>
        <w:rPr>
          <w:b/>
        </w:rPr>
      </w:pPr>
      <w:r>
        <w:rPr>
          <w:b/>
        </w:rPr>
        <w:t>How to reduce Spacing in-between bars of the histogram</w:t>
      </w:r>
    </w:p>
    <w:p w14:paraId="0AF4ED92" w14:textId="37D731B4" w:rsidR="00AA64B6" w:rsidRDefault="00AA64B6" w:rsidP="00AA64B6">
      <w:pPr>
        <w:pStyle w:val="ListParagraph"/>
        <w:numPr>
          <w:ilvl w:val="0"/>
          <w:numId w:val="14"/>
        </w:numPr>
      </w:pPr>
      <w:r>
        <w:t>Right Click one of the histogram columns</w:t>
      </w:r>
    </w:p>
    <w:p w14:paraId="559A9E5B" w14:textId="1F7E35BA" w:rsidR="00AA64B6" w:rsidRDefault="00AA64B6" w:rsidP="00AA64B6">
      <w:pPr>
        <w:pStyle w:val="ListParagraph"/>
        <w:numPr>
          <w:ilvl w:val="0"/>
          <w:numId w:val="14"/>
        </w:numPr>
      </w:pPr>
      <w:r>
        <w:t>Select Format Data Series</w:t>
      </w:r>
    </w:p>
    <w:p w14:paraId="47DFDFE2" w14:textId="30D44435" w:rsidR="00AA64B6" w:rsidRDefault="00AA64B6" w:rsidP="00AA64B6">
      <w:pPr>
        <w:pStyle w:val="ListParagraph"/>
        <w:numPr>
          <w:ilvl w:val="0"/>
          <w:numId w:val="14"/>
        </w:numPr>
      </w:pPr>
      <w:r>
        <w:t>Click Series Option</w:t>
      </w:r>
    </w:p>
    <w:p w14:paraId="5A4963D1" w14:textId="17BC516A" w:rsidR="00AA64B6" w:rsidRDefault="00AA64B6" w:rsidP="00AA64B6">
      <w:pPr>
        <w:pStyle w:val="ListParagraph"/>
        <w:numPr>
          <w:ilvl w:val="0"/>
          <w:numId w:val="14"/>
        </w:numPr>
      </w:pPr>
      <w:r>
        <w:t>Set Gap Width to 0%</w:t>
      </w:r>
    </w:p>
    <w:p w14:paraId="3125042C" w14:textId="675F32E9" w:rsidR="00AA64B6" w:rsidRDefault="00AA64B6" w:rsidP="00AA64B6">
      <w:r>
        <w:rPr>
          <w:b/>
        </w:rPr>
        <w:t>Discuss Skewness – Histogram Slide</w:t>
      </w:r>
    </w:p>
    <w:p w14:paraId="38F58D9C" w14:textId="7F57D3A4" w:rsidR="00AA64B6" w:rsidRPr="00AA64B6" w:rsidRDefault="00AA64B6" w:rsidP="00AA64B6">
      <w:pPr>
        <w:pStyle w:val="ListParagraph"/>
        <w:numPr>
          <w:ilvl w:val="0"/>
          <w:numId w:val="8"/>
        </w:numPr>
        <w:rPr>
          <w:b/>
          <w:highlight w:val="yellow"/>
        </w:rPr>
      </w:pPr>
      <w:r w:rsidRPr="00AA64B6">
        <w:rPr>
          <w:b/>
          <w:highlight w:val="yellow"/>
        </w:rPr>
        <w:t>Cumulative Distributions</w:t>
      </w:r>
    </w:p>
    <w:p w14:paraId="26463270" w14:textId="68051388" w:rsidR="000563BE" w:rsidRDefault="00AA64B6" w:rsidP="000563BE">
      <w:r>
        <w:t xml:space="preserve">Uses the classes, class widths, and class limits from before but instead of the frequency we show the cumulative frequency – which shows the number of data items with value less than or equal to the </w:t>
      </w:r>
      <w:proofErr w:type="gramStart"/>
      <w:r>
        <w:t>upper class</w:t>
      </w:r>
      <w:proofErr w:type="gramEnd"/>
      <w:r>
        <w:t xml:space="preserve"> limit of each class. </w:t>
      </w:r>
    </w:p>
    <w:p w14:paraId="25CB2AB7" w14:textId="390E9D9B" w:rsidR="00AA64B6" w:rsidRDefault="00FA481D" w:rsidP="00AA64B6">
      <w:pPr>
        <w:pStyle w:val="ListParagraph"/>
        <w:numPr>
          <w:ilvl w:val="1"/>
          <w:numId w:val="8"/>
        </w:numPr>
      </w:pPr>
      <w:r>
        <w:t>Make another column in your frequency table called “Cumulative Frequency”</w:t>
      </w:r>
    </w:p>
    <w:p w14:paraId="00C1191B" w14:textId="2E8D5572" w:rsidR="00FA481D" w:rsidRDefault="00FA481D" w:rsidP="00AA64B6">
      <w:pPr>
        <w:pStyle w:val="ListParagraph"/>
        <w:numPr>
          <w:ilvl w:val="1"/>
          <w:numId w:val="8"/>
        </w:numPr>
      </w:pPr>
      <w:r>
        <w:t>In Row 2 of that column – type Formula: =SUM($D$</w:t>
      </w:r>
      <w:proofErr w:type="gramStart"/>
      <w:r>
        <w:t>2:D</w:t>
      </w:r>
      <w:proofErr w:type="gramEnd"/>
      <w:r>
        <w:t>2)</w:t>
      </w:r>
    </w:p>
    <w:p w14:paraId="7F13CE00" w14:textId="236D1991" w:rsidR="00FA481D" w:rsidRDefault="00FA481D" w:rsidP="00AA64B6">
      <w:pPr>
        <w:pStyle w:val="ListParagraph"/>
        <w:numPr>
          <w:ilvl w:val="1"/>
          <w:numId w:val="8"/>
        </w:numPr>
      </w:pPr>
      <w:r>
        <w:t>Then Drag down the square to populate the rest of the column</w:t>
      </w:r>
    </w:p>
    <w:p w14:paraId="2B7AA326" w14:textId="073DECF0" w:rsidR="00FA481D" w:rsidRDefault="00FA481D" w:rsidP="00AA64B6">
      <w:pPr>
        <w:pStyle w:val="ListParagraph"/>
        <w:numPr>
          <w:ilvl w:val="1"/>
          <w:numId w:val="8"/>
        </w:numPr>
      </w:pPr>
      <w:r>
        <w:t>Make another column and title it “Cumulative Relative Frequency”</w:t>
      </w:r>
    </w:p>
    <w:p w14:paraId="6DB757AD" w14:textId="6EAA137A" w:rsidR="00FA481D" w:rsidRDefault="00FA481D" w:rsidP="00AA64B6">
      <w:pPr>
        <w:pStyle w:val="ListParagraph"/>
        <w:numPr>
          <w:ilvl w:val="1"/>
          <w:numId w:val="8"/>
        </w:numPr>
      </w:pPr>
      <w:r>
        <w:t>In Row 2 type formula = E2/</w:t>
      </w:r>
      <w:proofErr w:type="gramStart"/>
      <w:r>
        <w:t>20  Which</w:t>
      </w:r>
      <w:proofErr w:type="gramEnd"/>
      <w:r>
        <w:t xml:space="preserve"> is the cumulative frequency divided by total</w:t>
      </w:r>
    </w:p>
    <w:p w14:paraId="0DBA2436" w14:textId="196241FF" w:rsidR="00FA481D" w:rsidRDefault="00FA481D" w:rsidP="00AA64B6">
      <w:pPr>
        <w:pStyle w:val="ListParagraph"/>
        <w:numPr>
          <w:ilvl w:val="1"/>
          <w:numId w:val="8"/>
        </w:numPr>
      </w:pPr>
      <w:r>
        <w:t>Drag down to populate column</w:t>
      </w:r>
    </w:p>
    <w:p w14:paraId="698A8DEE" w14:textId="44DCA8AB" w:rsidR="00FA481D" w:rsidRDefault="00FA481D" w:rsidP="00AA64B6">
      <w:pPr>
        <w:pStyle w:val="ListParagraph"/>
        <w:numPr>
          <w:ilvl w:val="1"/>
          <w:numId w:val="8"/>
        </w:numPr>
      </w:pPr>
      <w:r>
        <w:t>Create another column titled “Cumulative Percent Frequency”</w:t>
      </w:r>
    </w:p>
    <w:p w14:paraId="603F78E4" w14:textId="49306F45" w:rsidR="00FA481D" w:rsidRDefault="00FA481D" w:rsidP="00AA64B6">
      <w:pPr>
        <w:pStyle w:val="ListParagraph"/>
        <w:numPr>
          <w:ilvl w:val="1"/>
          <w:numId w:val="8"/>
        </w:numPr>
      </w:pPr>
      <w:r>
        <w:t>In Row 2 type formula: F2 *100</w:t>
      </w:r>
    </w:p>
    <w:p w14:paraId="6229876D" w14:textId="7AA15E5C" w:rsidR="00FA481D" w:rsidRDefault="00FA481D" w:rsidP="00AA64B6">
      <w:pPr>
        <w:pStyle w:val="ListParagraph"/>
        <w:numPr>
          <w:ilvl w:val="1"/>
          <w:numId w:val="8"/>
        </w:numPr>
      </w:pPr>
      <w:r>
        <w:t>Drag down to populate Column</w:t>
      </w:r>
    </w:p>
    <w:p w14:paraId="1BADE73C" w14:textId="7C47ECBC" w:rsidR="00FA481D" w:rsidRPr="00FA481D" w:rsidRDefault="00FA481D" w:rsidP="00FA481D">
      <w:pPr>
        <w:rPr>
          <w:b/>
        </w:rPr>
      </w:pPr>
      <w:r>
        <w:rPr>
          <w:b/>
        </w:rPr>
        <w:t xml:space="preserve">These cumulative frequency columns help tell you information like 85% of the audits were completed in 24 days or less. Etc. </w:t>
      </w:r>
    </w:p>
    <w:sectPr w:rsidR="00FA481D" w:rsidRPr="00FA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34A6"/>
    <w:multiLevelType w:val="hybridMultilevel"/>
    <w:tmpl w:val="028C1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87F8B"/>
    <w:multiLevelType w:val="hybridMultilevel"/>
    <w:tmpl w:val="4F5A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36CC"/>
    <w:multiLevelType w:val="hybridMultilevel"/>
    <w:tmpl w:val="55F06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135F1"/>
    <w:multiLevelType w:val="hybridMultilevel"/>
    <w:tmpl w:val="7B6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15855"/>
    <w:multiLevelType w:val="hybridMultilevel"/>
    <w:tmpl w:val="5ECE5894"/>
    <w:lvl w:ilvl="0" w:tplc="4258B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20B5F"/>
    <w:multiLevelType w:val="hybridMultilevel"/>
    <w:tmpl w:val="202CB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522E0"/>
    <w:multiLevelType w:val="hybridMultilevel"/>
    <w:tmpl w:val="44F83DA8"/>
    <w:lvl w:ilvl="0" w:tplc="007E3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B85DDD"/>
    <w:multiLevelType w:val="hybridMultilevel"/>
    <w:tmpl w:val="B8FE9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51E34"/>
    <w:multiLevelType w:val="hybridMultilevel"/>
    <w:tmpl w:val="9E2C685E"/>
    <w:lvl w:ilvl="0" w:tplc="585C2EC2">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3B679F"/>
    <w:multiLevelType w:val="hybridMultilevel"/>
    <w:tmpl w:val="D9287D1E"/>
    <w:lvl w:ilvl="0" w:tplc="45D2EB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4680A"/>
    <w:multiLevelType w:val="hybridMultilevel"/>
    <w:tmpl w:val="1D86F6B8"/>
    <w:lvl w:ilvl="0" w:tplc="E60CDF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602D36"/>
    <w:multiLevelType w:val="hybridMultilevel"/>
    <w:tmpl w:val="BE3A61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932F60"/>
    <w:multiLevelType w:val="hybridMultilevel"/>
    <w:tmpl w:val="8F38B9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11A63"/>
    <w:multiLevelType w:val="hybridMultilevel"/>
    <w:tmpl w:val="D1D09934"/>
    <w:lvl w:ilvl="0" w:tplc="5D70E6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2"/>
  </w:num>
  <w:num w:numId="4">
    <w:abstractNumId w:val="1"/>
  </w:num>
  <w:num w:numId="5">
    <w:abstractNumId w:val="7"/>
  </w:num>
  <w:num w:numId="6">
    <w:abstractNumId w:val="6"/>
  </w:num>
  <w:num w:numId="7">
    <w:abstractNumId w:val="0"/>
  </w:num>
  <w:num w:numId="8">
    <w:abstractNumId w:val="9"/>
  </w:num>
  <w:num w:numId="9">
    <w:abstractNumId w:val="12"/>
  </w:num>
  <w:num w:numId="10">
    <w:abstractNumId w:val="13"/>
  </w:num>
  <w:num w:numId="11">
    <w:abstractNumId w:val="10"/>
  </w:num>
  <w:num w:numId="12">
    <w:abstractNumId w:val="4"/>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07"/>
    <w:rsid w:val="000563BE"/>
    <w:rsid w:val="000674C3"/>
    <w:rsid w:val="00082015"/>
    <w:rsid w:val="000A337E"/>
    <w:rsid w:val="000E5BCD"/>
    <w:rsid w:val="00154248"/>
    <w:rsid w:val="0022636E"/>
    <w:rsid w:val="003A6D28"/>
    <w:rsid w:val="003D26E2"/>
    <w:rsid w:val="004E33AA"/>
    <w:rsid w:val="006C0A2A"/>
    <w:rsid w:val="007E0F82"/>
    <w:rsid w:val="007E659D"/>
    <w:rsid w:val="00844B07"/>
    <w:rsid w:val="008979CE"/>
    <w:rsid w:val="009E43DE"/>
    <w:rsid w:val="00A344C2"/>
    <w:rsid w:val="00A81DB8"/>
    <w:rsid w:val="00AA64B6"/>
    <w:rsid w:val="00B44A50"/>
    <w:rsid w:val="00C13A37"/>
    <w:rsid w:val="00DB4D1F"/>
    <w:rsid w:val="00E42631"/>
    <w:rsid w:val="00F03DBF"/>
    <w:rsid w:val="00FA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AC9C"/>
  <w15:chartTrackingRefBased/>
  <w15:docId w15:val="{F99365F3-C603-4AC1-86C9-ACA22F4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Beverly</dc:creator>
  <cp:keywords/>
  <dc:description/>
  <cp:lastModifiedBy>Josh Beverly</cp:lastModifiedBy>
  <cp:revision>8</cp:revision>
  <cp:lastPrinted>2023-09-08T14:13:00Z</cp:lastPrinted>
  <dcterms:created xsi:type="dcterms:W3CDTF">2023-09-06T04:03:00Z</dcterms:created>
  <dcterms:modified xsi:type="dcterms:W3CDTF">2023-09-08T14:49:00Z</dcterms:modified>
</cp:coreProperties>
</file>