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536" w:rsidRPr="00070536" w:rsidRDefault="00070536" w:rsidP="00070536">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070536">
        <w:rPr>
          <w:rFonts w:ascii="Segoe UI" w:eastAsia="Times New Roman" w:hAnsi="Segoe UI" w:cs="Segoe UI"/>
          <w:b/>
          <w:bCs/>
          <w:color w:val="1F2328"/>
          <w:kern w:val="36"/>
          <w:sz w:val="48"/>
          <w:szCs w:val="48"/>
        </w:rPr>
        <w:fldChar w:fldCharType="begin"/>
      </w:r>
      <w:r w:rsidRPr="00070536">
        <w:rPr>
          <w:rFonts w:ascii="Segoe UI" w:eastAsia="Times New Roman" w:hAnsi="Segoe UI" w:cs="Segoe UI"/>
          <w:b/>
          <w:bCs/>
          <w:color w:val="1F2328"/>
          <w:kern w:val="36"/>
          <w:sz w:val="48"/>
          <w:szCs w:val="48"/>
        </w:rPr>
        <w:instrText xml:space="preserve"> HYPERLINK "https://github.com/rfordatascience/tidytuesday/blob/master/data/2020/2020-01-21/readme.md" \l "spotify-songs" </w:instrText>
      </w:r>
      <w:r w:rsidRPr="00070536">
        <w:rPr>
          <w:rFonts w:ascii="Segoe UI" w:eastAsia="Times New Roman" w:hAnsi="Segoe UI" w:cs="Segoe UI"/>
          <w:b/>
          <w:bCs/>
          <w:color w:val="1F2328"/>
          <w:kern w:val="36"/>
          <w:sz w:val="48"/>
          <w:szCs w:val="48"/>
        </w:rPr>
        <w:fldChar w:fldCharType="separate"/>
      </w:r>
      <w:r w:rsidRPr="00070536">
        <w:rPr>
          <w:rFonts w:ascii="Segoe UI" w:eastAsia="Times New Roman" w:hAnsi="Segoe UI" w:cs="Segoe UI"/>
          <w:b/>
          <w:bCs/>
          <w:color w:val="0000FF"/>
          <w:kern w:val="36"/>
          <w:sz w:val="48"/>
          <w:szCs w:val="48"/>
        </w:rPr>
        <w:t>Spotify Songs</w:t>
      </w:r>
      <w:r w:rsidRPr="00070536">
        <w:rPr>
          <w:rFonts w:ascii="Segoe UI" w:eastAsia="Times New Roman" w:hAnsi="Segoe UI" w:cs="Segoe UI"/>
          <w:b/>
          <w:bCs/>
          <w:color w:val="1F2328"/>
          <w:kern w:val="36"/>
          <w:sz w:val="48"/>
          <w:szCs w:val="48"/>
        </w:rPr>
        <w:fldChar w:fldCharType="end"/>
      </w:r>
    </w:p>
    <w:p w:rsidR="00070536" w:rsidRPr="00070536" w:rsidRDefault="00070536" w:rsidP="00070536">
      <w:pPr>
        <w:shd w:val="clear" w:color="auto" w:fill="FFFFFF"/>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The data this week comes from Spotify via the </w:t>
      </w:r>
      <w:proofErr w:type="spellStart"/>
      <w:r w:rsidRPr="00070536">
        <w:rPr>
          <w:rFonts w:ascii="Segoe UI" w:eastAsia="Times New Roman" w:hAnsi="Segoe UI" w:cs="Segoe UI"/>
          <w:color w:val="1F2328"/>
          <w:sz w:val="24"/>
          <w:szCs w:val="24"/>
        </w:rPr>
        <w:fldChar w:fldCharType="begin"/>
      </w:r>
      <w:r w:rsidRPr="00070536">
        <w:rPr>
          <w:rFonts w:ascii="Segoe UI" w:eastAsia="Times New Roman" w:hAnsi="Segoe UI" w:cs="Segoe UI"/>
          <w:color w:val="1F2328"/>
          <w:sz w:val="24"/>
          <w:szCs w:val="24"/>
        </w:rPr>
        <w:instrText xml:space="preserve"> HYPERLINK "https://www.rcharlie.com/spotifyr/" </w:instrText>
      </w:r>
      <w:r w:rsidRPr="00070536">
        <w:rPr>
          <w:rFonts w:ascii="Segoe UI" w:eastAsia="Times New Roman" w:hAnsi="Segoe UI" w:cs="Segoe UI"/>
          <w:color w:val="1F2328"/>
          <w:sz w:val="24"/>
          <w:szCs w:val="24"/>
        </w:rPr>
        <w:fldChar w:fldCharType="separate"/>
      </w:r>
      <w:r w:rsidRPr="00070536">
        <w:rPr>
          <w:rFonts w:ascii="Consolas" w:eastAsia="Times New Roman" w:hAnsi="Consolas" w:cs="Courier New"/>
          <w:color w:val="0000FF"/>
          <w:sz w:val="20"/>
          <w:szCs w:val="20"/>
          <w:u w:val="single"/>
        </w:rPr>
        <w:t>spotifyr</w:t>
      </w:r>
      <w:proofErr w:type="spellEnd"/>
      <w:r w:rsidRPr="00070536">
        <w:rPr>
          <w:rFonts w:ascii="Segoe UI" w:eastAsia="Times New Roman" w:hAnsi="Segoe UI" w:cs="Segoe UI"/>
          <w:color w:val="0000FF"/>
          <w:sz w:val="24"/>
          <w:szCs w:val="24"/>
          <w:u w:val="single"/>
        </w:rPr>
        <w:t> package</w:t>
      </w:r>
      <w:r w:rsidRPr="00070536">
        <w:rPr>
          <w:rFonts w:ascii="Segoe UI" w:eastAsia="Times New Roman" w:hAnsi="Segoe UI" w:cs="Segoe UI"/>
          <w:color w:val="1F2328"/>
          <w:sz w:val="24"/>
          <w:szCs w:val="24"/>
        </w:rPr>
        <w:fldChar w:fldCharType="end"/>
      </w:r>
      <w:r w:rsidRPr="00070536">
        <w:rPr>
          <w:rFonts w:ascii="Segoe UI" w:eastAsia="Times New Roman" w:hAnsi="Segoe UI" w:cs="Segoe UI"/>
          <w:color w:val="1F2328"/>
          <w:sz w:val="24"/>
          <w:szCs w:val="24"/>
        </w:rPr>
        <w:t>. </w:t>
      </w:r>
      <w:hyperlink r:id="rId4" w:history="1">
        <w:r w:rsidRPr="00070536">
          <w:rPr>
            <w:rFonts w:ascii="Segoe UI" w:eastAsia="Times New Roman" w:hAnsi="Segoe UI" w:cs="Segoe UI"/>
            <w:color w:val="0000FF"/>
            <w:sz w:val="24"/>
            <w:szCs w:val="24"/>
            <w:u w:val="single"/>
          </w:rPr>
          <w:t>Charlie Thompson</w:t>
        </w:r>
      </w:hyperlink>
      <w:r w:rsidRPr="00070536">
        <w:rPr>
          <w:rFonts w:ascii="Segoe UI" w:eastAsia="Times New Roman" w:hAnsi="Segoe UI" w:cs="Segoe UI"/>
          <w:color w:val="1F2328"/>
          <w:sz w:val="24"/>
          <w:szCs w:val="24"/>
        </w:rPr>
        <w:t>, </w:t>
      </w:r>
      <w:hyperlink r:id="rId5" w:history="1">
        <w:r w:rsidRPr="00070536">
          <w:rPr>
            <w:rFonts w:ascii="Segoe UI" w:eastAsia="Times New Roman" w:hAnsi="Segoe UI" w:cs="Segoe UI"/>
            <w:color w:val="0000FF"/>
            <w:sz w:val="24"/>
            <w:szCs w:val="24"/>
            <w:u w:val="single"/>
          </w:rPr>
          <w:t>Josiah Parry</w:t>
        </w:r>
      </w:hyperlink>
      <w:r w:rsidRPr="00070536">
        <w:rPr>
          <w:rFonts w:ascii="Segoe UI" w:eastAsia="Times New Roman" w:hAnsi="Segoe UI" w:cs="Segoe UI"/>
          <w:color w:val="1F2328"/>
          <w:sz w:val="24"/>
          <w:szCs w:val="24"/>
        </w:rPr>
        <w:t xml:space="preserve">, </w:t>
      </w:r>
      <w:proofErr w:type="spellStart"/>
      <w:r w:rsidRPr="00070536">
        <w:rPr>
          <w:rFonts w:ascii="Segoe UI" w:eastAsia="Times New Roman" w:hAnsi="Segoe UI" w:cs="Segoe UI"/>
          <w:color w:val="1F2328"/>
          <w:sz w:val="24"/>
          <w:szCs w:val="24"/>
        </w:rPr>
        <w:t>Donal</w:t>
      </w:r>
      <w:proofErr w:type="spellEnd"/>
      <w:r w:rsidRPr="00070536">
        <w:rPr>
          <w:rFonts w:ascii="Segoe UI" w:eastAsia="Times New Roman" w:hAnsi="Segoe UI" w:cs="Segoe UI"/>
          <w:color w:val="1F2328"/>
          <w:sz w:val="24"/>
          <w:szCs w:val="24"/>
        </w:rPr>
        <w:t xml:space="preserve"> Phipps, and Tom Wolff authored this package to make it easier to get either your own data or general metadata arounds songs from Spotify's API. Make sure to check out the </w:t>
      </w:r>
      <w:proofErr w:type="spellStart"/>
      <w:r w:rsidRPr="00070536">
        <w:rPr>
          <w:rFonts w:ascii="Segoe UI" w:eastAsia="Times New Roman" w:hAnsi="Segoe UI" w:cs="Segoe UI"/>
          <w:color w:val="1F2328"/>
          <w:sz w:val="24"/>
          <w:szCs w:val="24"/>
        </w:rPr>
        <w:fldChar w:fldCharType="begin"/>
      </w:r>
      <w:r w:rsidRPr="00070536">
        <w:rPr>
          <w:rFonts w:ascii="Segoe UI" w:eastAsia="Times New Roman" w:hAnsi="Segoe UI" w:cs="Segoe UI"/>
          <w:color w:val="1F2328"/>
          <w:sz w:val="24"/>
          <w:szCs w:val="24"/>
        </w:rPr>
        <w:instrText xml:space="preserve"> HYPERLINK "https://www.rcharlie.com/spotifyr/" </w:instrText>
      </w:r>
      <w:r w:rsidRPr="00070536">
        <w:rPr>
          <w:rFonts w:ascii="Segoe UI" w:eastAsia="Times New Roman" w:hAnsi="Segoe UI" w:cs="Segoe UI"/>
          <w:color w:val="1F2328"/>
          <w:sz w:val="24"/>
          <w:szCs w:val="24"/>
        </w:rPr>
        <w:fldChar w:fldCharType="separate"/>
      </w:r>
      <w:r w:rsidRPr="00070536">
        <w:rPr>
          <w:rFonts w:ascii="Consolas" w:eastAsia="Times New Roman" w:hAnsi="Consolas" w:cs="Courier New"/>
          <w:color w:val="0000FF"/>
          <w:sz w:val="20"/>
          <w:szCs w:val="20"/>
          <w:u w:val="single"/>
        </w:rPr>
        <w:t>spotifyr</w:t>
      </w:r>
      <w:proofErr w:type="spellEnd"/>
      <w:r w:rsidRPr="00070536">
        <w:rPr>
          <w:rFonts w:ascii="Segoe UI" w:eastAsia="Times New Roman" w:hAnsi="Segoe UI" w:cs="Segoe UI"/>
          <w:color w:val="0000FF"/>
          <w:sz w:val="24"/>
          <w:szCs w:val="24"/>
          <w:u w:val="single"/>
        </w:rPr>
        <w:t> package</w:t>
      </w:r>
      <w:r w:rsidRPr="00070536">
        <w:rPr>
          <w:rFonts w:ascii="Segoe UI" w:eastAsia="Times New Roman" w:hAnsi="Segoe UI" w:cs="Segoe UI"/>
          <w:color w:val="1F2328"/>
          <w:sz w:val="24"/>
          <w:szCs w:val="24"/>
        </w:rPr>
        <w:fldChar w:fldCharType="end"/>
      </w:r>
      <w:r w:rsidRPr="00070536">
        <w:rPr>
          <w:rFonts w:ascii="Segoe UI" w:eastAsia="Times New Roman" w:hAnsi="Segoe UI" w:cs="Segoe UI"/>
          <w:color w:val="1F2328"/>
          <w:sz w:val="24"/>
          <w:szCs w:val="24"/>
        </w:rPr>
        <w:t> website to see how you can collect your own data!</w:t>
      </w:r>
    </w:p>
    <w:p w:rsidR="00070536" w:rsidRPr="00070536" w:rsidRDefault="00070536" w:rsidP="00070536">
      <w:pPr>
        <w:shd w:val="clear" w:color="auto" w:fill="FFFFFF"/>
        <w:spacing w:after="0" w:line="240" w:lineRule="auto"/>
        <w:rPr>
          <w:rFonts w:ascii="Segoe UI" w:eastAsia="Times New Roman" w:hAnsi="Segoe UI" w:cs="Segoe UI"/>
          <w:color w:val="1F2328"/>
          <w:sz w:val="24"/>
          <w:szCs w:val="24"/>
        </w:rPr>
      </w:pPr>
      <w:hyperlink r:id="rId6" w:history="1">
        <w:r w:rsidRPr="00070536">
          <w:rPr>
            <w:rFonts w:ascii="Segoe UI" w:eastAsia="Times New Roman" w:hAnsi="Segoe UI" w:cs="Segoe UI"/>
            <w:color w:val="0000FF"/>
            <w:sz w:val="24"/>
            <w:szCs w:val="24"/>
            <w:u w:val="single"/>
          </w:rPr>
          <w:t>Kaylin Pavlik</w:t>
        </w:r>
      </w:hyperlink>
      <w:r w:rsidRPr="00070536">
        <w:rPr>
          <w:rFonts w:ascii="Segoe UI" w:eastAsia="Times New Roman" w:hAnsi="Segoe UI" w:cs="Segoe UI"/>
          <w:color w:val="1F2328"/>
          <w:sz w:val="24"/>
          <w:szCs w:val="24"/>
        </w:rPr>
        <w:t> had a recent </w:t>
      </w:r>
      <w:hyperlink r:id="rId7" w:history="1">
        <w:r w:rsidRPr="00070536">
          <w:rPr>
            <w:rFonts w:ascii="Segoe UI" w:eastAsia="Times New Roman" w:hAnsi="Segoe UI" w:cs="Segoe UI"/>
            <w:color w:val="0000FF"/>
            <w:sz w:val="24"/>
            <w:szCs w:val="24"/>
            <w:u w:val="single"/>
          </w:rPr>
          <w:t>blogpost</w:t>
        </w:r>
      </w:hyperlink>
      <w:r w:rsidRPr="00070536">
        <w:rPr>
          <w:rFonts w:ascii="Segoe UI" w:eastAsia="Times New Roman" w:hAnsi="Segoe UI" w:cs="Segoe UI"/>
          <w:color w:val="1F2328"/>
          <w:sz w:val="24"/>
          <w:szCs w:val="24"/>
        </w:rPr>
        <w:t> using the audio features to explore and classify songs. She used the </w:t>
      </w:r>
      <w:proofErr w:type="spellStart"/>
      <w:r w:rsidRPr="00070536">
        <w:rPr>
          <w:rFonts w:ascii="Consolas" w:eastAsia="Times New Roman" w:hAnsi="Consolas" w:cs="Courier New"/>
          <w:color w:val="1F2328"/>
          <w:sz w:val="20"/>
          <w:szCs w:val="20"/>
        </w:rPr>
        <w:t>spotifyr</w:t>
      </w:r>
      <w:proofErr w:type="spellEnd"/>
      <w:r w:rsidRPr="00070536">
        <w:rPr>
          <w:rFonts w:ascii="Segoe UI" w:eastAsia="Times New Roman" w:hAnsi="Segoe UI" w:cs="Segoe UI"/>
          <w:color w:val="1F2328"/>
          <w:sz w:val="24"/>
          <w:szCs w:val="24"/>
        </w:rPr>
        <w:t> package to collect about 5000 songs from 6 main categories (EDM, Latin, Pop, R&amp;B, Rap, &amp; Rock).</w:t>
      </w:r>
    </w:p>
    <w:p w:rsidR="00070536" w:rsidRPr="00070536" w:rsidRDefault="00070536" w:rsidP="00070536">
      <w:pPr>
        <w:shd w:val="clear" w:color="auto" w:fill="FFFFFF"/>
        <w:spacing w:after="24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h/t to </w:t>
      </w:r>
      <w:hyperlink r:id="rId8" w:history="1">
        <w:r w:rsidRPr="00070536">
          <w:rPr>
            <w:rFonts w:ascii="Segoe UI" w:eastAsia="Times New Roman" w:hAnsi="Segoe UI" w:cs="Segoe UI"/>
            <w:color w:val="0000FF"/>
            <w:sz w:val="24"/>
            <w:szCs w:val="24"/>
            <w:u w:val="single"/>
          </w:rPr>
          <w:t>Jon Harmon</w:t>
        </w:r>
      </w:hyperlink>
      <w:r w:rsidRPr="00070536">
        <w:rPr>
          <w:rFonts w:ascii="Segoe UI" w:eastAsia="Times New Roman" w:hAnsi="Segoe UI" w:cs="Segoe UI"/>
          <w:color w:val="1F2328"/>
          <w:sz w:val="24"/>
          <w:szCs w:val="24"/>
        </w:rPr>
        <w:t> &amp; </w:t>
      </w:r>
      <w:hyperlink r:id="rId9" w:history="1">
        <w:r w:rsidRPr="00070536">
          <w:rPr>
            <w:rFonts w:ascii="Segoe UI" w:eastAsia="Times New Roman" w:hAnsi="Segoe UI" w:cs="Segoe UI"/>
            <w:color w:val="0000FF"/>
            <w:sz w:val="24"/>
            <w:szCs w:val="24"/>
            <w:u w:val="single"/>
          </w:rPr>
          <w:t>Neal Grantham</w:t>
        </w:r>
      </w:hyperlink>
      <w:r w:rsidRPr="00070536">
        <w:rPr>
          <w:rFonts w:ascii="Segoe UI" w:eastAsia="Times New Roman" w:hAnsi="Segoe UI" w:cs="Segoe UI"/>
          <w:color w:val="1F2328"/>
          <w:sz w:val="24"/>
          <w:szCs w:val="24"/>
        </w:rPr>
        <w:t>.</w:t>
      </w:r>
    </w:p>
    <w:p w:rsidR="00070536" w:rsidRPr="00070536" w:rsidRDefault="00070536" w:rsidP="00070536">
      <w:pPr>
        <w:shd w:val="clear" w:color="auto" w:fill="FFFFFF"/>
        <w:spacing w:before="360" w:after="240" w:line="240" w:lineRule="auto"/>
        <w:outlineLvl w:val="2"/>
        <w:rPr>
          <w:rFonts w:ascii="Segoe UI" w:eastAsia="Times New Roman" w:hAnsi="Segoe UI" w:cs="Segoe UI"/>
          <w:b/>
          <w:bCs/>
          <w:color w:val="1F2328"/>
          <w:sz w:val="30"/>
          <w:szCs w:val="30"/>
        </w:rPr>
      </w:pPr>
      <w:hyperlink r:id="rId10" w:anchor="data-dictionary" w:history="1">
        <w:r w:rsidRPr="00070536">
          <w:rPr>
            <w:rFonts w:ascii="Segoe UI" w:eastAsia="Times New Roman" w:hAnsi="Segoe UI" w:cs="Segoe UI"/>
            <w:b/>
            <w:bCs/>
            <w:color w:val="0000FF"/>
            <w:sz w:val="30"/>
            <w:szCs w:val="30"/>
          </w:rPr>
          <w:t>Data Dictionary</w:t>
        </w:r>
      </w:hyperlink>
    </w:p>
    <w:p w:rsidR="00070536" w:rsidRPr="00070536" w:rsidRDefault="00070536" w:rsidP="00070536">
      <w:pPr>
        <w:shd w:val="clear" w:color="auto" w:fill="FFFFFF"/>
        <w:spacing w:after="0" w:line="240" w:lineRule="auto"/>
        <w:outlineLvl w:val="0"/>
        <w:rPr>
          <w:rFonts w:ascii="Segoe UI" w:eastAsia="Times New Roman" w:hAnsi="Segoe UI" w:cs="Segoe UI"/>
          <w:b/>
          <w:bCs/>
          <w:color w:val="1F2328"/>
          <w:kern w:val="36"/>
          <w:sz w:val="48"/>
          <w:szCs w:val="48"/>
        </w:rPr>
      </w:pPr>
      <w:hyperlink r:id="rId11" w:anchor="spotify_songscsv" w:history="1">
        <w:r w:rsidRPr="00070536">
          <w:rPr>
            <w:rFonts w:ascii="Consolas" w:eastAsia="Times New Roman" w:hAnsi="Consolas" w:cs="Courier New"/>
            <w:b/>
            <w:bCs/>
            <w:color w:val="0000FF"/>
            <w:kern w:val="36"/>
            <w:sz w:val="20"/>
            <w:szCs w:val="20"/>
          </w:rPr>
          <w:t>spotify_songs.csv</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83"/>
        <w:gridCol w:w="1366"/>
        <w:gridCol w:w="4911"/>
      </w:tblGrid>
      <w:tr w:rsidR="00070536" w:rsidRPr="00070536" w:rsidTr="00070536">
        <w:trPr>
          <w:tblHeader/>
        </w:trPr>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b/>
                <w:bCs/>
                <w:color w:val="1F2328"/>
                <w:sz w:val="24"/>
                <w:szCs w:val="24"/>
              </w:rPr>
            </w:pPr>
            <w:r w:rsidRPr="00070536">
              <w:rPr>
                <w:rFonts w:ascii="Segoe UI" w:eastAsia="Times New Roman" w:hAnsi="Segoe UI" w:cs="Segoe UI"/>
                <w:b/>
                <w:bCs/>
                <w:color w:val="1F2328"/>
                <w:sz w:val="24"/>
                <w:szCs w:val="24"/>
              </w:rPr>
              <w:t>variable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b/>
                <w:bCs/>
                <w:color w:val="1F2328"/>
                <w:sz w:val="24"/>
                <w:szCs w:val="24"/>
              </w:rPr>
            </w:pPr>
            <w:r w:rsidRPr="00070536">
              <w:rPr>
                <w:rFonts w:ascii="Segoe UI" w:eastAsia="Times New Roman" w:hAnsi="Segoe UI" w:cs="Segoe UI"/>
                <w:b/>
                <w:bCs/>
                <w:color w:val="1F2328"/>
                <w:sz w:val="24"/>
                <w:szCs w:val="24"/>
              </w:rPr>
              <w:t>class</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b/>
                <w:bCs/>
                <w:color w:val="1F2328"/>
                <w:sz w:val="24"/>
                <w:szCs w:val="24"/>
              </w:rPr>
            </w:pPr>
            <w:r w:rsidRPr="00070536">
              <w:rPr>
                <w:rFonts w:ascii="Segoe UI" w:eastAsia="Times New Roman" w:hAnsi="Segoe UI" w:cs="Segoe UI"/>
                <w:b/>
                <w:bCs/>
                <w:color w:val="1F2328"/>
                <w:sz w:val="24"/>
                <w:szCs w:val="24"/>
              </w:rPr>
              <w:t>description</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track_id</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Song unique ID</w:t>
            </w:r>
            <w:bookmarkStart w:id="0" w:name="_GoBack"/>
            <w:bookmarkEnd w:id="0"/>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track_name</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Song Name</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track_artist</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Song Artist</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track_popularity</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Song Popularity (0-100) where higher is better</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track_album_id</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Album unique ID</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track_album_name</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Song album name</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track_album_release_date</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Date when album released</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playlist_name</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Name of playlist</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playlist_id</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Playlist ID</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playlist_genre</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Playlist genre</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playlist_subgenre</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character</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Playlist subgenre</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danceability</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 xml:space="preserve">Danceability describes how suitable a track is for dancing based on a combination of musical elements </w:t>
            </w:r>
            <w:r w:rsidRPr="00070536">
              <w:rPr>
                <w:rFonts w:ascii="Segoe UI" w:eastAsia="Times New Roman" w:hAnsi="Segoe UI" w:cs="Segoe UI"/>
                <w:color w:val="1F2328"/>
                <w:sz w:val="24"/>
                <w:szCs w:val="24"/>
              </w:rPr>
              <w:lastRenderedPageBreak/>
              <w:t>including tempo, rhythm stability, beat strength, and overall regularity. A value of 0.0 is least danceable and 1.0 is most danceable.</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lastRenderedPageBreak/>
              <w:t>energy</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key</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 xml:space="preserve">The estimated overall key of the track. Integers map to pitches using standard Pitch Class </w:t>
            </w:r>
            <w:proofErr w:type="gramStart"/>
            <w:r w:rsidRPr="00070536">
              <w:rPr>
                <w:rFonts w:ascii="Segoe UI" w:eastAsia="Times New Roman" w:hAnsi="Segoe UI" w:cs="Segoe UI"/>
                <w:color w:val="1F2328"/>
                <w:sz w:val="24"/>
                <w:szCs w:val="24"/>
              </w:rPr>
              <w:t>notation .</w:t>
            </w:r>
            <w:proofErr w:type="gramEnd"/>
            <w:r w:rsidRPr="00070536">
              <w:rPr>
                <w:rFonts w:ascii="Segoe UI" w:eastAsia="Times New Roman" w:hAnsi="Segoe UI" w:cs="Segoe UI"/>
                <w:color w:val="1F2328"/>
                <w:sz w:val="24"/>
                <w:szCs w:val="24"/>
              </w:rPr>
              <w:t xml:space="preserve"> E.g. 0 = C, 1 = C♯/D</w:t>
            </w:r>
            <w:r w:rsidRPr="00070536">
              <w:rPr>
                <w:rFonts w:ascii="Segoe UI Symbol" w:eastAsia="Times New Roman" w:hAnsi="Segoe UI Symbol" w:cs="Segoe UI Symbol"/>
                <w:color w:val="1F2328"/>
                <w:sz w:val="24"/>
                <w:szCs w:val="24"/>
              </w:rPr>
              <w:t>♭</w:t>
            </w:r>
            <w:r w:rsidRPr="00070536">
              <w:rPr>
                <w:rFonts w:ascii="Segoe UI" w:eastAsia="Times New Roman" w:hAnsi="Segoe UI" w:cs="Segoe UI"/>
                <w:color w:val="1F2328"/>
                <w:sz w:val="24"/>
                <w:szCs w:val="24"/>
              </w:rPr>
              <w:t>, 2 = D, and so on. If no key was detected, the value is -1.</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loudness</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mode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Mode indicates the modality (major or minor) of a track, the type of scale from which its melodic content is derived. Major is represented by 1 and minor is 0.</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speechiness</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Speechiness</w:t>
            </w:r>
            <w:proofErr w:type="spellEnd"/>
            <w:r w:rsidRPr="00070536">
              <w:rPr>
                <w:rFonts w:ascii="Segoe UI" w:eastAsia="Times New Roman" w:hAnsi="Segoe UI" w:cs="Segoe UI"/>
                <w:color w:val="1F2328"/>
                <w:sz w:val="24"/>
                <w:szCs w:val="24"/>
              </w:rPr>
              <w:t xml:space="preserve"> detects the presence of spoken words in a track. The more exclusively speech-like the recording (e.g. talk show, audio book, poetry), the closer </w:t>
            </w:r>
            <w:r w:rsidRPr="00070536">
              <w:rPr>
                <w:rFonts w:ascii="Segoe UI" w:eastAsia="Times New Roman" w:hAnsi="Segoe UI" w:cs="Segoe UI"/>
                <w:color w:val="1F2328"/>
                <w:sz w:val="24"/>
                <w:szCs w:val="24"/>
              </w:rPr>
              <w:lastRenderedPageBreak/>
              <w:t>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lastRenderedPageBreak/>
              <w:t>acousticness</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A confidence measure from 0.0 to 1.0 of whether the track is acoustic. 1.0 represents high confidence the track is acoustic.</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instrumentalness</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Predicts whether a track contains no vocals. "Ooh" and "</w:t>
            </w:r>
            <w:proofErr w:type="spellStart"/>
            <w:r w:rsidRPr="00070536">
              <w:rPr>
                <w:rFonts w:ascii="Segoe UI" w:eastAsia="Times New Roman" w:hAnsi="Segoe UI" w:cs="Segoe UI"/>
                <w:color w:val="1F2328"/>
                <w:sz w:val="24"/>
                <w:szCs w:val="24"/>
              </w:rPr>
              <w:t>aah</w:t>
            </w:r>
            <w:proofErr w:type="spellEnd"/>
            <w:r w:rsidRPr="00070536">
              <w:rPr>
                <w:rFonts w:ascii="Segoe UI" w:eastAsia="Times New Roman" w:hAnsi="Segoe UI" w:cs="Segoe UI"/>
                <w:color w:val="1F2328"/>
                <w:sz w:val="24"/>
                <w:szCs w:val="24"/>
              </w:rPr>
              <w:t xml:space="preserve">" sounds are treated as instrumental in this context. Rap or spoken word tracks are clearly "vocal". The closer the </w:t>
            </w:r>
            <w:proofErr w:type="spellStart"/>
            <w:r w:rsidRPr="00070536">
              <w:rPr>
                <w:rFonts w:ascii="Segoe UI" w:eastAsia="Times New Roman" w:hAnsi="Segoe UI" w:cs="Segoe UI"/>
                <w:color w:val="1F2328"/>
                <w:sz w:val="24"/>
                <w:szCs w:val="24"/>
              </w:rPr>
              <w:t>instrumentalness</w:t>
            </w:r>
            <w:proofErr w:type="spellEnd"/>
            <w:r w:rsidRPr="00070536">
              <w:rPr>
                <w:rFonts w:ascii="Segoe UI" w:eastAsia="Times New Roman" w:hAnsi="Segoe UI" w:cs="Segoe UI"/>
                <w:color w:val="1F2328"/>
                <w:sz w:val="24"/>
                <w:szCs w:val="24"/>
              </w:rPr>
              <w:t xml:space="preserve"> value is to 1.0, the greater likelihood the track contains no vocal content. Values above 0.5 are intended to represent instrumental tracks, but confidence is higher as the value approaches 1.0.</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liveness</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Detects the presence of an audience in the recording. Higher liveness values represent an increased probability that the track was performed live. A value above 0.8 provides strong likelihood that the track is live.</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valence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A measure from 0.0 to 1.0 describing the musical positiveness conveyed by a track. Tracks with high valence sound more positive (e.g. happy, cheerful, euphoric), while tracks with low valence sound more negative (e.g. sad, depressed, angry).</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lastRenderedPageBreak/>
              <w:t>tempo</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The overall estimated tempo of a track in beats per minute (BPM). In musical terminology, tempo is the speed or pace of a given piece and derives directly from the average beat duration.</w:t>
            </w:r>
          </w:p>
        </w:tc>
      </w:tr>
      <w:tr w:rsidR="00070536" w:rsidRPr="00070536" w:rsidTr="00070536">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proofErr w:type="spellStart"/>
            <w:r w:rsidRPr="00070536">
              <w:rPr>
                <w:rFonts w:ascii="Segoe UI" w:eastAsia="Times New Roman" w:hAnsi="Segoe UI" w:cs="Segoe UI"/>
                <w:color w:val="1F2328"/>
                <w:sz w:val="24"/>
                <w:szCs w:val="24"/>
              </w:rPr>
              <w:t>duration_ms</w:t>
            </w:r>
            <w:proofErr w:type="spellEnd"/>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double</w:t>
            </w:r>
          </w:p>
        </w:tc>
        <w:tc>
          <w:tcPr>
            <w:tcW w:w="0" w:type="auto"/>
            <w:shd w:val="clear" w:color="auto" w:fill="FFFFFF"/>
            <w:tcMar>
              <w:top w:w="90" w:type="dxa"/>
              <w:left w:w="195" w:type="dxa"/>
              <w:bottom w:w="90" w:type="dxa"/>
              <w:right w:w="195" w:type="dxa"/>
            </w:tcMar>
            <w:vAlign w:val="center"/>
            <w:hideMark/>
          </w:tcPr>
          <w:p w:rsidR="00070536" w:rsidRPr="00070536" w:rsidRDefault="00070536" w:rsidP="00070536">
            <w:pPr>
              <w:spacing w:after="0" w:line="240" w:lineRule="auto"/>
              <w:rPr>
                <w:rFonts w:ascii="Segoe UI" w:eastAsia="Times New Roman" w:hAnsi="Segoe UI" w:cs="Segoe UI"/>
                <w:color w:val="1F2328"/>
                <w:sz w:val="24"/>
                <w:szCs w:val="24"/>
              </w:rPr>
            </w:pPr>
            <w:r w:rsidRPr="00070536">
              <w:rPr>
                <w:rFonts w:ascii="Segoe UI" w:eastAsia="Times New Roman" w:hAnsi="Segoe UI" w:cs="Segoe UI"/>
                <w:color w:val="1F2328"/>
                <w:sz w:val="24"/>
                <w:szCs w:val="24"/>
              </w:rPr>
              <w:t>Duration of song in milliseconds</w:t>
            </w:r>
          </w:p>
        </w:tc>
      </w:tr>
    </w:tbl>
    <w:p w:rsidR="000F6B8F" w:rsidRDefault="00070536"/>
    <w:sectPr w:rsidR="000F6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36"/>
    <w:rsid w:val="00070536"/>
    <w:rsid w:val="00462CC8"/>
    <w:rsid w:val="00803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1A4E2-35A9-4F72-BB16-29D622D3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05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705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3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053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70536"/>
    <w:rPr>
      <w:color w:val="0000FF"/>
      <w:u w:val="single"/>
    </w:rPr>
  </w:style>
  <w:style w:type="paragraph" w:styleId="NormalWeb">
    <w:name w:val="Normal (Web)"/>
    <w:basedOn w:val="Normal"/>
    <w:uiPriority w:val="99"/>
    <w:semiHidden/>
    <w:unhideWhenUsed/>
    <w:rsid w:val="000705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05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5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699289">
      <w:bodyDiv w:val="1"/>
      <w:marLeft w:val="0"/>
      <w:marRight w:val="0"/>
      <w:marTop w:val="0"/>
      <w:marBottom w:val="0"/>
      <w:divBdr>
        <w:top w:val="none" w:sz="0" w:space="0" w:color="auto"/>
        <w:left w:val="none" w:sz="0" w:space="0" w:color="auto"/>
        <w:bottom w:val="none" w:sz="0" w:space="0" w:color="auto"/>
        <w:right w:val="none" w:sz="0" w:space="0" w:color="auto"/>
      </w:divBdr>
      <w:divsChild>
        <w:div w:id="27691401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issues/16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ylinpavlik.com/classifying-songs-genr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kaylinquest/status/1213138536570015745" TargetMode="External"/><Relationship Id="rId11" Type="http://schemas.openxmlformats.org/officeDocument/2006/relationships/hyperlink" Target="https://github.com/rfordatascience/tidytuesday/blob/master/data/2020/2020-01-21/readme.md" TargetMode="External"/><Relationship Id="rId5" Type="http://schemas.openxmlformats.org/officeDocument/2006/relationships/hyperlink" Target="https://twitter.com/JosiahParry" TargetMode="External"/><Relationship Id="rId10" Type="http://schemas.openxmlformats.org/officeDocument/2006/relationships/hyperlink" Target="https://github.com/rfordatascience/tidytuesday/blob/master/data/2020/2020-01-21/readme.md" TargetMode="External"/><Relationship Id="rId4" Type="http://schemas.openxmlformats.org/officeDocument/2006/relationships/hyperlink" Target="https://twitter.com/_RCharlie" TargetMode="External"/><Relationship Id="rId9" Type="http://schemas.openxmlformats.org/officeDocument/2006/relationships/hyperlink" Target="https://twitter.com/nsgrantham/status/1213190975113199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Hamline University</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Beverly</dc:creator>
  <cp:keywords/>
  <dc:description/>
  <cp:lastModifiedBy>Josh Beverly</cp:lastModifiedBy>
  <cp:revision>1</cp:revision>
  <dcterms:created xsi:type="dcterms:W3CDTF">2023-11-08T19:33:00Z</dcterms:created>
  <dcterms:modified xsi:type="dcterms:W3CDTF">2023-11-08T19:34:00Z</dcterms:modified>
</cp:coreProperties>
</file>