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AF15" w14:textId="77777777" w:rsidR="006D41E8" w:rsidRDefault="006D41E8"/>
    <w:p w14:paraId="32F3C05A" w14:textId="2C032575" w:rsidR="00137A78" w:rsidRDefault="00085ED2">
      <w:r w:rsidRPr="009F3306">
        <w:t xml:space="preserve">System URL:   </w:t>
      </w:r>
      <w:r w:rsidR="00B372A9" w:rsidRPr="00B372A9">
        <w:t>https://cool.vimi31.online/</w:t>
      </w:r>
      <w:r w:rsidRPr="009F3306">
        <w:t xml:space="preserve">      Admin:   </w:t>
      </w:r>
      <w:proofErr w:type="spellStart"/>
      <w:r w:rsidRPr="009F3306">
        <w:t>is</w:t>
      </w:r>
      <w:r>
        <w:t>hadi</w:t>
      </w:r>
      <w:proofErr w:type="spellEnd"/>
      <w:r>
        <w:t xml:space="preserve">        password:   123456</w:t>
      </w:r>
    </w:p>
    <w:p w14:paraId="1219DD23" w14:textId="77777777" w:rsidR="00137A78" w:rsidRDefault="00137A78"/>
    <w:p w14:paraId="5049CF4F" w14:textId="77777777" w:rsidR="00137A78" w:rsidRPr="00B33B14" w:rsidRDefault="00137A78" w:rsidP="00B33B14">
      <w:pPr>
        <w:pStyle w:val="ListParagraph"/>
        <w:numPr>
          <w:ilvl w:val="0"/>
          <w:numId w:val="1"/>
        </w:numPr>
        <w:rPr>
          <w:color w:val="FF0000"/>
        </w:rPr>
      </w:pPr>
      <w:r w:rsidRPr="00B33B14">
        <w:rPr>
          <w:color w:val="FF0000"/>
        </w:rPr>
        <w:t>All should be with the functionalities too. Also, including Add &amp; Edit forms.</w:t>
      </w:r>
    </w:p>
    <w:p w14:paraId="3AA2EDF4" w14:textId="77777777" w:rsidR="00137A78" w:rsidRPr="00B33B14" w:rsidRDefault="00137A78" w:rsidP="00B33B14">
      <w:pPr>
        <w:pStyle w:val="ListParagraph"/>
        <w:numPr>
          <w:ilvl w:val="0"/>
          <w:numId w:val="1"/>
        </w:numPr>
        <w:rPr>
          <w:color w:val="FF0000"/>
        </w:rPr>
      </w:pPr>
      <w:r w:rsidRPr="00B33B14">
        <w:rPr>
          <w:color w:val="FF0000"/>
        </w:rPr>
        <w:t>All dropdowns should have Type &amp; Search facility.</w:t>
      </w:r>
    </w:p>
    <w:p w14:paraId="178F84D5" w14:textId="77777777" w:rsidR="00137A78" w:rsidRPr="00B33B14" w:rsidRDefault="00137A78" w:rsidP="00B33B14">
      <w:pPr>
        <w:pStyle w:val="ListParagraph"/>
        <w:numPr>
          <w:ilvl w:val="0"/>
          <w:numId w:val="1"/>
        </w:numPr>
        <w:rPr>
          <w:color w:val="FF0000"/>
        </w:rPr>
      </w:pPr>
      <w:r w:rsidRPr="00B33B14">
        <w:rPr>
          <w:color w:val="FF0000"/>
        </w:rPr>
        <w:t>System standard Report tool bar (image below) need to add.</w:t>
      </w:r>
    </w:p>
    <w:p w14:paraId="0809DFD0" w14:textId="766497D9" w:rsidR="00C832FC" w:rsidRDefault="00C832FC" w:rsidP="00B33B14">
      <w:pPr>
        <w:pStyle w:val="ListParagraph"/>
        <w:numPr>
          <w:ilvl w:val="0"/>
          <w:numId w:val="1"/>
        </w:numPr>
        <w:rPr>
          <w:color w:val="FF0000"/>
        </w:rPr>
      </w:pPr>
      <w:r w:rsidRPr="00B33B14">
        <w:rPr>
          <w:color w:val="FF0000"/>
        </w:rPr>
        <w:t>System date Range Picker to use when necessary.</w:t>
      </w:r>
    </w:p>
    <w:p w14:paraId="18EBF9E5" w14:textId="27354614" w:rsidR="003F60F1" w:rsidRPr="00B33B14" w:rsidRDefault="003F60F1" w:rsidP="00B33B1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When a new database table is added, if related to a Module, module name to be used as a prefix of the table name.</w:t>
      </w:r>
    </w:p>
    <w:p w14:paraId="77A246BC" w14:textId="77777777" w:rsidR="00BC5313" w:rsidRPr="00B33B14" w:rsidRDefault="00BC5313" w:rsidP="00B33B14">
      <w:pPr>
        <w:pStyle w:val="ListParagraph"/>
        <w:numPr>
          <w:ilvl w:val="0"/>
          <w:numId w:val="1"/>
        </w:numPr>
        <w:rPr>
          <w:color w:val="FF0000"/>
        </w:rPr>
      </w:pPr>
      <w:r w:rsidRPr="00B33B14">
        <w:rPr>
          <w:color w:val="FF0000"/>
        </w:rPr>
        <w:t>If any new tables are added for any modules, need to add the module name as the prefix for the table name.</w:t>
      </w:r>
    </w:p>
    <w:p w14:paraId="5026FDA3" w14:textId="3FAD7F5E" w:rsidR="00DB2C01" w:rsidRDefault="00DB2C01" w:rsidP="00B33B14">
      <w:pPr>
        <w:pStyle w:val="ListParagraph"/>
        <w:numPr>
          <w:ilvl w:val="0"/>
          <w:numId w:val="1"/>
        </w:numPr>
        <w:rPr>
          <w:color w:val="FF0000"/>
        </w:rPr>
      </w:pPr>
      <w:r w:rsidRPr="00B33B14">
        <w:rPr>
          <w:color w:val="FF0000"/>
        </w:rPr>
        <w:t>Amounts to show in comma separated.</w:t>
      </w:r>
    </w:p>
    <w:p w14:paraId="51EF4348" w14:textId="77777777" w:rsidR="00254BEE" w:rsidRPr="00254BEE" w:rsidRDefault="00254BEE" w:rsidP="00254BEE">
      <w:pPr>
        <w:pStyle w:val="ListParagraph"/>
        <w:numPr>
          <w:ilvl w:val="0"/>
          <w:numId w:val="1"/>
        </w:numPr>
        <w:rPr>
          <w:color w:val="FF0000"/>
        </w:rPr>
      </w:pPr>
      <w:r w:rsidRPr="00254BEE">
        <w:rPr>
          <w:color w:val="FF0000"/>
        </w:rPr>
        <w:t>Amounts to be right aligned.</w:t>
      </w:r>
    </w:p>
    <w:p w14:paraId="2B480516" w14:textId="77777777" w:rsidR="00DB2C01" w:rsidRPr="00B33B14" w:rsidRDefault="00DB2C01" w:rsidP="00B33B14">
      <w:pPr>
        <w:pStyle w:val="ListParagraph"/>
        <w:numPr>
          <w:ilvl w:val="0"/>
          <w:numId w:val="1"/>
        </w:numPr>
        <w:rPr>
          <w:color w:val="FF0000"/>
        </w:rPr>
      </w:pPr>
      <w:r w:rsidRPr="00B33B14">
        <w:rPr>
          <w:color w:val="FF0000"/>
        </w:rPr>
        <w:t xml:space="preserve">No of currency &amp; Quantity decimals to come from the settings module / business settings / business currency </w:t>
      </w:r>
    </w:p>
    <w:p w14:paraId="31EAA7BA" w14:textId="77777777" w:rsidR="00B33B14" w:rsidRDefault="00DB2C01" w:rsidP="00B33B14">
      <w:pPr>
        <w:ind w:left="1710" w:hanging="990"/>
        <w:rPr>
          <w:color w:val="FF0000"/>
        </w:rPr>
      </w:pPr>
      <w:r>
        <w:rPr>
          <w:color w:val="FF0000"/>
        </w:rPr>
        <w:t xml:space="preserve">precision and quality precision values (except for the Fuel product category quantity. For the Fuel product </w:t>
      </w:r>
    </w:p>
    <w:p w14:paraId="246CA929" w14:textId="0ADD6DB8" w:rsidR="00BC5313" w:rsidRDefault="00DB2C01" w:rsidP="00B33B14">
      <w:pPr>
        <w:ind w:left="1710" w:hanging="990"/>
        <w:rPr>
          <w:color w:val="FF0000"/>
        </w:rPr>
      </w:pPr>
      <w:r>
        <w:rPr>
          <w:color w:val="FF0000"/>
        </w:rPr>
        <w:t>category</w:t>
      </w:r>
      <w:r w:rsidR="00B33B14">
        <w:rPr>
          <w:color w:val="FF0000"/>
        </w:rPr>
        <w:t xml:space="preserve"> </w:t>
      </w:r>
      <w:r>
        <w:rPr>
          <w:color w:val="FF0000"/>
        </w:rPr>
        <w:t>quantity decimals to be with 3 decimals.</w:t>
      </w:r>
    </w:p>
    <w:p w14:paraId="31C44F05" w14:textId="77777777" w:rsidR="00254BEE" w:rsidRDefault="00254BEE" w:rsidP="00B33B14">
      <w:pPr>
        <w:ind w:left="1710" w:hanging="990"/>
        <w:rPr>
          <w:color w:val="FF0000"/>
        </w:rPr>
      </w:pPr>
    </w:p>
    <w:p w14:paraId="77E79506" w14:textId="77777777" w:rsidR="00137A78" w:rsidRPr="003C7E98" w:rsidRDefault="00137A78" w:rsidP="00137A78">
      <w:pPr>
        <w:ind w:left="720"/>
        <w:rPr>
          <w:color w:val="FF0000"/>
          <w:sz w:val="10"/>
          <w:szCs w:val="10"/>
        </w:rPr>
      </w:pPr>
    </w:p>
    <w:p w14:paraId="0A4D097C" w14:textId="77777777" w:rsidR="00137A78" w:rsidRDefault="00137A78" w:rsidP="004E499B">
      <w:pPr>
        <w:ind w:left="720" w:hanging="900"/>
      </w:pPr>
      <w:r w:rsidRPr="003C7E98">
        <w:rPr>
          <w:noProof/>
        </w:rPr>
        <w:drawing>
          <wp:inline distT="0" distB="0" distL="0" distR="0" wp14:anchorId="469727A1" wp14:editId="2FD82015">
            <wp:extent cx="6800850" cy="337185"/>
            <wp:effectExtent l="0" t="0" r="0" b="5715"/>
            <wp:docPr id="69025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8BA" w14:textId="77777777" w:rsidR="00137A78" w:rsidRPr="006458F3" w:rsidRDefault="00137A78" w:rsidP="00137A78">
      <w:pPr>
        <w:rPr>
          <w:sz w:val="16"/>
          <w:szCs w:val="16"/>
        </w:rPr>
      </w:pPr>
    </w:p>
    <w:p w14:paraId="4A58EB5B" w14:textId="77777777" w:rsidR="00137A78" w:rsidRDefault="00137A78"/>
    <w:sectPr w:rsidR="00137A78" w:rsidSect="00B33B14">
      <w:pgSz w:w="12240" w:h="15840"/>
      <w:pgMar w:top="45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E429D"/>
    <w:multiLevelType w:val="hybridMultilevel"/>
    <w:tmpl w:val="A8D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74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78"/>
    <w:rsid w:val="00082433"/>
    <w:rsid w:val="00085ED2"/>
    <w:rsid w:val="00137A78"/>
    <w:rsid w:val="00254BEE"/>
    <w:rsid w:val="003F60F1"/>
    <w:rsid w:val="004E499B"/>
    <w:rsid w:val="0063667C"/>
    <w:rsid w:val="006B3413"/>
    <w:rsid w:val="006D41E8"/>
    <w:rsid w:val="00884D03"/>
    <w:rsid w:val="00925675"/>
    <w:rsid w:val="00B33B14"/>
    <w:rsid w:val="00B372A9"/>
    <w:rsid w:val="00BC5313"/>
    <w:rsid w:val="00C832FC"/>
    <w:rsid w:val="00DB2C01"/>
    <w:rsid w:val="00E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8DDE"/>
  <w15:chartTrackingRefBased/>
  <w15:docId w15:val="{F300B89D-8F09-4A81-94BC-CC1311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78"/>
  </w:style>
  <w:style w:type="paragraph" w:styleId="Heading1">
    <w:name w:val="heading 1"/>
    <w:basedOn w:val="Normal"/>
    <w:next w:val="Normal"/>
    <w:link w:val="Heading1Char"/>
    <w:uiPriority w:val="9"/>
    <w:qFormat/>
    <w:rsid w:val="0013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A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A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A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A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A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A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A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A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E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Syzygy Consultancy Pvt Ltd, Sri Lanka SYZYGY E Marketing</dc:creator>
  <cp:keywords/>
  <dc:description/>
  <cp:lastModifiedBy>Syzygy Consultancy Pvt Ltd, Sri Lanka SYZYGY E Marketing</cp:lastModifiedBy>
  <cp:revision>12</cp:revision>
  <dcterms:created xsi:type="dcterms:W3CDTF">2024-09-23T07:23:00Z</dcterms:created>
  <dcterms:modified xsi:type="dcterms:W3CDTF">2025-02-02T13:16:00Z</dcterms:modified>
</cp:coreProperties>
</file>