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0783138" w:displacedByCustomXml="next"/>
    <w:sdt>
      <w:sdtPr>
        <w:rPr>
          <w:rFonts w:cstheme="minorHAnsi"/>
        </w:rPr>
        <w:id w:val="-1690518686"/>
        <w:docPartObj>
          <w:docPartGallery w:val="Cover Pages"/>
          <w:docPartUnique/>
        </w:docPartObj>
      </w:sdtPr>
      <w:sdtEndPr>
        <w:rPr>
          <w:b/>
          <w:bCs/>
        </w:rPr>
      </w:sdtEndPr>
      <w:sdtContent>
        <w:p w14:paraId="6A8BF118" w14:textId="77777777" w:rsidR="00661F13" w:rsidRPr="00C6740D" w:rsidRDefault="00661F13" w:rsidP="00661F13">
          <w:pPr>
            <w:rPr>
              <w:rFonts w:cstheme="minorHAnsi"/>
            </w:rPr>
          </w:pPr>
        </w:p>
        <w:p w14:paraId="15AD088D" w14:textId="77777777" w:rsidR="00661F13" w:rsidRPr="00C6740D" w:rsidRDefault="00661F13" w:rsidP="00661F13">
          <w:pPr>
            <w:rPr>
              <w:rFonts w:cstheme="minorHAnsi"/>
            </w:rPr>
          </w:pPr>
        </w:p>
        <w:p w14:paraId="2A2DD31B" w14:textId="77777777" w:rsidR="00661F13" w:rsidRPr="00C6740D" w:rsidRDefault="00661F13" w:rsidP="00661F13">
          <w:pPr>
            <w:rPr>
              <w:rFonts w:cstheme="minorHAnsi"/>
              <w:b/>
              <w:bCs/>
              <w:sz w:val="28"/>
              <w:szCs w:val="28"/>
            </w:rPr>
          </w:pPr>
          <w:r w:rsidRPr="00C6740D">
            <w:rPr>
              <w:rFonts w:cstheme="minorHAnsi"/>
              <w:b/>
              <w:bCs/>
              <w:sz w:val="28"/>
              <w:szCs w:val="28"/>
            </w:rPr>
            <w:t xml:space="preserve">University of Brighton </w:t>
          </w:r>
          <w:r w:rsidRPr="00C6740D">
            <w:rPr>
              <w:rFonts w:cstheme="minorHAnsi"/>
              <w:b/>
              <w:bCs/>
              <w:sz w:val="28"/>
              <w:szCs w:val="28"/>
            </w:rPr>
            <w:br/>
            <w:t>Computer Games</w:t>
          </w:r>
        </w:p>
        <w:p w14:paraId="3B086A08" w14:textId="77777777" w:rsidR="00661F13" w:rsidRPr="00C6740D" w:rsidRDefault="00661F13" w:rsidP="00661F13">
          <w:pPr>
            <w:rPr>
              <w:rFonts w:cstheme="minorHAnsi"/>
              <w:b/>
              <w:bCs/>
            </w:rPr>
          </w:pPr>
        </w:p>
        <w:p w14:paraId="4CD889BA" w14:textId="77777777" w:rsidR="00661F13" w:rsidRPr="00C6740D" w:rsidRDefault="00661F13" w:rsidP="00661F13">
          <w:pPr>
            <w:rPr>
              <w:rFonts w:cstheme="minorHAnsi"/>
              <w:b/>
              <w:bCs/>
            </w:rPr>
          </w:pPr>
        </w:p>
        <w:p w14:paraId="2A286FBA" w14:textId="77777777" w:rsidR="00661F13" w:rsidRPr="00C6740D" w:rsidRDefault="00661F13" w:rsidP="00661F13">
          <w:pPr>
            <w:rPr>
              <w:rFonts w:cstheme="minorHAnsi"/>
            </w:rPr>
          </w:pPr>
        </w:p>
        <w:p w14:paraId="6C52ED29" w14:textId="7E08D1D4" w:rsidR="00661F13" w:rsidRDefault="00661F13" w:rsidP="00661F13">
          <w:pPr>
            <w:rPr>
              <w:rFonts w:cstheme="minorHAnsi"/>
              <w:b/>
              <w:bCs/>
              <w:sz w:val="40"/>
              <w:szCs w:val="40"/>
            </w:rPr>
          </w:pPr>
          <w:r w:rsidRPr="00C6740D">
            <w:rPr>
              <w:rFonts w:cstheme="minorHAnsi"/>
              <w:b/>
              <w:bCs/>
              <w:sz w:val="40"/>
              <w:szCs w:val="40"/>
            </w:rPr>
            <w:t>CI41</w:t>
          </w:r>
          <w:r w:rsidR="000538FB">
            <w:rPr>
              <w:rFonts w:cstheme="minorHAnsi"/>
              <w:b/>
              <w:bCs/>
              <w:sz w:val="40"/>
              <w:szCs w:val="40"/>
            </w:rPr>
            <w:t>3</w:t>
          </w:r>
          <w:r>
            <w:rPr>
              <w:rFonts w:cstheme="minorHAnsi"/>
              <w:b/>
              <w:bCs/>
              <w:sz w:val="40"/>
              <w:szCs w:val="40"/>
            </w:rPr>
            <w:t xml:space="preserve"> </w:t>
          </w:r>
          <w:r w:rsidR="000538FB">
            <w:rPr>
              <w:rFonts w:cstheme="minorHAnsi"/>
              <w:b/>
              <w:bCs/>
              <w:sz w:val="40"/>
              <w:szCs w:val="40"/>
            </w:rPr>
            <w:t>–</w:t>
          </w:r>
          <w:r w:rsidRPr="00C6740D">
            <w:rPr>
              <w:rFonts w:cstheme="minorHAnsi"/>
              <w:b/>
              <w:bCs/>
              <w:sz w:val="40"/>
              <w:szCs w:val="40"/>
            </w:rPr>
            <w:t xml:space="preserve"> </w:t>
          </w:r>
          <w:r w:rsidR="000538FB">
            <w:rPr>
              <w:rFonts w:cstheme="minorHAnsi"/>
              <w:b/>
              <w:bCs/>
              <w:sz w:val="40"/>
              <w:szCs w:val="40"/>
            </w:rPr>
            <w:t>Game Level &amp; Asset Design</w:t>
          </w:r>
          <w:r w:rsidRPr="00C6740D">
            <w:rPr>
              <w:rFonts w:cstheme="minorHAnsi"/>
              <w:b/>
              <w:bCs/>
              <w:sz w:val="40"/>
              <w:szCs w:val="40"/>
            </w:rPr>
            <w:t xml:space="preserve"> 202</w:t>
          </w:r>
          <w:r w:rsidR="000C60F4">
            <w:rPr>
              <w:rFonts w:cstheme="minorHAnsi"/>
              <w:b/>
              <w:bCs/>
              <w:sz w:val="40"/>
              <w:szCs w:val="40"/>
            </w:rPr>
            <w:t>2</w:t>
          </w:r>
          <w:r w:rsidRPr="00C6740D">
            <w:rPr>
              <w:rFonts w:cstheme="minorHAnsi"/>
              <w:b/>
              <w:bCs/>
              <w:sz w:val="40"/>
              <w:szCs w:val="40"/>
            </w:rPr>
            <w:t xml:space="preserve"> -2</w:t>
          </w:r>
          <w:r w:rsidR="000C60F4">
            <w:rPr>
              <w:rFonts w:cstheme="minorHAnsi"/>
              <w:b/>
              <w:bCs/>
              <w:sz w:val="40"/>
              <w:szCs w:val="40"/>
            </w:rPr>
            <w:t>3</w:t>
          </w:r>
          <w:r w:rsidRPr="00C6740D">
            <w:rPr>
              <w:rFonts w:cstheme="minorHAnsi"/>
              <w:b/>
              <w:bCs/>
              <w:sz w:val="40"/>
              <w:szCs w:val="40"/>
            </w:rPr>
            <w:br/>
            <w:t xml:space="preserve">Coursework 2: </w:t>
          </w:r>
          <w:r w:rsidR="000538FB">
            <w:rPr>
              <w:rFonts w:cstheme="minorHAnsi"/>
              <w:b/>
              <w:bCs/>
              <w:sz w:val="40"/>
              <w:szCs w:val="40"/>
            </w:rPr>
            <w:t xml:space="preserve">Individual </w:t>
          </w:r>
          <w:r>
            <w:rPr>
              <w:rFonts w:cstheme="minorHAnsi"/>
              <w:b/>
              <w:bCs/>
              <w:sz w:val="40"/>
              <w:szCs w:val="40"/>
            </w:rPr>
            <w:t>Unity Prototype</w:t>
          </w:r>
          <w:r w:rsidRPr="00C6740D">
            <w:rPr>
              <w:rFonts w:cstheme="minorHAnsi"/>
              <w:b/>
              <w:bCs/>
              <w:sz w:val="40"/>
              <w:szCs w:val="40"/>
            </w:rPr>
            <w:t xml:space="preserve"> </w:t>
          </w:r>
        </w:p>
        <w:p w14:paraId="44613FBF" w14:textId="243D775B" w:rsidR="00661F13" w:rsidRPr="00C6740D" w:rsidRDefault="00661F13" w:rsidP="00661F13">
          <w:pPr>
            <w:rPr>
              <w:rFonts w:cstheme="minorHAnsi"/>
              <w:b/>
              <w:bCs/>
              <w:sz w:val="28"/>
              <w:szCs w:val="28"/>
            </w:rPr>
          </w:pPr>
          <w:r w:rsidRPr="00C6740D">
            <w:rPr>
              <w:rFonts w:cstheme="minorHAnsi"/>
              <w:b/>
              <w:bCs/>
              <w:sz w:val="28"/>
              <w:szCs w:val="28"/>
            </w:rPr>
            <w:t xml:space="preserve">Module Leader: </w:t>
          </w:r>
          <w:r w:rsidR="000538FB">
            <w:rPr>
              <w:rFonts w:cstheme="minorHAnsi"/>
              <w:b/>
              <w:bCs/>
              <w:sz w:val="28"/>
              <w:szCs w:val="28"/>
            </w:rPr>
            <w:t>Phil Jackson</w:t>
          </w:r>
        </w:p>
        <w:p w14:paraId="61D753FB" w14:textId="77777777" w:rsidR="00661F13" w:rsidRPr="00C6740D" w:rsidRDefault="00000000" w:rsidP="00661F13">
          <w:pPr>
            <w:rPr>
              <w:rFonts w:cstheme="minorHAnsi"/>
              <w:b/>
              <w:bCs/>
            </w:rPr>
          </w:pPr>
        </w:p>
      </w:sdtContent>
    </w:sdt>
    <w:p w14:paraId="1CBDBCF8" w14:textId="77777777" w:rsidR="00661F13" w:rsidRPr="00C6740D" w:rsidRDefault="00661F13" w:rsidP="00661F13">
      <w:pPr>
        <w:rPr>
          <w:rFonts w:cstheme="minorHAnsi"/>
          <w:b/>
          <w:bCs/>
        </w:rPr>
      </w:pPr>
    </w:p>
    <w:p w14:paraId="36074871" w14:textId="77777777" w:rsidR="00661F13" w:rsidRPr="00C6740D" w:rsidRDefault="00661F13" w:rsidP="00661F13">
      <w:pPr>
        <w:rPr>
          <w:rFonts w:cstheme="minorHAnsi"/>
          <w:b/>
          <w:bCs/>
        </w:rPr>
      </w:pPr>
    </w:p>
    <w:p w14:paraId="5072E26E" w14:textId="77777777" w:rsidR="00661F13" w:rsidRPr="00C6740D" w:rsidRDefault="00661F13" w:rsidP="00661F13">
      <w:pPr>
        <w:rPr>
          <w:rFonts w:cstheme="minorHAnsi"/>
          <w:b/>
          <w:bCs/>
        </w:rPr>
      </w:pPr>
    </w:p>
    <w:p w14:paraId="62656575" w14:textId="42AEAFD3" w:rsidR="00661F13" w:rsidRPr="00C6740D" w:rsidRDefault="00661F13" w:rsidP="00661F13">
      <w:pPr>
        <w:rPr>
          <w:rFonts w:cstheme="minorHAnsi"/>
          <w:b/>
          <w:bCs/>
          <w:sz w:val="28"/>
          <w:szCs w:val="28"/>
        </w:rPr>
      </w:pPr>
      <w:r w:rsidRPr="00C6740D">
        <w:rPr>
          <w:rFonts w:cstheme="minorHAnsi"/>
          <w:b/>
          <w:bCs/>
          <w:sz w:val="28"/>
          <w:szCs w:val="28"/>
        </w:rPr>
        <w:t>Student:</w:t>
      </w:r>
      <w:r w:rsidR="00281BFD">
        <w:rPr>
          <w:rFonts w:cstheme="minorHAnsi"/>
          <w:b/>
          <w:bCs/>
          <w:sz w:val="28"/>
          <w:szCs w:val="28"/>
        </w:rPr>
        <w:t xml:space="preserve"> Kennedy Sovine</w:t>
      </w:r>
      <w:r w:rsidRPr="00C6740D">
        <w:rPr>
          <w:rFonts w:cstheme="minorHAnsi"/>
          <w:b/>
          <w:bCs/>
          <w:sz w:val="28"/>
          <w:szCs w:val="28"/>
        </w:rPr>
        <w:br/>
        <w:t xml:space="preserve">Date: </w:t>
      </w:r>
    </w:p>
    <w:p w14:paraId="129DE367" w14:textId="77777777" w:rsidR="00B21853" w:rsidRDefault="00B21853">
      <w:pPr>
        <w:spacing w:after="160" w:line="259" w:lineRule="auto"/>
        <w:rPr>
          <w:rFonts w:ascii="Calibri" w:eastAsiaTheme="majorEastAsia" w:hAnsi="Calibri" w:cstheme="majorBidi"/>
          <w:b/>
          <w:bCs/>
          <w:sz w:val="32"/>
          <w:szCs w:val="28"/>
        </w:rPr>
      </w:pPr>
      <w:r>
        <w:br w:type="page"/>
      </w:r>
    </w:p>
    <w:bookmarkEnd w:id="0" w:displacedByCustomXml="next"/>
    <w:bookmarkStart w:id="1" w:name="_Toc133586175" w:displacedByCustomXml="next"/>
    <w:bookmarkStart w:id="2" w:name="_Toc382830823" w:displacedByCustomXml="next"/>
    <w:sdt>
      <w:sdtPr>
        <w:rPr>
          <w:rFonts w:asciiTheme="minorHAnsi" w:eastAsiaTheme="minorHAnsi" w:hAnsiTheme="minorHAnsi" w:cstheme="minorBidi"/>
          <w:b w:val="0"/>
          <w:bCs w:val="0"/>
          <w:sz w:val="20"/>
          <w:szCs w:val="22"/>
        </w:rPr>
        <w:id w:val="1834420412"/>
        <w:docPartObj>
          <w:docPartGallery w:val="Table of Contents"/>
          <w:docPartUnique/>
        </w:docPartObj>
      </w:sdtPr>
      <w:sdtEndPr>
        <w:rPr>
          <w:noProof/>
        </w:rPr>
      </w:sdtEndPr>
      <w:sdtContent>
        <w:p w14:paraId="0DF67CFE" w14:textId="77777777" w:rsidR="00390472" w:rsidRDefault="00390472" w:rsidP="00390472">
          <w:pPr>
            <w:pStyle w:val="Heading1"/>
          </w:pPr>
          <w:r>
            <w:t>Contents</w:t>
          </w:r>
          <w:bookmarkEnd w:id="1"/>
          <w:r>
            <w:t xml:space="preserve"> </w:t>
          </w:r>
        </w:p>
        <w:p w14:paraId="2C532D1D" w14:textId="4425CC61" w:rsidR="00390472" w:rsidRDefault="00390472">
          <w:pPr>
            <w:pStyle w:val="TOC1"/>
            <w:tabs>
              <w:tab w:val="right" w:leader="dot" w:pos="9016"/>
            </w:tabs>
          </w:pPr>
        </w:p>
        <w:p w14:paraId="0D3FFE68" w14:textId="2B7E92EB" w:rsidR="007C0B34" w:rsidRDefault="00A55951">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3586175" w:history="1">
            <w:r w:rsidR="007C0B34" w:rsidRPr="00554E55">
              <w:rPr>
                <w:rStyle w:val="Hyperlink"/>
                <w:noProof/>
              </w:rPr>
              <w:t>Contents</w:t>
            </w:r>
            <w:r w:rsidR="007C0B34">
              <w:rPr>
                <w:noProof/>
                <w:webHidden/>
              </w:rPr>
              <w:tab/>
            </w:r>
            <w:r w:rsidR="007C0B34">
              <w:rPr>
                <w:noProof/>
                <w:webHidden/>
              </w:rPr>
              <w:fldChar w:fldCharType="begin"/>
            </w:r>
            <w:r w:rsidR="007C0B34">
              <w:rPr>
                <w:noProof/>
                <w:webHidden/>
              </w:rPr>
              <w:instrText xml:space="preserve"> PAGEREF _Toc133586175 \h </w:instrText>
            </w:r>
            <w:r w:rsidR="007C0B34">
              <w:rPr>
                <w:noProof/>
                <w:webHidden/>
              </w:rPr>
            </w:r>
            <w:r w:rsidR="007C0B34">
              <w:rPr>
                <w:noProof/>
                <w:webHidden/>
              </w:rPr>
              <w:fldChar w:fldCharType="separate"/>
            </w:r>
            <w:r w:rsidR="007C0B34">
              <w:rPr>
                <w:noProof/>
                <w:webHidden/>
              </w:rPr>
              <w:t>2</w:t>
            </w:r>
            <w:r w:rsidR="007C0B34">
              <w:rPr>
                <w:noProof/>
                <w:webHidden/>
              </w:rPr>
              <w:fldChar w:fldCharType="end"/>
            </w:r>
          </w:hyperlink>
        </w:p>
        <w:p w14:paraId="6B0F8211" w14:textId="4441A1F6" w:rsidR="007C0B34" w:rsidRDefault="00000000">
          <w:pPr>
            <w:pStyle w:val="TOC1"/>
            <w:tabs>
              <w:tab w:val="right" w:leader="dot" w:pos="9016"/>
            </w:tabs>
            <w:rPr>
              <w:rFonts w:eastAsiaTheme="minorEastAsia"/>
              <w:noProof/>
              <w:kern w:val="2"/>
              <w:sz w:val="22"/>
              <w:lang w:eastAsia="en-GB"/>
              <w14:ligatures w14:val="standardContextual"/>
            </w:rPr>
          </w:pPr>
          <w:hyperlink w:anchor="_Toc133586176" w:history="1">
            <w:r w:rsidR="007C0B34" w:rsidRPr="00554E55">
              <w:rPr>
                <w:rStyle w:val="Hyperlink"/>
                <w:rFonts w:eastAsia="Times New Roman"/>
                <w:noProof/>
              </w:rPr>
              <w:t>Introduction</w:t>
            </w:r>
            <w:r w:rsidR="007C0B34">
              <w:rPr>
                <w:noProof/>
                <w:webHidden/>
              </w:rPr>
              <w:tab/>
            </w:r>
            <w:r w:rsidR="007C0B34">
              <w:rPr>
                <w:noProof/>
                <w:webHidden/>
              </w:rPr>
              <w:fldChar w:fldCharType="begin"/>
            </w:r>
            <w:r w:rsidR="007C0B34">
              <w:rPr>
                <w:noProof/>
                <w:webHidden/>
              </w:rPr>
              <w:instrText xml:space="preserve"> PAGEREF _Toc133586176 \h </w:instrText>
            </w:r>
            <w:r w:rsidR="007C0B34">
              <w:rPr>
                <w:noProof/>
                <w:webHidden/>
              </w:rPr>
            </w:r>
            <w:r w:rsidR="007C0B34">
              <w:rPr>
                <w:noProof/>
                <w:webHidden/>
              </w:rPr>
              <w:fldChar w:fldCharType="separate"/>
            </w:r>
            <w:r w:rsidR="007C0B34">
              <w:rPr>
                <w:noProof/>
                <w:webHidden/>
              </w:rPr>
              <w:t>3</w:t>
            </w:r>
            <w:r w:rsidR="007C0B34">
              <w:rPr>
                <w:noProof/>
                <w:webHidden/>
              </w:rPr>
              <w:fldChar w:fldCharType="end"/>
            </w:r>
          </w:hyperlink>
        </w:p>
        <w:p w14:paraId="4CFDBF69" w14:textId="052EEEF6" w:rsidR="007C0B34" w:rsidRDefault="00000000">
          <w:pPr>
            <w:pStyle w:val="TOC1"/>
            <w:tabs>
              <w:tab w:val="right" w:leader="dot" w:pos="9016"/>
            </w:tabs>
            <w:rPr>
              <w:rFonts w:eastAsiaTheme="minorEastAsia"/>
              <w:noProof/>
              <w:kern w:val="2"/>
              <w:sz w:val="22"/>
              <w:lang w:eastAsia="en-GB"/>
              <w14:ligatures w14:val="standardContextual"/>
            </w:rPr>
          </w:pPr>
          <w:hyperlink w:anchor="_Toc133586177" w:history="1">
            <w:r w:rsidR="007C0B34" w:rsidRPr="00554E55">
              <w:rPr>
                <w:rStyle w:val="Hyperlink"/>
                <w:noProof/>
              </w:rPr>
              <w:t>Recap of Game Idea</w:t>
            </w:r>
            <w:r w:rsidR="007C0B34">
              <w:rPr>
                <w:noProof/>
                <w:webHidden/>
              </w:rPr>
              <w:tab/>
            </w:r>
            <w:r w:rsidR="007C0B34">
              <w:rPr>
                <w:noProof/>
                <w:webHidden/>
              </w:rPr>
              <w:fldChar w:fldCharType="begin"/>
            </w:r>
            <w:r w:rsidR="007C0B34">
              <w:rPr>
                <w:noProof/>
                <w:webHidden/>
              </w:rPr>
              <w:instrText xml:space="preserve"> PAGEREF _Toc133586177 \h </w:instrText>
            </w:r>
            <w:r w:rsidR="007C0B34">
              <w:rPr>
                <w:noProof/>
                <w:webHidden/>
              </w:rPr>
            </w:r>
            <w:r w:rsidR="007C0B34">
              <w:rPr>
                <w:noProof/>
                <w:webHidden/>
              </w:rPr>
              <w:fldChar w:fldCharType="separate"/>
            </w:r>
            <w:r w:rsidR="007C0B34">
              <w:rPr>
                <w:noProof/>
                <w:webHidden/>
              </w:rPr>
              <w:t>4</w:t>
            </w:r>
            <w:r w:rsidR="007C0B34">
              <w:rPr>
                <w:noProof/>
                <w:webHidden/>
              </w:rPr>
              <w:fldChar w:fldCharType="end"/>
            </w:r>
          </w:hyperlink>
        </w:p>
        <w:p w14:paraId="3DA4F516" w14:textId="395498D9" w:rsidR="007C0B34" w:rsidRDefault="00000000">
          <w:pPr>
            <w:pStyle w:val="TOC2"/>
            <w:tabs>
              <w:tab w:val="right" w:leader="dot" w:pos="9016"/>
            </w:tabs>
            <w:rPr>
              <w:rFonts w:eastAsiaTheme="minorEastAsia"/>
              <w:noProof/>
              <w:kern w:val="2"/>
              <w:sz w:val="22"/>
              <w:lang w:eastAsia="en-GB"/>
              <w14:ligatures w14:val="standardContextual"/>
            </w:rPr>
          </w:pPr>
          <w:hyperlink w:anchor="_Toc133586178" w:history="1">
            <w:r w:rsidR="007C0B34" w:rsidRPr="00554E55">
              <w:rPr>
                <w:rStyle w:val="Hyperlink"/>
                <w:noProof/>
              </w:rPr>
              <w:t>Overall Player Experiences</w:t>
            </w:r>
            <w:r w:rsidR="007C0B34">
              <w:rPr>
                <w:noProof/>
                <w:webHidden/>
              </w:rPr>
              <w:tab/>
            </w:r>
            <w:r w:rsidR="007C0B34">
              <w:rPr>
                <w:noProof/>
                <w:webHidden/>
              </w:rPr>
              <w:fldChar w:fldCharType="begin"/>
            </w:r>
            <w:r w:rsidR="007C0B34">
              <w:rPr>
                <w:noProof/>
                <w:webHidden/>
              </w:rPr>
              <w:instrText xml:space="preserve"> PAGEREF _Toc133586178 \h </w:instrText>
            </w:r>
            <w:r w:rsidR="007C0B34">
              <w:rPr>
                <w:noProof/>
                <w:webHidden/>
              </w:rPr>
            </w:r>
            <w:r w:rsidR="007C0B34">
              <w:rPr>
                <w:noProof/>
                <w:webHidden/>
              </w:rPr>
              <w:fldChar w:fldCharType="separate"/>
            </w:r>
            <w:r w:rsidR="007C0B34">
              <w:rPr>
                <w:noProof/>
                <w:webHidden/>
              </w:rPr>
              <w:t>4</w:t>
            </w:r>
            <w:r w:rsidR="007C0B34">
              <w:rPr>
                <w:noProof/>
                <w:webHidden/>
              </w:rPr>
              <w:fldChar w:fldCharType="end"/>
            </w:r>
          </w:hyperlink>
        </w:p>
        <w:p w14:paraId="7C5B33F1" w14:textId="7D8EA643" w:rsidR="007C0B34" w:rsidRDefault="00000000">
          <w:pPr>
            <w:pStyle w:val="TOC3"/>
            <w:tabs>
              <w:tab w:val="right" w:leader="dot" w:pos="9016"/>
            </w:tabs>
            <w:rPr>
              <w:rFonts w:eastAsiaTheme="minorEastAsia"/>
              <w:noProof/>
              <w:kern w:val="2"/>
              <w:sz w:val="22"/>
              <w:lang w:eastAsia="en-GB"/>
              <w14:ligatures w14:val="standardContextual"/>
            </w:rPr>
          </w:pPr>
          <w:hyperlink w:anchor="_Toc133586179" w:history="1">
            <w:r w:rsidR="007C0B34" w:rsidRPr="00554E55">
              <w:rPr>
                <w:rStyle w:val="Hyperlink"/>
                <w:noProof/>
              </w:rPr>
              <w:t>Summary of Overall Game Design Decisions</w:t>
            </w:r>
            <w:r w:rsidR="007C0B34">
              <w:rPr>
                <w:noProof/>
                <w:webHidden/>
              </w:rPr>
              <w:tab/>
            </w:r>
            <w:r w:rsidR="007C0B34">
              <w:rPr>
                <w:noProof/>
                <w:webHidden/>
              </w:rPr>
              <w:fldChar w:fldCharType="begin"/>
            </w:r>
            <w:r w:rsidR="007C0B34">
              <w:rPr>
                <w:noProof/>
                <w:webHidden/>
              </w:rPr>
              <w:instrText xml:space="preserve"> PAGEREF _Toc133586179 \h </w:instrText>
            </w:r>
            <w:r w:rsidR="007C0B34">
              <w:rPr>
                <w:noProof/>
                <w:webHidden/>
              </w:rPr>
            </w:r>
            <w:r w:rsidR="007C0B34">
              <w:rPr>
                <w:noProof/>
                <w:webHidden/>
              </w:rPr>
              <w:fldChar w:fldCharType="separate"/>
            </w:r>
            <w:r w:rsidR="007C0B34">
              <w:rPr>
                <w:noProof/>
                <w:webHidden/>
              </w:rPr>
              <w:t>4</w:t>
            </w:r>
            <w:r w:rsidR="007C0B34">
              <w:rPr>
                <w:noProof/>
                <w:webHidden/>
              </w:rPr>
              <w:fldChar w:fldCharType="end"/>
            </w:r>
          </w:hyperlink>
        </w:p>
        <w:p w14:paraId="51E4946B" w14:textId="586D14DB" w:rsidR="007C0B34" w:rsidRDefault="00000000">
          <w:pPr>
            <w:pStyle w:val="TOC2"/>
            <w:tabs>
              <w:tab w:val="right" w:leader="dot" w:pos="9016"/>
            </w:tabs>
            <w:rPr>
              <w:rFonts w:eastAsiaTheme="minorEastAsia"/>
              <w:noProof/>
              <w:kern w:val="2"/>
              <w:sz w:val="22"/>
              <w:lang w:eastAsia="en-GB"/>
              <w14:ligatures w14:val="standardContextual"/>
            </w:rPr>
          </w:pPr>
          <w:hyperlink w:anchor="_Toc133586180" w:history="1">
            <w:r w:rsidR="007C0B34" w:rsidRPr="00554E55">
              <w:rPr>
                <w:rStyle w:val="Hyperlink"/>
                <w:noProof/>
              </w:rPr>
              <w:t>Level Breakdown</w:t>
            </w:r>
            <w:r w:rsidR="007C0B34">
              <w:rPr>
                <w:noProof/>
                <w:webHidden/>
              </w:rPr>
              <w:tab/>
            </w:r>
            <w:r w:rsidR="007C0B34">
              <w:rPr>
                <w:noProof/>
                <w:webHidden/>
              </w:rPr>
              <w:fldChar w:fldCharType="begin"/>
            </w:r>
            <w:r w:rsidR="007C0B34">
              <w:rPr>
                <w:noProof/>
                <w:webHidden/>
              </w:rPr>
              <w:instrText xml:space="preserve"> PAGEREF _Toc133586180 \h </w:instrText>
            </w:r>
            <w:r w:rsidR="007C0B34">
              <w:rPr>
                <w:noProof/>
                <w:webHidden/>
              </w:rPr>
            </w:r>
            <w:r w:rsidR="007C0B34">
              <w:rPr>
                <w:noProof/>
                <w:webHidden/>
              </w:rPr>
              <w:fldChar w:fldCharType="separate"/>
            </w:r>
            <w:r w:rsidR="007C0B34">
              <w:rPr>
                <w:noProof/>
                <w:webHidden/>
              </w:rPr>
              <w:t>5</w:t>
            </w:r>
            <w:r w:rsidR="007C0B34">
              <w:rPr>
                <w:noProof/>
                <w:webHidden/>
              </w:rPr>
              <w:fldChar w:fldCharType="end"/>
            </w:r>
          </w:hyperlink>
        </w:p>
        <w:p w14:paraId="491EAE0E" w14:textId="4C70F97F" w:rsidR="007C0B34" w:rsidRDefault="00000000">
          <w:pPr>
            <w:pStyle w:val="TOC1"/>
            <w:tabs>
              <w:tab w:val="right" w:leader="dot" w:pos="9016"/>
            </w:tabs>
            <w:rPr>
              <w:rFonts w:eastAsiaTheme="minorEastAsia"/>
              <w:noProof/>
              <w:kern w:val="2"/>
              <w:sz w:val="22"/>
              <w:lang w:eastAsia="en-GB"/>
              <w14:ligatures w14:val="standardContextual"/>
            </w:rPr>
          </w:pPr>
          <w:hyperlink w:anchor="_Toc133586181" w:history="1">
            <w:r w:rsidR="007C0B34" w:rsidRPr="00554E55">
              <w:rPr>
                <w:rStyle w:val="Hyperlink"/>
                <w:noProof/>
              </w:rPr>
              <w:t>Specific Level Design Decisions</w:t>
            </w:r>
            <w:r w:rsidR="007C0B34">
              <w:rPr>
                <w:noProof/>
                <w:webHidden/>
              </w:rPr>
              <w:tab/>
            </w:r>
            <w:r w:rsidR="007C0B34">
              <w:rPr>
                <w:noProof/>
                <w:webHidden/>
              </w:rPr>
              <w:fldChar w:fldCharType="begin"/>
            </w:r>
            <w:r w:rsidR="007C0B34">
              <w:rPr>
                <w:noProof/>
                <w:webHidden/>
              </w:rPr>
              <w:instrText xml:space="preserve"> PAGEREF _Toc133586181 \h </w:instrText>
            </w:r>
            <w:r w:rsidR="007C0B34">
              <w:rPr>
                <w:noProof/>
                <w:webHidden/>
              </w:rPr>
            </w:r>
            <w:r w:rsidR="007C0B34">
              <w:rPr>
                <w:noProof/>
                <w:webHidden/>
              </w:rPr>
              <w:fldChar w:fldCharType="separate"/>
            </w:r>
            <w:r w:rsidR="007C0B34">
              <w:rPr>
                <w:noProof/>
                <w:webHidden/>
              </w:rPr>
              <w:t>6</w:t>
            </w:r>
            <w:r w:rsidR="007C0B34">
              <w:rPr>
                <w:noProof/>
                <w:webHidden/>
              </w:rPr>
              <w:fldChar w:fldCharType="end"/>
            </w:r>
          </w:hyperlink>
        </w:p>
        <w:p w14:paraId="3908191E" w14:textId="5A4749C4" w:rsidR="007C0B34" w:rsidRDefault="00000000">
          <w:pPr>
            <w:pStyle w:val="TOC2"/>
            <w:tabs>
              <w:tab w:val="right" w:leader="dot" w:pos="9016"/>
            </w:tabs>
            <w:rPr>
              <w:rFonts w:eastAsiaTheme="minorEastAsia"/>
              <w:noProof/>
              <w:kern w:val="2"/>
              <w:sz w:val="22"/>
              <w:lang w:eastAsia="en-GB"/>
              <w14:ligatures w14:val="standardContextual"/>
            </w:rPr>
          </w:pPr>
          <w:hyperlink w:anchor="_Toc133586182" w:history="1">
            <w:r w:rsidR="007C0B34" w:rsidRPr="00554E55">
              <w:rPr>
                <w:rStyle w:val="Hyperlink"/>
                <w:noProof/>
              </w:rPr>
              <w:t>Level Design Decisions</w:t>
            </w:r>
            <w:r w:rsidR="007C0B34">
              <w:rPr>
                <w:noProof/>
                <w:webHidden/>
              </w:rPr>
              <w:tab/>
            </w:r>
            <w:r w:rsidR="007C0B34">
              <w:rPr>
                <w:noProof/>
                <w:webHidden/>
              </w:rPr>
              <w:fldChar w:fldCharType="begin"/>
            </w:r>
            <w:r w:rsidR="007C0B34">
              <w:rPr>
                <w:noProof/>
                <w:webHidden/>
              </w:rPr>
              <w:instrText xml:space="preserve"> PAGEREF _Toc133586182 \h </w:instrText>
            </w:r>
            <w:r w:rsidR="007C0B34">
              <w:rPr>
                <w:noProof/>
                <w:webHidden/>
              </w:rPr>
            </w:r>
            <w:r w:rsidR="007C0B34">
              <w:rPr>
                <w:noProof/>
                <w:webHidden/>
              </w:rPr>
              <w:fldChar w:fldCharType="separate"/>
            </w:r>
            <w:r w:rsidR="007C0B34">
              <w:rPr>
                <w:noProof/>
                <w:webHidden/>
              </w:rPr>
              <w:t>6</w:t>
            </w:r>
            <w:r w:rsidR="007C0B34">
              <w:rPr>
                <w:noProof/>
                <w:webHidden/>
              </w:rPr>
              <w:fldChar w:fldCharType="end"/>
            </w:r>
          </w:hyperlink>
        </w:p>
        <w:p w14:paraId="06B85910" w14:textId="2558B8AD" w:rsidR="007C0B34" w:rsidRDefault="00000000">
          <w:pPr>
            <w:pStyle w:val="TOC2"/>
            <w:tabs>
              <w:tab w:val="right" w:leader="dot" w:pos="9016"/>
            </w:tabs>
            <w:rPr>
              <w:rFonts w:eastAsiaTheme="minorEastAsia"/>
              <w:noProof/>
              <w:kern w:val="2"/>
              <w:sz w:val="22"/>
              <w:lang w:eastAsia="en-GB"/>
              <w14:ligatures w14:val="standardContextual"/>
            </w:rPr>
          </w:pPr>
          <w:hyperlink w:anchor="_Toc133586183" w:history="1">
            <w:r w:rsidR="007C0B34" w:rsidRPr="00554E55">
              <w:rPr>
                <w:rStyle w:val="Hyperlink"/>
                <w:noProof/>
              </w:rPr>
              <w:t>Level Overview with Events</w:t>
            </w:r>
            <w:r w:rsidR="007C0B34">
              <w:rPr>
                <w:noProof/>
                <w:webHidden/>
              </w:rPr>
              <w:tab/>
            </w:r>
            <w:r w:rsidR="007C0B34">
              <w:rPr>
                <w:noProof/>
                <w:webHidden/>
              </w:rPr>
              <w:fldChar w:fldCharType="begin"/>
            </w:r>
            <w:r w:rsidR="007C0B34">
              <w:rPr>
                <w:noProof/>
                <w:webHidden/>
              </w:rPr>
              <w:instrText xml:space="preserve"> PAGEREF _Toc133586183 \h </w:instrText>
            </w:r>
            <w:r w:rsidR="007C0B34">
              <w:rPr>
                <w:noProof/>
                <w:webHidden/>
              </w:rPr>
            </w:r>
            <w:r w:rsidR="007C0B34">
              <w:rPr>
                <w:noProof/>
                <w:webHidden/>
              </w:rPr>
              <w:fldChar w:fldCharType="separate"/>
            </w:r>
            <w:r w:rsidR="007C0B34">
              <w:rPr>
                <w:noProof/>
                <w:webHidden/>
              </w:rPr>
              <w:t>6</w:t>
            </w:r>
            <w:r w:rsidR="007C0B34">
              <w:rPr>
                <w:noProof/>
                <w:webHidden/>
              </w:rPr>
              <w:fldChar w:fldCharType="end"/>
            </w:r>
          </w:hyperlink>
        </w:p>
        <w:p w14:paraId="693D6106" w14:textId="5F13F5AA" w:rsidR="007C0B34" w:rsidRDefault="00000000">
          <w:pPr>
            <w:pStyle w:val="TOC2"/>
            <w:tabs>
              <w:tab w:val="right" w:leader="dot" w:pos="9016"/>
            </w:tabs>
            <w:rPr>
              <w:rFonts w:eastAsiaTheme="minorEastAsia"/>
              <w:noProof/>
              <w:kern w:val="2"/>
              <w:sz w:val="22"/>
              <w:lang w:eastAsia="en-GB"/>
              <w14:ligatures w14:val="standardContextual"/>
            </w:rPr>
          </w:pPr>
          <w:hyperlink w:anchor="_Toc133586184" w:history="1">
            <w:r w:rsidR="007C0B34" w:rsidRPr="00554E55">
              <w:rPr>
                <w:rStyle w:val="Hyperlink"/>
                <w:noProof/>
              </w:rPr>
              <w:t>Level Events &amp; Gameplay Systems</w:t>
            </w:r>
            <w:r w:rsidR="007C0B34">
              <w:rPr>
                <w:noProof/>
                <w:webHidden/>
              </w:rPr>
              <w:tab/>
            </w:r>
            <w:r w:rsidR="007C0B34">
              <w:rPr>
                <w:noProof/>
                <w:webHidden/>
              </w:rPr>
              <w:fldChar w:fldCharType="begin"/>
            </w:r>
            <w:r w:rsidR="007C0B34">
              <w:rPr>
                <w:noProof/>
                <w:webHidden/>
              </w:rPr>
              <w:instrText xml:space="preserve"> PAGEREF _Toc133586184 \h </w:instrText>
            </w:r>
            <w:r w:rsidR="007C0B34">
              <w:rPr>
                <w:noProof/>
                <w:webHidden/>
              </w:rPr>
            </w:r>
            <w:r w:rsidR="007C0B34">
              <w:rPr>
                <w:noProof/>
                <w:webHidden/>
              </w:rPr>
              <w:fldChar w:fldCharType="separate"/>
            </w:r>
            <w:r w:rsidR="007C0B34">
              <w:rPr>
                <w:noProof/>
                <w:webHidden/>
              </w:rPr>
              <w:t>7</w:t>
            </w:r>
            <w:r w:rsidR="007C0B34">
              <w:rPr>
                <w:noProof/>
                <w:webHidden/>
              </w:rPr>
              <w:fldChar w:fldCharType="end"/>
            </w:r>
          </w:hyperlink>
        </w:p>
        <w:p w14:paraId="72C01571" w14:textId="1A35C405" w:rsidR="007C0B34" w:rsidRDefault="00000000">
          <w:pPr>
            <w:pStyle w:val="TOC2"/>
            <w:tabs>
              <w:tab w:val="right" w:leader="dot" w:pos="9016"/>
            </w:tabs>
            <w:rPr>
              <w:rFonts w:eastAsiaTheme="minorEastAsia"/>
              <w:noProof/>
              <w:kern w:val="2"/>
              <w:sz w:val="22"/>
              <w:lang w:eastAsia="en-GB"/>
              <w14:ligatures w14:val="standardContextual"/>
            </w:rPr>
          </w:pPr>
          <w:hyperlink w:anchor="_Toc133586185" w:history="1">
            <w:r w:rsidR="007C0B34" w:rsidRPr="00554E55">
              <w:rPr>
                <w:rStyle w:val="Hyperlink"/>
                <w:noProof/>
              </w:rPr>
              <w:t>Level Gameplay Events Details</w:t>
            </w:r>
            <w:r w:rsidR="007C0B34">
              <w:rPr>
                <w:noProof/>
                <w:webHidden/>
              </w:rPr>
              <w:tab/>
            </w:r>
            <w:r w:rsidR="007C0B34">
              <w:rPr>
                <w:noProof/>
                <w:webHidden/>
              </w:rPr>
              <w:fldChar w:fldCharType="begin"/>
            </w:r>
            <w:r w:rsidR="007C0B34">
              <w:rPr>
                <w:noProof/>
                <w:webHidden/>
              </w:rPr>
              <w:instrText xml:space="preserve"> PAGEREF _Toc133586185 \h </w:instrText>
            </w:r>
            <w:r w:rsidR="007C0B34">
              <w:rPr>
                <w:noProof/>
                <w:webHidden/>
              </w:rPr>
            </w:r>
            <w:r w:rsidR="007C0B34">
              <w:rPr>
                <w:noProof/>
                <w:webHidden/>
              </w:rPr>
              <w:fldChar w:fldCharType="separate"/>
            </w:r>
            <w:r w:rsidR="007C0B34">
              <w:rPr>
                <w:noProof/>
                <w:webHidden/>
              </w:rPr>
              <w:t>8</w:t>
            </w:r>
            <w:r w:rsidR="007C0B34">
              <w:rPr>
                <w:noProof/>
                <w:webHidden/>
              </w:rPr>
              <w:fldChar w:fldCharType="end"/>
            </w:r>
          </w:hyperlink>
        </w:p>
        <w:p w14:paraId="4E039054" w14:textId="32A0FEB9" w:rsidR="007C0B34" w:rsidRDefault="00000000">
          <w:pPr>
            <w:pStyle w:val="TOC2"/>
            <w:tabs>
              <w:tab w:val="right" w:leader="dot" w:pos="9016"/>
            </w:tabs>
            <w:rPr>
              <w:rFonts w:eastAsiaTheme="minorEastAsia"/>
              <w:noProof/>
              <w:kern w:val="2"/>
              <w:sz w:val="22"/>
              <w:lang w:eastAsia="en-GB"/>
              <w14:ligatures w14:val="standardContextual"/>
            </w:rPr>
          </w:pPr>
          <w:hyperlink w:anchor="_Toc133586186" w:history="1">
            <w:r w:rsidR="007C0B34" w:rsidRPr="00554E55">
              <w:rPr>
                <w:rStyle w:val="Hyperlink"/>
                <w:noProof/>
              </w:rPr>
              <w:t>Flowcharts of Events</w:t>
            </w:r>
            <w:r w:rsidR="007C0B34">
              <w:rPr>
                <w:noProof/>
                <w:webHidden/>
              </w:rPr>
              <w:tab/>
            </w:r>
            <w:r w:rsidR="007C0B34">
              <w:rPr>
                <w:noProof/>
                <w:webHidden/>
              </w:rPr>
              <w:fldChar w:fldCharType="begin"/>
            </w:r>
            <w:r w:rsidR="007C0B34">
              <w:rPr>
                <w:noProof/>
                <w:webHidden/>
              </w:rPr>
              <w:instrText xml:space="preserve"> PAGEREF _Toc133586186 \h </w:instrText>
            </w:r>
            <w:r w:rsidR="007C0B34">
              <w:rPr>
                <w:noProof/>
                <w:webHidden/>
              </w:rPr>
            </w:r>
            <w:r w:rsidR="007C0B34">
              <w:rPr>
                <w:noProof/>
                <w:webHidden/>
              </w:rPr>
              <w:fldChar w:fldCharType="separate"/>
            </w:r>
            <w:r w:rsidR="007C0B34">
              <w:rPr>
                <w:noProof/>
                <w:webHidden/>
              </w:rPr>
              <w:t>9</w:t>
            </w:r>
            <w:r w:rsidR="007C0B34">
              <w:rPr>
                <w:noProof/>
                <w:webHidden/>
              </w:rPr>
              <w:fldChar w:fldCharType="end"/>
            </w:r>
          </w:hyperlink>
        </w:p>
        <w:p w14:paraId="79C4BF27" w14:textId="63FB96CB" w:rsidR="007C0B34" w:rsidRDefault="00000000">
          <w:pPr>
            <w:pStyle w:val="TOC1"/>
            <w:tabs>
              <w:tab w:val="right" w:leader="dot" w:pos="9016"/>
            </w:tabs>
            <w:rPr>
              <w:rFonts w:eastAsiaTheme="minorEastAsia"/>
              <w:noProof/>
              <w:kern w:val="2"/>
              <w:sz w:val="22"/>
              <w:lang w:eastAsia="en-GB"/>
              <w14:ligatures w14:val="standardContextual"/>
            </w:rPr>
          </w:pPr>
          <w:hyperlink w:anchor="_Toc133586187" w:history="1">
            <w:r w:rsidR="007C0B34" w:rsidRPr="00554E55">
              <w:rPr>
                <w:rStyle w:val="Hyperlink"/>
                <w:rFonts w:eastAsia="Times New Roman"/>
                <w:noProof/>
              </w:rPr>
              <w:t>Level Layout</w:t>
            </w:r>
            <w:r w:rsidR="007C0B34">
              <w:rPr>
                <w:noProof/>
                <w:webHidden/>
              </w:rPr>
              <w:tab/>
            </w:r>
            <w:r w:rsidR="007C0B34">
              <w:rPr>
                <w:noProof/>
                <w:webHidden/>
              </w:rPr>
              <w:fldChar w:fldCharType="begin"/>
            </w:r>
            <w:r w:rsidR="007C0B34">
              <w:rPr>
                <w:noProof/>
                <w:webHidden/>
              </w:rPr>
              <w:instrText xml:space="preserve"> PAGEREF _Toc133586187 \h </w:instrText>
            </w:r>
            <w:r w:rsidR="007C0B34">
              <w:rPr>
                <w:noProof/>
                <w:webHidden/>
              </w:rPr>
            </w:r>
            <w:r w:rsidR="007C0B34">
              <w:rPr>
                <w:noProof/>
                <w:webHidden/>
              </w:rPr>
              <w:fldChar w:fldCharType="separate"/>
            </w:r>
            <w:r w:rsidR="007C0B34">
              <w:rPr>
                <w:noProof/>
                <w:webHidden/>
              </w:rPr>
              <w:t>10</w:t>
            </w:r>
            <w:r w:rsidR="007C0B34">
              <w:rPr>
                <w:noProof/>
                <w:webHidden/>
              </w:rPr>
              <w:fldChar w:fldCharType="end"/>
            </w:r>
          </w:hyperlink>
        </w:p>
        <w:p w14:paraId="0BE636CE" w14:textId="7561581B" w:rsidR="007C0B34" w:rsidRDefault="00000000">
          <w:pPr>
            <w:pStyle w:val="TOC2"/>
            <w:tabs>
              <w:tab w:val="right" w:leader="dot" w:pos="9016"/>
            </w:tabs>
            <w:rPr>
              <w:rFonts w:eastAsiaTheme="minorEastAsia"/>
              <w:noProof/>
              <w:kern w:val="2"/>
              <w:sz w:val="22"/>
              <w:lang w:eastAsia="en-GB"/>
              <w14:ligatures w14:val="standardContextual"/>
            </w:rPr>
          </w:pPr>
          <w:hyperlink w:anchor="_Toc133586188" w:history="1">
            <w:r w:rsidR="007C0B34" w:rsidRPr="00554E55">
              <w:rPr>
                <w:rStyle w:val="Hyperlink"/>
                <w:noProof/>
              </w:rPr>
              <w:t>Molecule Diagram of level</w:t>
            </w:r>
            <w:r w:rsidR="007C0B34">
              <w:rPr>
                <w:noProof/>
                <w:webHidden/>
              </w:rPr>
              <w:tab/>
            </w:r>
            <w:r w:rsidR="007C0B34">
              <w:rPr>
                <w:noProof/>
                <w:webHidden/>
              </w:rPr>
              <w:fldChar w:fldCharType="begin"/>
            </w:r>
            <w:r w:rsidR="007C0B34">
              <w:rPr>
                <w:noProof/>
                <w:webHidden/>
              </w:rPr>
              <w:instrText xml:space="preserve"> PAGEREF _Toc133586188 \h </w:instrText>
            </w:r>
            <w:r w:rsidR="007C0B34">
              <w:rPr>
                <w:noProof/>
                <w:webHidden/>
              </w:rPr>
            </w:r>
            <w:r w:rsidR="007C0B34">
              <w:rPr>
                <w:noProof/>
                <w:webHidden/>
              </w:rPr>
              <w:fldChar w:fldCharType="separate"/>
            </w:r>
            <w:r w:rsidR="007C0B34">
              <w:rPr>
                <w:noProof/>
                <w:webHidden/>
              </w:rPr>
              <w:t>10</w:t>
            </w:r>
            <w:r w:rsidR="007C0B34">
              <w:rPr>
                <w:noProof/>
                <w:webHidden/>
              </w:rPr>
              <w:fldChar w:fldCharType="end"/>
            </w:r>
          </w:hyperlink>
        </w:p>
        <w:p w14:paraId="19D1253A" w14:textId="7F9F8B4F" w:rsidR="007C0B34" w:rsidRDefault="00000000">
          <w:pPr>
            <w:pStyle w:val="TOC2"/>
            <w:tabs>
              <w:tab w:val="right" w:leader="dot" w:pos="9016"/>
            </w:tabs>
            <w:rPr>
              <w:rFonts w:eastAsiaTheme="minorEastAsia"/>
              <w:noProof/>
              <w:kern w:val="2"/>
              <w:sz w:val="22"/>
              <w:lang w:eastAsia="en-GB"/>
              <w14:ligatures w14:val="standardContextual"/>
            </w:rPr>
          </w:pPr>
          <w:hyperlink w:anchor="_Toc133586189" w:history="1">
            <w:r w:rsidR="007C0B34" w:rsidRPr="00554E55">
              <w:rPr>
                <w:rStyle w:val="Hyperlink"/>
                <w:noProof/>
              </w:rPr>
              <w:t>Level Map</w:t>
            </w:r>
            <w:r w:rsidR="007C0B34">
              <w:rPr>
                <w:noProof/>
                <w:webHidden/>
              </w:rPr>
              <w:tab/>
            </w:r>
            <w:r w:rsidR="007C0B34">
              <w:rPr>
                <w:noProof/>
                <w:webHidden/>
              </w:rPr>
              <w:fldChar w:fldCharType="begin"/>
            </w:r>
            <w:r w:rsidR="007C0B34">
              <w:rPr>
                <w:noProof/>
                <w:webHidden/>
              </w:rPr>
              <w:instrText xml:space="preserve"> PAGEREF _Toc133586189 \h </w:instrText>
            </w:r>
            <w:r w:rsidR="007C0B34">
              <w:rPr>
                <w:noProof/>
                <w:webHidden/>
              </w:rPr>
            </w:r>
            <w:r w:rsidR="007C0B34">
              <w:rPr>
                <w:noProof/>
                <w:webHidden/>
              </w:rPr>
              <w:fldChar w:fldCharType="separate"/>
            </w:r>
            <w:r w:rsidR="007C0B34">
              <w:rPr>
                <w:noProof/>
                <w:webHidden/>
              </w:rPr>
              <w:t>11</w:t>
            </w:r>
            <w:r w:rsidR="007C0B34">
              <w:rPr>
                <w:noProof/>
                <w:webHidden/>
              </w:rPr>
              <w:fldChar w:fldCharType="end"/>
            </w:r>
          </w:hyperlink>
        </w:p>
        <w:p w14:paraId="078DD1E1" w14:textId="4D26E32C" w:rsidR="007C0B34" w:rsidRDefault="00000000">
          <w:pPr>
            <w:pStyle w:val="TOC2"/>
            <w:tabs>
              <w:tab w:val="right" w:leader="dot" w:pos="9016"/>
            </w:tabs>
            <w:rPr>
              <w:rFonts w:eastAsiaTheme="minorEastAsia"/>
              <w:noProof/>
              <w:kern w:val="2"/>
              <w:sz w:val="22"/>
              <w:lang w:eastAsia="en-GB"/>
              <w14:ligatures w14:val="standardContextual"/>
            </w:rPr>
          </w:pPr>
          <w:hyperlink w:anchor="_Toc133586190" w:history="1">
            <w:r w:rsidR="007C0B34" w:rsidRPr="00554E55">
              <w:rPr>
                <w:rStyle w:val="Hyperlink"/>
                <w:noProof/>
              </w:rPr>
              <w:t>Level Prototypes</w:t>
            </w:r>
            <w:r w:rsidR="007C0B34">
              <w:rPr>
                <w:noProof/>
                <w:webHidden/>
              </w:rPr>
              <w:tab/>
            </w:r>
            <w:r w:rsidR="007C0B34">
              <w:rPr>
                <w:noProof/>
                <w:webHidden/>
              </w:rPr>
              <w:fldChar w:fldCharType="begin"/>
            </w:r>
            <w:r w:rsidR="007C0B34">
              <w:rPr>
                <w:noProof/>
                <w:webHidden/>
              </w:rPr>
              <w:instrText xml:space="preserve"> PAGEREF _Toc133586190 \h </w:instrText>
            </w:r>
            <w:r w:rsidR="007C0B34">
              <w:rPr>
                <w:noProof/>
                <w:webHidden/>
              </w:rPr>
            </w:r>
            <w:r w:rsidR="007C0B34">
              <w:rPr>
                <w:noProof/>
                <w:webHidden/>
              </w:rPr>
              <w:fldChar w:fldCharType="separate"/>
            </w:r>
            <w:r w:rsidR="007C0B34">
              <w:rPr>
                <w:noProof/>
                <w:webHidden/>
              </w:rPr>
              <w:t>12</w:t>
            </w:r>
            <w:r w:rsidR="007C0B34">
              <w:rPr>
                <w:noProof/>
                <w:webHidden/>
              </w:rPr>
              <w:fldChar w:fldCharType="end"/>
            </w:r>
          </w:hyperlink>
        </w:p>
        <w:p w14:paraId="66B953DE" w14:textId="200331D4" w:rsidR="007C0B34" w:rsidRDefault="00000000">
          <w:pPr>
            <w:pStyle w:val="TOC1"/>
            <w:tabs>
              <w:tab w:val="right" w:leader="dot" w:pos="9016"/>
            </w:tabs>
            <w:rPr>
              <w:rFonts w:eastAsiaTheme="minorEastAsia"/>
              <w:noProof/>
              <w:kern w:val="2"/>
              <w:sz w:val="22"/>
              <w:lang w:eastAsia="en-GB"/>
              <w14:ligatures w14:val="standardContextual"/>
            </w:rPr>
          </w:pPr>
          <w:hyperlink w:anchor="_Toc133586191" w:history="1">
            <w:r w:rsidR="007C0B34" w:rsidRPr="00554E55">
              <w:rPr>
                <w:rStyle w:val="Hyperlink"/>
                <w:rFonts w:eastAsia="Times New Roman"/>
                <w:noProof/>
              </w:rPr>
              <w:t>Asset Production</w:t>
            </w:r>
            <w:r w:rsidR="007C0B34">
              <w:rPr>
                <w:noProof/>
                <w:webHidden/>
              </w:rPr>
              <w:tab/>
            </w:r>
            <w:r w:rsidR="007C0B34">
              <w:rPr>
                <w:noProof/>
                <w:webHidden/>
              </w:rPr>
              <w:fldChar w:fldCharType="begin"/>
            </w:r>
            <w:r w:rsidR="007C0B34">
              <w:rPr>
                <w:noProof/>
                <w:webHidden/>
              </w:rPr>
              <w:instrText xml:space="preserve"> PAGEREF _Toc133586191 \h </w:instrText>
            </w:r>
            <w:r w:rsidR="007C0B34">
              <w:rPr>
                <w:noProof/>
                <w:webHidden/>
              </w:rPr>
            </w:r>
            <w:r w:rsidR="007C0B34">
              <w:rPr>
                <w:noProof/>
                <w:webHidden/>
              </w:rPr>
              <w:fldChar w:fldCharType="separate"/>
            </w:r>
            <w:r w:rsidR="007C0B34">
              <w:rPr>
                <w:noProof/>
                <w:webHidden/>
              </w:rPr>
              <w:t>13</w:t>
            </w:r>
            <w:r w:rsidR="007C0B34">
              <w:rPr>
                <w:noProof/>
                <w:webHidden/>
              </w:rPr>
              <w:fldChar w:fldCharType="end"/>
            </w:r>
          </w:hyperlink>
        </w:p>
        <w:p w14:paraId="6ED34F27" w14:textId="4274C10E" w:rsidR="007C0B34" w:rsidRDefault="00000000">
          <w:pPr>
            <w:pStyle w:val="TOC1"/>
            <w:tabs>
              <w:tab w:val="right" w:leader="dot" w:pos="9016"/>
            </w:tabs>
            <w:rPr>
              <w:rFonts w:eastAsiaTheme="minorEastAsia"/>
              <w:noProof/>
              <w:kern w:val="2"/>
              <w:sz w:val="22"/>
              <w:lang w:eastAsia="en-GB"/>
              <w14:ligatures w14:val="standardContextual"/>
            </w:rPr>
          </w:pPr>
          <w:hyperlink w:anchor="_Toc133586192" w:history="1">
            <w:r w:rsidR="007C0B34" w:rsidRPr="00554E55">
              <w:rPr>
                <w:rStyle w:val="Hyperlink"/>
                <w:rFonts w:eastAsia="Times New Roman"/>
                <w:noProof/>
              </w:rPr>
              <w:t>Implementation,</w:t>
            </w:r>
            <w:r w:rsidR="007C0B34">
              <w:rPr>
                <w:noProof/>
                <w:webHidden/>
              </w:rPr>
              <w:tab/>
            </w:r>
            <w:r w:rsidR="007C0B34">
              <w:rPr>
                <w:noProof/>
                <w:webHidden/>
              </w:rPr>
              <w:fldChar w:fldCharType="begin"/>
            </w:r>
            <w:r w:rsidR="007C0B34">
              <w:rPr>
                <w:noProof/>
                <w:webHidden/>
              </w:rPr>
              <w:instrText xml:space="preserve"> PAGEREF _Toc133586192 \h </w:instrText>
            </w:r>
            <w:r w:rsidR="007C0B34">
              <w:rPr>
                <w:noProof/>
                <w:webHidden/>
              </w:rPr>
            </w:r>
            <w:r w:rsidR="007C0B34">
              <w:rPr>
                <w:noProof/>
                <w:webHidden/>
              </w:rPr>
              <w:fldChar w:fldCharType="separate"/>
            </w:r>
            <w:r w:rsidR="007C0B34">
              <w:rPr>
                <w:noProof/>
                <w:webHidden/>
              </w:rPr>
              <w:t>14</w:t>
            </w:r>
            <w:r w:rsidR="007C0B34">
              <w:rPr>
                <w:noProof/>
                <w:webHidden/>
              </w:rPr>
              <w:fldChar w:fldCharType="end"/>
            </w:r>
          </w:hyperlink>
        </w:p>
        <w:p w14:paraId="3B906D66" w14:textId="452C0128" w:rsidR="007C0B34" w:rsidRDefault="00000000">
          <w:pPr>
            <w:pStyle w:val="TOC2"/>
            <w:tabs>
              <w:tab w:val="right" w:leader="dot" w:pos="9016"/>
            </w:tabs>
            <w:rPr>
              <w:rFonts w:eastAsiaTheme="minorEastAsia"/>
              <w:noProof/>
              <w:kern w:val="2"/>
              <w:sz w:val="22"/>
              <w:lang w:eastAsia="en-GB"/>
              <w14:ligatures w14:val="standardContextual"/>
            </w:rPr>
          </w:pPr>
          <w:hyperlink w:anchor="_Toc133586193" w:history="1">
            <w:r w:rsidR="007C0B34" w:rsidRPr="00554E55">
              <w:rPr>
                <w:rStyle w:val="Hyperlink"/>
                <w:noProof/>
              </w:rPr>
              <w:t>Testing &amp; Problems</w:t>
            </w:r>
            <w:r w:rsidR="007C0B34">
              <w:rPr>
                <w:noProof/>
                <w:webHidden/>
              </w:rPr>
              <w:tab/>
            </w:r>
            <w:r w:rsidR="007C0B34">
              <w:rPr>
                <w:noProof/>
                <w:webHidden/>
              </w:rPr>
              <w:fldChar w:fldCharType="begin"/>
            </w:r>
            <w:r w:rsidR="007C0B34">
              <w:rPr>
                <w:noProof/>
                <w:webHidden/>
              </w:rPr>
              <w:instrText xml:space="preserve"> PAGEREF _Toc133586193 \h </w:instrText>
            </w:r>
            <w:r w:rsidR="007C0B34">
              <w:rPr>
                <w:noProof/>
                <w:webHidden/>
              </w:rPr>
            </w:r>
            <w:r w:rsidR="007C0B34">
              <w:rPr>
                <w:noProof/>
                <w:webHidden/>
              </w:rPr>
              <w:fldChar w:fldCharType="separate"/>
            </w:r>
            <w:r w:rsidR="007C0B34">
              <w:rPr>
                <w:noProof/>
                <w:webHidden/>
              </w:rPr>
              <w:t>14</w:t>
            </w:r>
            <w:r w:rsidR="007C0B34">
              <w:rPr>
                <w:noProof/>
                <w:webHidden/>
              </w:rPr>
              <w:fldChar w:fldCharType="end"/>
            </w:r>
          </w:hyperlink>
        </w:p>
        <w:p w14:paraId="2EC1C0FD" w14:textId="17F0256F" w:rsidR="007C0B34" w:rsidRDefault="00000000">
          <w:pPr>
            <w:pStyle w:val="TOC1"/>
            <w:tabs>
              <w:tab w:val="right" w:leader="dot" w:pos="9016"/>
            </w:tabs>
            <w:rPr>
              <w:rFonts w:eastAsiaTheme="minorEastAsia"/>
              <w:noProof/>
              <w:kern w:val="2"/>
              <w:sz w:val="22"/>
              <w:lang w:eastAsia="en-GB"/>
              <w14:ligatures w14:val="standardContextual"/>
            </w:rPr>
          </w:pPr>
          <w:hyperlink w:anchor="_Toc133586194" w:history="1">
            <w:r w:rsidR="007C0B34" w:rsidRPr="00554E55">
              <w:rPr>
                <w:rStyle w:val="Hyperlink"/>
                <w:noProof/>
              </w:rPr>
              <w:t>Critical Review</w:t>
            </w:r>
            <w:r w:rsidR="007C0B34">
              <w:rPr>
                <w:noProof/>
                <w:webHidden/>
              </w:rPr>
              <w:tab/>
            </w:r>
            <w:r w:rsidR="007C0B34">
              <w:rPr>
                <w:noProof/>
                <w:webHidden/>
              </w:rPr>
              <w:fldChar w:fldCharType="begin"/>
            </w:r>
            <w:r w:rsidR="007C0B34">
              <w:rPr>
                <w:noProof/>
                <w:webHidden/>
              </w:rPr>
              <w:instrText xml:space="preserve"> PAGEREF _Toc133586194 \h </w:instrText>
            </w:r>
            <w:r w:rsidR="007C0B34">
              <w:rPr>
                <w:noProof/>
                <w:webHidden/>
              </w:rPr>
            </w:r>
            <w:r w:rsidR="007C0B34">
              <w:rPr>
                <w:noProof/>
                <w:webHidden/>
              </w:rPr>
              <w:fldChar w:fldCharType="separate"/>
            </w:r>
            <w:r w:rsidR="007C0B34">
              <w:rPr>
                <w:noProof/>
                <w:webHidden/>
              </w:rPr>
              <w:t>15</w:t>
            </w:r>
            <w:r w:rsidR="007C0B34">
              <w:rPr>
                <w:noProof/>
                <w:webHidden/>
              </w:rPr>
              <w:fldChar w:fldCharType="end"/>
            </w:r>
          </w:hyperlink>
        </w:p>
        <w:p w14:paraId="5A158911" w14:textId="64316DB6" w:rsidR="007C0B34" w:rsidRDefault="00000000">
          <w:pPr>
            <w:pStyle w:val="TOC1"/>
            <w:tabs>
              <w:tab w:val="right" w:leader="dot" w:pos="9016"/>
            </w:tabs>
            <w:rPr>
              <w:rFonts w:eastAsiaTheme="minorEastAsia"/>
              <w:noProof/>
              <w:kern w:val="2"/>
              <w:sz w:val="22"/>
              <w:lang w:eastAsia="en-GB"/>
              <w14:ligatures w14:val="standardContextual"/>
            </w:rPr>
          </w:pPr>
          <w:hyperlink w:anchor="_Toc133586195" w:history="1">
            <w:r w:rsidR="007C0B34" w:rsidRPr="00554E55">
              <w:rPr>
                <w:rStyle w:val="Hyperlink"/>
                <w:noProof/>
                <w:lang w:eastAsia="en-GB"/>
              </w:rPr>
              <w:t>Conclusion</w:t>
            </w:r>
            <w:r w:rsidR="007C0B34">
              <w:rPr>
                <w:noProof/>
                <w:webHidden/>
              </w:rPr>
              <w:tab/>
            </w:r>
            <w:r w:rsidR="007C0B34">
              <w:rPr>
                <w:noProof/>
                <w:webHidden/>
              </w:rPr>
              <w:fldChar w:fldCharType="begin"/>
            </w:r>
            <w:r w:rsidR="007C0B34">
              <w:rPr>
                <w:noProof/>
                <w:webHidden/>
              </w:rPr>
              <w:instrText xml:space="preserve"> PAGEREF _Toc133586195 \h </w:instrText>
            </w:r>
            <w:r w:rsidR="007C0B34">
              <w:rPr>
                <w:noProof/>
                <w:webHidden/>
              </w:rPr>
            </w:r>
            <w:r w:rsidR="007C0B34">
              <w:rPr>
                <w:noProof/>
                <w:webHidden/>
              </w:rPr>
              <w:fldChar w:fldCharType="separate"/>
            </w:r>
            <w:r w:rsidR="007C0B34">
              <w:rPr>
                <w:noProof/>
                <w:webHidden/>
              </w:rPr>
              <w:t>15</w:t>
            </w:r>
            <w:r w:rsidR="007C0B34">
              <w:rPr>
                <w:noProof/>
                <w:webHidden/>
              </w:rPr>
              <w:fldChar w:fldCharType="end"/>
            </w:r>
          </w:hyperlink>
        </w:p>
        <w:p w14:paraId="0738453E" w14:textId="1454A504" w:rsidR="007C0B34" w:rsidRDefault="00000000">
          <w:pPr>
            <w:pStyle w:val="TOC1"/>
            <w:tabs>
              <w:tab w:val="right" w:leader="dot" w:pos="9016"/>
            </w:tabs>
            <w:rPr>
              <w:rFonts w:eastAsiaTheme="minorEastAsia"/>
              <w:noProof/>
              <w:kern w:val="2"/>
              <w:sz w:val="22"/>
              <w:lang w:eastAsia="en-GB"/>
              <w14:ligatures w14:val="standardContextual"/>
            </w:rPr>
          </w:pPr>
          <w:hyperlink w:anchor="_Toc133586196" w:history="1">
            <w:r w:rsidR="007C0B34" w:rsidRPr="00554E55">
              <w:rPr>
                <w:rStyle w:val="Hyperlink"/>
                <w:rFonts w:ascii="Calibri" w:eastAsia="Times New Roman" w:hAnsi="Calibri" w:cs="Times New Roman"/>
                <w:b/>
                <w:bCs/>
                <w:noProof/>
              </w:rPr>
              <w:t>References</w:t>
            </w:r>
            <w:r w:rsidR="007C0B34">
              <w:rPr>
                <w:noProof/>
                <w:webHidden/>
              </w:rPr>
              <w:tab/>
            </w:r>
            <w:r w:rsidR="007C0B34">
              <w:rPr>
                <w:noProof/>
                <w:webHidden/>
              </w:rPr>
              <w:fldChar w:fldCharType="begin"/>
            </w:r>
            <w:r w:rsidR="007C0B34">
              <w:rPr>
                <w:noProof/>
                <w:webHidden/>
              </w:rPr>
              <w:instrText xml:space="preserve"> PAGEREF _Toc133586196 \h </w:instrText>
            </w:r>
            <w:r w:rsidR="007C0B34">
              <w:rPr>
                <w:noProof/>
                <w:webHidden/>
              </w:rPr>
            </w:r>
            <w:r w:rsidR="007C0B34">
              <w:rPr>
                <w:noProof/>
                <w:webHidden/>
              </w:rPr>
              <w:fldChar w:fldCharType="separate"/>
            </w:r>
            <w:r w:rsidR="007C0B34">
              <w:rPr>
                <w:noProof/>
                <w:webHidden/>
              </w:rPr>
              <w:t>16</w:t>
            </w:r>
            <w:r w:rsidR="007C0B34">
              <w:rPr>
                <w:noProof/>
                <w:webHidden/>
              </w:rPr>
              <w:fldChar w:fldCharType="end"/>
            </w:r>
          </w:hyperlink>
        </w:p>
        <w:p w14:paraId="14C51CDD" w14:textId="40E7034E" w:rsidR="007C0B34" w:rsidRDefault="00000000">
          <w:pPr>
            <w:pStyle w:val="TOC1"/>
            <w:tabs>
              <w:tab w:val="right" w:leader="dot" w:pos="9016"/>
            </w:tabs>
            <w:rPr>
              <w:rFonts w:eastAsiaTheme="minorEastAsia"/>
              <w:noProof/>
              <w:kern w:val="2"/>
              <w:sz w:val="22"/>
              <w:lang w:eastAsia="en-GB"/>
              <w14:ligatures w14:val="standardContextual"/>
            </w:rPr>
          </w:pPr>
          <w:hyperlink w:anchor="_Toc133586197" w:history="1">
            <w:r w:rsidR="007C0B34" w:rsidRPr="00554E55">
              <w:rPr>
                <w:rStyle w:val="Hyperlink"/>
                <w:rFonts w:ascii="Calibri" w:eastAsia="Times New Roman" w:hAnsi="Calibri" w:cs="Times New Roman"/>
                <w:b/>
                <w:bCs/>
                <w:noProof/>
              </w:rPr>
              <w:t>Bibliography</w:t>
            </w:r>
            <w:r w:rsidR="007C0B34">
              <w:rPr>
                <w:noProof/>
                <w:webHidden/>
              </w:rPr>
              <w:tab/>
            </w:r>
            <w:r w:rsidR="007C0B34">
              <w:rPr>
                <w:noProof/>
                <w:webHidden/>
              </w:rPr>
              <w:fldChar w:fldCharType="begin"/>
            </w:r>
            <w:r w:rsidR="007C0B34">
              <w:rPr>
                <w:noProof/>
                <w:webHidden/>
              </w:rPr>
              <w:instrText xml:space="preserve"> PAGEREF _Toc133586197 \h </w:instrText>
            </w:r>
            <w:r w:rsidR="007C0B34">
              <w:rPr>
                <w:noProof/>
                <w:webHidden/>
              </w:rPr>
            </w:r>
            <w:r w:rsidR="007C0B34">
              <w:rPr>
                <w:noProof/>
                <w:webHidden/>
              </w:rPr>
              <w:fldChar w:fldCharType="separate"/>
            </w:r>
            <w:r w:rsidR="007C0B34">
              <w:rPr>
                <w:noProof/>
                <w:webHidden/>
              </w:rPr>
              <w:t>16</w:t>
            </w:r>
            <w:r w:rsidR="007C0B34">
              <w:rPr>
                <w:noProof/>
                <w:webHidden/>
              </w:rPr>
              <w:fldChar w:fldCharType="end"/>
            </w:r>
          </w:hyperlink>
        </w:p>
        <w:p w14:paraId="68F10CBF" w14:textId="09B341DF" w:rsidR="007C0B34" w:rsidRDefault="00000000">
          <w:pPr>
            <w:pStyle w:val="TOC1"/>
            <w:tabs>
              <w:tab w:val="right" w:leader="dot" w:pos="9016"/>
            </w:tabs>
            <w:rPr>
              <w:rFonts w:eastAsiaTheme="minorEastAsia"/>
              <w:noProof/>
              <w:kern w:val="2"/>
              <w:sz w:val="22"/>
              <w:lang w:eastAsia="en-GB"/>
              <w14:ligatures w14:val="standardContextual"/>
            </w:rPr>
          </w:pPr>
          <w:hyperlink w:anchor="_Toc133586198" w:history="1">
            <w:r w:rsidR="007C0B34" w:rsidRPr="00554E55">
              <w:rPr>
                <w:rStyle w:val="Hyperlink"/>
                <w:rFonts w:eastAsia="Times New Roman"/>
                <w:noProof/>
              </w:rPr>
              <w:t>Appendix</w:t>
            </w:r>
            <w:r w:rsidR="007C0B34">
              <w:rPr>
                <w:noProof/>
                <w:webHidden/>
              </w:rPr>
              <w:tab/>
            </w:r>
            <w:r w:rsidR="007C0B34">
              <w:rPr>
                <w:noProof/>
                <w:webHidden/>
              </w:rPr>
              <w:fldChar w:fldCharType="begin"/>
            </w:r>
            <w:r w:rsidR="007C0B34">
              <w:rPr>
                <w:noProof/>
                <w:webHidden/>
              </w:rPr>
              <w:instrText xml:space="preserve"> PAGEREF _Toc133586198 \h </w:instrText>
            </w:r>
            <w:r w:rsidR="007C0B34">
              <w:rPr>
                <w:noProof/>
                <w:webHidden/>
              </w:rPr>
            </w:r>
            <w:r w:rsidR="007C0B34">
              <w:rPr>
                <w:noProof/>
                <w:webHidden/>
              </w:rPr>
              <w:fldChar w:fldCharType="separate"/>
            </w:r>
            <w:r w:rsidR="007C0B34">
              <w:rPr>
                <w:noProof/>
                <w:webHidden/>
              </w:rPr>
              <w:t>17</w:t>
            </w:r>
            <w:r w:rsidR="007C0B34">
              <w:rPr>
                <w:noProof/>
                <w:webHidden/>
              </w:rPr>
              <w:fldChar w:fldCharType="end"/>
            </w:r>
          </w:hyperlink>
        </w:p>
        <w:p w14:paraId="0282D9A7" w14:textId="026ED444" w:rsidR="007C0B34" w:rsidRDefault="00000000">
          <w:pPr>
            <w:pStyle w:val="TOC2"/>
            <w:tabs>
              <w:tab w:val="right" w:leader="dot" w:pos="9016"/>
            </w:tabs>
            <w:rPr>
              <w:rFonts w:eastAsiaTheme="minorEastAsia"/>
              <w:noProof/>
              <w:kern w:val="2"/>
              <w:sz w:val="22"/>
              <w:lang w:eastAsia="en-GB"/>
              <w14:ligatures w14:val="standardContextual"/>
            </w:rPr>
          </w:pPr>
          <w:hyperlink w:anchor="_Toc133586199" w:history="1">
            <w:r w:rsidR="007C0B34" w:rsidRPr="00554E55">
              <w:rPr>
                <w:rStyle w:val="Hyperlink"/>
                <w:noProof/>
              </w:rPr>
              <w:t>Walkthrough and Cheats</w:t>
            </w:r>
            <w:r w:rsidR="007C0B34">
              <w:rPr>
                <w:noProof/>
                <w:webHidden/>
              </w:rPr>
              <w:tab/>
            </w:r>
            <w:r w:rsidR="007C0B34">
              <w:rPr>
                <w:noProof/>
                <w:webHidden/>
              </w:rPr>
              <w:fldChar w:fldCharType="begin"/>
            </w:r>
            <w:r w:rsidR="007C0B34">
              <w:rPr>
                <w:noProof/>
                <w:webHidden/>
              </w:rPr>
              <w:instrText xml:space="preserve"> PAGEREF _Toc133586199 \h </w:instrText>
            </w:r>
            <w:r w:rsidR="007C0B34">
              <w:rPr>
                <w:noProof/>
                <w:webHidden/>
              </w:rPr>
            </w:r>
            <w:r w:rsidR="007C0B34">
              <w:rPr>
                <w:noProof/>
                <w:webHidden/>
              </w:rPr>
              <w:fldChar w:fldCharType="separate"/>
            </w:r>
            <w:r w:rsidR="007C0B34">
              <w:rPr>
                <w:noProof/>
                <w:webHidden/>
              </w:rPr>
              <w:t>17</w:t>
            </w:r>
            <w:r w:rsidR="007C0B34">
              <w:rPr>
                <w:noProof/>
                <w:webHidden/>
              </w:rPr>
              <w:fldChar w:fldCharType="end"/>
            </w:r>
          </w:hyperlink>
        </w:p>
        <w:p w14:paraId="70E47C1C" w14:textId="18C82734" w:rsidR="007C0B34" w:rsidRDefault="00000000">
          <w:pPr>
            <w:pStyle w:val="TOC2"/>
            <w:tabs>
              <w:tab w:val="right" w:leader="dot" w:pos="9016"/>
            </w:tabs>
            <w:rPr>
              <w:rFonts w:eastAsiaTheme="minorEastAsia"/>
              <w:noProof/>
              <w:kern w:val="2"/>
              <w:sz w:val="22"/>
              <w:lang w:eastAsia="en-GB"/>
              <w14:ligatures w14:val="standardContextual"/>
            </w:rPr>
          </w:pPr>
          <w:hyperlink w:anchor="_Toc133586200" w:history="1">
            <w:r w:rsidR="007C0B34" w:rsidRPr="00554E55">
              <w:rPr>
                <w:rStyle w:val="Hyperlink"/>
                <w:noProof/>
              </w:rPr>
              <w:t>Game Assets</w:t>
            </w:r>
            <w:r w:rsidR="007C0B34">
              <w:rPr>
                <w:noProof/>
                <w:webHidden/>
              </w:rPr>
              <w:tab/>
            </w:r>
            <w:r w:rsidR="007C0B34">
              <w:rPr>
                <w:noProof/>
                <w:webHidden/>
              </w:rPr>
              <w:fldChar w:fldCharType="begin"/>
            </w:r>
            <w:r w:rsidR="007C0B34">
              <w:rPr>
                <w:noProof/>
                <w:webHidden/>
              </w:rPr>
              <w:instrText xml:space="preserve"> PAGEREF _Toc133586200 \h </w:instrText>
            </w:r>
            <w:r w:rsidR="007C0B34">
              <w:rPr>
                <w:noProof/>
                <w:webHidden/>
              </w:rPr>
            </w:r>
            <w:r w:rsidR="007C0B34">
              <w:rPr>
                <w:noProof/>
                <w:webHidden/>
              </w:rPr>
              <w:fldChar w:fldCharType="separate"/>
            </w:r>
            <w:r w:rsidR="007C0B34">
              <w:rPr>
                <w:noProof/>
                <w:webHidden/>
              </w:rPr>
              <w:t>18</w:t>
            </w:r>
            <w:r w:rsidR="007C0B34">
              <w:rPr>
                <w:noProof/>
                <w:webHidden/>
              </w:rPr>
              <w:fldChar w:fldCharType="end"/>
            </w:r>
          </w:hyperlink>
        </w:p>
        <w:p w14:paraId="2AC2A844" w14:textId="087A30F8" w:rsidR="00A55951" w:rsidRDefault="00A55951">
          <w:r>
            <w:rPr>
              <w:b/>
              <w:bCs/>
              <w:noProof/>
            </w:rPr>
            <w:fldChar w:fldCharType="end"/>
          </w:r>
        </w:p>
      </w:sdtContent>
    </w:sdt>
    <w:p w14:paraId="505E0366" w14:textId="0D626027" w:rsidR="005F1CF3" w:rsidRDefault="005F1CF3">
      <w:pPr>
        <w:spacing w:after="160" w:line="259" w:lineRule="auto"/>
        <w:rPr>
          <w:rFonts w:ascii="Calibri" w:eastAsia="Times New Roman" w:hAnsi="Calibri" w:cs="Times New Roman"/>
          <w:b/>
          <w:bCs/>
          <w:sz w:val="32"/>
          <w:szCs w:val="28"/>
        </w:rPr>
      </w:pPr>
    </w:p>
    <w:p w14:paraId="4F468105" w14:textId="13D942D1" w:rsidR="00A93A85" w:rsidRDefault="00A93A85">
      <w:pPr>
        <w:spacing w:after="160" w:line="259" w:lineRule="auto"/>
        <w:rPr>
          <w:rFonts w:ascii="Calibri" w:eastAsia="Times New Roman" w:hAnsi="Calibri" w:cs="Times New Roman"/>
          <w:b/>
          <w:bCs/>
          <w:sz w:val="32"/>
          <w:szCs w:val="28"/>
        </w:rPr>
      </w:pPr>
      <w:r>
        <w:rPr>
          <w:rFonts w:ascii="Calibri" w:eastAsia="Times New Roman" w:hAnsi="Calibri" w:cs="Times New Roman"/>
          <w:b/>
          <w:bCs/>
          <w:sz w:val="32"/>
          <w:szCs w:val="28"/>
        </w:rPr>
        <w:br w:type="page"/>
      </w:r>
    </w:p>
    <w:p w14:paraId="1F7DCBEA" w14:textId="2D8B2CE8" w:rsidR="007F5CF7" w:rsidRPr="00EE3F75" w:rsidRDefault="007F5CF7" w:rsidP="00EE3F75">
      <w:pPr>
        <w:pStyle w:val="Heading1"/>
      </w:pPr>
      <w:bookmarkStart w:id="3" w:name="_Toc133586176"/>
      <w:r w:rsidRPr="007F5CF7">
        <w:rPr>
          <w:rFonts w:eastAsia="Times New Roman"/>
        </w:rPr>
        <w:lastRenderedPageBreak/>
        <w:t>Introduction</w:t>
      </w:r>
      <w:bookmarkEnd w:id="2"/>
      <w:bookmarkEnd w:id="3"/>
    </w:p>
    <w:p w14:paraId="380499D0" w14:textId="77777777" w:rsidR="007F5CF7" w:rsidRPr="007F5CF7" w:rsidRDefault="007F5CF7" w:rsidP="007F5CF7">
      <w:pPr>
        <w:rPr>
          <w:rFonts w:ascii="Calibri" w:eastAsia="Calibri" w:hAnsi="Calibri" w:cs="Times New Roman"/>
          <w:sz w:val="22"/>
        </w:rPr>
      </w:pPr>
      <w:r w:rsidRPr="007F5CF7">
        <w:rPr>
          <w:rFonts w:ascii="Calibri" w:eastAsia="Calibri" w:hAnsi="Calibri" w:cs="Times New Roman"/>
          <w:sz w:val="22"/>
          <w:highlight w:val="yellow"/>
        </w:rPr>
        <w:t>Overview of what this document is and what will be covered in each section.</w:t>
      </w:r>
    </w:p>
    <w:p w14:paraId="1179CC4D" w14:textId="77777777" w:rsidR="00355BB3" w:rsidRDefault="00355BB3">
      <w:pPr>
        <w:spacing w:after="160" w:line="259" w:lineRule="auto"/>
        <w:rPr>
          <w:rFonts w:ascii="Calibri" w:eastAsia="Times New Roman" w:hAnsi="Calibri" w:cs="Times New Roman"/>
          <w:b/>
          <w:bCs/>
          <w:sz w:val="24"/>
          <w:szCs w:val="26"/>
        </w:rPr>
      </w:pPr>
      <w:bookmarkStart w:id="4" w:name="_Toc128582125"/>
      <w:r>
        <w:br w:type="page"/>
      </w:r>
    </w:p>
    <w:p w14:paraId="266AE397" w14:textId="23F82D57" w:rsidR="00EE3F75" w:rsidRDefault="00634D30" w:rsidP="0003768D">
      <w:pPr>
        <w:pStyle w:val="Heading1"/>
      </w:pPr>
      <w:bookmarkStart w:id="5" w:name="_Toc133586177"/>
      <w:r>
        <w:lastRenderedPageBreak/>
        <w:t xml:space="preserve">Recap of </w:t>
      </w:r>
      <w:r w:rsidR="00C808F9">
        <w:t>Game Idea</w:t>
      </w:r>
      <w:bookmarkEnd w:id="4"/>
      <w:bookmarkEnd w:id="5"/>
    </w:p>
    <w:p w14:paraId="169CB9EE" w14:textId="77777777" w:rsidR="007674BA" w:rsidRDefault="007674BA" w:rsidP="007674BA">
      <w:r>
        <w:t xml:space="preserve">The game idea revolves around the main character, David, and his wife, Sheila, who visits a small town to investigate a cult. As the two arrive in the neighborhood, the wife gets kidnapped by a cult member. Now that the wife has been kidnapped, the main goal shifts from investigation to rescuing his captive wife and getting them both to safety and away from the danger of the cult. The player must go through challenges to achieve their goals. </w:t>
      </w:r>
    </w:p>
    <w:p w14:paraId="2806B53D" w14:textId="5830906B" w:rsidR="00EE3F75" w:rsidRDefault="007674BA" w:rsidP="007674BA">
      <w:r>
        <w:t xml:space="preserve">The game will start in the small town where the two protagonists arrive. As the player goes through the levels, they must solve puzzles and stay out of sight while rescuing his wife. He gets help from a shopkeeper and makes the right decision moving forward. After the wife gets kidnapped, then the protagonist wakes up in a house. He must escape, explore the </w:t>
      </w:r>
      <w:r w:rsidRPr="00BC61F7">
        <w:rPr>
          <w:lang w:val="en-US"/>
        </w:rPr>
        <w:t>neighborhood</w:t>
      </w:r>
      <w:r>
        <w:t xml:space="preserve">, and find his way to the high school where his wife is being a hostage. </w:t>
      </w:r>
    </w:p>
    <w:p w14:paraId="3AE00C61" w14:textId="77777777" w:rsidR="00EE4787" w:rsidRDefault="00EE4787" w:rsidP="00EE4787">
      <w:pPr>
        <w:pStyle w:val="Heading2"/>
      </w:pPr>
      <w:bookmarkStart w:id="6" w:name="_Toc128582128"/>
      <w:bookmarkStart w:id="7" w:name="_Toc133586178"/>
      <w:r>
        <w:t>Overall Player Experiences</w:t>
      </w:r>
      <w:bookmarkEnd w:id="6"/>
      <w:bookmarkEnd w:id="7"/>
    </w:p>
    <w:p w14:paraId="606353AF" w14:textId="77777777" w:rsidR="00B86A87" w:rsidRPr="00DC17AE" w:rsidRDefault="00B86A87" w:rsidP="00B86A87">
      <w:pPr>
        <w:rPr>
          <w:b/>
        </w:rPr>
      </w:pPr>
      <w:r w:rsidRPr="00AC0577">
        <w:t xml:space="preserve">Trouble in </w:t>
      </w:r>
      <w:r w:rsidRPr="00DC17AE">
        <w:t>Suburbia is a narrative-focused, action-packed first-person shooter game that aims to immerse players in a thrilling story of revenge and cathartic violence against an evil religious cult. To achieve this, players must master a range of transferable skills, including combat, movement, exploration, navigation, and puzzle-solving, which will challenge them and keep the gameplay engaging.</w:t>
      </w:r>
    </w:p>
    <w:p w14:paraId="5D8E4D5E" w14:textId="77777777" w:rsidR="00B86A87" w:rsidRPr="00DC17AE" w:rsidRDefault="00B86A87" w:rsidP="00B86A87">
      <w:pPr>
        <w:rPr>
          <w:b/>
        </w:rPr>
      </w:pPr>
      <w:r w:rsidRPr="00AC0577">
        <w:t>Featuring a low poly art style that contrasts with the game's serious themes and satirical take on modern American society, Trouble in Suburbia offers a unique and varied gameplay experience suitable for a broad range of ages, from teenagers to adults.</w:t>
      </w:r>
    </w:p>
    <w:p w14:paraId="373B0576" w14:textId="5A9360B9" w:rsidR="00B86A87" w:rsidRPr="00DC17AE" w:rsidRDefault="00B86A87" w:rsidP="00B86A87">
      <w:pPr>
        <w:rPr>
          <w:b/>
        </w:rPr>
      </w:pPr>
      <w:r w:rsidRPr="00AC0577">
        <w:t xml:space="preserve">The game is divided into three main acts, each occurring in different areas around the fictional town. The first act occurs in the house where David and Sheila are temporarily residing, while the second takes place in the town </w:t>
      </w:r>
      <w:r w:rsidRPr="00DC17AE">
        <w:t xml:space="preserve">park. Finally, the third act unfolds in the abandoned school at the </w:t>
      </w:r>
      <w:r w:rsidR="00BC61F7" w:rsidRPr="00DC17AE">
        <w:t>centre</w:t>
      </w:r>
      <w:r w:rsidRPr="00DC17AE">
        <w:t xml:space="preserve"> of the enemy's operations.</w:t>
      </w:r>
    </w:p>
    <w:p w14:paraId="34A44518" w14:textId="3037169B" w:rsidR="00EE4787" w:rsidRDefault="00B86A87" w:rsidP="00B86A87">
      <w:r w:rsidRPr="00AC0577">
        <w:t>Overall, Trouble in Suburbia aims to provide players with a highly immersive and challenging gaming experience. The game hopes to offer players a unique and engaging take on the first-person shooter genre through its narrative-driven gameplay, transferable skills, and distinctive art style.</w:t>
      </w:r>
    </w:p>
    <w:p w14:paraId="1CFB8236" w14:textId="77777777" w:rsidR="00EE4787" w:rsidRPr="00C82B7B" w:rsidRDefault="00EE4787" w:rsidP="0003768D">
      <w:pPr>
        <w:pStyle w:val="Heading3"/>
      </w:pPr>
      <w:bookmarkStart w:id="8" w:name="_Toc128582129"/>
      <w:bookmarkStart w:id="9" w:name="_Toc133586179"/>
      <w:r>
        <w:t xml:space="preserve">Summary of Overall Game </w:t>
      </w:r>
      <w:r w:rsidRPr="00C82B7B">
        <w:t>Design Decisions</w:t>
      </w:r>
      <w:bookmarkEnd w:id="8"/>
      <w:bookmarkEnd w:id="9"/>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5260"/>
      </w:tblGrid>
      <w:tr w:rsidR="00EE327A" w:rsidRPr="004564B4" w14:paraId="2A22166E" w14:textId="77777777" w:rsidTr="00196F13">
        <w:trPr>
          <w:trHeight w:val="323"/>
        </w:trPr>
        <w:tc>
          <w:tcPr>
            <w:tcW w:w="3965" w:type="dxa"/>
            <w:shd w:val="clear" w:color="auto" w:fill="auto"/>
          </w:tcPr>
          <w:p w14:paraId="648BA908" w14:textId="77777777" w:rsidR="00EE327A" w:rsidRPr="004564B4" w:rsidRDefault="00EE327A" w:rsidP="00196F13">
            <w:pPr>
              <w:tabs>
                <w:tab w:val="left" w:pos="2813"/>
              </w:tabs>
              <w:spacing w:after="0" w:line="240" w:lineRule="auto"/>
              <w:jc w:val="center"/>
              <w:rPr>
                <w:b/>
              </w:rPr>
            </w:pPr>
            <w:r w:rsidRPr="004564B4">
              <w:rPr>
                <w:b/>
              </w:rPr>
              <w:t>Element</w:t>
            </w:r>
          </w:p>
        </w:tc>
        <w:tc>
          <w:tcPr>
            <w:tcW w:w="5260" w:type="dxa"/>
            <w:shd w:val="clear" w:color="auto" w:fill="auto"/>
          </w:tcPr>
          <w:p w14:paraId="5CE0762A" w14:textId="77777777" w:rsidR="00EE327A" w:rsidRPr="004564B4" w:rsidRDefault="00EE327A" w:rsidP="00196F13">
            <w:pPr>
              <w:tabs>
                <w:tab w:val="left" w:pos="2813"/>
              </w:tabs>
              <w:spacing w:after="0" w:line="240" w:lineRule="auto"/>
              <w:jc w:val="center"/>
              <w:rPr>
                <w:b/>
              </w:rPr>
            </w:pPr>
            <w:r w:rsidRPr="004564B4">
              <w:rPr>
                <w:b/>
              </w:rPr>
              <w:t>Detail</w:t>
            </w:r>
          </w:p>
        </w:tc>
      </w:tr>
      <w:tr w:rsidR="00EE327A" w:rsidRPr="004564B4" w14:paraId="47C6A77A" w14:textId="77777777" w:rsidTr="00196F13">
        <w:trPr>
          <w:trHeight w:val="628"/>
        </w:trPr>
        <w:tc>
          <w:tcPr>
            <w:tcW w:w="3965" w:type="dxa"/>
            <w:shd w:val="clear" w:color="auto" w:fill="auto"/>
          </w:tcPr>
          <w:p w14:paraId="78C34662" w14:textId="77777777" w:rsidR="00EE327A" w:rsidRPr="004564B4" w:rsidRDefault="00EE327A" w:rsidP="00196F13">
            <w:pPr>
              <w:tabs>
                <w:tab w:val="left" w:pos="2813"/>
              </w:tabs>
              <w:spacing w:after="0" w:line="240" w:lineRule="auto"/>
            </w:pPr>
            <w:r>
              <w:t xml:space="preserve">Player </w:t>
            </w:r>
            <w:r w:rsidRPr="004564B4">
              <w:t>Experiences</w:t>
            </w:r>
            <w:r>
              <w:t xml:space="preserve"> </w:t>
            </w:r>
          </w:p>
        </w:tc>
        <w:tc>
          <w:tcPr>
            <w:tcW w:w="5260" w:type="dxa"/>
            <w:shd w:val="clear" w:color="auto" w:fill="auto"/>
          </w:tcPr>
          <w:p w14:paraId="7670284A" w14:textId="77777777" w:rsidR="00EE327A" w:rsidRPr="00E05331" w:rsidRDefault="00EE327A" w:rsidP="00196F13">
            <w:pPr>
              <w:tabs>
                <w:tab w:val="left" w:pos="2813"/>
              </w:tabs>
              <w:spacing w:after="0" w:line="240" w:lineRule="auto"/>
            </w:pPr>
            <w:r>
              <w:t>Vengeful fury, reckless retaliation,  aggressive outrage.</w:t>
            </w:r>
          </w:p>
        </w:tc>
      </w:tr>
      <w:tr w:rsidR="00EE327A" w:rsidRPr="004564B4" w14:paraId="702307A1" w14:textId="77777777" w:rsidTr="00196F13">
        <w:trPr>
          <w:trHeight w:val="323"/>
        </w:trPr>
        <w:tc>
          <w:tcPr>
            <w:tcW w:w="3965" w:type="dxa"/>
            <w:shd w:val="clear" w:color="auto" w:fill="auto"/>
          </w:tcPr>
          <w:p w14:paraId="2B13D242" w14:textId="77777777" w:rsidR="00EE327A" w:rsidRPr="004564B4" w:rsidRDefault="00EE327A" w:rsidP="00196F13">
            <w:pPr>
              <w:tabs>
                <w:tab w:val="left" w:pos="2813"/>
              </w:tabs>
              <w:spacing w:after="0" w:line="240" w:lineRule="auto"/>
            </w:pPr>
          </w:p>
        </w:tc>
        <w:tc>
          <w:tcPr>
            <w:tcW w:w="5260" w:type="dxa"/>
            <w:shd w:val="clear" w:color="auto" w:fill="auto"/>
          </w:tcPr>
          <w:p w14:paraId="3275E6C6" w14:textId="77777777" w:rsidR="00EE327A" w:rsidRPr="004564B4" w:rsidRDefault="00EE327A" w:rsidP="00196F13">
            <w:pPr>
              <w:tabs>
                <w:tab w:val="left" w:pos="2813"/>
              </w:tabs>
              <w:spacing w:after="0" w:line="240" w:lineRule="auto"/>
            </w:pPr>
          </w:p>
        </w:tc>
      </w:tr>
      <w:tr w:rsidR="00EE327A" w:rsidRPr="004564B4" w14:paraId="5F62C599" w14:textId="77777777" w:rsidTr="00196F13">
        <w:trPr>
          <w:trHeight w:val="628"/>
        </w:trPr>
        <w:tc>
          <w:tcPr>
            <w:tcW w:w="3965" w:type="dxa"/>
            <w:shd w:val="clear" w:color="auto" w:fill="auto"/>
          </w:tcPr>
          <w:p w14:paraId="0AE89331" w14:textId="77777777" w:rsidR="00EE327A" w:rsidRPr="004564B4" w:rsidRDefault="00EE327A" w:rsidP="00196F13">
            <w:pPr>
              <w:tabs>
                <w:tab w:val="left" w:pos="2813"/>
              </w:tabs>
              <w:spacing w:after="0" w:line="240" w:lineRule="auto"/>
            </w:pPr>
            <w:r w:rsidRPr="004564B4">
              <w:t>Overall Goal of Game</w:t>
            </w:r>
          </w:p>
        </w:tc>
        <w:tc>
          <w:tcPr>
            <w:tcW w:w="5260" w:type="dxa"/>
            <w:shd w:val="clear" w:color="auto" w:fill="auto"/>
          </w:tcPr>
          <w:p w14:paraId="17638144" w14:textId="77777777" w:rsidR="00EE327A" w:rsidRPr="004564B4" w:rsidRDefault="00EE327A" w:rsidP="00196F13">
            <w:pPr>
              <w:tabs>
                <w:tab w:val="left" w:pos="2813"/>
              </w:tabs>
              <w:spacing w:after="0" w:line="240" w:lineRule="auto"/>
            </w:pPr>
            <w:r>
              <w:t>Defeat the cult, retrieve the PC’s wife, and return to normal life.</w:t>
            </w:r>
          </w:p>
        </w:tc>
      </w:tr>
      <w:tr w:rsidR="00EE327A" w:rsidRPr="004564B4" w14:paraId="7D876D75" w14:textId="77777777" w:rsidTr="00196F13">
        <w:trPr>
          <w:trHeight w:val="646"/>
        </w:trPr>
        <w:tc>
          <w:tcPr>
            <w:tcW w:w="3965" w:type="dxa"/>
            <w:shd w:val="clear" w:color="auto" w:fill="auto"/>
          </w:tcPr>
          <w:p w14:paraId="6B436BC0" w14:textId="77777777" w:rsidR="00EE327A" w:rsidRPr="004564B4" w:rsidRDefault="00EE327A" w:rsidP="00196F13">
            <w:pPr>
              <w:tabs>
                <w:tab w:val="left" w:pos="2813"/>
              </w:tabs>
              <w:spacing w:after="0" w:line="240" w:lineRule="auto"/>
            </w:pPr>
            <w:r>
              <w:t>The Player Character(s)</w:t>
            </w:r>
            <w:r w:rsidRPr="004564B4">
              <w:t xml:space="preserve"> </w:t>
            </w:r>
          </w:p>
        </w:tc>
        <w:tc>
          <w:tcPr>
            <w:tcW w:w="5260" w:type="dxa"/>
            <w:shd w:val="clear" w:color="auto" w:fill="auto"/>
          </w:tcPr>
          <w:p w14:paraId="1489978B" w14:textId="77777777" w:rsidR="00EE327A" w:rsidRPr="004564B4" w:rsidRDefault="00EE327A" w:rsidP="00196F13">
            <w:pPr>
              <w:tabs>
                <w:tab w:val="left" w:pos="2813"/>
              </w:tabs>
              <w:spacing w:after="0" w:line="240" w:lineRule="auto"/>
            </w:pPr>
            <w:r>
              <w:t>David is the PC, a trained veteran. Rugged, loyal, and ambitious.</w:t>
            </w:r>
          </w:p>
        </w:tc>
      </w:tr>
      <w:tr w:rsidR="00EE327A" w:rsidRPr="004564B4" w14:paraId="1C214E98" w14:textId="77777777" w:rsidTr="00196F13">
        <w:trPr>
          <w:trHeight w:val="305"/>
        </w:trPr>
        <w:tc>
          <w:tcPr>
            <w:tcW w:w="3965" w:type="dxa"/>
            <w:shd w:val="clear" w:color="auto" w:fill="auto"/>
          </w:tcPr>
          <w:p w14:paraId="4F7F2A06" w14:textId="77777777" w:rsidR="00EE327A" w:rsidRPr="004564B4" w:rsidRDefault="00EE327A" w:rsidP="00196F13">
            <w:pPr>
              <w:tabs>
                <w:tab w:val="left" w:pos="2813"/>
              </w:tabs>
              <w:spacing w:after="0" w:line="240" w:lineRule="auto"/>
            </w:pPr>
            <w:r w:rsidRPr="004564B4">
              <w:t xml:space="preserve">PC Motivation </w:t>
            </w:r>
          </w:p>
        </w:tc>
        <w:tc>
          <w:tcPr>
            <w:tcW w:w="5260" w:type="dxa"/>
            <w:shd w:val="clear" w:color="auto" w:fill="auto"/>
          </w:tcPr>
          <w:p w14:paraId="5C7C0038" w14:textId="77777777" w:rsidR="00EE327A" w:rsidRPr="004564B4" w:rsidRDefault="00EE327A" w:rsidP="00196F13">
            <w:pPr>
              <w:tabs>
                <w:tab w:val="left" w:pos="2813"/>
              </w:tabs>
              <w:spacing w:after="0" w:line="240" w:lineRule="auto"/>
            </w:pPr>
            <w:r>
              <w:t>Save his wife from kidnappers.</w:t>
            </w:r>
          </w:p>
        </w:tc>
      </w:tr>
      <w:tr w:rsidR="00EE327A" w:rsidRPr="004564B4" w14:paraId="687539E0" w14:textId="77777777" w:rsidTr="00196F13">
        <w:trPr>
          <w:trHeight w:val="3538"/>
        </w:trPr>
        <w:tc>
          <w:tcPr>
            <w:tcW w:w="3965" w:type="dxa"/>
            <w:shd w:val="clear" w:color="auto" w:fill="auto"/>
          </w:tcPr>
          <w:p w14:paraId="44D0E66C" w14:textId="77777777" w:rsidR="00EE327A" w:rsidRPr="004564B4" w:rsidRDefault="00EE327A" w:rsidP="00196F13">
            <w:pPr>
              <w:tabs>
                <w:tab w:val="left" w:pos="2813"/>
              </w:tabs>
              <w:spacing w:after="0" w:line="240" w:lineRule="auto"/>
            </w:pPr>
            <w:r w:rsidRPr="004564B4">
              <w:lastRenderedPageBreak/>
              <w:t>Main Antagonist (is the player aware?)</w:t>
            </w:r>
          </w:p>
        </w:tc>
        <w:tc>
          <w:tcPr>
            <w:tcW w:w="5260" w:type="dxa"/>
            <w:shd w:val="clear" w:color="auto" w:fill="auto"/>
          </w:tcPr>
          <w:p w14:paraId="1D24A8D5" w14:textId="77777777" w:rsidR="00EE327A" w:rsidRDefault="00EE327A" w:rsidP="00196F13">
            <w:pPr>
              <w:tabs>
                <w:tab w:val="left" w:pos="2813"/>
              </w:tabs>
              <w:spacing w:after="0" w:line="240" w:lineRule="auto"/>
            </w:pPr>
            <w:r>
              <w:t>The main antagonist is the cult’s leader. His name is Isaac Blackwell, and he is a descendant of a long line of cult leaders. The PC isn’t directly aware of them from the beginning, but throughout the game, they will track the leader and discover who they are. The cult leader runs the school as its principal, hence the location of the final level.</w:t>
            </w:r>
          </w:p>
          <w:p w14:paraId="226DC6ED" w14:textId="77777777" w:rsidR="00EE327A" w:rsidRPr="004564B4" w:rsidRDefault="00EE327A" w:rsidP="00196F13">
            <w:pPr>
              <w:tabs>
                <w:tab w:val="left" w:pos="2813"/>
              </w:tabs>
              <w:spacing w:after="0" w:line="240" w:lineRule="auto"/>
            </w:pPr>
            <w:r>
              <w:t>Below the main antagonist is the townsfolk who are riddled with cult worshippers who will be hostile towards outsiders, like the PC. These will just be everyday people, or thugs working for the cult.</w:t>
            </w:r>
          </w:p>
        </w:tc>
      </w:tr>
      <w:tr w:rsidR="00EE327A" w:rsidRPr="004564B4" w14:paraId="3FC3B66C" w14:textId="77777777" w:rsidTr="00196F13">
        <w:trPr>
          <w:trHeight w:val="305"/>
        </w:trPr>
        <w:tc>
          <w:tcPr>
            <w:tcW w:w="3965" w:type="dxa"/>
            <w:shd w:val="clear" w:color="auto" w:fill="auto"/>
          </w:tcPr>
          <w:p w14:paraId="743A4706" w14:textId="77777777" w:rsidR="00EE327A" w:rsidRPr="004564B4" w:rsidRDefault="00EE327A" w:rsidP="00196F13">
            <w:pPr>
              <w:tabs>
                <w:tab w:val="left" w:pos="2813"/>
              </w:tabs>
              <w:spacing w:after="0" w:line="240" w:lineRule="auto"/>
            </w:pPr>
          </w:p>
        </w:tc>
        <w:tc>
          <w:tcPr>
            <w:tcW w:w="5260" w:type="dxa"/>
            <w:shd w:val="clear" w:color="auto" w:fill="auto"/>
          </w:tcPr>
          <w:p w14:paraId="7AC3ACA9" w14:textId="77777777" w:rsidR="00EE327A" w:rsidRPr="004564B4" w:rsidRDefault="00EE327A" w:rsidP="00196F13">
            <w:pPr>
              <w:tabs>
                <w:tab w:val="left" w:pos="2813"/>
              </w:tabs>
              <w:spacing w:after="0" w:line="240" w:lineRule="auto"/>
            </w:pPr>
          </w:p>
        </w:tc>
      </w:tr>
      <w:tr w:rsidR="00EE327A" w:rsidRPr="004564B4" w14:paraId="7067F759" w14:textId="77777777" w:rsidTr="00196F13">
        <w:trPr>
          <w:trHeight w:val="323"/>
        </w:trPr>
        <w:tc>
          <w:tcPr>
            <w:tcW w:w="3965" w:type="dxa"/>
            <w:shd w:val="clear" w:color="auto" w:fill="auto"/>
          </w:tcPr>
          <w:p w14:paraId="523A1DC8" w14:textId="77777777" w:rsidR="00EE327A" w:rsidRPr="004564B4" w:rsidRDefault="00EE327A" w:rsidP="00196F13">
            <w:pPr>
              <w:tabs>
                <w:tab w:val="left" w:pos="2813"/>
              </w:tabs>
              <w:spacing w:after="0" w:line="240" w:lineRule="auto"/>
            </w:pPr>
            <w:r w:rsidRPr="004564B4">
              <w:t>Core Gameplay Styles</w:t>
            </w:r>
          </w:p>
        </w:tc>
        <w:tc>
          <w:tcPr>
            <w:tcW w:w="5260" w:type="dxa"/>
            <w:shd w:val="clear" w:color="auto" w:fill="auto"/>
          </w:tcPr>
          <w:p w14:paraId="1A95659D" w14:textId="77777777" w:rsidR="00EE327A" w:rsidRPr="00BE50E9" w:rsidRDefault="00EE327A" w:rsidP="00196F13">
            <w:pPr>
              <w:tabs>
                <w:tab w:val="left" w:pos="2813"/>
              </w:tabs>
              <w:spacing w:after="0" w:line="240" w:lineRule="auto"/>
            </w:pPr>
            <w:r>
              <w:t xml:space="preserve">Fake religion, cooperative resource management, gruesome territory control. </w:t>
            </w:r>
          </w:p>
        </w:tc>
      </w:tr>
      <w:tr w:rsidR="00EE327A" w:rsidRPr="004564B4" w14:paraId="0245AD33" w14:textId="77777777" w:rsidTr="00196F13">
        <w:trPr>
          <w:trHeight w:val="305"/>
        </w:trPr>
        <w:tc>
          <w:tcPr>
            <w:tcW w:w="3965" w:type="dxa"/>
            <w:shd w:val="clear" w:color="auto" w:fill="auto"/>
          </w:tcPr>
          <w:p w14:paraId="5F88FDD4" w14:textId="77777777" w:rsidR="00EE327A" w:rsidRPr="004564B4" w:rsidRDefault="00EE327A" w:rsidP="00196F13">
            <w:pPr>
              <w:tabs>
                <w:tab w:val="left" w:pos="2813"/>
              </w:tabs>
              <w:spacing w:after="0" w:line="240" w:lineRule="auto"/>
            </w:pPr>
            <w:r>
              <w:t>Main Gameplay Challenges</w:t>
            </w:r>
          </w:p>
        </w:tc>
        <w:tc>
          <w:tcPr>
            <w:tcW w:w="5260" w:type="dxa"/>
            <w:shd w:val="clear" w:color="auto" w:fill="auto"/>
          </w:tcPr>
          <w:p w14:paraId="257E8875" w14:textId="77777777" w:rsidR="00EE327A" w:rsidRPr="004564B4" w:rsidRDefault="00EE327A" w:rsidP="00196F13">
            <w:pPr>
              <w:tabs>
                <w:tab w:val="left" w:pos="1260"/>
              </w:tabs>
              <w:spacing w:after="0" w:line="240" w:lineRule="auto"/>
            </w:pPr>
            <w:r>
              <w:t>Accurate shooting, movement through the world, navigation, and solving mini in game puzzle levels.</w:t>
            </w:r>
          </w:p>
        </w:tc>
      </w:tr>
      <w:tr w:rsidR="00EE327A" w:rsidRPr="004564B4" w14:paraId="37C31E4D" w14:textId="77777777" w:rsidTr="00196F13">
        <w:trPr>
          <w:trHeight w:val="323"/>
        </w:trPr>
        <w:tc>
          <w:tcPr>
            <w:tcW w:w="3965" w:type="dxa"/>
            <w:shd w:val="clear" w:color="auto" w:fill="auto"/>
          </w:tcPr>
          <w:p w14:paraId="461235F3" w14:textId="77777777" w:rsidR="00EE327A" w:rsidRDefault="00EE327A" w:rsidP="00196F13">
            <w:pPr>
              <w:tabs>
                <w:tab w:val="left" w:pos="2813"/>
              </w:tabs>
              <w:spacing w:after="0" w:line="240" w:lineRule="auto"/>
            </w:pPr>
            <w:r>
              <w:t>World</w:t>
            </w:r>
          </w:p>
        </w:tc>
        <w:tc>
          <w:tcPr>
            <w:tcW w:w="5260" w:type="dxa"/>
            <w:shd w:val="clear" w:color="auto" w:fill="auto"/>
          </w:tcPr>
          <w:p w14:paraId="43AC7C81" w14:textId="77777777" w:rsidR="00EE327A" w:rsidRDefault="00EE327A" w:rsidP="00196F13">
            <w:pPr>
              <w:tabs>
                <w:tab w:val="left" w:pos="2813"/>
              </w:tabs>
              <w:spacing w:after="0" w:line="240" w:lineRule="auto"/>
            </w:pPr>
            <w:r>
              <w:t xml:space="preserve">Taking place in present-day America in a fictional suburban town that’s exaggerated as an outsiders take on Americans everyday lives. </w:t>
            </w:r>
          </w:p>
          <w:p w14:paraId="4B312772" w14:textId="77777777" w:rsidR="00EE327A" w:rsidRPr="004564B4" w:rsidRDefault="00EE327A" w:rsidP="00196F13">
            <w:pPr>
              <w:tabs>
                <w:tab w:val="left" w:pos="2813"/>
              </w:tabs>
              <w:spacing w:after="0" w:line="240" w:lineRule="auto"/>
            </w:pPr>
            <w:r>
              <w:t xml:space="preserve">At first glance the town boasts a happy suburban life, but under closer inspection the abandoned buildings and empty streets provide shelter for a villainous cult. </w:t>
            </w:r>
          </w:p>
        </w:tc>
      </w:tr>
      <w:tr w:rsidR="00EE327A" w:rsidRPr="004564B4" w14:paraId="3B2B71D2" w14:textId="77777777" w:rsidTr="00196F13">
        <w:trPr>
          <w:trHeight w:val="323"/>
        </w:trPr>
        <w:tc>
          <w:tcPr>
            <w:tcW w:w="3965" w:type="dxa"/>
            <w:shd w:val="clear" w:color="auto" w:fill="auto"/>
          </w:tcPr>
          <w:p w14:paraId="536E3A4D" w14:textId="77777777" w:rsidR="00EE327A" w:rsidRDefault="00EE327A" w:rsidP="00196F13">
            <w:pPr>
              <w:tabs>
                <w:tab w:val="left" w:pos="2813"/>
              </w:tabs>
              <w:spacing w:after="0" w:line="240" w:lineRule="auto"/>
            </w:pPr>
            <w:r>
              <w:t>Environment Style</w:t>
            </w:r>
          </w:p>
        </w:tc>
        <w:tc>
          <w:tcPr>
            <w:tcW w:w="5260" w:type="dxa"/>
            <w:shd w:val="clear" w:color="auto" w:fill="auto"/>
          </w:tcPr>
          <w:p w14:paraId="46BF7D01" w14:textId="77777777" w:rsidR="00EE327A" w:rsidRPr="004564B4" w:rsidRDefault="00EE327A" w:rsidP="00196F13">
            <w:pPr>
              <w:tabs>
                <w:tab w:val="left" w:pos="2813"/>
              </w:tabs>
              <w:spacing w:after="0" w:line="240" w:lineRule="auto"/>
            </w:pPr>
            <w:r>
              <w:t>Low poly environment, gloomy dark aesthetic to contrast the seemingly lighthearted 3D style. American suburb environment, white picket fences, repetitive houses, square street layouts.</w:t>
            </w:r>
          </w:p>
        </w:tc>
      </w:tr>
      <w:tr w:rsidR="00EE327A" w:rsidRPr="004564B4" w14:paraId="4001944B" w14:textId="77777777" w:rsidTr="00196F13">
        <w:trPr>
          <w:trHeight w:val="305"/>
        </w:trPr>
        <w:tc>
          <w:tcPr>
            <w:tcW w:w="3965" w:type="dxa"/>
            <w:shd w:val="clear" w:color="auto" w:fill="auto"/>
          </w:tcPr>
          <w:p w14:paraId="0CBA52B2" w14:textId="77777777" w:rsidR="00EE327A" w:rsidRDefault="00EE327A" w:rsidP="00196F13">
            <w:pPr>
              <w:tabs>
                <w:tab w:val="left" w:pos="2813"/>
              </w:tabs>
              <w:spacing w:after="0" w:line="240" w:lineRule="auto"/>
            </w:pPr>
            <w:r>
              <w:t>Key Locations</w:t>
            </w:r>
          </w:p>
        </w:tc>
        <w:tc>
          <w:tcPr>
            <w:tcW w:w="5260" w:type="dxa"/>
            <w:shd w:val="clear" w:color="auto" w:fill="auto"/>
          </w:tcPr>
          <w:p w14:paraId="63031C20" w14:textId="77777777" w:rsidR="00EE327A" w:rsidRDefault="00EE327A" w:rsidP="00196F13">
            <w:pPr>
              <w:tabs>
                <w:tab w:val="left" w:pos="2813"/>
              </w:tabs>
              <w:spacing w:after="0" w:line="240" w:lineRule="auto"/>
            </w:pPr>
            <w:r>
              <w:t>The key locations for Trouble in Suburbia are:</w:t>
            </w:r>
          </w:p>
          <w:p w14:paraId="095AF0F0" w14:textId="77777777" w:rsidR="00EE327A" w:rsidRDefault="00EE327A" w:rsidP="00EE327A">
            <w:pPr>
              <w:pStyle w:val="ListParagraph"/>
              <w:numPr>
                <w:ilvl w:val="0"/>
                <w:numId w:val="28"/>
              </w:numPr>
              <w:tabs>
                <w:tab w:val="left" w:pos="2813"/>
              </w:tabs>
              <w:spacing w:after="0" w:line="240" w:lineRule="auto"/>
            </w:pPr>
            <w:r>
              <w:t>The house the protagonist spends the first act inside. A very average looking suburban house, white picket fence, imagine an American family home.</w:t>
            </w:r>
          </w:p>
          <w:p w14:paraId="00D9DD97" w14:textId="77777777" w:rsidR="00EE327A" w:rsidRDefault="00EE327A" w:rsidP="00EE327A">
            <w:pPr>
              <w:pStyle w:val="ListParagraph"/>
              <w:numPr>
                <w:ilvl w:val="0"/>
                <w:numId w:val="28"/>
              </w:numPr>
              <w:tabs>
                <w:tab w:val="left" w:pos="2813"/>
              </w:tabs>
              <w:spacing w:after="0" w:line="240" w:lineRule="auto"/>
            </w:pPr>
            <w:r>
              <w:t xml:space="preserve">The park where the next act is set, an open space where the PC will investigate and engage in combat. </w:t>
            </w:r>
          </w:p>
          <w:p w14:paraId="41169863" w14:textId="77777777" w:rsidR="00EE327A" w:rsidRDefault="00EE327A" w:rsidP="00EE327A">
            <w:pPr>
              <w:pStyle w:val="ListParagraph"/>
              <w:numPr>
                <w:ilvl w:val="0"/>
                <w:numId w:val="28"/>
              </w:numPr>
              <w:tabs>
                <w:tab w:val="left" w:pos="2813"/>
              </w:tabs>
              <w:spacing w:after="0" w:line="240" w:lineRule="auto"/>
            </w:pPr>
            <w:r>
              <w:t>The community center, where the town's community spends a lot of time. Hence why the PC goes here, this location will provide more combat opportunities, and where the PC will meet their main ally - the shopkeeper.</w:t>
            </w:r>
          </w:p>
          <w:p w14:paraId="1AE0E017" w14:textId="77777777" w:rsidR="00EE327A" w:rsidRPr="004564B4" w:rsidRDefault="00EE327A" w:rsidP="00EE327A">
            <w:pPr>
              <w:pStyle w:val="ListParagraph"/>
              <w:numPr>
                <w:ilvl w:val="0"/>
                <w:numId w:val="28"/>
              </w:numPr>
              <w:tabs>
                <w:tab w:val="left" w:pos="2813"/>
              </w:tabs>
              <w:spacing w:after="0" w:line="240" w:lineRule="auto"/>
            </w:pPr>
            <w:r>
              <w:t xml:space="preserve">The final location is the school where the final act takes place, where the PC will meet the main antagonist and have the final boss fight. </w:t>
            </w:r>
          </w:p>
        </w:tc>
      </w:tr>
      <w:tr w:rsidR="00EE327A" w:rsidRPr="004564B4" w14:paraId="0DDAB7E6" w14:textId="77777777" w:rsidTr="00196F13">
        <w:trPr>
          <w:trHeight w:val="323"/>
        </w:trPr>
        <w:tc>
          <w:tcPr>
            <w:tcW w:w="3965" w:type="dxa"/>
            <w:shd w:val="clear" w:color="auto" w:fill="auto"/>
          </w:tcPr>
          <w:p w14:paraId="17A2D518" w14:textId="77777777" w:rsidR="00EE327A" w:rsidRDefault="00EE327A" w:rsidP="00196F13">
            <w:pPr>
              <w:tabs>
                <w:tab w:val="left" w:pos="2813"/>
              </w:tabs>
              <w:spacing w:after="0" w:line="240" w:lineRule="auto"/>
            </w:pPr>
            <w:r>
              <w:t>Art Style</w:t>
            </w:r>
          </w:p>
        </w:tc>
        <w:tc>
          <w:tcPr>
            <w:tcW w:w="5260" w:type="dxa"/>
            <w:shd w:val="clear" w:color="auto" w:fill="auto"/>
          </w:tcPr>
          <w:p w14:paraId="5CD5B702" w14:textId="77777777" w:rsidR="00EE327A" w:rsidRPr="004564B4" w:rsidRDefault="00EE327A" w:rsidP="00196F13">
            <w:pPr>
              <w:tabs>
                <w:tab w:val="left" w:pos="2813"/>
              </w:tabs>
              <w:spacing w:after="0" w:line="240" w:lineRule="auto"/>
            </w:pPr>
            <w:r>
              <w:t xml:space="preserve">Trouble in Suburbia will feature a low poly art style, with dark themes. Creating a contrast from the playfulness of the low poly and the serious tones in the story from the game. </w:t>
            </w:r>
          </w:p>
        </w:tc>
      </w:tr>
    </w:tbl>
    <w:p w14:paraId="422DAF79" w14:textId="77777777" w:rsidR="00EE4787" w:rsidRDefault="00EE4787" w:rsidP="00EE4787">
      <w:pPr>
        <w:rPr>
          <w:highlight w:val="yellow"/>
        </w:rPr>
      </w:pPr>
    </w:p>
    <w:p w14:paraId="516686C5" w14:textId="77777777" w:rsidR="00EE4787" w:rsidRDefault="00EE4787" w:rsidP="00EE4787">
      <w:pPr>
        <w:rPr>
          <w:highlight w:val="yellow"/>
        </w:rPr>
      </w:pPr>
    </w:p>
    <w:p w14:paraId="592D5343" w14:textId="77777777" w:rsidR="00EE4787" w:rsidRPr="00EE4787" w:rsidRDefault="00EE4787" w:rsidP="00EE4787">
      <w:pPr>
        <w:rPr>
          <w:highlight w:val="yellow"/>
        </w:rPr>
      </w:pPr>
    </w:p>
    <w:p w14:paraId="5B500410" w14:textId="31E790DD" w:rsidR="0003768D" w:rsidRDefault="0003768D">
      <w:pPr>
        <w:spacing w:after="160" w:line="259" w:lineRule="auto"/>
        <w:sectPr w:rsidR="0003768D">
          <w:pgSz w:w="11906" w:h="16838"/>
          <w:pgMar w:top="1440" w:right="1440" w:bottom="1440" w:left="1440" w:header="708" w:footer="708" w:gutter="0"/>
          <w:cols w:space="708"/>
          <w:docGrid w:linePitch="360"/>
        </w:sectPr>
      </w:pPr>
    </w:p>
    <w:p w14:paraId="73B70080" w14:textId="6632B5DD" w:rsidR="0003768D" w:rsidRPr="0003768D" w:rsidRDefault="0003768D" w:rsidP="0003768D">
      <w:pPr>
        <w:pStyle w:val="Heading2"/>
      </w:pPr>
      <w:r>
        <w:lastRenderedPageBreak/>
        <w:t xml:space="preserve"> </w:t>
      </w:r>
      <w:bookmarkStart w:id="10" w:name="_Toc128582146"/>
      <w:bookmarkStart w:id="11" w:name="_Toc133586180"/>
      <w:r w:rsidRPr="004F11E2">
        <w:t>Level Breakdown</w:t>
      </w:r>
      <w:bookmarkEnd w:id="10"/>
      <w:bookmarkEnd w:id="11"/>
    </w:p>
    <w:tbl>
      <w:tblPr>
        <w:tblStyle w:val="TableGrid"/>
        <w:tblW w:w="13948" w:type="dxa"/>
        <w:tblLook w:val="04A0" w:firstRow="1" w:lastRow="0" w:firstColumn="1" w:lastColumn="0" w:noHBand="0" w:noVBand="1"/>
      </w:tblPr>
      <w:tblGrid>
        <w:gridCol w:w="556"/>
        <w:gridCol w:w="440"/>
        <w:gridCol w:w="1870"/>
        <w:gridCol w:w="4003"/>
        <w:gridCol w:w="1874"/>
        <w:gridCol w:w="3159"/>
        <w:gridCol w:w="2046"/>
      </w:tblGrid>
      <w:tr w:rsidR="00B44F51" w14:paraId="52F54280" w14:textId="77777777" w:rsidTr="00196F13">
        <w:tc>
          <w:tcPr>
            <w:tcW w:w="556" w:type="dxa"/>
          </w:tcPr>
          <w:p w14:paraId="2C433C3F" w14:textId="77777777" w:rsidR="00B44F51" w:rsidRPr="00E31F54" w:rsidRDefault="00B44F51" w:rsidP="00196F13">
            <w:pPr>
              <w:jc w:val="center"/>
              <w:rPr>
                <w:b/>
                <w:bCs/>
              </w:rPr>
            </w:pPr>
            <w:r w:rsidRPr="00E31F54">
              <w:rPr>
                <w:b/>
                <w:bCs/>
              </w:rPr>
              <w:t>Act</w:t>
            </w:r>
          </w:p>
        </w:tc>
        <w:tc>
          <w:tcPr>
            <w:tcW w:w="440" w:type="dxa"/>
          </w:tcPr>
          <w:p w14:paraId="2A6AFE87" w14:textId="77777777" w:rsidR="00B44F51" w:rsidRPr="00E31F54" w:rsidRDefault="00B44F51" w:rsidP="00196F13">
            <w:pPr>
              <w:jc w:val="center"/>
              <w:rPr>
                <w:b/>
                <w:bCs/>
              </w:rPr>
            </w:pPr>
          </w:p>
        </w:tc>
        <w:tc>
          <w:tcPr>
            <w:tcW w:w="1870" w:type="dxa"/>
          </w:tcPr>
          <w:p w14:paraId="65B33903" w14:textId="77777777" w:rsidR="00B44F51" w:rsidRPr="00E31F54" w:rsidRDefault="00B44F51" w:rsidP="00196F13">
            <w:pPr>
              <w:jc w:val="center"/>
              <w:rPr>
                <w:b/>
                <w:bCs/>
              </w:rPr>
            </w:pPr>
            <w:r w:rsidRPr="00E31F54">
              <w:rPr>
                <w:b/>
                <w:bCs/>
              </w:rPr>
              <w:t>Level Title</w:t>
            </w:r>
          </w:p>
        </w:tc>
        <w:tc>
          <w:tcPr>
            <w:tcW w:w="4003" w:type="dxa"/>
          </w:tcPr>
          <w:p w14:paraId="279F1C3B" w14:textId="77777777" w:rsidR="00B44F51" w:rsidRPr="00E31F54" w:rsidRDefault="00B44F51" w:rsidP="00196F13">
            <w:pPr>
              <w:jc w:val="center"/>
              <w:rPr>
                <w:b/>
                <w:bCs/>
              </w:rPr>
            </w:pPr>
            <w:r w:rsidRPr="00E31F54">
              <w:rPr>
                <w:b/>
                <w:bCs/>
              </w:rPr>
              <w:t>Level Goals and Objective</w:t>
            </w:r>
          </w:p>
        </w:tc>
        <w:tc>
          <w:tcPr>
            <w:tcW w:w="1874" w:type="dxa"/>
          </w:tcPr>
          <w:p w14:paraId="1E0ACBBE" w14:textId="77777777" w:rsidR="00B44F51" w:rsidRPr="00E31F54" w:rsidRDefault="00B44F51" w:rsidP="00196F13">
            <w:pPr>
              <w:jc w:val="center"/>
              <w:rPr>
                <w:b/>
                <w:bCs/>
              </w:rPr>
            </w:pPr>
            <w:r>
              <w:rPr>
                <w:b/>
                <w:bCs/>
              </w:rPr>
              <w:t xml:space="preserve">Level </w:t>
            </w:r>
            <w:r w:rsidRPr="00E31F54">
              <w:rPr>
                <w:b/>
                <w:bCs/>
              </w:rPr>
              <w:t>Purpose</w:t>
            </w:r>
          </w:p>
        </w:tc>
        <w:tc>
          <w:tcPr>
            <w:tcW w:w="3159" w:type="dxa"/>
          </w:tcPr>
          <w:p w14:paraId="1F36F65E" w14:textId="77777777" w:rsidR="00B44F51" w:rsidRDefault="00B44F51" w:rsidP="00196F13">
            <w:pPr>
              <w:pStyle w:val="Heading3"/>
              <w:jc w:val="center"/>
            </w:pPr>
            <w:bookmarkStart w:id="12" w:name="_Toc131244503"/>
            <w:r>
              <w:t>Level Plot Points</w:t>
            </w:r>
            <w:bookmarkEnd w:id="12"/>
          </w:p>
          <w:p w14:paraId="1A962C6C" w14:textId="77777777" w:rsidR="00B44F51" w:rsidRDefault="00B44F51" w:rsidP="00196F13">
            <w:pPr>
              <w:jc w:val="center"/>
              <w:rPr>
                <w:b/>
                <w:bCs/>
              </w:rPr>
            </w:pPr>
          </w:p>
        </w:tc>
        <w:tc>
          <w:tcPr>
            <w:tcW w:w="2046" w:type="dxa"/>
          </w:tcPr>
          <w:p w14:paraId="0E32EE86" w14:textId="77777777" w:rsidR="00B44F51" w:rsidRDefault="00B44F51" w:rsidP="00196F13">
            <w:pPr>
              <w:pStyle w:val="Heading3"/>
              <w:jc w:val="center"/>
            </w:pPr>
            <w:bookmarkStart w:id="13" w:name="_Toc131244504"/>
            <w:r>
              <w:t>Level Locations</w:t>
            </w:r>
            <w:bookmarkEnd w:id="13"/>
          </w:p>
        </w:tc>
      </w:tr>
      <w:tr w:rsidR="00B44F51" w14:paraId="02F3E3D4" w14:textId="77777777" w:rsidTr="00196F13">
        <w:trPr>
          <w:trHeight w:val="1815"/>
        </w:trPr>
        <w:tc>
          <w:tcPr>
            <w:tcW w:w="556" w:type="dxa"/>
            <w:vMerge w:val="restart"/>
          </w:tcPr>
          <w:p w14:paraId="26050EB4" w14:textId="77777777" w:rsidR="00B44F51" w:rsidRDefault="00B44F51" w:rsidP="00196F13">
            <w:pPr>
              <w:jc w:val="center"/>
            </w:pPr>
            <w:r>
              <w:t>1</w:t>
            </w:r>
          </w:p>
        </w:tc>
        <w:tc>
          <w:tcPr>
            <w:tcW w:w="440" w:type="dxa"/>
          </w:tcPr>
          <w:p w14:paraId="2B11DFF1" w14:textId="77777777" w:rsidR="00B44F51" w:rsidRDefault="00B44F51" w:rsidP="00196F13">
            <w:r>
              <w:t>1</w:t>
            </w:r>
          </w:p>
        </w:tc>
        <w:tc>
          <w:tcPr>
            <w:tcW w:w="1870" w:type="dxa"/>
          </w:tcPr>
          <w:p w14:paraId="67C8DE24" w14:textId="77777777" w:rsidR="00B44F51" w:rsidRPr="00D54167" w:rsidRDefault="00B44F51" w:rsidP="00196F13">
            <w:pPr>
              <w:rPr>
                <w:sz w:val="18"/>
                <w:szCs w:val="18"/>
                <w:highlight w:val="yellow"/>
              </w:rPr>
            </w:pPr>
            <w:r w:rsidRPr="0063044B">
              <w:rPr>
                <w:sz w:val="18"/>
                <w:szCs w:val="18"/>
              </w:rPr>
              <w:t>The Prologue</w:t>
            </w:r>
          </w:p>
        </w:tc>
        <w:tc>
          <w:tcPr>
            <w:tcW w:w="4003" w:type="dxa"/>
          </w:tcPr>
          <w:p w14:paraId="1FFEF0C2" w14:textId="77777777" w:rsidR="00B44F51" w:rsidRPr="00D1372F" w:rsidRDefault="00B44F51" w:rsidP="00B44F51">
            <w:pPr>
              <w:pStyle w:val="ListParagraph"/>
              <w:numPr>
                <w:ilvl w:val="0"/>
                <w:numId w:val="29"/>
              </w:numPr>
              <w:spacing w:after="0" w:line="240" w:lineRule="auto"/>
              <w:rPr>
                <w:sz w:val="18"/>
                <w:szCs w:val="18"/>
              </w:rPr>
            </w:pPr>
            <w:r w:rsidRPr="00D1372F">
              <w:rPr>
                <w:sz w:val="18"/>
                <w:szCs w:val="18"/>
              </w:rPr>
              <w:t>Introduce the setting and game area.</w:t>
            </w:r>
          </w:p>
          <w:p w14:paraId="1267089D" w14:textId="77777777" w:rsidR="00B44F51" w:rsidRDefault="00B44F51" w:rsidP="00B44F51">
            <w:pPr>
              <w:pStyle w:val="ListParagraph"/>
              <w:numPr>
                <w:ilvl w:val="1"/>
                <w:numId w:val="29"/>
              </w:numPr>
              <w:spacing w:after="0" w:line="240" w:lineRule="auto"/>
              <w:rPr>
                <w:sz w:val="18"/>
                <w:szCs w:val="18"/>
              </w:rPr>
            </w:pPr>
            <w:r w:rsidRPr="00D1372F">
              <w:rPr>
                <w:sz w:val="18"/>
                <w:szCs w:val="18"/>
              </w:rPr>
              <w:t xml:space="preserve">Add </w:t>
            </w:r>
            <w:r>
              <w:rPr>
                <w:sz w:val="18"/>
                <w:szCs w:val="18"/>
              </w:rPr>
              <w:t xml:space="preserve">a </w:t>
            </w:r>
            <w:r w:rsidRPr="00D1372F">
              <w:rPr>
                <w:sz w:val="18"/>
                <w:szCs w:val="18"/>
              </w:rPr>
              <w:t>backstory for the player to understand</w:t>
            </w:r>
            <w:r>
              <w:rPr>
                <w:sz w:val="18"/>
                <w:szCs w:val="18"/>
              </w:rPr>
              <w:t xml:space="preserve"> and invest themselves into.</w:t>
            </w:r>
          </w:p>
          <w:p w14:paraId="15C2231D" w14:textId="77777777" w:rsidR="00B44F51" w:rsidRDefault="00B44F51" w:rsidP="00B44F51">
            <w:pPr>
              <w:pStyle w:val="ListParagraph"/>
              <w:numPr>
                <w:ilvl w:val="0"/>
                <w:numId w:val="29"/>
              </w:numPr>
              <w:spacing w:after="0" w:line="240" w:lineRule="auto"/>
              <w:rPr>
                <w:sz w:val="18"/>
                <w:szCs w:val="18"/>
              </w:rPr>
            </w:pPr>
            <w:r>
              <w:rPr>
                <w:sz w:val="18"/>
                <w:szCs w:val="18"/>
              </w:rPr>
              <w:t>Enter the neighborhood.</w:t>
            </w:r>
          </w:p>
          <w:p w14:paraId="53C9CC3A" w14:textId="77777777" w:rsidR="00B44F51" w:rsidRPr="00D1372F" w:rsidRDefault="00B44F51" w:rsidP="00B44F51">
            <w:pPr>
              <w:pStyle w:val="ListParagraph"/>
              <w:numPr>
                <w:ilvl w:val="1"/>
                <w:numId w:val="29"/>
              </w:numPr>
              <w:spacing w:after="0" w:line="240" w:lineRule="auto"/>
              <w:rPr>
                <w:sz w:val="18"/>
                <w:szCs w:val="18"/>
              </w:rPr>
            </w:pPr>
            <w:r>
              <w:rPr>
                <w:sz w:val="18"/>
                <w:szCs w:val="18"/>
              </w:rPr>
              <w:t>Results in the wife being kidnapped</w:t>
            </w:r>
          </w:p>
        </w:tc>
        <w:tc>
          <w:tcPr>
            <w:tcW w:w="1874" w:type="dxa"/>
          </w:tcPr>
          <w:p w14:paraId="7FACABDA" w14:textId="77777777" w:rsidR="00B44F51" w:rsidRPr="00D1372F" w:rsidRDefault="00B44F51" w:rsidP="00196F13">
            <w:pPr>
              <w:rPr>
                <w:sz w:val="18"/>
                <w:szCs w:val="18"/>
              </w:rPr>
            </w:pPr>
            <w:r w:rsidRPr="00D1372F">
              <w:rPr>
                <w:sz w:val="18"/>
                <w:szCs w:val="18"/>
              </w:rPr>
              <w:t>Introduce the town.</w:t>
            </w:r>
          </w:p>
          <w:p w14:paraId="1E49C1C9" w14:textId="77777777" w:rsidR="00B44F51" w:rsidRPr="00D1372F" w:rsidRDefault="00B44F51" w:rsidP="00196F13">
            <w:pPr>
              <w:rPr>
                <w:sz w:val="18"/>
                <w:szCs w:val="18"/>
              </w:rPr>
            </w:pPr>
            <w:r w:rsidRPr="00D1372F">
              <w:rPr>
                <w:sz w:val="18"/>
                <w:szCs w:val="18"/>
              </w:rPr>
              <w:t>Introduce the main characters: David and S</w:t>
            </w:r>
            <w:r>
              <w:rPr>
                <w:sz w:val="18"/>
                <w:szCs w:val="18"/>
              </w:rPr>
              <w:t>heila</w:t>
            </w:r>
          </w:p>
          <w:p w14:paraId="0E9BEB9A" w14:textId="77777777" w:rsidR="00B44F51" w:rsidRPr="00D1372F" w:rsidRDefault="00B44F51" w:rsidP="00196F13">
            <w:pPr>
              <w:rPr>
                <w:sz w:val="18"/>
                <w:szCs w:val="18"/>
              </w:rPr>
            </w:pPr>
          </w:p>
        </w:tc>
        <w:tc>
          <w:tcPr>
            <w:tcW w:w="3159" w:type="dxa"/>
          </w:tcPr>
          <w:p w14:paraId="0EAA3389" w14:textId="77777777" w:rsidR="00B44F51" w:rsidRPr="00D1372F" w:rsidRDefault="00B44F51" w:rsidP="00196F13">
            <w:pPr>
              <w:rPr>
                <w:sz w:val="18"/>
                <w:szCs w:val="18"/>
              </w:rPr>
            </w:pPr>
            <w:r>
              <w:rPr>
                <w:sz w:val="18"/>
                <w:szCs w:val="18"/>
              </w:rPr>
              <w:t>The player</w:t>
            </w:r>
            <w:r w:rsidRPr="00D1372F">
              <w:rPr>
                <w:sz w:val="18"/>
                <w:szCs w:val="18"/>
              </w:rPr>
              <w:t xml:space="preserve"> learns why they’re inside the town.</w:t>
            </w:r>
          </w:p>
          <w:p w14:paraId="3287D846" w14:textId="77777777" w:rsidR="00B44F51" w:rsidRPr="00D1372F" w:rsidRDefault="00B44F51" w:rsidP="00196F13">
            <w:pPr>
              <w:rPr>
                <w:sz w:val="18"/>
                <w:szCs w:val="18"/>
              </w:rPr>
            </w:pPr>
            <w:r>
              <w:rPr>
                <w:sz w:val="18"/>
                <w:szCs w:val="18"/>
              </w:rPr>
              <w:t>When they enter the new house, Sheila is kidnapped, and it sets up the PC’s motivation.</w:t>
            </w:r>
          </w:p>
          <w:p w14:paraId="2080D68A" w14:textId="77777777" w:rsidR="00B44F51" w:rsidRPr="00D1372F" w:rsidRDefault="00B44F51" w:rsidP="00196F13">
            <w:pPr>
              <w:rPr>
                <w:sz w:val="18"/>
                <w:szCs w:val="18"/>
              </w:rPr>
            </w:pPr>
          </w:p>
        </w:tc>
        <w:tc>
          <w:tcPr>
            <w:tcW w:w="2046" w:type="dxa"/>
          </w:tcPr>
          <w:p w14:paraId="09B32F33" w14:textId="77777777" w:rsidR="00B44F51" w:rsidRDefault="00B44F51" w:rsidP="00196F13">
            <w:pPr>
              <w:rPr>
                <w:sz w:val="18"/>
                <w:szCs w:val="18"/>
              </w:rPr>
            </w:pPr>
            <w:r w:rsidRPr="00D1372F">
              <w:rPr>
                <w:sz w:val="18"/>
                <w:szCs w:val="18"/>
              </w:rPr>
              <w:t xml:space="preserve">The </w:t>
            </w:r>
            <w:r>
              <w:rPr>
                <w:sz w:val="18"/>
                <w:szCs w:val="18"/>
              </w:rPr>
              <w:t xml:space="preserve">town </w:t>
            </w:r>
            <w:r w:rsidRPr="00D1372F">
              <w:rPr>
                <w:sz w:val="18"/>
                <w:szCs w:val="18"/>
              </w:rPr>
              <w:t>(viewed from inside the car)</w:t>
            </w:r>
          </w:p>
          <w:p w14:paraId="3A265A72" w14:textId="77777777" w:rsidR="00B44F51" w:rsidRDefault="00B44F51" w:rsidP="00196F13">
            <w:pPr>
              <w:rPr>
                <w:sz w:val="18"/>
                <w:szCs w:val="18"/>
              </w:rPr>
            </w:pPr>
            <w:r>
              <w:rPr>
                <w:sz w:val="18"/>
                <w:szCs w:val="18"/>
              </w:rPr>
              <w:t>The neighborhood (viewed from inside the car).</w:t>
            </w:r>
          </w:p>
          <w:p w14:paraId="6C68939D" w14:textId="77777777" w:rsidR="00B44F51" w:rsidRPr="00D1372F" w:rsidRDefault="00B44F51" w:rsidP="00196F13">
            <w:pPr>
              <w:rPr>
                <w:sz w:val="18"/>
                <w:szCs w:val="18"/>
              </w:rPr>
            </w:pPr>
            <w:r>
              <w:rPr>
                <w:sz w:val="18"/>
                <w:szCs w:val="18"/>
              </w:rPr>
              <w:t>The house</w:t>
            </w:r>
          </w:p>
        </w:tc>
      </w:tr>
      <w:tr w:rsidR="00B44F51" w14:paraId="6B8A3FD1" w14:textId="77777777" w:rsidTr="00196F13">
        <w:tc>
          <w:tcPr>
            <w:tcW w:w="556" w:type="dxa"/>
            <w:vMerge/>
          </w:tcPr>
          <w:p w14:paraId="6177DDCE" w14:textId="77777777" w:rsidR="00B44F51" w:rsidRDefault="00B44F51" w:rsidP="00196F13">
            <w:pPr>
              <w:jc w:val="center"/>
            </w:pPr>
          </w:p>
        </w:tc>
        <w:tc>
          <w:tcPr>
            <w:tcW w:w="440" w:type="dxa"/>
          </w:tcPr>
          <w:p w14:paraId="4E8524F8" w14:textId="77777777" w:rsidR="00B44F51" w:rsidRDefault="00B44F51" w:rsidP="00196F13">
            <w:r>
              <w:t>2</w:t>
            </w:r>
          </w:p>
        </w:tc>
        <w:tc>
          <w:tcPr>
            <w:tcW w:w="1870" w:type="dxa"/>
          </w:tcPr>
          <w:p w14:paraId="64E8159C" w14:textId="77777777" w:rsidR="00B44F51" w:rsidRPr="003964AA" w:rsidRDefault="00B44F51" w:rsidP="00196F13">
            <w:pPr>
              <w:rPr>
                <w:sz w:val="18"/>
                <w:szCs w:val="18"/>
              </w:rPr>
            </w:pPr>
            <w:r>
              <w:rPr>
                <w:sz w:val="18"/>
                <w:szCs w:val="18"/>
              </w:rPr>
              <w:t>Escape the House</w:t>
            </w:r>
          </w:p>
        </w:tc>
        <w:tc>
          <w:tcPr>
            <w:tcW w:w="4003" w:type="dxa"/>
          </w:tcPr>
          <w:p w14:paraId="3691E182" w14:textId="77777777" w:rsidR="00B44F51" w:rsidRDefault="00B44F51" w:rsidP="00B44F51">
            <w:pPr>
              <w:pStyle w:val="ListParagraph"/>
              <w:numPr>
                <w:ilvl w:val="0"/>
                <w:numId w:val="30"/>
              </w:numPr>
              <w:spacing w:after="0" w:line="240" w:lineRule="auto"/>
              <w:rPr>
                <w:sz w:val="18"/>
                <w:szCs w:val="18"/>
              </w:rPr>
            </w:pPr>
            <w:r>
              <w:rPr>
                <w:sz w:val="18"/>
                <w:szCs w:val="18"/>
              </w:rPr>
              <w:t>Figure out where the wife has gone.</w:t>
            </w:r>
          </w:p>
          <w:p w14:paraId="1584F7EB" w14:textId="77777777" w:rsidR="00B44F51" w:rsidRPr="002F2AE2" w:rsidRDefault="00B44F51" w:rsidP="00B44F51">
            <w:pPr>
              <w:pStyle w:val="ListParagraph"/>
              <w:numPr>
                <w:ilvl w:val="0"/>
                <w:numId w:val="30"/>
              </w:numPr>
              <w:spacing w:after="0" w:line="240" w:lineRule="auto"/>
              <w:rPr>
                <w:sz w:val="18"/>
                <w:szCs w:val="18"/>
              </w:rPr>
            </w:pPr>
            <w:r>
              <w:rPr>
                <w:sz w:val="18"/>
                <w:szCs w:val="18"/>
              </w:rPr>
              <w:t>Unlock weaponry.</w:t>
            </w:r>
          </w:p>
          <w:p w14:paraId="2927B4FC" w14:textId="77777777" w:rsidR="00B44F51" w:rsidRDefault="00B44F51" w:rsidP="00B44F51">
            <w:pPr>
              <w:pStyle w:val="ListParagraph"/>
              <w:numPr>
                <w:ilvl w:val="0"/>
                <w:numId w:val="30"/>
              </w:numPr>
              <w:spacing w:after="0" w:line="240" w:lineRule="auto"/>
              <w:rPr>
                <w:sz w:val="18"/>
                <w:szCs w:val="18"/>
              </w:rPr>
            </w:pPr>
            <w:r>
              <w:rPr>
                <w:sz w:val="18"/>
                <w:szCs w:val="18"/>
              </w:rPr>
              <w:t>Escape the house.</w:t>
            </w:r>
          </w:p>
          <w:p w14:paraId="7356ED61" w14:textId="77777777" w:rsidR="00B44F51" w:rsidRPr="00582E4C" w:rsidRDefault="00B44F51" w:rsidP="00B44F51">
            <w:pPr>
              <w:pStyle w:val="ListParagraph"/>
              <w:numPr>
                <w:ilvl w:val="0"/>
                <w:numId w:val="30"/>
              </w:numPr>
              <w:spacing w:after="0" w:line="240" w:lineRule="auto"/>
              <w:rPr>
                <w:sz w:val="18"/>
                <w:szCs w:val="18"/>
              </w:rPr>
            </w:pPr>
            <w:r>
              <w:rPr>
                <w:sz w:val="18"/>
                <w:szCs w:val="18"/>
              </w:rPr>
              <w:t>Teach the PC how to play the game and how to use inventory items to solve puzzles.</w:t>
            </w:r>
          </w:p>
        </w:tc>
        <w:tc>
          <w:tcPr>
            <w:tcW w:w="1874" w:type="dxa"/>
          </w:tcPr>
          <w:p w14:paraId="68DD872A" w14:textId="77777777" w:rsidR="00B44F51" w:rsidRDefault="00B44F51" w:rsidP="00196F13">
            <w:pPr>
              <w:rPr>
                <w:sz w:val="18"/>
                <w:szCs w:val="18"/>
              </w:rPr>
            </w:pPr>
            <w:r>
              <w:rPr>
                <w:sz w:val="18"/>
                <w:szCs w:val="18"/>
              </w:rPr>
              <w:t>Introduce basic mechanics such as: jumping, crouching, shooting, and dodging.</w:t>
            </w:r>
          </w:p>
          <w:p w14:paraId="159749E0" w14:textId="77777777" w:rsidR="00B44F51" w:rsidRPr="003964AA" w:rsidRDefault="00B44F51" w:rsidP="00196F13">
            <w:pPr>
              <w:rPr>
                <w:sz w:val="18"/>
                <w:szCs w:val="18"/>
              </w:rPr>
            </w:pPr>
            <w:r>
              <w:rPr>
                <w:sz w:val="18"/>
                <w:szCs w:val="18"/>
              </w:rPr>
              <w:t>Introduce the puzzle mechanics.</w:t>
            </w:r>
          </w:p>
        </w:tc>
        <w:tc>
          <w:tcPr>
            <w:tcW w:w="3159" w:type="dxa"/>
          </w:tcPr>
          <w:p w14:paraId="67F9D443" w14:textId="77777777" w:rsidR="00B44F51" w:rsidRDefault="00B44F51" w:rsidP="00196F13">
            <w:pPr>
              <w:rPr>
                <w:sz w:val="18"/>
                <w:szCs w:val="18"/>
              </w:rPr>
            </w:pPr>
            <w:r>
              <w:rPr>
                <w:sz w:val="18"/>
                <w:szCs w:val="18"/>
              </w:rPr>
              <w:t>Sheila is missing (introduce the PC’s motivation).</w:t>
            </w:r>
          </w:p>
          <w:p w14:paraId="76510FE3" w14:textId="77777777" w:rsidR="00B44F51" w:rsidRDefault="00B44F51" w:rsidP="00196F13">
            <w:pPr>
              <w:rPr>
                <w:sz w:val="18"/>
                <w:szCs w:val="18"/>
              </w:rPr>
            </w:pPr>
            <w:r>
              <w:rPr>
                <w:sz w:val="18"/>
                <w:szCs w:val="18"/>
              </w:rPr>
              <w:t>Figure out why they kidnapped PC’s wife.</w:t>
            </w:r>
          </w:p>
          <w:p w14:paraId="1EDB79D8" w14:textId="77777777" w:rsidR="00B44F51" w:rsidRDefault="00B44F51" w:rsidP="00196F13">
            <w:pPr>
              <w:rPr>
                <w:sz w:val="18"/>
                <w:szCs w:val="18"/>
              </w:rPr>
            </w:pPr>
            <w:r>
              <w:rPr>
                <w:sz w:val="18"/>
                <w:szCs w:val="18"/>
              </w:rPr>
              <w:t>PC learns how to navigate the puzzles in the house and therefore the game.</w:t>
            </w:r>
          </w:p>
          <w:p w14:paraId="64DE090A" w14:textId="77777777" w:rsidR="00B44F51" w:rsidRPr="003964AA" w:rsidRDefault="00B44F51" w:rsidP="00196F13">
            <w:pPr>
              <w:rPr>
                <w:sz w:val="18"/>
                <w:szCs w:val="18"/>
              </w:rPr>
            </w:pPr>
            <w:r>
              <w:rPr>
                <w:sz w:val="18"/>
                <w:szCs w:val="18"/>
              </w:rPr>
              <w:t>Tutorial boss at the end.</w:t>
            </w:r>
          </w:p>
        </w:tc>
        <w:tc>
          <w:tcPr>
            <w:tcW w:w="2046" w:type="dxa"/>
          </w:tcPr>
          <w:p w14:paraId="350DBFF7" w14:textId="77777777" w:rsidR="00B44F51" w:rsidRPr="003964AA" w:rsidRDefault="00B44F51" w:rsidP="00196F13">
            <w:pPr>
              <w:rPr>
                <w:sz w:val="18"/>
                <w:szCs w:val="18"/>
              </w:rPr>
            </w:pPr>
            <w:r>
              <w:rPr>
                <w:sz w:val="18"/>
                <w:szCs w:val="18"/>
              </w:rPr>
              <w:t>The house.</w:t>
            </w:r>
          </w:p>
        </w:tc>
      </w:tr>
      <w:tr w:rsidR="00B44F51" w14:paraId="313A1D76" w14:textId="77777777" w:rsidTr="00196F13">
        <w:tc>
          <w:tcPr>
            <w:tcW w:w="556" w:type="dxa"/>
            <w:vMerge/>
          </w:tcPr>
          <w:p w14:paraId="31BF3401" w14:textId="77777777" w:rsidR="00B44F51" w:rsidRDefault="00B44F51" w:rsidP="00196F13">
            <w:pPr>
              <w:jc w:val="center"/>
            </w:pPr>
          </w:p>
        </w:tc>
        <w:tc>
          <w:tcPr>
            <w:tcW w:w="440" w:type="dxa"/>
          </w:tcPr>
          <w:p w14:paraId="0F3AE69A" w14:textId="77777777" w:rsidR="00B44F51" w:rsidRDefault="00B44F51" w:rsidP="00196F13">
            <w:r>
              <w:t>3</w:t>
            </w:r>
          </w:p>
        </w:tc>
        <w:tc>
          <w:tcPr>
            <w:tcW w:w="1870" w:type="dxa"/>
          </w:tcPr>
          <w:p w14:paraId="61AD6C6C" w14:textId="77777777" w:rsidR="00B44F51" w:rsidRPr="003964AA" w:rsidRDefault="00B44F51" w:rsidP="00196F13">
            <w:pPr>
              <w:rPr>
                <w:sz w:val="18"/>
                <w:szCs w:val="18"/>
              </w:rPr>
            </w:pPr>
            <w:r>
              <w:rPr>
                <w:sz w:val="18"/>
                <w:szCs w:val="18"/>
              </w:rPr>
              <w:t>Explore the Neighborhood</w:t>
            </w:r>
          </w:p>
        </w:tc>
        <w:tc>
          <w:tcPr>
            <w:tcW w:w="4003" w:type="dxa"/>
          </w:tcPr>
          <w:p w14:paraId="55255A34" w14:textId="77777777" w:rsidR="00B44F51" w:rsidRDefault="00B44F51" w:rsidP="00B44F51">
            <w:pPr>
              <w:pStyle w:val="ListParagraph"/>
              <w:numPr>
                <w:ilvl w:val="0"/>
                <w:numId w:val="31"/>
              </w:numPr>
              <w:spacing w:after="0" w:line="240" w:lineRule="auto"/>
              <w:rPr>
                <w:sz w:val="18"/>
                <w:szCs w:val="18"/>
              </w:rPr>
            </w:pPr>
            <w:r>
              <w:rPr>
                <w:sz w:val="18"/>
                <w:szCs w:val="18"/>
              </w:rPr>
              <w:t>Gather information about the cult through propaganda and abandoned houses.</w:t>
            </w:r>
          </w:p>
          <w:p w14:paraId="1502571B" w14:textId="77777777" w:rsidR="00B44F51" w:rsidRDefault="00B44F51" w:rsidP="00B44F51">
            <w:pPr>
              <w:pStyle w:val="ListParagraph"/>
              <w:numPr>
                <w:ilvl w:val="0"/>
                <w:numId w:val="31"/>
              </w:numPr>
              <w:spacing w:after="0" w:line="240" w:lineRule="auto"/>
              <w:rPr>
                <w:sz w:val="18"/>
                <w:szCs w:val="18"/>
              </w:rPr>
            </w:pPr>
            <w:r>
              <w:rPr>
                <w:sz w:val="18"/>
                <w:szCs w:val="18"/>
              </w:rPr>
              <w:t>Avoid cultists.</w:t>
            </w:r>
          </w:p>
          <w:p w14:paraId="15D474F6" w14:textId="77777777" w:rsidR="00B44F51" w:rsidRDefault="00B44F51" w:rsidP="00B44F51">
            <w:pPr>
              <w:pStyle w:val="ListParagraph"/>
              <w:numPr>
                <w:ilvl w:val="0"/>
                <w:numId w:val="31"/>
              </w:numPr>
              <w:spacing w:after="0" w:line="240" w:lineRule="auto"/>
              <w:rPr>
                <w:sz w:val="18"/>
                <w:szCs w:val="18"/>
              </w:rPr>
            </w:pPr>
            <w:r>
              <w:rPr>
                <w:sz w:val="18"/>
                <w:szCs w:val="18"/>
              </w:rPr>
              <w:t>Find clues about where Sheila is held captive.</w:t>
            </w:r>
          </w:p>
          <w:p w14:paraId="1297C628" w14:textId="77777777" w:rsidR="00B44F51" w:rsidRDefault="00B44F51" w:rsidP="00B44F51">
            <w:pPr>
              <w:pStyle w:val="ListParagraph"/>
              <w:numPr>
                <w:ilvl w:val="0"/>
                <w:numId w:val="31"/>
              </w:numPr>
              <w:spacing w:after="0" w:line="240" w:lineRule="auto"/>
              <w:rPr>
                <w:sz w:val="18"/>
                <w:szCs w:val="18"/>
              </w:rPr>
            </w:pPr>
            <w:r>
              <w:rPr>
                <w:sz w:val="18"/>
                <w:szCs w:val="18"/>
              </w:rPr>
              <w:t>Explore the neighborhood.</w:t>
            </w:r>
          </w:p>
          <w:p w14:paraId="63999644" w14:textId="77777777" w:rsidR="00B44F51" w:rsidRDefault="00B44F51" w:rsidP="00B44F51">
            <w:pPr>
              <w:pStyle w:val="ListParagraph"/>
              <w:numPr>
                <w:ilvl w:val="0"/>
                <w:numId w:val="31"/>
              </w:numPr>
              <w:spacing w:after="0" w:line="240" w:lineRule="auto"/>
              <w:rPr>
                <w:sz w:val="18"/>
                <w:szCs w:val="18"/>
              </w:rPr>
            </w:pPr>
            <w:r>
              <w:rPr>
                <w:sz w:val="18"/>
                <w:szCs w:val="18"/>
              </w:rPr>
              <w:t>Unlock the park.</w:t>
            </w:r>
          </w:p>
          <w:p w14:paraId="16268F37" w14:textId="77777777" w:rsidR="00B44F51" w:rsidRDefault="00B44F51" w:rsidP="00B44F51">
            <w:pPr>
              <w:pStyle w:val="ListParagraph"/>
              <w:numPr>
                <w:ilvl w:val="0"/>
                <w:numId w:val="31"/>
              </w:numPr>
              <w:spacing w:after="0" w:line="240" w:lineRule="auto"/>
              <w:rPr>
                <w:sz w:val="18"/>
                <w:szCs w:val="18"/>
              </w:rPr>
            </w:pPr>
            <w:r>
              <w:rPr>
                <w:sz w:val="18"/>
                <w:szCs w:val="18"/>
              </w:rPr>
              <w:t>Unlock new areas.</w:t>
            </w:r>
          </w:p>
          <w:p w14:paraId="6050E2A8" w14:textId="77777777" w:rsidR="00B44F51" w:rsidRDefault="00B44F51" w:rsidP="00B44F51">
            <w:pPr>
              <w:pStyle w:val="ListParagraph"/>
              <w:numPr>
                <w:ilvl w:val="0"/>
                <w:numId w:val="31"/>
              </w:numPr>
              <w:spacing w:after="0" w:line="240" w:lineRule="auto"/>
              <w:rPr>
                <w:sz w:val="18"/>
                <w:szCs w:val="18"/>
              </w:rPr>
            </w:pPr>
            <w:r>
              <w:rPr>
                <w:sz w:val="18"/>
                <w:szCs w:val="18"/>
              </w:rPr>
              <w:t>Avoid traps.</w:t>
            </w:r>
          </w:p>
          <w:p w14:paraId="1A143148" w14:textId="77777777" w:rsidR="00B44F51" w:rsidRPr="002034A0" w:rsidRDefault="00B44F51" w:rsidP="00B44F51">
            <w:pPr>
              <w:pStyle w:val="ListParagraph"/>
              <w:numPr>
                <w:ilvl w:val="0"/>
                <w:numId w:val="31"/>
              </w:numPr>
              <w:spacing w:after="0" w:line="240" w:lineRule="auto"/>
              <w:rPr>
                <w:sz w:val="18"/>
                <w:szCs w:val="18"/>
              </w:rPr>
            </w:pPr>
            <w:r>
              <w:rPr>
                <w:sz w:val="18"/>
                <w:szCs w:val="18"/>
              </w:rPr>
              <w:t>Unlock the community center.</w:t>
            </w:r>
          </w:p>
        </w:tc>
        <w:tc>
          <w:tcPr>
            <w:tcW w:w="1874" w:type="dxa"/>
          </w:tcPr>
          <w:p w14:paraId="13B3605D" w14:textId="77777777" w:rsidR="00B44F51" w:rsidRDefault="00B44F51" w:rsidP="00196F13">
            <w:pPr>
              <w:rPr>
                <w:sz w:val="18"/>
                <w:szCs w:val="18"/>
              </w:rPr>
            </w:pPr>
            <w:r>
              <w:rPr>
                <w:sz w:val="18"/>
                <w:szCs w:val="18"/>
              </w:rPr>
              <w:t>Give the PC the chance to explore the neighborhood more properly and teach them how to sneak (or kill) the cultists in the park.</w:t>
            </w:r>
          </w:p>
          <w:p w14:paraId="63849504" w14:textId="77777777" w:rsidR="00B44F51" w:rsidRPr="003964AA" w:rsidRDefault="00B44F51" w:rsidP="00196F13">
            <w:pPr>
              <w:rPr>
                <w:sz w:val="18"/>
                <w:szCs w:val="18"/>
              </w:rPr>
            </w:pPr>
            <w:r>
              <w:rPr>
                <w:sz w:val="18"/>
                <w:szCs w:val="18"/>
              </w:rPr>
              <w:t xml:space="preserve">More puzzle solving skills to be able to get </w:t>
            </w:r>
            <w:r>
              <w:rPr>
                <w:sz w:val="18"/>
                <w:szCs w:val="18"/>
              </w:rPr>
              <w:lastRenderedPageBreak/>
              <w:t>into the community center.</w:t>
            </w:r>
          </w:p>
        </w:tc>
        <w:tc>
          <w:tcPr>
            <w:tcW w:w="3159" w:type="dxa"/>
          </w:tcPr>
          <w:p w14:paraId="7055B45C" w14:textId="77777777" w:rsidR="00B44F51" w:rsidRDefault="00B44F51" w:rsidP="00196F13">
            <w:pPr>
              <w:rPr>
                <w:sz w:val="18"/>
                <w:szCs w:val="18"/>
              </w:rPr>
            </w:pPr>
            <w:r>
              <w:rPr>
                <w:sz w:val="18"/>
                <w:szCs w:val="18"/>
              </w:rPr>
              <w:lastRenderedPageBreak/>
              <w:t>Find clues of where Sheila is.</w:t>
            </w:r>
          </w:p>
          <w:p w14:paraId="22F51B92" w14:textId="77777777" w:rsidR="00B44F51" w:rsidRDefault="00B44F51" w:rsidP="00196F13">
            <w:pPr>
              <w:rPr>
                <w:sz w:val="18"/>
                <w:szCs w:val="18"/>
              </w:rPr>
            </w:pPr>
            <w:r>
              <w:rPr>
                <w:sz w:val="18"/>
                <w:szCs w:val="18"/>
              </w:rPr>
              <w:t>Learning the layout of the neighborhood.</w:t>
            </w:r>
          </w:p>
          <w:p w14:paraId="302F641E" w14:textId="77777777" w:rsidR="00B44F51" w:rsidRDefault="00B44F51" w:rsidP="00196F13">
            <w:pPr>
              <w:rPr>
                <w:sz w:val="18"/>
                <w:szCs w:val="18"/>
              </w:rPr>
            </w:pPr>
            <w:r>
              <w:rPr>
                <w:sz w:val="18"/>
                <w:szCs w:val="18"/>
              </w:rPr>
              <w:t>Getting a key to unlock the park.</w:t>
            </w:r>
          </w:p>
          <w:p w14:paraId="25208F98" w14:textId="77777777" w:rsidR="00B44F51" w:rsidRDefault="00B44F51" w:rsidP="00196F13">
            <w:pPr>
              <w:rPr>
                <w:sz w:val="18"/>
                <w:szCs w:val="18"/>
              </w:rPr>
            </w:pPr>
            <w:r>
              <w:rPr>
                <w:sz w:val="18"/>
                <w:szCs w:val="18"/>
              </w:rPr>
              <w:t>Collect resources and gear up.</w:t>
            </w:r>
          </w:p>
          <w:p w14:paraId="6D3172A3" w14:textId="77777777" w:rsidR="00B44F51" w:rsidRPr="003964AA" w:rsidRDefault="00B44F51" w:rsidP="00196F13">
            <w:pPr>
              <w:rPr>
                <w:sz w:val="18"/>
                <w:szCs w:val="18"/>
              </w:rPr>
            </w:pPr>
            <w:r>
              <w:rPr>
                <w:sz w:val="18"/>
                <w:szCs w:val="18"/>
              </w:rPr>
              <w:t>Solve puzzles in the park to unlock the community center.</w:t>
            </w:r>
          </w:p>
        </w:tc>
        <w:tc>
          <w:tcPr>
            <w:tcW w:w="2046" w:type="dxa"/>
          </w:tcPr>
          <w:p w14:paraId="1D07CECE" w14:textId="77777777" w:rsidR="00B44F51" w:rsidRDefault="00B44F51" w:rsidP="00196F13">
            <w:pPr>
              <w:rPr>
                <w:sz w:val="18"/>
                <w:szCs w:val="18"/>
              </w:rPr>
            </w:pPr>
            <w:r>
              <w:rPr>
                <w:sz w:val="18"/>
                <w:szCs w:val="18"/>
              </w:rPr>
              <w:t>The road behind the house.</w:t>
            </w:r>
          </w:p>
          <w:p w14:paraId="4F95646A" w14:textId="77777777" w:rsidR="00B44F51" w:rsidRPr="003964AA" w:rsidRDefault="00B44F51" w:rsidP="00196F13">
            <w:pPr>
              <w:rPr>
                <w:sz w:val="18"/>
                <w:szCs w:val="18"/>
              </w:rPr>
            </w:pPr>
            <w:r>
              <w:rPr>
                <w:sz w:val="18"/>
                <w:szCs w:val="18"/>
              </w:rPr>
              <w:t>Abandoned houses.</w:t>
            </w:r>
          </w:p>
        </w:tc>
      </w:tr>
      <w:tr w:rsidR="00B44F51" w14:paraId="0F9AE8D3" w14:textId="77777777" w:rsidTr="00196F13">
        <w:tc>
          <w:tcPr>
            <w:tcW w:w="11902" w:type="dxa"/>
            <w:gridSpan w:val="6"/>
          </w:tcPr>
          <w:p w14:paraId="1D890160" w14:textId="77777777" w:rsidR="00B44F51" w:rsidRPr="003964AA" w:rsidRDefault="00B44F51" w:rsidP="00196F13">
            <w:pPr>
              <w:rPr>
                <w:sz w:val="18"/>
                <w:szCs w:val="18"/>
              </w:rPr>
            </w:pPr>
          </w:p>
        </w:tc>
        <w:tc>
          <w:tcPr>
            <w:tcW w:w="2046" w:type="dxa"/>
          </w:tcPr>
          <w:p w14:paraId="2C067A9F" w14:textId="77777777" w:rsidR="00B44F51" w:rsidRPr="003964AA" w:rsidRDefault="00B44F51" w:rsidP="00196F13">
            <w:pPr>
              <w:rPr>
                <w:sz w:val="18"/>
                <w:szCs w:val="18"/>
              </w:rPr>
            </w:pPr>
          </w:p>
        </w:tc>
      </w:tr>
      <w:tr w:rsidR="00B44F51" w14:paraId="176EA39A" w14:textId="77777777" w:rsidTr="00196F13">
        <w:tc>
          <w:tcPr>
            <w:tcW w:w="556" w:type="dxa"/>
            <w:vMerge w:val="restart"/>
          </w:tcPr>
          <w:p w14:paraId="44E2AFEF" w14:textId="77777777" w:rsidR="00B44F51" w:rsidRDefault="00B44F51" w:rsidP="00196F13">
            <w:pPr>
              <w:jc w:val="center"/>
            </w:pPr>
            <w:r>
              <w:t>2</w:t>
            </w:r>
          </w:p>
        </w:tc>
        <w:tc>
          <w:tcPr>
            <w:tcW w:w="440" w:type="dxa"/>
          </w:tcPr>
          <w:p w14:paraId="47843007" w14:textId="77777777" w:rsidR="00B44F51" w:rsidRDefault="00B44F51" w:rsidP="00196F13">
            <w:r>
              <w:t>4</w:t>
            </w:r>
          </w:p>
        </w:tc>
        <w:tc>
          <w:tcPr>
            <w:tcW w:w="1870" w:type="dxa"/>
          </w:tcPr>
          <w:p w14:paraId="35334BF8" w14:textId="77777777" w:rsidR="00B44F51" w:rsidRPr="003964AA" w:rsidRDefault="00B44F51" w:rsidP="00196F13">
            <w:pPr>
              <w:rPr>
                <w:sz w:val="18"/>
                <w:szCs w:val="18"/>
              </w:rPr>
            </w:pPr>
            <w:r>
              <w:rPr>
                <w:sz w:val="18"/>
                <w:szCs w:val="18"/>
              </w:rPr>
              <w:t>The Park</w:t>
            </w:r>
          </w:p>
        </w:tc>
        <w:tc>
          <w:tcPr>
            <w:tcW w:w="4003" w:type="dxa"/>
          </w:tcPr>
          <w:p w14:paraId="0BF63141" w14:textId="77777777" w:rsidR="00B44F51" w:rsidRDefault="00B44F51" w:rsidP="00B44F51">
            <w:pPr>
              <w:pStyle w:val="ListParagraph"/>
              <w:numPr>
                <w:ilvl w:val="0"/>
                <w:numId w:val="32"/>
              </w:numPr>
              <w:spacing w:after="0" w:line="240" w:lineRule="auto"/>
              <w:rPr>
                <w:sz w:val="18"/>
                <w:szCs w:val="18"/>
              </w:rPr>
            </w:pPr>
            <w:r>
              <w:rPr>
                <w:sz w:val="18"/>
                <w:szCs w:val="18"/>
              </w:rPr>
              <w:t>Find clues.</w:t>
            </w:r>
          </w:p>
          <w:p w14:paraId="7ECC3B03" w14:textId="77777777" w:rsidR="00B44F51" w:rsidRDefault="00B44F51" w:rsidP="00B44F51">
            <w:pPr>
              <w:pStyle w:val="ListParagraph"/>
              <w:numPr>
                <w:ilvl w:val="0"/>
                <w:numId w:val="32"/>
              </w:numPr>
              <w:spacing w:after="0" w:line="240" w:lineRule="auto"/>
              <w:rPr>
                <w:sz w:val="18"/>
                <w:szCs w:val="18"/>
              </w:rPr>
            </w:pPr>
            <w:r>
              <w:rPr>
                <w:sz w:val="18"/>
                <w:szCs w:val="18"/>
              </w:rPr>
              <w:t>Avoid cultist patrols in the park.</w:t>
            </w:r>
          </w:p>
          <w:p w14:paraId="7C00EF54" w14:textId="77777777" w:rsidR="00B44F51" w:rsidRDefault="00B44F51" w:rsidP="00B44F51">
            <w:pPr>
              <w:pStyle w:val="ListParagraph"/>
              <w:numPr>
                <w:ilvl w:val="0"/>
                <w:numId w:val="32"/>
              </w:numPr>
              <w:spacing w:after="0" w:line="240" w:lineRule="auto"/>
              <w:rPr>
                <w:sz w:val="18"/>
                <w:szCs w:val="18"/>
              </w:rPr>
            </w:pPr>
            <w:r>
              <w:rPr>
                <w:sz w:val="18"/>
                <w:szCs w:val="18"/>
              </w:rPr>
              <w:t>Solve puzzles.</w:t>
            </w:r>
          </w:p>
          <w:p w14:paraId="4AEA527D" w14:textId="77777777" w:rsidR="00B44F51" w:rsidRDefault="00B44F51" w:rsidP="00B44F51">
            <w:pPr>
              <w:pStyle w:val="ListParagraph"/>
              <w:numPr>
                <w:ilvl w:val="0"/>
                <w:numId w:val="32"/>
              </w:numPr>
              <w:spacing w:after="0" w:line="240" w:lineRule="auto"/>
              <w:rPr>
                <w:sz w:val="18"/>
                <w:szCs w:val="18"/>
              </w:rPr>
            </w:pPr>
            <w:r>
              <w:rPr>
                <w:sz w:val="18"/>
                <w:szCs w:val="18"/>
              </w:rPr>
              <w:t>Find information to Solve the puzzle to get into the community center.</w:t>
            </w:r>
          </w:p>
          <w:p w14:paraId="1A6B71AF" w14:textId="77777777" w:rsidR="00B44F51" w:rsidRPr="00CE054A" w:rsidRDefault="00B44F51" w:rsidP="00B44F51">
            <w:pPr>
              <w:pStyle w:val="ListParagraph"/>
              <w:numPr>
                <w:ilvl w:val="0"/>
                <w:numId w:val="32"/>
              </w:numPr>
              <w:spacing w:after="0" w:line="240" w:lineRule="auto"/>
              <w:rPr>
                <w:sz w:val="18"/>
                <w:szCs w:val="18"/>
              </w:rPr>
            </w:pPr>
            <w:r>
              <w:rPr>
                <w:sz w:val="18"/>
                <w:szCs w:val="18"/>
              </w:rPr>
              <w:t>Defeat the mini boss in the park and get information about wife’s location.</w:t>
            </w:r>
          </w:p>
        </w:tc>
        <w:tc>
          <w:tcPr>
            <w:tcW w:w="1874" w:type="dxa"/>
          </w:tcPr>
          <w:p w14:paraId="26F50C1C" w14:textId="77777777" w:rsidR="00B44F51" w:rsidRDefault="00B44F51" w:rsidP="00196F13">
            <w:pPr>
              <w:rPr>
                <w:sz w:val="18"/>
                <w:szCs w:val="18"/>
              </w:rPr>
            </w:pPr>
            <w:r>
              <w:rPr>
                <w:sz w:val="18"/>
                <w:szCs w:val="18"/>
              </w:rPr>
              <w:t>Explore the community park and find information about Sheila’s whereabouts.</w:t>
            </w:r>
          </w:p>
          <w:p w14:paraId="21DE573B" w14:textId="77777777" w:rsidR="00B44F51" w:rsidRDefault="00B44F51" w:rsidP="00196F13">
            <w:pPr>
              <w:rPr>
                <w:sz w:val="18"/>
                <w:szCs w:val="18"/>
              </w:rPr>
            </w:pPr>
            <w:r>
              <w:rPr>
                <w:sz w:val="18"/>
                <w:szCs w:val="18"/>
              </w:rPr>
              <w:t>Introduce more advanced gameplay mechanics and challenges (hiding and seeking from enemies, solving puzzles that require more critical thinking, etc.).</w:t>
            </w:r>
          </w:p>
          <w:p w14:paraId="69C529BA" w14:textId="77777777" w:rsidR="00B44F51" w:rsidRPr="003964AA" w:rsidRDefault="00B44F51" w:rsidP="00196F13">
            <w:pPr>
              <w:rPr>
                <w:sz w:val="18"/>
                <w:szCs w:val="18"/>
              </w:rPr>
            </w:pPr>
            <w:r>
              <w:rPr>
                <w:sz w:val="18"/>
                <w:szCs w:val="18"/>
              </w:rPr>
              <w:t>Further immerse the player into the game world and provide a more challenging experience.</w:t>
            </w:r>
          </w:p>
        </w:tc>
        <w:tc>
          <w:tcPr>
            <w:tcW w:w="3159" w:type="dxa"/>
          </w:tcPr>
          <w:p w14:paraId="4BDEC6B8" w14:textId="77777777" w:rsidR="00B44F51" w:rsidRDefault="00B44F51" w:rsidP="00196F13">
            <w:pPr>
              <w:rPr>
                <w:sz w:val="18"/>
                <w:szCs w:val="18"/>
              </w:rPr>
            </w:pPr>
            <w:r>
              <w:rPr>
                <w:sz w:val="18"/>
                <w:szCs w:val="18"/>
              </w:rPr>
              <w:t>David enters the community park, which cultists have taken over.</w:t>
            </w:r>
          </w:p>
          <w:p w14:paraId="3C7A6E3D" w14:textId="77777777" w:rsidR="00B44F51" w:rsidRDefault="00B44F51" w:rsidP="00196F13">
            <w:pPr>
              <w:rPr>
                <w:sz w:val="18"/>
                <w:szCs w:val="18"/>
              </w:rPr>
            </w:pPr>
            <w:r>
              <w:rPr>
                <w:sz w:val="18"/>
                <w:szCs w:val="18"/>
              </w:rPr>
              <w:t>PC must explore the park and find clues through notes or objects that tell the cult’s operations.</w:t>
            </w:r>
          </w:p>
          <w:p w14:paraId="3FE3FB7E" w14:textId="77777777" w:rsidR="00B44F51" w:rsidRDefault="00B44F51" w:rsidP="00196F13">
            <w:pPr>
              <w:rPr>
                <w:sz w:val="18"/>
                <w:szCs w:val="18"/>
              </w:rPr>
            </w:pPr>
            <w:r>
              <w:rPr>
                <w:sz w:val="18"/>
                <w:szCs w:val="18"/>
              </w:rPr>
              <w:t>A mini boss in the park in the form of a tougher cultist.</w:t>
            </w:r>
          </w:p>
          <w:p w14:paraId="2833E8BE" w14:textId="77777777" w:rsidR="00B44F51" w:rsidRPr="003964AA" w:rsidRDefault="00B44F51" w:rsidP="00196F13">
            <w:pPr>
              <w:rPr>
                <w:sz w:val="18"/>
                <w:szCs w:val="18"/>
              </w:rPr>
            </w:pPr>
            <w:r>
              <w:rPr>
                <w:sz w:val="18"/>
                <w:szCs w:val="18"/>
              </w:rPr>
              <w:t>David learns that his wife was taken to the community center next.</w:t>
            </w:r>
          </w:p>
        </w:tc>
        <w:tc>
          <w:tcPr>
            <w:tcW w:w="2046" w:type="dxa"/>
          </w:tcPr>
          <w:p w14:paraId="6A747DF0" w14:textId="77777777" w:rsidR="00B44F51" w:rsidRDefault="00B44F51" w:rsidP="00196F13">
            <w:pPr>
              <w:rPr>
                <w:sz w:val="18"/>
                <w:szCs w:val="18"/>
              </w:rPr>
            </w:pPr>
            <w:r>
              <w:rPr>
                <w:sz w:val="18"/>
                <w:szCs w:val="18"/>
              </w:rPr>
              <w:t>The park.</w:t>
            </w:r>
          </w:p>
          <w:p w14:paraId="121053E1" w14:textId="77777777" w:rsidR="00B44F51" w:rsidRPr="003964AA" w:rsidRDefault="00B44F51" w:rsidP="00196F13">
            <w:pPr>
              <w:rPr>
                <w:sz w:val="18"/>
                <w:szCs w:val="18"/>
              </w:rPr>
            </w:pPr>
            <w:r>
              <w:rPr>
                <w:sz w:val="18"/>
                <w:szCs w:val="18"/>
              </w:rPr>
              <w:t>A fountain inside the park.</w:t>
            </w:r>
          </w:p>
        </w:tc>
      </w:tr>
      <w:tr w:rsidR="00B44F51" w14:paraId="4966787C" w14:textId="77777777" w:rsidTr="00196F13">
        <w:tc>
          <w:tcPr>
            <w:tcW w:w="556" w:type="dxa"/>
            <w:vMerge/>
          </w:tcPr>
          <w:p w14:paraId="0A86FBA7" w14:textId="77777777" w:rsidR="00B44F51" w:rsidRDefault="00B44F51" w:rsidP="00196F13">
            <w:pPr>
              <w:jc w:val="center"/>
            </w:pPr>
          </w:p>
        </w:tc>
        <w:tc>
          <w:tcPr>
            <w:tcW w:w="440" w:type="dxa"/>
          </w:tcPr>
          <w:p w14:paraId="7770EBB0" w14:textId="77777777" w:rsidR="00B44F51" w:rsidRDefault="00B44F51" w:rsidP="00196F13">
            <w:r>
              <w:t>5</w:t>
            </w:r>
          </w:p>
        </w:tc>
        <w:tc>
          <w:tcPr>
            <w:tcW w:w="1870" w:type="dxa"/>
          </w:tcPr>
          <w:p w14:paraId="420EBDB7" w14:textId="77777777" w:rsidR="00B44F51" w:rsidRPr="003964AA" w:rsidRDefault="00B44F51" w:rsidP="00196F13">
            <w:pPr>
              <w:rPr>
                <w:sz w:val="18"/>
                <w:szCs w:val="18"/>
              </w:rPr>
            </w:pPr>
            <w:r>
              <w:rPr>
                <w:sz w:val="18"/>
                <w:szCs w:val="18"/>
              </w:rPr>
              <w:t>The Community Center</w:t>
            </w:r>
          </w:p>
        </w:tc>
        <w:tc>
          <w:tcPr>
            <w:tcW w:w="4003" w:type="dxa"/>
          </w:tcPr>
          <w:p w14:paraId="4A90FC35" w14:textId="77777777" w:rsidR="00B44F51" w:rsidRDefault="00B44F51" w:rsidP="00B44F51">
            <w:pPr>
              <w:pStyle w:val="ListParagraph"/>
              <w:numPr>
                <w:ilvl w:val="0"/>
                <w:numId w:val="33"/>
              </w:numPr>
              <w:spacing w:after="0" w:line="240" w:lineRule="auto"/>
              <w:rPr>
                <w:sz w:val="18"/>
                <w:szCs w:val="18"/>
              </w:rPr>
            </w:pPr>
            <w:r>
              <w:rPr>
                <w:sz w:val="18"/>
                <w:szCs w:val="18"/>
              </w:rPr>
              <w:t>Infiltrate the community center.</w:t>
            </w:r>
          </w:p>
          <w:p w14:paraId="37285838" w14:textId="77777777" w:rsidR="00B44F51" w:rsidRDefault="00B44F51" w:rsidP="00B44F51">
            <w:pPr>
              <w:pStyle w:val="ListParagraph"/>
              <w:numPr>
                <w:ilvl w:val="0"/>
                <w:numId w:val="33"/>
              </w:numPr>
              <w:spacing w:after="0" w:line="240" w:lineRule="auto"/>
              <w:rPr>
                <w:sz w:val="18"/>
                <w:szCs w:val="18"/>
              </w:rPr>
            </w:pPr>
            <w:r>
              <w:rPr>
                <w:sz w:val="18"/>
                <w:szCs w:val="18"/>
              </w:rPr>
              <w:t>Gather information from the shopkeeper about the cult and Sheila’s whereabouts.</w:t>
            </w:r>
          </w:p>
          <w:p w14:paraId="21CD2374" w14:textId="77777777" w:rsidR="00B44F51" w:rsidRDefault="00B44F51" w:rsidP="00B44F51">
            <w:pPr>
              <w:pStyle w:val="ListParagraph"/>
              <w:numPr>
                <w:ilvl w:val="0"/>
                <w:numId w:val="33"/>
              </w:numPr>
              <w:spacing w:after="0" w:line="240" w:lineRule="auto"/>
              <w:rPr>
                <w:sz w:val="18"/>
                <w:szCs w:val="18"/>
              </w:rPr>
            </w:pPr>
            <w:r>
              <w:rPr>
                <w:sz w:val="18"/>
                <w:szCs w:val="18"/>
              </w:rPr>
              <w:t>Solve puzzles.</w:t>
            </w:r>
          </w:p>
          <w:p w14:paraId="55D5DB14" w14:textId="77777777" w:rsidR="00B44F51" w:rsidRDefault="00B44F51" w:rsidP="00B44F51">
            <w:pPr>
              <w:pStyle w:val="ListParagraph"/>
              <w:numPr>
                <w:ilvl w:val="0"/>
                <w:numId w:val="33"/>
              </w:numPr>
              <w:spacing w:after="0" w:line="240" w:lineRule="auto"/>
              <w:rPr>
                <w:sz w:val="18"/>
                <w:szCs w:val="18"/>
              </w:rPr>
            </w:pPr>
            <w:r>
              <w:rPr>
                <w:sz w:val="18"/>
                <w:szCs w:val="18"/>
              </w:rPr>
              <w:t>Avoid cultists.</w:t>
            </w:r>
          </w:p>
          <w:p w14:paraId="0842621D" w14:textId="77777777" w:rsidR="00B44F51" w:rsidRDefault="00B44F51" w:rsidP="00B44F51">
            <w:pPr>
              <w:pStyle w:val="ListParagraph"/>
              <w:numPr>
                <w:ilvl w:val="0"/>
                <w:numId w:val="33"/>
              </w:numPr>
              <w:spacing w:after="0" w:line="240" w:lineRule="auto"/>
              <w:rPr>
                <w:sz w:val="18"/>
                <w:szCs w:val="18"/>
              </w:rPr>
            </w:pPr>
            <w:r>
              <w:rPr>
                <w:sz w:val="18"/>
                <w:szCs w:val="18"/>
              </w:rPr>
              <w:t>Acquire necessary items.</w:t>
            </w:r>
          </w:p>
          <w:p w14:paraId="75BAAFD3" w14:textId="77777777" w:rsidR="00B44F51" w:rsidRPr="003964AA" w:rsidRDefault="00B44F51" w:rsidP="00B44F51">
            <w:pPr>
              <w:pStyle w:val="ListParagraph"/>
              <w:numPr>
                <w:ilvl w:val="0"/>
                <w:numId w:val="33"/>
              </w:numPr>
              <w:spacing w:after="0" w:line="240" w:lineRule="auto"/>
              <w:rPr>
                <w:sz w:val="18"/>
                <w:szCs w:val="18"/>
              </w:rPr>
            </w:pPr>
            <w:r>
              <w:rPr>
                <w:sz w:val="18"/>
                <w:szCs w:val="18"/>
              </w:rPr>
              <w:t>Gather information and necessary tools to progress further into the game.</w:t>
            </w:r>
          </w:p>
        </w:tc>
        <w:tc>
          <w:tcPr>
            <w:tcW w:w="1874" w:type="dxa"/>
          </w:tcPr>
          <w:p w14:paraId="15F821D3" w14:textId="77777777" w:rsidR="00B44F51" w:rsidRDefault="00B44F51" w:rsidP="00196F13">
            <w:pPr>
              <w:rPr>
                <w:sz w:val="18"/>
                <w:szCs w:val="18"/>
              </w:rPr>
            </w:pPr>
            <w:r>
              <w:rPr>
                <w:sz w:val="18"/>
                <w:szCs w:val="18"/>
              </w:rPr>
              <w:t>Advance the story by providing the player with the information they need to progress to the next level.</w:t>
            </w:r>
          </w:p>
          <w:p w14:paraId="6B364BFB" w14:textId="77777777" w:rsidR="00B44F51" w:rsidRPr="003964AA" w:rsidRDefault="00B44F51" w:rsidP="00196F13">
            <w:pPr>
              <w:rPr>
                <w:sz w:val="18"/>
                <w:szCs w:val="18"/>
              </w:rPr>
            </w:pPr>
            <w:r>
              <w:rPr>
                <w:sz w:val="18"/>
                <w:szCs w:val="18"/>
              </w:rPr>
              <w:t xml:space="preserve">Serve as a traditional phase between the </w:t>
            </w:r>
            <w:r>
              <w:rPr>
                <w:sz w:val="18"/>
                <w:szCs w:val="18"/>
              </w:rPr>
              <w:lastRenderedPageBreak/>
              <w:t>exploration phase to the infiltration phase.</w:t>
            </w:r>
          </w:p>
        </w:tc>
        <w:tc>
          <w:tcPr>
            <w:tcW w:w="3159" w:type="dxa"/>
          </w:tcPr>
          <w:p w14:paraId="1D0DBC18" w14:textId="77777777" w:rsidR="00B44F51" w:rsidRDefault="00B44F51" w:rsidP="00196F13">
            <w:pPr>
              <w:rPr>
                <w:sz w:val="18"/>
                <w:szCs w:val="18"/>
              </w:rPr>
            </w:pPr>
            <w:r>
              <w:rPr>
                <w:sz w:val="18"/>
                <w:szCs w:val="18"/>
              </w:rPr>
              <w:lastRenderedPageBreak/>
              <w:t>David goes to the community center to gather information about Sheila’s location.</w:t>
            </w:r>
          </w:p>
          <w:p w14:paraId="32F5AB61" w14:textId="77777777" w:rsidR="00B44F51" w:rsidRPr="003964AA" w:rsidRDefault="00B44F51" w:rsidP="00196F13">
            <w:pPr>
              <w:rPr>
                <w:sz w:val="18"/>
                <w:szCs w:val="18"/>
              </w:rPr>
            </w:pPr>
            <w:r>
              <w:rPr>
                <w:sz w:val="18"/>
                <w:szCs w:val="18"/>
              </w:rPr>
              <w:t>The shopkeeper informs him that she is being held at the high school, which is now the cult’s HQ.</w:t>
            </w:r>
          </w:p>
        </w:tc>
        <w:tc>
          <w:tcPr>
            <w:tcW w:w="2046" w:type="dxa"/>
          </w:tcPr>
          <w:p w14:paraId="15BC66BB" w14:textId="77777777" w:rsidR="00B44F51" w:rsidRDefault="00B44F51" w:rsidP="00196F13">
            <w:pPr>
              <w:rPr>
                <w:sz w:val="18"/>
                <w:szCs w:val="18"/>
              </w:rPr>
            </w:pPr>
            <w:r>
              <w:rPr>
                <w:sz w:val="18"/>
                <w:szCs w:val="18"/>
              </w:rPr>
              <w:t>The community center.</w:t>
            </w:r>
          </w:p>
          <w:p w14:paraId="77BDDA23" w14:textId="77777777" w:rsidR="00B44F51" w:rsidRPr="003964AA" w:rsidRDefault="00B44F51" w:rsidP="00196F13">
            <w:pPr>
              <w:rPr>
                <w:sz w:val="18"/>
                <w:szCs w:val="18"/>
              </w:rPr>
            </w:pPr>
            <w:r>
              <w:rPr>
                <w:sz w:val="18"/>
                <w:szCs w:val="18"/>
              </w:rPr>
              <w:t>The outside road area.</w:t>
            </w:r>
          </w:p>
        </w:tc>
      </w:tr>
      <w:tr w:rsidR="00B44F51" w14:paraId="2039DCBF" w14:textId="77777777" w:rsidTr="00196F13">
        <w:tc>
          <w:tcPr>
            <w:tcW w:w="556" w:type="dxa"/>
            <w:vMerge/>
          </w:tcPr>
          <w:p w14:paraId="7B290BFA" w14:textId="77777777" w:rsidR="00B44F51" w:rsidRDefault="00B44F51" w:rsidP="00196F13">
            <w:pPr>
              <w:jc w:val="center"/>
            </w:pPr>
          </w:p>
        </w:tc>
        <w:tc>
          <w:tcPr>
            <w:tcW w:w="440" w:type="dxa"/>
          </w:tcPr>
          <w:p w14:paraId="70BD7B57" w14:textId="77777777" w:rsidR="00B44F51" w:rsidRDefault="00B44F51" w:rsidP="00196F13">
            <w:r>
              <w:t>6</w:t>
            </w:r>
          </w:p>
        </w:tc>
        <w:tc>
          <w:tcPr>
            <w:tcW w:w="1870" w:type="dxa"/>
          </w:tcPr>
          <w:p w14:paraId="3031ACD2" w14:textId="77777777" w:rsidR="00B44F51" w:rsidRPr="003964AA" w:rsidRDefault="00B44F51" w:rsidP="00196F13">
            <w:pPr>
              <w:rPr>
                <w:sz w:val="18"/>
                <w:szCs w:val="18"/>
              </w:rPr>
            </w:pPr>
            <w:r>
              <w:rPr>
                <w:sz w:val="18"/>
                <w:szCs w:val="18"/>
              </w:rPr>
              <w:t>Infiltrate the High School</w:t>
            </w:r>
          </w:p>
        </w:tc>
        <w:tc>
          <w:tcPr>
            <w:tcW w:w="4003" w:type="dxa"/>
          </w:tcPr>
          <w:p w14:paraId="7CBFC3A2" w14:textId="77777777" w:rsidR="00B44F51" w:rsidRDefault="00B44F51" w:rsidP="00B44F51">
            <w:pPr>
              <w:pStyle w:val="ListParagraph"/>
              <w:numPr>
                <w:ilvl w:val="0"/>
                <w:numId w:val="34"/>
              </w:numPr>
              <w:spacing w:after="0" w:line="240" w:lineRule="auto"/>
              <w:rPr>
                <w:sz w:val="18"/>
                <w:szCs w:val="18"/>
              </w:rPr>
            </w:pPr>
            <w:r>
              <w:rPr>
                <w:sz w:val="18"/>
                <w:szCs w:val="18"/>
              </w:rPr>
              <w:t>Infiltrate the high school.</w:t>
            </w:r>
          </w:p>
          <w:p w14:paraId="63C12BC4" w14:textId="77777777" w:rsidR="00B44F51" w:rsidRDefault="00B44F51" w:rsidP="00B44F51">
            <w:pPr>
              <w:pStyle w:val="ListParagraph"/>
              <w:numPr>
                <w:ilvl w:val="0"/>
                <w:numId w:val="34"/>
              </w:numPr>
              <w:spacing w:after="0" w:line="240" w:lineRule="auto"/>
              <w:rPr>
                <w:sz w:val="18"/>
                <w:szCs w:val="18"/>
              </w:rPr>
            </w:pPr>
            <w:r>
              <w:rPr>
                <w:sz w:val="18"/>
                <w:szCs w:val="18"/>
              </w:rPr>
              <w:t>Avoid cultists patrolling the school.</w:t>
            </w:r>
          </w:p>
          <w:p w14:paraId="04B8D93F" w14:textId="77777777" w:rsidR="00B44F51" w:rsidRDefault="00B44F51" w:rsidP="00B44F51">
            <w:pPr>
              <w:pStyle w:val="ListParagraph"/>
              <w:numPr>
                <w:ilvl w:val="0"/>
                <w:numId w:val="34"/>
              </w:numPr>
              <w:spacing w:after="0" w:line="240" w:lineRule="auto"/>
              <w:rPr>
                <w:sz w:val="18"/>
                <w:szCs w:val="18"/>
              </w:rPr>
            </w:pPr>
            <w:r>
              <w:rPr>
                <w:sz w:val="18"/>
                <w:szCs w:val="18"/>
              </w:rPr>
              <w:t>Collect items.</w:t>
            </w:r>
          </w:p>
          <w:p w14:paraId="4272ED99" w14:textId="77777777" w:rsidR="00B44F51" w:rsidRPr="003964AA" w:rsidRDefault="00B44F51" w:rsidP="00B44F51">
            <w:pPr>
              <w:pStyle w:val="ListParagraph"/>
              <w:numPr>
                <w:ilvl w:val="0"/>
                <w:numId w:val="34"/>
              </w:numPr>
              <w:spacing w:after="0" w:line="240" w:lineRule="auto"/>
              <w:rPr>
                <w:sz w:val="18"/>
                <w:szCs w:val="18"/>
              </w:rPr>
            </w:pPr>
            <w:r>
              <w:rPr>
                <w:sz w:val="18"/>
                <w:szCs w:val="18"/>
              </w:rPr>
              <w:t>Discover secrets.</w:t>
            </w:r>
          </w:p>
        </w:tc>
        <w:tc>
          <w:tcPr>
            <w:tcW w:w="1874" w:type="dxa"/>
          </w:tcPr>
          <w:p w14:paraId="4E11EAC3" w14:textId="77777777" w:rsidR="00B44F51" w:rsidRDefault="00B44F51" w:rsidP="00196F13">
            <w:pPr>
              <w:rPr>
                <w:sz w:val="18"/>
                <w:szCs w:val="18"/>
              </w:rPr>
            </w:pPr>
            <w:r>
              <w:rPr>
                <w:sz w:val="18"/>
                <w:szCs w:val="18"/>
              </w:rPr>
              <w:t>Infiltrate the high school and find Sheila.</w:t>
            </w:r>
          </w:p>
          <w:p w14:paraId="20680F10" w14:textId="77777777" w:rsidR="00B44F51" w:rsidRPr="003964AA" w:rsidRDefault="00B44F51" w:rsidP="00196F13">
            <w:pPr>
              <w:rPr>
                <w:sz w:val="18"/>
                <w:szCs w:val="18"/>
              </w:rPr>
            </w:pPr>
            <w:r>
              <w:rPr>
                <w:sz w:val="18"/>
                <w:szCs w:val="18"/>
              </w:rPr>
              <w:t>Introduce the final difficulty of the world.</w:t>
            </w:r>
          </w:p>
        </w:tc>
        <w:tc>
          <w:tcPr>
            <w:tcW w:w="3159" w:type="dxa"/>
          </w:tcPr>
          <w:p w14:paraId="53169295" w14:textId="77777777" w:rsidR="00B44F51" w:rsidRDefault="00B44F51" w:rsidP="00196F13">
            <w:pPr>
              <w:rPr>
                <w:sz w:val="18"/>
                <w:szCs w:val="18"/>
              </w:rPr>
            </w:pPr>
            <w:r>
              <w:rPr>
                <w:sz w:val="18"/>
                <w:szCs w:val="18"/>
              </w:rPr>
              <w:t>David infiltrates the high school.</w:t>
            </w:r>
          </w:p>
          <w:p w14:paraId="240239B1" w14:textId="77777777" w:rsidR="00B44F51" w:rsidRDefault="00B44F51" w:rsidP="00196F13">
            <w:pPr>
              <w:rPr>
                <w:sz w:val="18"/>
                <w:szCs w:val="18"/>
              </w:rPr>
            </w:pPr>
            <w:r>
              <w:rPr>
                <w:sz w:val="18"/>
                <w:szCs w:val="18"/>
              </w:rPr>
              <w:t>He learns more about the cult through environmental storytelling.</w:t>
            </w:r>
          </w:p>
          <w:p w14:paraId="046C13CC" w14:textId="77777777" w:rsidR="00B44F51" w:rsidRPr="003964AA" w:rsidRDefault="00B44F51" w:rsidP="00196F13">
            <w:pPr>
              <w:rPr>
                <w:sz w:val="18"/>
                <w:szCs w:val="18"/>
              </w:rPr>
            </w:pPr>
            <w:r>
              <w:rPr>
                <w:sz w:val="18"/>
                <w:szCs w:val="18"/>
              </w:rPr>
              <w:t>He finally makes it to the auditorium where the cult leader is.</w:t>
            </w:r>
          </w:p>
        </w:tc>
        <w:tc>
          <w:tcPr>
            <w:tcW w:w="2046" w:type="dxa"/>
          </w:tcPr>
          <w:p w14:paraId="41401A14" w14:textId="77777777" w:rsidR="00B44F51" w:rsidRDefault="00B44F51" w:rsidP="00196F13">
            <w:pPr>
              <w:rPr>
                <w:sz w:val="18"/>
                <w:szCs w:val="18"/>
              </w:rPr>
            </w:pPr>
            <w:r>
              <w:rPr>
                <w:sz w:val="18"/>
                <w:szCs w:val="18"/>
              </w:rPr>
              <w:t>The high school:</w:t>
            </w:r>
          </w:p>
          <w:p w14:paraId="5335481B" w14:textId="77777777" w:rsidR="00B44F51" w:rsidRDefault="00B44F51" w:rsidP="00196F13">
            <w:pPr>
              <w:rPr>
                <w:sz w:val="18"/>
                <w:szCs w:val="18"/>
              </w:rPr>
            </w:pPr>
            <w:r>
              <w:rPr>
                <w:sz w:val="18"/>
                <w:szCs w:val="18"/>
              </w:rPr>
              <w:t>The auditorium</w:t>
            </w:r>
          </w:p>
          <w:p w14:paraId="3E1C21A7" w14:textId="77777777" w:rsidR="00B44F51" w:rsidRDefault="00B44F51" w:rsidP="00196F13">
            <w:pPr>
              <w:rPr>
                <w:sz w:val="18"/>
                <w:szCs w:val="18"/>
              </w:rPr>
            </w:pPr>
            <w:r>
              <w:rPr>
                <w:sz w:val="18"/>
                <w:szCs w:val="18"/>
              </w:rPr>
              <w:t>The hallways</w:t>
            </w:r>
          </w:p>
          <w:p w14:paraId="5843E872" w14:textId="77777777" w:rsidR="00B44F51" w:rsidRDefault="00B44F51" w:rsidP="00196F13">
            <w:pPr>
              <w:rPr>
                <w:sz w:val="18"/>
                <w:szCs w:val="18"/>
              </w:rPr>
            </w:pPr>
            <w:r>
              <w:rPr>
                <w:sz w:val="18"/>
                <w:szCs w:val="18"/>
              </w:rPr>
              <w:t>The classrooms</w:t>
            </w:r>
          </w:p>
          <w:p w14:paraId="40394304" w14:textId="77777777" w:rsidR="00B44F51" w:rsidRDefault="00B44F51" w:rsidP="00196F13">
            <w:pPr>
              <w:rPr>
                <w:sz w:val="18"/>
                <w:szCs w:val="18"/>
              </w:rPr>
            </w:pPr>
            <w:r>
              <w:rPr>
                <w:sz w:val="18"/>
                <w:szCs w:val="18"/>
              </w:rPr>
              <w:t>The cafeteria.</w:t>
            </w:r>
          </w:p>
          <w:p w14:paraId="6FCCD5FA" w14:textId="77777777" w:rsidR="00B44F51" w:rsidRPr="003964AA" w:rsidRDefault="00B44F51" w:rsidP="00196F13">
            <w:pPr>
              <w:rPr>
                <w:sz w:val="18"/>
                <w:szCs w:val="18"/>
              </w:rPr>
            </w:pPr>
            <w:r>
              <w:rPr>
                <w:sz w:val="18"/>
                <w:szCs w:val="18"/>
              </w:rPr>
              <w:t>The head office.</w:t>
            </w:r>
          </w:p>
        </w:tc>
      </w:tr>
      <w:tr w:rsidR="00B44F51" w14:paraId="2959B446" w14:textId="77777777" w:rsidTr="00196F13">
        <w:tc>
          <w:tcPr>
            <w:tcW w:w="11902" w:type="dxa"/>
            <w:gridSpan w:val="6"/>
          </w:tcPr>
          <w:p w14:paraId="66D647DA" w14:textId="77777777" w:rsidR="00B44F51" w:rsidRPr="003964AA" w:rsidRDefault="00B44F51" w:rsidP="00196F13">
            <w:pPr>
              <w:rPr>
                <w:sz w:val="18"/>
                <w:szCs w:val="18"/>
              </w:rPr>
            </w:pPr>
          </w:p>
        </w:tc>
        <w:tc>
          <w:tcPr>
            <w:tcW w:w="2046" w:type="dxa"/>
          </w:tcPr>
          <w:p w14:paraId="458F6670" w14:textId="77777777" w:rsidR="00B44F51" w:rsidRPr="003964AA" w:rsidRDefault="00B44F51" w:rsidP="00196F13">
            <w:pPr>
              <w:rPr>
                <w:sz w:val="18"/>
                <w:szCs w:val="18"/>
              </w:rPr>
            </w:pPr>
          </w:p>
        </w:tc>
      </w:tr>
      <w:tr w:rsidR="00B44F51" w14:paraId="6CB2F7C5" w14:textId="77777777" w:rsidTr="00196F13">
        <w:tc>
          <w:tcPr>
            <w:tcW w:w="556" w:type="dxa"/>
            <w:vMerge w:val="restart"/>
          </w:tcPr>
          <w:p w14:paraId="7165B63F" w14:textId="77777777" w:rsidR="00B44F51" w:rsidRDefault="00B44F51" w:rsidP="00196F13">
            <w:pPr>
              <w:jc w:val="center"/>
            </w:pPr>
            <w:r>
              <w:t>3</w:t>
            </w:r>
          </w:p>
        </w:tc>
        <w:tc>
          <w:tcPr>
            <w:tcW w:w="440" w:type="dxa"/>
          </w:tcPr>
          <w:p w14:paraId="660D8067" w14:textId="77777777" w:rsidR="00B44F51" w:rsidRDefault="00B44F51" w:rsidP="00196F13">
            <w:r>
              <w:t>7</w:t>
            </w:r>
          </w:p>
        </w:tc>
        <w:tc>
          <w:tcPr>
            <w:tcW w:w="1870" w:type="dxa"/>
          </w:tcPr>
          <w:p w14:paraId="2F03D074" w14:textId="77777777" w:rsidR="00B44F51" w:rsidRPr="003964AA" w:rsidRDefault="00B44F51" w:rsidP="00196F13">
            <w:pPr>
              <w:rPr>
                <w:sz w:val="18"/>
                <w:szCs w:val="18"/>
              </w:rPr>
            </w:pPr>
            <w:r>
              <w:rPr>
                <w:sz w:val="18"/>
                <w:szCs w:val="18"/>
              </w:rPr>
              <w:t>The Showdown</w:t>
            </w:r>
          </w:p>
        </w:tc>
        <w:tc>
          <w:tcPr>
            <w:tcW w:w="4003" w:type="dxa"/>
          </w:tcPr>
          <w:p w14:paraId="4060AE3C" w14:textId="77777777" w:rsidR="00B44F51" w:rsidRPr="003964AA" w:rsidRDefault="00B44F51" w:rsidP="00196F13">
            <w:pPr>
              <w:rPr>
                <w:sz w:val="18"/>
                <w:szCs w:val="18"/>
              </w:rPr>
            </w:pPr>
            <w:r w:rsidRPr="008B5FC7">
              <w:rPr>
                <w:sz w:val="18"/>
                <w:szCs w:val="18"/>
              </w:rPr>
              <w:t>Defeat the cult leader in a boss battle by using the skills and weaponry acquired in the game.</w:t>
            </w:r>
          </w:p>
        </w:tc>
        <w:tc>
          <w:tcPr>
            <w:tcW w:w="1874" w:type="dxa"/>
          </w:tcPr>
          <w:p w14:paraId="58090132" w14:textId="77777777" w:rsidR="00B44F51" w:rsidRDefault="00B44F51" w:rsidP="00196F13">
            <w:pPr>
              <w:rPr>
                <w:sz w:val="18"/>
                <w:szCs w:val="18"/>
              </w:rPr>
            </w:pPr>
            <w:r>
              <w:rPr>
                <w:sz w:val="18"/>
                <w:szCs w:val="18"/>
              </w:rPr>
              <w:t>Serve as the final boss battle in the game. It is designed to be challenging and to provide a climax to the player’s journey. It is also intended to test the player’s skills and abilities.</w:t>
            </w:r>
          </w:p>
          <w:p w14:paraId="6C7FCD5A" w14:textId="77777777" w:rsidR="00B44F51" w:rsidRDefault="00B44F51" w:rsidP="00196F13">
            <w:pPr>
              <w:rPr>
                <w:sz w:val="18"/>
                <w:szCs w:val="18"/>
              </w:rPr>
            </w:pPr>
          </w:p>
          <w:p w14:paraId="7DF5EF00" w14:textId="77777777" w:rsidR="00B44F51" w:rsidRDefault="00B44F51" w:rsidP="00196F13">
            <w:pPr>
              <w:rPr>
                <w:sz w:val="18"/>
                <w:szCs w:val="18"/>
              </w:rPr>
            </w:pPr>
            <w:r>
              <w:rPr>
                <w:sz w:val="18"/>
                <w:szCs w:val="18"/>
              </w:rPr>
              <w:t>Provide a sense of accomplishment and closure to the player as they defeat the final obstacle.</w:t>
            </w:r>
          </w:p>
          <w:p w14:paraId="5EDED633" w14:textId="77777777" w:rsidR="00B44F51" w:rsidRPr="003964AA" w:rsidRDefault="00B44F51" w:rsidP="00196F13">
            <w:pPr>
              <w:rPr>
                <w:sz w:val="18"/>
                <w:szCs w:val="18"/>
              </w:rPr>
            </w:pPr>
          </w:p>
        </w:tc>
        <w:tc>
          <w:tcPr>
            <w:tcW w:w="3159" w:type="dxa"/>
          </w:tcPr>
          <w:p w14:paraId="25CC3E77" w14:textId="77777777" w:rsidR="00B44F51" w:rsidRDefault="00B44F51" w:rsidP="00196F13">
            <w:pPr>
              <w:rPr>
                <w:sz w:val="18"/>
                <w:szCs w:val="18"/>
              </w:rPr>
            </w:pPr>
            <w:r>
              <w:rPr>
                <w:sz w:val="18"/>
                <w:szCs w:val="18"/>
              </w:rPr>
              <w:t>David confronts the cult’s leader in a boss battle.</w:t>
            </w:r>
          </w:p>
          <w:p w14:paraId="27853033" w14:textId="77777777" w:rsidR="00B44F51" w:rsidRDefault="00B44F51" w:rsidP="00196F13">
            <w:pPr>
              <w:rPr>
                <w:sz w:val="18"/>
                <w:szCs w:val="18"/>
              </w:rPr>
            </w:pPr>
            <w:r>
              <w:rPr>
                <w:sz w:val="18"/>
                <w:szCs w:val="18"/>
              </w:rPr>
              <w:t>After the battle, the cultists prepare to sacrifice Sheila.</w:t>
            </w:r>
          </w:p>
          <w:p w14:paraId="3B96ED9E" w14:textId="77777777" w:rsidR="00B44F51" w:rsidRPr="003964AA" w:rsidRDefault="00B44F51" w:rsidP="00196F13">
            <w:pPr>
              <w:rPr>
                <w:sz w:val="18"/>
                <w:szCs w:val="18"/>
              </w:rPr>
            </w:pPr>
            <w:r>
              <w:rPr>
                <w:sz w:val="18"/>
                <w:szCs w:val="18"/>
              </w:rPr>
              <w:t>David then must fight his way through the cultists and stop their leader before it is too late.</w:t>
            </w:r>
          </w:p>
        </w:tc>
        <w:tc>
          <w:tcPr>
            <w:tcW w:w="2046" w:type="dxa"/>
          </w:tcPr>
          <w:p w14:paraId="28269F1E" w14:textId="77777777" w:rsidR="00B44F51" w:rsidRPr="003964AA" w:rsidRDefault="00B44F51" w:rsidP="00196F13">
            <w:pPr>
              <w:rPr>
                <w:sz w:val="18"/>
                <w:szCs w:val="18"/>
              </w:rPr>
            </w:pPr>
            <w:r>
              <w:rPr>
                <w:sz w:val="18"/>
                <w:szCs w:val="18"/>
              </w:rPr>
              <w:t>The auditorium.</w:t>
            </w:r>
          </w:p>
        </w:tc>
      </w:tr>
      <w:tr w:rsidR="00B44F51" w14:paraId="5CFFE7BA" w14:textId="77777777" w:rsidTr="00196F13">
        <w:trPr>
          <w:trHeight w:val="2955"/>
        </w:trPr>
        <w:tc>
          <w:tcPr>
            <w:tcW w:w="556" w:type="dxa"/>
            <w:vMerge/>
          </w:tcPr>
          <w:p w14:paraId="28D83169" w14:textId="77777777" w:rsidR="00B44F51" w:rsidRDefault="00B44F51" w:rsidP="00196F13"/>
        </w:tc>
        <w:tc>
          <w:tcPr>
            <w:tcW w:w="440" w:type="dxa"/>
          </w:tcPr>
          <w:p w14:paraId="08EC51E7" w14:textId="77777777" w:rsidR="00B44F51" w:rsidRDefault="00B44F51" w:rsidP="00196F13">
            <w:r>
              <w:t>8</w:t>
            </w:r>
          </w:p>
        </w:tc>
        <w:tc>
          <w:tcPr>
            <w:tcW w:w="1870" w:type="dxa"/>
          </w:tcPr>
          <w:p w14:paraId="6D0ECCB4" w14:textId="77777777" w:rsidR="00B44F51" w:rsidRPr="003964AA" w:rsidRDefault="00B44F51" w:rsidP="00196F13">
            <w:pPr>
              <w:rPr>
                <w:sz w:val="18"/>
                <w:szCs w:val="18"/>
              </w:rPr>
            </w:pPr>
            <w:r>
              <w:rPr>
                <w:sz w:val="18"/>
                <w:szCs w:val="18"/>
              </w:rPr>
              <w:t>Rescuing Sheila</w:t>
            </w:r>
          </w:p>
        </w:tc>
        <w:tc>
          <w:tcPr>
            <w:tcW w:w="4003" w:type="dxa"/>
          </w:tcPr>
          <w:p w14:paraId="6BD001A9" w14:textId="77777777" w:rsidR="00B44F51" w:rsidRDefault="00B44F51" w:rsidP="00B44F51">
            <w:pPr>
              <w:pStyle w:val="ListParagraph"/>
              <w:numPr>
                <w:ilvl w:val="0"/>
                <w:numId w:val="35"/>
              </w:numPr>
              <w:spacing w:after="0" w:line="240" w:lineRule="auto"/>
              <w:rPr>
                <w:sz w:val="18"/>
                <w:szCs w:val="18"/>
              </w:rPr>
            </w:pPr>
            <w:r>
              <w:rPr>
                <w:sz w:val="18"/>
                <w:szCs w:val="18"/>
              </w:rPr>
              <w:t>Fight through the cultists.</w:t>
            </w:r>
          </w:p>
          <w:p w14:paraId="25DC9C5E" w14:textId="77777777" w:rsidR="00B44F51" w:rsidRDefault="00B44F51" w:rsidP="00B44F51">
            <w:pPr>
              <w:pStyle w:val="ListParagraph"/>
              <w:numPr>
                <w:ilvl w:val="0"/>
                <w:numId w:val="35"/>
              </w:numPr>
              <w:spacing w:after="0" w:line="240" w:lineRule="auto"/>
              <w:rPr>
                <w:sz w:val="18"/>
                <w:szCs w:val="18"/>
              </w:rPr>
            </w:pPr>
            <w:r>
              <w:rPr>
                <w:sz w:val="18"/>
                <w:szCs w:val="18"/>
              </w:rPr>
              <w:t>Stop the cult leader</w:t>
            </w:r>
          </w:p>
          <w:p w14:paraId="1B679240" w14:textId="77777777" w:rsidR="00B44F51" w:rsidRPr="003964AA" w:rsidRDefault="00B44F51" w:rsidP="00B44F51">
            <w:pPr>
              <w:pStyle w:val="ListParagraph"/>
              <w:numPr>
                <w:ilvl w:val="0"/>
                <w:numId w:val="35"/>
              </w:numPr>
              <w:spacing w:after="0" w:line="240" w:lineRule="auto"/>
              <w:rPr>
                <w:sz w:val="18"/>
                <w:szCs w:val="18"/>
              </w:rPr>
            </w:pPr>
            <w:r>
              <w:rPr>
                <w:sz w:val="18"/>
                <w:szCs w:val="18"/>
              </w:rPr>
              <w:t>Save Sheila.</w:t>
            </w:r>
          </w:p>
        </w:tc>
        <w:tc>
          <w:tcPr>
            <w:tcW w:w="1874" w:type="dxa"/>
          </w:tcPr>
          <w:p w14:paraId="6F625B64" w14:textId="77777777" w:rsidR="00B44F51" w:rsidRDefault="00B44F51" w:rsidP="00196F13">
            <w:pPr>
              <w:rPr>
                <w:sz w:val="18"/>
                <w:szCs w:val="18"/>
              </w:rPr>
            </w:pPr>
            <w:r>
              <w:rPr>
                <w:sz w:val="18"/>
                <w:szCs w:val="18"/>
              </w:rPr>
              <w:t>Serve as the true final level and the game’s climax.</w:t>
            </w:r>
          </w:p>
          <w:p w14:paraId="2B5909BC" w14:textId="77777777" w:rsidR="00B44F51" w:rsidRDefault="00B44F51" w:rsidP="00196F13">
            <w:pPr>
              <w:rPr>
                <w:sz w:val="18"/>
                <w:szCs w:val="18"/>
              </w:rPr>
            </w:pPr>
            <w:r>
              <w:rPr>
                <w:sz w:val="18"/>
                <w:szCs w:val="18"/>
              </w:rPr>
              <w:t>The player must face the ultimate challenge and overcome the final obstacle to achieve their goal.</w:t>
            </w:r>
          </w:p>
          <w:p w14:paraId="11D73543" w14:textId="77777777" w:rsidR="00B44F51" w:rsidRPr="003964AA" w:rsidRDefault="00B44F51" w:rsidP="00196F13">
            <w:pPr>
              <w:rPr>
                <w:sz w:val="18"/>
                <w:szCs w:val="18"/>
              </w:rPr>
            </w:pPr>
            <w:r>
              <w:rPr>
                <w:sz w:val="18"/>
                <w:szCs w:val="18"/>
              </w:rPr>
              <w:t>Provide a sense of culmination and resolution to the game’s storyline.</w:t>
            </w:r>
          </w:p>
        </w:tc>
        <w:tc>
          <w:tcPr>
            <w:tcW w:w="3159" w:type="dxa"/>
          </w:tcPr>
          <w:p w14:paraId="0822F527" w14:textId="77777777" w:rsidR="00B44F51" w:rsidRDefault="00B44F51" w:rsidP="00196F13">
            <w:pPr>
              <w:rPr>
                <w:sz w:val="18"/>
                <w:szCs w:val="18"/>
              </w:rPr>
            </w:pPr>
            <w:r>
              <w:rPr>
                <w:sz w:val="18"/>
                <w:szCs w:val="18"/>
              </w:rPr>
              <w:t>David defeats the cult leader, but the battle isn’t fully over.</w:t>
            </w:r>
          </w:p>
          <w:p w14:paraId="40239A48" w14:textId="77777777" w:rsidR="00B44F51" w:rsidRDefault="00B44F51" w:rsidP="00196F13">
            <w:pPr>
              <w:rPr>
                <w:sz w:val="18"/>
                <w:szCs w:val="18"/>
              </w:rPr>
            </w:pPr>
            <w:r>
              <w:rPr>
                <w:sz w:val="18"/>
                <w:szCs w:val="18"/>
              </w:rPr>
              <w:t>David must fight his way through the cultists in the auditorium before they sacrifice Sheila.</w:t>
            </w:r>
          </w:p>
          <w:p w14:paraId="30E29014" w14:textId="77777777" w:rsidR="00B44F51" w:rsidRPr="003964AA" w:rsidRDefault="00B44F51" w:rsidP="00196F13">
            <w:pPr>
              <w:rPr>
                <w:sz w:val="18"/>
                <w:szCs w:val="18"/>
              </w:rPr>
            </w:pPr>
            <w:r>
              <w:rPr>
                <w:sz w:val="18"/>
                <w:szCs w:val="18"/>
              </w:rPr>
              <w:t>Once he finally kills Isaac, he can take Sheila and leave.</w:t>
            </w:r>
          </w:p>
        </w:tc>
        <w:tc>
          <w:tcPr>
            <w:tcW w:w="2046" w:type="dxa"/>
          </w:tcPr>
          <w:p w14:paraId="7EBE1386" w14:textId="77777777" w:rsidR="00B44F51" w:rsidRPr="003964AA" w:rsidRDefault="00B44F51" w:rsidP="00196F13">
            <w:pPr>
              <w:rPr>
                <w:sz w:val="18"/>
                <w:szCs w:val="18"/>
              </w:rPr>
            </w:pPr>
            <w:r>
              <w:rPr>
                <w:sz w:val="18"/>
                <w:szCs w:val="18"/>
              </w:rPr>
              <w:t>The auditorium.</w:t>
            </w:r>
          </w:p>
        </w:tc>
      </w:tr>
      <w:tr w:rsidR="00B44F51" w14:paraId="54464D39" w14:textId="77777777" w:rsidTr="00196F13">
        <w:tc>
          <w:tcPr>
            <w:tcW w:w="556" w:type="dxa"/>
            <w:vMerge/>
          </w:tcPr>
          <w:p w14:paraId="6069A1B6" w14:textId="77777777" w:rsidR="00B44F51" w:rsidRDefault="00B44F51" w:rsidP="00196F13"/>
        </w:tc>
        <w:tc>
          <w:tcPr>
            <w:tcW w:w="440" w:type="dxa"/>
          </w:tcPr>
          <w:p w14:paraId="4F6DA679" w14:textId="77777777" w:rsidR="00B44F51" w:rsidRDefault="00B44F51" w:rsidP="00196F13">
            <w:r>
              <w:t>9</w:t>
            </w:r>
          </w:p>
        </w:tc>
        <w:tc>
          <w:tcPr>
            <w:tcW w:w="1870" w:type="dxa"/>
          </w:tcPr>
          <w:p w14:paraId="3C984440" w14:textId="77777777" w:rsidR="00B44F51" w:rsidRPr="003964AA" w:rsidRDefault="00B44F51" w:rsidP="00196F13">
            <w:pPr>
              <w:rPr>
                <w:sz w:val="18"/>
                <w:szCs w:val="18"/>
              </w:rPr>
            </w:pPr>
            <w:r>
              <w:rPr>
                <w:sz w:val="18"/>
                <w:szCs w:val="18"/>
              </w:rPr>
              <w:t>The Epilogue</w:t>
            </w:r>
          </w:p>
        </w:tc>
        <w:tc>
          <w:tcPr>
            <w:tcW w:w="4003" w:type="dxa"/>
          </w:tcPr>
          <w:p w14:paraId="387F325A" w14:textId="77777777" w:rsidR="00B44F51" w:rsidRDefault="00B44F51" w:rsidP="00B44F51">
            <w:pPr>
              <w:pStyle w:val="ListParagraph"/>
              <w:numPr>
                <w:ilvl w:val="0"/>
                <w:numId w:val="36"/>
              </w:numPr>
              <w:spacing w:after="0" w:line="240" w:lineRule="auto"/>
              <w:rPr>
                <w:sz w:val="18"/>
                <w:szCs w:val="18"/>
              </w:rPr>
            </w:pPr>
            <w:r>
              <w:rPr>
                <w:sz w:val="18"/>
                <w:szCs w:val="18"/>
              </w:rPr>
              <w:t>Successfully escape the collapsing high school with Sheila.</w:t>
            </w:r>
          </w:p>
          <w:p w14:paraId="02BB7E24" w14:textId="77777777" w:rsidR="00B44F51" w:rsidRDefault="00B44F51" w:rsidP="00B44F51">
            <w:pPr>
              <w:pStyle w:val="ListParagraph"/>
              <w:numPr>
                <w:ilvl w:val="0"/>
                <w:numId w:val="36"/>
              </w:numPr>
              <w:spacing w:after="0" w:line="240" w:lineRule="auto"/>
              <w:rPr>
                <w:sz w:val="18"/>
                <w:szCs w:val="18"/>
              </w:rPr>
            </w:pPr>
            <w:r>
              <w:rPr>
                <w:sz w:val="18"/>
                <w:szCs w:val="18"/>
              </w:rPr>
              <w:t>Provide a satisfying conclusion to the game’s story arc.</w:t>
            </w:r>
          </w:p>
          <w:p w14:paraId="6DE2DD94" w14:textId="77777777" w:rsidR="00B44F51" w:rsidRPr="003964AA" w:rsidRDefault="00B44F51" w:rsidP="00B44F51">
            <w:pPr>
              <w:pStyle w:val="ListParagraph"/>
              <w:numPr>
                <w:ilvl w:val="0"/>
                <w:numId w:val="36"/>
              </w:numPr>
              <w:spacing w:after="0" w:line="240" w:lineRule="auto"/>
              <w:rPr>
                <w:sz w:val="18"/>
                <w:szCs w:val="18"/>
              </w:rPr>
            </w:pPr>
            <w:r>
              <w:rPr>
                <w:sz w:val="18"/>
                <w:szCs w:val="18"/>
              </w:rPr>
              <w:t>Provide closure to the story and to allow the player to successfully complete the game’s mission.</w:t>
            </w:r>
          </w:p>
        </w:tc>
        <w:tc>
          <w:tcPr>
            <w:tcW w:w="1874" w:type="dxa"/>
          </w:tcPr>
          <w:p w14:paraId="335B60F1" w14:textId="77777777" w:rsidR="00B44F51" w:rsidRDefault="00B44F51" w:rsidP="00196F13">
            <w:pPr>
              <w:rPr>
                <w:sz w:val="18"/>
                <w:szCs w:val="18"/>
              </w:rPr>
            </w:pPr>
            <w:r>
              <w:rPr>
                <w:sz w:val="18"/>
                <w:szCs w:val="18"/>
              </w:rPr>
              <w:t>Have the player control David as he rescues Sheila from the cult’s sacrifice ritual and escape from the collapsing high school.</w:t>
            </w:r>
          </w:p>
          <w:p w14:paraId="53A2D6CA" w14:textId="77777777" w:rsidR="00B44F51" w:rsidRPr="003964AA" w:rsidRDefault="00B44F51" w:rsidP="00196F13">
            <w:pPr>
              <w:rPr>
                <w:sz w:val="18"/>
                <w:szCs w:val="18"/>
              </w:rPr>
            </w:pPr>
            <w:r>
              <w:rPr>
                <w:sz w:val="18"/>
                <w:szCs w:val="18"/>
              </w:rPr>
              <w:t>Serves as a denouement to the story, providing closure and resolution.</w:t>
            </w:r>
          </w:p>
        </w:tc>
        <w:tc>
          <w:tcPr>
            <w:tcW w:w="3159" w:type="dxa"/>
          </w:tcPr>
          <w:p w14:paraId="2916EA09" w14:textId="77777777" w:rsidR="00B44F51" w:rsidRPr="003964AA" w:rsidRDefault="00B44F51" w:rsidP="00196F13">
            <w:pPr>
              <w:rPr>
                <w:sz w:val="18"/>
                <w:szCs w:val="18"/>
              </w:rPr>
            </w:pPr>
            <w:r>
              <w:rPr>
                <w:sz w:val="18"/>
                <w:szCs w:val="18"/>
              </w:rPr>
              <w:t>David and Sheila escape the school.</w:t>
            </w:r>
          </w:p>
          <w:p w14:paraId="6F1D2F43" w14:textId="77777777" w:rsidR="00B44F51" w:rsidRPr="003964AA" w:rsidRDefault="00B44F51" w:rsidP="00196F13">
            <w:pPr>
              <w:rPr>
                <w:sz w:val="18"/>
                <w:szCs w:val="18"/>
              </w:rPr>
            </w:pPr>
            <w:r>
              <w:rPr>
                <w:sz w:val="18"/>
                <w:szCs w:val="18"/>
              </w:rPr>
              <w:t>With the cult gone, there is no reason for David and Sheila to remain in the town, so they pack up and leave the next day, saying goodbye to the shopkeeper who says he will help restore the town to its former glory.</w:t>
            </w:r>
          </w:p>
          <w:p w14:paraId="4DAB0EEE" w14:textId="77777777" w:rsidR="00B44F51" w:rsidRDefault="00B44F51" w:rsidP="00196F13">
            <w:pPr>
              <w:rPr>
                <w:sz w:val="18"/>
                <w:szCs w:val="18"/>
              </w:rPr>
            </w:pPr>
          </w:p>
          <w:p w14:paraId="3668A863" w14:textId="77777777" w:rsidR="00B44F51" w:rsidRPr="003964AA" w:rsidRDefault="00B44F51" w:rsidP="00196F13">
            <w:pPr>
              <w:rPr>
                <w:sz w:val="18"/>
                <w:szCs w:val="18"/>
              </w:rPr>
            </w:pPr>
            <w:r>
              <w:rPr>
                <w:sz w:val="18"/>
                <w:szCs w:val="18"/>
              </w:rPr>
              <w:t>The game ends with the player getting into the car and driving away.</w:t>
            </w:r>
          </w:p>
        </w:tc>
        <w:tc>
          <w:tcPr>
            <w:tcW w:w="2046" w:type="dxa"/>
          </w:tcPr>
          <w:p w14:paraId="6810B554" w14:textId="77777777" w:rsidR="00B44F51" w:rsidRDefault="00B44F51" w:rsidP="00196F13">
            <w:pPr>
              <w:rPr>
                <w:sz w:val="18"/>
                <w:szCs w:val="18"/>
              </w:rPr>
            </w:pPr>
            <w:r>
              <w:rPr>
                <w:sz w:val="18"/>
                <w:szCs w:val="18"/>
              </w:rPr>
              <w:t>The school.</w:t>
            </w:r>
          </w:p>
          <w:p w14:paraId="64094FC6" w14:textId="77777777" w:rsidR="00B44F51" w:rsidRPr="003964AA" w:rsidRDefault="00B44F51" w:rsidP="00196F13">
            <w:pPr>
              <w:rPr>
                <w:sz w:val="18"/>
                <w:szCs w:val="18"/>
              </w:rPr>
            </w:pPr>
            <w:r>
              <w:rPr>
                <w:sz w:val="18"/>
                <w:szCs w:val="18"/>
              </w:rPr>
              <w:t>The house (from the outside).</w:t>
            </w:r>
          </w:p>
        </w:tc>
      </w:tr>
    </w:tbl>
    <w:p w14:paraId="27B8B2FB" w14:textId="69442DF1" w:rsidR="0003768D" w:rsidRDefault="0003768D" w:rsidP="0003768D">
      <w:pPr>
        <w:sectPr w:rsidR="0003768D" w:rsidSect="0003768D">
          <w:pgSz w:w="16838" w:h="11906" w:orient="landscape" w:code="9"/>
          <w:pgMar w:top="1440" w:right="1440" w:bottom="1440" w:left="1440" w:header="709" w:footer="709" w:gutter="0"/>
          <w:cols w:space="708"/>
          <w:docGrid w:linePitch="360"/>
        </w:sectPr>
      </w:pPr>
      <w:r>
        <w:br/>
      </w:r>
    </w:p>
    <w:p w14:paraId="25D1C325" w14:textId="5DE06C51" w:rsidR="00891F4C" w:rsidRPr="0003768D" w:rsidRDefault="00891F4C" w:rsidP="0003768D">
      <w:pPr>
        <w:pStyle w:val="Heading1"/>
      </w:pPr>
      <w:bookmarkStart w:id="14" w:name="_Toc133586181"/>
      <w:r w:rsidRPr="00AA2964">
        <w:lastRenderedPageBreak/>
        <w:t xml:space="preserve">Specific </w:t>
      </w:r>
      <w:r w:rsidR="00771F24">
        <w:t>L</w:t>
      </w:r>
      <w:r w:rsidRPr="00AA2964">
        <w:t>evel Design Decisions</w:t>
      </w:r>
      <w:bookmarkEnd w:id="14"/>
    </w:p>
    <w:p w14:paraId="7B382B58" w14:textId="77777777" w:rsidR="00891F4C" w:rsidRPr="00AA2964" w:rsidRDefault="00891F4C" w:rsidP="00891F4C">
      <w:pPr>
        <w:pStyle w:val="Heading2"/>
        <w:rPr>
          <w:rFonts w:asciiTheme="minorHAnsi" w:hAnsiTheme="minorHAnsi"/>
        </w:rPr>
      </w:pPr>
      <w:bookmarkStart w:id="15" w:name="_Toc133586182"/>
      <w:r w:rsidRPr="00AA2964">
        <w:rPr>
          <w:rFonts w:asciiTheme="minorHAnsi" w:hAnsiTheme="minorHAnsi"/>
        </w:rPr>
        <w:t>Level Design Decisions</w:t>
      </w:r>
      <w:bookmarkEnd w:id="15"/>
      <w:r w:rsidRPr="00AA2964">
        <w:rPr>
          <w:rFonts w:asciiTheme="minorHAnsi" w:hAnsiTheme="minorHAnsi"/>
        </w:rPr>
        <w:t xml:space="preserv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244"/>
      </w:tblGrid>
      <w:tr w:rsidR="00891F4C" w:rsidRPr="00AA2964" w14:paraId="5357DB2E" w14:textId="77777777" w:rsidTr="00DE31A1">
        <w:tc>
          <w:tcPr>
            <w:tcW w:w="3936" w:type="dxa"/>
            <w:shd w:val="clear" w:color="auto" w:fill="auto"/>
          </w:tcPr>
          <w:p w14:paraId="34E3C50F" w14:textId="77777777" w:rsidR="00891F4C" w:rsidRPr="00AA2964" w:rsidRDefault="00891F4C" w:rsidP="00DE31A1">
            <w:pPr>
              <w:tabs>
                <w:tab w:val="left" w:pos="2813"/>
              </w:tabs>
              <w:spacing w:after="0" w:line="240" w:lineRule="auto"/>
            </w:pPr>
            <w:r w:rsidRPr="00AA2964">
              <w:t>Level Position in Overall Game Structure</w:t>
            </w:r>
          </w:p>
        </w:tc>
        <w:tc>
          <w:tcPr>
            <w:tcW w:w="5244" w:type="dxa"/>
            <w:shd w:val="clear" w:color="auto" w:fill="auto"/>
          </w:tcPr>
          <w:p w14:paraId="210B8E1E" w14:textId="77777777" w:rsidR="00891F4C" w:rsidRPr="00AA2964" w:rsidRDefault="00891F4C" w:rsidP="00DE31A1">
            <w:pPr>
              <w:tabs>
                <w:tab w:val="left" w:pos="2813"/>
              </w:tabs>
              <w:spacing w:after="0" w:line="240" w:lineRule="auto"/>
              <w:rPr>
                <w:i/>
                <w:highlight w:val="yellow"/>
              </w:rPr>
            </w:pPr>
            <w:r w:rsidRPr="00AA2964">
              <w:rPr>
                <w:highlight w:val="yellow"/>
              </w:rPr>
              <w:t xml:space="preserve"> </w:t>
            </w:r>
            <w:r w:rsidRPr="00AA2964">
              <w:rPr>
                <w:i/>
                <w:highlight w:val="yellow"/>
              </w:rPr>
              <w:t>Act and level</w:t>
            </w:r>
            <w:r>
              <w:rPr>
                <w:i/>
                <w:highlight w:val="yellow"/>
              </w:rPr>
              <w:t xml:space="preserve"> (Not beginning or End)</w:t>
            </w:r>
          </w:p>
        </w:tc>
      </w:tr>
      <w:tr w:rsidR="00891F4C" w:rsidRPr="00AA2964" w14:paraId="6E61C85E" w14:textId="77777777" w:rsidTr="00DE31A1">
        <w:tc>
          <w:tcPr>
            <w:tcW w:w="3936" w:type="dxa"/>
            <w:shd w:val="clear" w:color="auto" w:fill="auto"/>
          </w:tcPr>
          <w:p w14:paraId="6C805C15" w14:textId="77777777" w:rsidR="00891F4C" w:rsidRPr="00AA2964" w:rsidRDefault="00891F4C" w:rsidP="00DE31A1">
            <w:pPr>
              <w:tabs>
                <w:tab w:val="left" w:pos="2813"/>
              </w:tabs>
              <w:spacing w:after="0" w:line="240" w:lineRule="auto"/>
            </w:pPr>
            <w:r w:rsidRPr="00AA2964">
              <w:t>Level Purpose in Game Progression</w:t>
            </w:r>
          </w:p>
        </w:tc>
        <w:tc>
          <w:tcPr>
            <w:tcW w:w="5244" w:type="dxa"/>
            <w:shd w:val="clear" w:color="auto" w:fill="auto"/>
          </w:tcPr>
          <w:p w14:paraId="135992CF" w14:textId="77777777" w:rsidR="00891F4C" w:rsidRPr="00AA2964" w:rsidRDefault="00891F4C" w:rsidP="00DE31A1">
            <w:pPr>
              <w:tabs>
                <w:tab w:val="left" w:pos="2813"/>
              </w:tabs>
              <w:spacing w:after="0" w:line="240" w:lineRule="auto"/>
              <w:rPr>
                <w:highlight w:val="yellow"/>
              </w:rPr>
            </w:pPr>
            <w:r w:rsidRPr="00AA2964">
              <w:rPr>
                <w:i/>
                <w:highlight w:val="yellow"/>
              </w:rPr>
              <w:t xml:space="preserve">What this level is for? </w:t>
            </w:r>
            <w:r>
              <w:rPr>
                <w:i/>
                <w:highlight w:val="yellow"/>
              </w:rPr>
              <w:t>(</w:t>
            </w:r>
            <w:r w:rsidRPr="00AA2964">
              <w:rPr>
                <w:i/>
                <w:highlight w:val="yellow"/>
              </w:rPr>
              <w:t>Not the plot</w:t>
            </w:r>
            <w:r>
              <w:rPr>
                <w:i/>
                <w:highlight w:val="yellow"/>
              </w:rPr>
              <w:t>)</w:t>
            </w:r>
          </w:p>
        </w:tc>
      </w:tr>
      <w:tr w:rsidR="00891F4C" w:rsidRPr="00AA2964" w14:paraId="6971C021" w14:textId="77777777" w:rsidTr="00DE31A1">
        <w:tc>
          <w:tcPr>
            <w:tcW w:w="3936" w:type="dxa"/>
            <w:shd w:val="clear" w:color="auto" w:fill="auto"/>
          </w:tcPr>
          <w:p w14:paraId="3850AEB1" w14:textId="4D817780" w:rsidR="00891F4C" w:rsidRPr="00AA2964" w:rsidRDefault="00891F4C" w:rsidP="00DE31A1">
            <w:pPr>
              <w:tabs>
                <w:tab w:val="left" w:pos="2813"/>
              </w:tabs>
              <w:spacing w:after="0" w:line="240" w:lineRule="auto"/>
            </w:pPr>
            <w:r w:rsidRPr="00AA2964">
              <w:t>Level T</w:t>
            </w:r>
            <w:r w:rsidR="00BD38BC">
              <w:t>itle</w:t>
            </w:r>
          </w:p>
        </w:tc>
        <w:tc>
          <w:tcPr>
            <w:tcW w:w="5244" w:type="dxa"/>
            <w:shd w:val="clear" w:color="auto" w:fill="auto"/>
          </w:tcPr>
          <w:p w14:paraId="0A4A8F8D" w14:textId="77777777" w:rsidR="00891F4C" w:rsidRPr="00AA2964" w:rsidRDefault="00891F4C" w:rsidP="00DE31A1">
            <w:pPr>
              <w:tabs>
                <w:tab w:val="left" w:pos="2813"/>
              </w:tabs>
              <w:spacing w:after="0" w:line="240" w:lineRule="auto"/>
              <w:rPr>
                <w:highlight w:val="yellow"/>
              </w:rPr>
            </w:pPr>
            <w:r w:rsidRPr="00AA2964">
              <w:rPr>
                <w:i/>
                <w:highlight w:val="yellow"/>
              </w:rPr>
              <w:t>Level title, hinting at the style of play</w:t>
            </w:r>
          </w:p>
        </w:tc>
      </w:tr>
      <w:tr w:rsidR="00891F4C" w:rsidRPr="00AA2964" w14:paraId="78D7559D" w14:textId="77777777" w:rsidTr="00DE31A1">
        <w:trPr>
          <w:trHeight w:val="170"/>
        </w:trPr>
        <w:tc>
          <w:tcPr>
            <w:tcW w:w="3936" w:type="dxa"/>
            <w:shd w:val="clear" w:color="auto" w:fill="auto"/>
          </w:tcPr>
          <w:p w14:paraId="4BE49CC3" w14:textId="77777777" w:rsidR="00891F4C" w:rsidRPr="00AA2964" w:rsidRDefault="00891F4C" w:rsidP="00DE31A1">
            <w:pPr>
              <w:tabs>
                <w:tab w:val="left" w:pos="2813"/>
              </w:tabs>
              <w:spacing w:after="0" w:line="240" w:lineRule="auto"/>
            </w:pPr>
            <w:r w:rsidRPr="00AA2964">
              <w:t>Level Goal (and sub goals)</w:t>
            </w:r>
          </w:p>
        </w:tc>
        <w:tc>
          <w:tcPr>
            <w:tcW w:w="5244" w:type="dxa"/>
            <w:shd w:val="clear" w:color="auto" w:fill="auto"/>
          </w:tcPr>
          <w:p w14:paraId="1C5EB876" w14:textId="77777777" w:rsidR="00891F4C" w:rsidRPr="00AA2964" w:rsidRDefault="00891F4C" w:rsidP="00DE31A1">
            <w:pPr>
              <w:tabs>
                <w:tab w:val="left" w:pos="2813"/>
              </w:tabs>
              <w:spacing w:after="0" w:line="240" w:lineRule="auto"/>
              <w:rPr>
                <w:highlight w:val="yellow"/>
              </w:rPr>
            </w:pPr>
            <w:r w:rsidRPr="00AA2964">
              <w:rPr>
                <w:i/>
                <w:highlight w:val="yellow"/>
              </w:rPr>
              <w:t>What are the level and event goal</w:t>
            </w:r>
            <w:r>
              <w:rPr>
                <w:i/>
                <w:highlight w:val="yellow"/>
              </w:rPr>
              <w:t>s</w:t>
            </w:r>
            <w:r w:rsidRPr="00AA2964">
              <w:rPr>
                <w:i/>
                <w:highlight w:val="yellow"/>
              </w:rPr>
              <w:t>?</w:t>
            </w:r>
          </w:p>
        </w:tc>
      </w:tr>
      <w:tr w:rsidR="00891F4C" w:rsidRPr="00AA2964" w14:paraId="60C64682" w14:textId="77777777" w:rsidTr="00DE31A1">
        <w:tc>
          <w:tcPr>
            <w:tcW w:w="3936" w:type="dxa"/>
            <w:shd w:val="clear" w:color="auto" w:fill="auto"/>
          </w:tcPr>
          <w:p w14:paraId="77FC6490" w14:textId="77777777" w:rsidR="00891F4C" w:rsidRPr="00AA2964" w:rsidRDefault="00891F4C" w:rsidP="00DE31A1">
            <w:pPr>
              <w:tabs>
                <w:tab w:val="left" w:pos="2813"/>
              </w:tabs>
              <w:spacing w:after="0" w:line="240" w:lineRule="auto"/>
            </w:pPr>
            <w:r w:rsidRPr="00AA2964">
              <w:t>Level Location and Key Settings available</w:t>
            </w:r>
          </w:p>
        </w:tc>
        <w:tc>
          <w:tcPr>
            <w:tcW w:w="5244" w:type="dxa"/>
            <w:shd w:val="clear" w:color="auto" w:fill="auto"/>
          </w:tcPr>
          <w:p w14:paraId="28AAE452" w14:textId="469249F3" w:rsidR="00891F4C" w:rsidRPr="00AA2964" w:rsidRDefault="00891F4C" w:rsidP="00DE31A1">
            <w:pPr>
              <w:tabs>
                <w:tab w:val="left" w:pos="2813"/>
              </w:tabs>
              <w:spacing w:after="0" w:line="240" w:lineRule="auto"/>
              <w:rPr>
                <w:i/>
                <w:highlight w:val="yellow"/>
              </w:rPr>
            </w:pPr>
            <w:r w:rsidRPr="00AA2964">
              <w:rPr>
                <w:i/>
                <w:highlight w:val="yellow"/>
              </w:rPr>
              <w:t>Where does this level take place?</w:t>
            </w:r>
          </w:p>
          <w:p w14:paraId="3F05E8F1" w14:textId="77777777" w:rsidR="00891F4C" w:rsidRPr="00AA2964" w:rsidRDefault="00891F4C" w:rsidP="00DE31A1">
            <w:pPr>
              <w:tabs>
                <w:tab w:val="left" w:pos="2813"/>
              </w:tabs>
              <w:spacing w:after="0" w:line="240" w:lineRule="auto"/>
              <w:rPr>
                <w:i/>
                <w:highlight w:val="yellow"/>
              </w:rPr>
            </w:pPr>
            <w:r w:rsidRPr="00AA2964">
              <w:rPr>
                <w:i/>
                <w:highlight w:val="yellow"/>
              </w:rPr>
              <w:t>Which types of buildings, structures, locations are used?</w:t>
            </w:r>
          </w:p>
        </w:tc>
      </w:tr>
      <w:tr w:rsidR="00891F4C" w:rsidRPr="00AA2964" w14:paraId="44505BD1" w14:textId="77777777" w:rsidTr="00DE31A1">
        <w:trPr>
          <w:trHeight w:val="50"/>
        </w:trPr>
        <w:tc>
          <w:tcPr>
            <w:tcW w:w="3936" w:type="dxa"/>
            <w:shd w:val="clear" w:color="auto" w:fill="auto"/>
          </w:tcPr>
          <w:p w14:paraId="318BC4B7" w14:textId="77777777" w:rsidR="00891F4C" w:rsidRPr="00AA2964" w:rsidRDefault="00891F4C" w:rsidP="00DE31A1">
            <w:pPr>
              <w:tabs>
                <w:tab w:val="left" w:pos="2813"/>
              </w:tabs>
              <w:spacing w:after="0" w:line="240" w:lineRule="auto"/>
            </w:pPr>
            <w:r w:rsidRPr="00AA2964">
              <w:t xml:space="preserve">Significant Plot Points </w:t>
            </w:r>
          </w:p>
        </w:tc>
        <w:tc>
          <w:tcPr>
            <w:tcW w:w="5244" w:type="dxa"/>
            <w:shd w:val="clear" w:color="auto" w:fill="auto"/>
          </w:tcPr>
          <w:p w14:paraId="5A067200" w14:textId="77777777" w:rsidR="00891F4C" w:rsidRPr="00AA2964" w:rsidRDefault="00891F4C" w:rsidP="00DE31A1">
            <w:pPr>
              <w:tabs>
                <w:tab w:val="left" w:pos="2813"/>
              </w:tabs>
              <w:spacing w:after="0" w:line="240" w:lineRule="auto"/>
            </w:pPr>
          </w:p>
        </w:tc>
      </w:tr>
    </w:tbl>
    <w:p w14:paraId="2324903F" w14:textId="44053242" w:rsidR="007F5CF7" w:rsidRPr="00F03787" w:rsidRDefault="00634D30" w:rsidP="00F03787">
      <w:pPr>
        <w:pStyle w:val="Heading2"/>
      </w:pPr>
      <w:bookmarkStart w:id="16" w:name="_Toc382830836"/>
      <w:bookmarkStart w:id="17" w:name="_Toc133586183"/>
      <w:r>
        <w:t>Level</w:t>
      </w:r>
      <w:r w:rsidR="007F5CF7" w:rsidRPr="007F5CF7">
        <w:t xml:space="preserve"> Overview with Events</w:t>
      </w:r>
      <w:bookmarkEnd w:id="16"/>
      <w:bookmarkEnd w:id="17"/>
    </w:p>
    <w:p w14:paraId="6B886B8C" w14:textId="00990744" w:rsidR="000A4A9F" w:rsidRPr="000A4A9F" w:rsidRDefault="000A4A9F" w:rsidP="000A4A9F">
      <w:pPr>
        <w:numPr>
          <w:ilvl w:val="0"/>
          <w:numId w:val="16"/>
        </w:numPr>
        <w:contextualSpacing/>
        <w:rPr>
          <w:rFonts w:ascii="Calibri" w:eastAsia="Calibri" w:hAnsi="Calibri" w:cs="Times New Roman"/>
          <w:sz w:val="22"/>
          <w:highlight w:val="yellow"/>
        </w:rPr>
      </w:pPr>
      <w:r w:rsidRPr="007F5CF7">
        <w:rPr>
          <w:rFonts w:ascii="Calibri" w:eastAsia="Calibri" w:hAnsi="Calibri" w:cs="Times New Roman"/>
          <w:sz w:val="22"/>
          <w:highlight w:val="yellow"/>
        </w:rPr>
        <w:t>One paragraph (&lt;100 words)</w:t>
      </w:r>
    </w:p>
    <w:p w14:paraId="21650E1E" w14:textId="3FD244A4" w:rsidR="00AD5CB8" w:rsidRPr="00AD5CB8" w:rsidRDefault="00AD5CB8" w:rsidP="00AD5CB8">
      <w:pPr>
        <w:pStyle w:val="ListParagraph"/>
        <w:numPr>
          <w:ilvl w:val="0"/>
          <w:numId w:val="16"/>
        </w:numPr>
        <w:spacing w:after="160" w:line="256" w:lineRule="auto"/>
        <w:rPr>
          <w:rFonts w:ascii="Calibri" w:eastAsia="Calibri" w:hAnsi="Calibri" w:cs="Times New Roman"/>
          <w:sz w:val="22"/>
          <w:highlight w:val="yellow"/>
        </w:rPr>
      </w:pPr>
      <w:r w:rsidRPr="00AD5CB8">
        <w:rPr>
          <w:rFonts w:ascii="Calibri" w:eastAsia="Calibri" w:hAnsi="Calibri" w:cs="Times New Roman"/>
          <w:sz w:val="22"/>
          <w:highlight w:val="yellow"/>
        </w:rPr>
        <w:t xml:space="preserve">Briefly describe how the </w:t>
      </w:r>
      <w:r w:rsidR="00634D30">
        <w:rPr>
          <w:rFonts w:ascii="Calibri" w:eastAsia="Calibri" w:hAnsi="Calibri" w:cs="Times New Roman"/>
          <w:sz w:val="22"/>
          <w:highlight w:val="yellow"/>
        </w:rPr>
        <w:t>Level</w:t>
      </w:r>
      <w:r w:rsidRPr="00AD5CB8">
        <w:rPr>
          <w:rFonts w:ascii="Calibri" w:eastAsia="Calibri" w:hAnsi="Calibri" w:cs="Times New Roman"/>
          <w:sz w:val="22"/>
          <w:highlight w:val="yellow"/>
        </w:rPr>
        <w:t xml:space="preserve"> </w:t>
      </w:r>
      <w:r w:rsidR="002D2513">
        <w:rPr>
          <w:rFonts w:ascii="Calibri" w:eastAsia="Calibri" w:hAnsi="Calibri" w:cs="Times New Roman"/>
          <w:sz w:val="22"/>
          <w:highlight w:val="yellow"/>
        </w:rPr>
        <w:t>flow and how the events are structure</w:t>
      </w:r>
      <w:r w:rsidR="00895EE5">
        <w:rPr>
          <w:rFonts w:ascii="Calibri" w:eastAsia="Calibri" w:hAnsi="Calibri" w:cs="Times New Roman"/>
          <w:sz w:val="22"/>
          <w:highlight w:val="yellow"/>
        </w:rPr>
        <w:t>d</w:t>
      </w:r>
    </w:p>
    <w:p w14:paraId="44128DBE" w14:textId="322F6468" w:rsidR="007F5CF7" w:rsidRDefault="007F5CF7" w:rsidP="007F5CF7">
      <w:pPr>
        <w:jc w:val="center"/>
        <w:rPr>
          <w:rFonts w:ascii="Calibri" w:eastAsia="Calibri" w:hAnsi="Calibri" w:cs="Times New Roman"/>
          <w:sz w:val="22"/>
          <w:lang w:eastAsia="en-GB"/>
        </w:rPr>
      </w:pPr>
      <w:r w:rsidRPr="007F5CF7">
        <w:rPr>
          <w:rFonts w:ascii="Calibri" w:eastAsia="Calibri" w:hAnsi="Calibri" w:cs="Times New Roman"/>
          <w:noProof/>
          <w:sz w:val="22"/>
          <w:lang w:eastAsia="en-GB"/>
        </w:rPr>
        <w:drawing>
          <wp:inline distT="0" distB="0" distL="0" distR="0" wp14:anchorId="472C0EFE" wp14:editId="0048048A">
            <wp:extent cx="5731510" cy="231330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14:paraId="463BCD95" w14:textId="4C51DB36" w:rsidR="000A4A9F" w:rsidRPr="00F41C56" w:rsidRDefault="000A4A9F" w:rsidP="00302208">
      <w:pPr>
        <w:numPr>
          <w:ilvl w:val="0"/>
          <w:numId w:val="16"/>
        </w:numPr>
        <w:contextualSpacing/>
        <w:rPr>
          <w:rFonts w:ascii="Calibri" w:eastAsia="Calibri" w:hAnsi="Calibri" w:cs="Times New Roman"/>
          <w:sz w:val="22"/>
          <w:highlight w:val="yellow"/>
        </w:rPr>
      </w:pPr>
      <w:r w:rsidRPr="00F41C56">
        <w:rPr>
          <w:rFonts w:ascii="Calibri" w:eastAsia="Calibri" w:hAnsi="Calibri" w:cs="Times New Roman"/>
          <w:sz w:val="22"/>
          <w:highlight w:val="yellow"/>
        </w:rPr>
        <w:t xml:space="preserve">Diagram the flow of the overall </w:t>
      </w:r>
      <w:r w:rsidR="00F41C56" w:rsidRPr="00F41C56">
        <w:rPr>
          <w:rFonts w:ascii="Calibri" w:eastAsia="Calibri" w:hAnsi="Calibri" w:cs="Times New Roman"/>
          <w:sz w:val="22"/>
          <w:highlight w:val="yellow"/>
        </w:rPr>
        <w:t>Game</w:t>
      </w:r>
      <w:r w:rsidRPr="00F41C56">
        <w:rPr>
          <w:rFonts w:ascii="Calibri" w:eastAsia="Calibri" w:hAnsi="Calibri" w:cs="Times New Roman"/>
          <w:sz w:val="22"/>
          <w:highlight w:val="yellow"/>
        </w:rPr>
        <w:t xml:space="preserve"> through the events</w:t>
      </w:r>
    </w:p>
    <w:p w14:paraId="7F4A9D26" w14:textId="19E666C4" w:rsidR="000A4A9F" w:rsidRPr="007F5CF7" w:rsidRDefault="000A4A9F" w:rsidP="000A4A9F">
      <w:pPr>
        <w:numPr>
          <w:ilvl w:val="0"/>
          <w:numId w:val="16"/>
        </w:numPr>
        <w:contextualSpacing/>
        <w:rPr>
          <w:rFonts w:ascii="Calibri" w:eastAsia="Calibri" w:hAnsi="Calibri" w:cs="Times New Roman"/>
          <w:sz w:val="22"/>
          <w:highlight w:val="yellow"/>
        </w:rPr>
      </w:pPr>
      <w:r w:rsidRPr="007F5CF7">
        <w:rPr>
          <w:rFonts w:ascii="Calibri" w:eastAsia="Calibri" w:hAnsi="Calibri" w:cs="Times New Roman"/>
          <w:sz w:val="22"/>
          <w:highlight w:val="yellow"/>
        </w:rPr>
        <w:t>Please label the boxes</w:t>
      </w:r>
      <w:r w:rsidR="00C95806">
        <w:rPr>
          <w:rFonts w:ascii="Calibri" w:eastAsia="Calibri" w:hAnsi="Calibri" w:cs="Times New Roman"/>
          <w:sz w:val="22"/>
          <w:highlight w:val="yellow"/>
        </w:rPr>
        <w:t xml:space="preserve"> with specific names for </w:t>
      </w:r>
      <w:r w:rsidRPr="007F5CF7">
        <w:rPr>
          <w:rFonts w:ascii="Calibri" w:eastAsia="Calibri" w:hAnsi="Calibri" w:cs="Times New Roman"/>
          <w:sz w:val="22"/>
          <w:highlight w:val="yellow"/>
        </w:rPr>
        <w:t>events, flag</w:t>
      </w:r>
      <w:r w:rsidR="00C95806">
        <w:rPr>
          <w:rFonts w:ascii="Calibri" w:eastAsia="Calibri" w:hAnsi="Calibri" w:cs="Times New Roman"/>
          <w:sz w:val="22"/>
          <w:highlight w:val="yellow"/>
        </w:rPr>
        <w:t xml:space="preserve">s </w:t>
      </w:r>
      <w:r w:rsidR="00895EE5">
        <w:rPr>
          <w:rFonts w:ascii="Calibri" w:eastAsia="Calibri" w:hAnsi="Calibri" w:cs="Times New Roman"/>
          <w:sz w:val="22"/>
          <w:highlight w:val="yellow"/>
        </w:rPr>
        <w:t xml:space="preserve">&amp; </w:t>
      </w:r>
      <w:r w:rsidR="00895EE5" w:rsidRPr="007F5CF7">
        <w:rPr>
          <w:rFonts w:ascii="Calibri" w:eastAsia="Calibri" w:hAnsi="Calibri" w:cs="Times New Roman"/>
          <w:sz w:val="22"/>
          <w:highlight w:val="yellow"/>
        </w:rPr>
        <w:t>Information</w:t>
      </w:r>
      <w:r w:rsidRPr="007F5CF7">
        <w:rPr>
          <w:rFonts w:ascii="Calibri" w:eastAsia="Calibri" w:hAnsi="Calibri" w:cs="Times New Roman"/>
          <w:sz w:val="22"/>
          <w:highlight w:val="yellow"/>
        </w:rPr>
        <w:t xml:space="preserve"> etc)</w:t>
      </w:r>
    </w:p>
    <w:p w14:paraId="5F2BB4A2" w14:textId="77777777" w:rsidR="000A4A9F" w:rsidRPr="007F5CF7" w:rsidRDefault="000A4A9F" w:rsidP="007F5CF7">
      <w:pPr>
        <w:jc w:val="center"/>
        <w:rPr>
          <w:rFonts w:ascii="Calibri" w:eastAsia="Calibri" w:hAnsi="Calibri" w:cs="Times New Roman"/>
          <w:sz w:val="22"/>
          <w:lang w:eastAsia="en-GB"/>
        </w:rPr>
      </w:pPr>
    </w:p>
    <w:p w14:paraId="341ADA3B" w14:textId="77777777" w:rsidR="00D738BA" w:rsidRDefault="00D738BA">
      <w:pPr>
        <w:spacing w:after="160" w:line="259" w:lineRule="auto"/>
        <w:rPr>
          <w:rFonts w:ascii="Calibri" w:eastAsia="Times New Roman" w:hAnsi="Calibri" w:cs="Times New Roman"/>
          <w:b/>
          <w:bCs/>
          <w:sz w:val="24"/>
          <w:szCs w:val="26"/>
        </w:rPr>
      </w:pPr>
      <w:bookmarkStart w:id="18" w:name="_Toc382830837"/>
      <w:r>
        <w:br w:type="page"/>
      </w:r>
    </w:p>
    <w:p w14:paraId="7539D59B" w14:textId="6B519700" w:rsidR="007F5CF7" w:rsidRPr="00F03787" w:rsidRDefault="007F5CF7" w:rsidP="00F03787">
      <w:pPr>
        <w:pStyle w:val="Heading2"/>
      </w:pPr>
      <w:bookmarkStart w:id="19" w:name="_Toc133586184"/>
      <w:r w:rsidRPr="007F5CF7">
        <w:lastRenderedPageBreak/>
        <w:t>Level Events &amp; Gameplay Systems</w:t>
      </w:r>
      <w:bookmarkEnd w:id="19"/>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958"/>
        <w:gridCol w:w="1107"/>
        <w:gridCol w:w="1108"/>
        <w:gridCol w:w="1107"/>
        <w:gridCol w:w="1108"/>
        <w:gridCol w:w="1107"/>
        <w:gridCol w:w="1108"/>
      </w:tblGrid>
      <w:tr w:rsidR="007F5CF7" w:rsidRPr="007F5CF7" w14:paraId="55CC18FA" w14:textId="77777777" w:rsidTr="00787FC4">
        <w:trPr>
          <w:trHeight w:val="50"/>
        </w:trPr>
        <w:tc>
          <w:tcPr>
            <w:tcW w:w="1413" w:type="dxa"/>
            <w:tcBorders>
              <w:top w:val="single" w:sz="4" w:space="0" w:color="auto"/>
              <w:left w:val="single" w:sz="4" w:space="0" w:color="auto"/>
              <w:bottom w:val="single" w:sz="4" w:space="0" w:color="auto"/>
              <w:right w:val="single" w:sz="4" w:space="0" w:color="auto"/>
            </w:tcBorders>
            <w:hideMark/>
          </w:tcPr>
          <w:p w14:paraId="46C498F7" w14:textId="77777777" w:rsidR="007F5CF7" w:rsidRPr="007F5CF7" w:rsidRDefault="007F5CF7" w:rsidP="007F5CF7">
            <w:pPr>
              <w:tabs>
                <w:tab w:val="left" w:pos="2813"/>
              </w:tabs>
              <w:spacing w:after="0" w:line="240" w:lineRule="auto"/>
              <w:rPr>
                <w:rFonts w:ascii="Calibri" w:eastAsia="Calibri" w:hAnsi="Calibri" w:cs="Times New Roman"/>
                <w:szCs w:val="20"/>
              </w:rPr>
            </w:pPr>
            <w:r w:rsidRPr="007F5CF7">
              <w:rPr>
                <w:rFonts w:ascii="Calibri" w:eastAsia="Calibri" w:hAnsi="Calibri" w:cs="Times New Roman"/>
                <w:szCs w:val="20"/>
              </w:rPr>
              <w:t>System</w:t>
            </w:r>
          </w:p>
        </w:tc>
        <w:tc>
          <w:tcPr>
            <w:tcW w:w="958" w:type="dxa"/>
            <w:tcBorders>
              <w:top w:val="single" w:sz="4" w:space="0" w:color="auto"/>
              <w:left w:val="single" w:sz="4" w:space="0" w:color="auto"/>
              <w:bottom w:val="single" w:sz="4" w:space="0" w:color="auto"/>
              <w:right w:val="single" w:sz="4" w:space="0" w:color="auto"/>
            </w:tcBorders>
            <w:hideMark/>
          </w:tcPr>
          <w:p w14:paraId="7F2D06BB"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A1</w:t>
            </w:r>
          </w:p>
        </w:tc>
        <w:tc>
          <w:tcPr>
            <w:tcW w:w="1107" w:type="dxa"/>
            <w:tcBorders>
              <w:top w:val="single" w:sz="4" w:space="0" w:color="auto"/>
              <w:left w:val="single" w:sz="4" w:space="0" w:color="auto"/>
              <w:bottom w:val="single" w:sz="4" w:space="0" w:color="auto"/>
              <w:right w:val="single" w:sz="4" w:space="0" w:color="auto"/>
            </w:tcBorders>
            <w:hideMark/>
          </w:tcPr>
          <w:p w14:paraId="7D682D50"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A2</w:t>
            </w:r>
          </w:p>
        </w:tc>
        <w:tc>
          <w:tcPr>
            <w:tcW w:w="1108" w:type="dxa"/>
            <w:tcBorders>
              <w:top w:val="single" w:sz="4" w:space="0" w:color="auto"/>
              <w:left w:val="single" w:sz="4" w:space="0" w:color="auto"/>
              <w:bottom w:val="single" w:sz="4" w:space="0" w:color="auto"/>
              <w:right w:val="single" w:sz="4" w:space="0" w:color="auto"/>
            </w:tcBorders>
            <w:hideMark/>
          </w:tcPr>
          <w:p w14:paraId="209F6028"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B</w:t>
            </w:r>
          </w:p>
        </w:tc>
        <w:tc>
          <w:tcPr>
            <w:tcW w:w="1107" w:type="dxa"/>
            <w:tcBorders>
              <w:top w:val="single" w:sz="4" w:space="0" w:color="auto"/>
              <w:left w:val="single" w:sz="4" w:space="0" w:color="auto"/>
              <w:bottom w:val="single" w:sz="4" w:space="0" w:color="auto"/>
              <w:right w:val="single" w:sz="4" w:space="0" w:color="auto"/>
            </w:tcBorders>
            <w:hideMark/>
          </w:tcPr>
          <w:p w14:paraId="1D38AF62"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C1</w:t>
            </w:r>
          </w:p>
        </w:tc>
        <w:tc>
          <w:tcPr>
            <w:tcW w:w="1108" w:type="dxa"/>
            <w:tcBorders>
              <w:top w:val="single" w:sz="4" w:space="0" w:color="auto"/>
              <w:left w:val="single" w:sz="4" w:space="0" w:color="auto"/>
              <w:bottom w:val="single" w:sz="4" w:space="0" w:color="auto"/>
              <w:right w:val="single" w:sz="4" w:space="0" w:color="auto"/>
            </w:tcBorders>
            <w:hideMark/>
          </w:tcPr>
          <w:p w14:paraId="22ACF5B4"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C2</w:t>
            </w:r>
          </w:p>
        </w:tc>
        <w:tc>
          <w:tcPr>
            <w:tcW w:w="1107" w:type="dxa"/>
            <w:tcBorders>
              <w:top w:val="single" w:sz="4" w:space="0" w:color="auto"/>
              <w:left w:val="single" w:sz="4" w:space="0" w:color="auto"/>
              <w:bottom w:val="single" w:sz="4" w:space="0" w:color="auto"/>
              <w:right w:val="single" w:sz="4" w:space="0" w:color="auto"/>
            </w:tcBorders>
            <w:hideMark/>
          </w:tcPr>
          <w:p w14:paraId="605ACF95"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D</w:t>
            </w:r>
          </w:p>
        </w:tc>
        <w:tc>
          <w:tcPr>
            <w:tcW w:w="1108" w:type="dxa"/>
            <w:tcBorders>
              <w:top w:val="single" w:sz="4" w:space="0" w:color="auto"/>
              <w:left w:val="single" w:sz="4" w:space="0" w:color="auto"/>
              <w:bottom w:val="single" w:sz="4" w:space="0" w:color="auto"/>
              <w:right w:val="single" w:sz="4" w:space="0" w:color="auto"/>
            </w:tcBorders>
          </w:tcPr>
          <w:p w14:paraId="16DA7520" w14:textId="77777777" w:rsidR="007F5CF7" w:rsidRPr="007F5CF7" w:rsidRDefault="007F5CF7" w:rsidP="007F5CF7">
            <w:pPr>
              <w:tabs>
                <w:tab w:val="left" w:pos="2813"/>
              </w:tabs>
              <w:spacing w:after="0" w:line="240" w:lineRule="auto"/>
              <w:jc w:val="center"/>
              <w:rPr>
                <w:rFonts w:ascii="Calibri" w:eastAsia="Calibri" w:hAnsi="Calibri" w:cs="Times New Roman"/>
                <w:szCs w:val="20"/>
              </w:rPr>
            </w:pPr>
          </w:p>
        </w:tc>
      </w:tr>
      <w:tr w:rsidR="007F5CF7" w:rsidRPr="007F5CF7" w14:paraId="1915D694" w14:textId="77777777" w:rsidTr="00787FC4">
        <w:trPr>
          <w:trHeight w:val="50"/>
        </w:trPr>
        <w:tc>
          <w:tcPr>
            <w:tcW w:w="1413" w:type="dxa"/>
            <w:tcBorders>
              <w:top w:val="single" w:sz="4" w:space="0" w:color="auto"/>
              <w:left w:val="single" w:sz="4" w:space="0" w:color="auto"/>
              <w:bottom w:val="single" w:sz="4" w:space="0" w:color="auto"/>
              <w:right w:val="single" w:sz="4" w:space="0" w:color="auto"/>
            </w:tcBorders>
            <w:hideMark/>
          </w:tcPr>
          <w:p w14:paraId="11E70C2F" w14:textId="77777777" w:rsidR="007F5CF7" w:rsidRPr="007F5CF7" w:rsidRDefault="007F5CF7" w:rsidP="007F5CF7">
            <w:pPr>
              <w:tabs>
                <w:tab w:val="left" w:pos="2813"/>
              </w:tabs>
              <w:spacing w:after="0" w:line="240" w:lineRule="auto"/>
              <w:rPr>
                <w:rFonts w:ascii="Calibri" w:eastAsia="Calibri" w:hAnsi="Calibri" w:cs="Times New Roman"/>
                <w:szCs w:val="20"/>
                <w:highlight w:val="yellow"/>
              </w:rPr>
            </w:pPr>
            <w:r w:rsidRPr="007F5CF7">
              <w:rPr>
                <w:rFonts w:ascii="Calibri" w:eastAsia="Calibri" w:hAnsi="Calibri" w:cs="Times New Roman"/>
                <w:szCs w:val="20"/>
                <w:highlight w:val="yellow"/>
              </w:rPr>
              <w:t>Movement</w:t>
            </w:r>
          </w:p>
        </w:tc>
        <w:tc>
          <w:tcPr>
            <w:tcW w:w="958" w:type="dxa"/>
            <w:tcBorders>
              <w:top w:val="single" w:sz="4" w:space="0" w:color="auto"/>
              <w:left w:val="single" w:sz="4" w:space="0" w:color="auto"/>
              <w:bottom w:val="single" w:sz="4" w:space="0" w:color="auto"/>
              <w:right w:val="single" w:sz="4" w:space="0" w:color="auto"/>
            </w:tcBorders>
            <w:hideMark/>
          </w:tcPr>
          <w:p w14:paraId="67CB26FC"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hideMark/>
          </w:tcPr>
          <w:p w14:paraId="77A38F6C"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8" w:type="dxa"/>
            <w:tcBorders>
              <w:top w:val="single" w:sz="4" w:space="0" w:color="auto"/>
              <w:left w:val="single" w:sz="4" w:space="0" w:color="auto"/>
              <w:bottom w:val="single" w:sz="4" w:space="0" w:color="auto"/>
              <w:right w:val="single" w:sz="4" w:space="0" w:color="auto"/>
            </w:tcBorders>
            <w:hideMark/>
          </w:tcPr>
          <w:p w14:paraId="58C2286E"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hideMark/>
          </w:tcPr>
          <w:p w14:paraId="2B95EA17"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8" w:type="dxa"/>
            <w:tcBorders>
              <w:top w:val="single" w:sz="4" w:space="0" w:color="auto"/>
              <w:left w:val="single" w:sz="4" w:space="0" w:color="auto"/>
              <w:bottom w:val="single" w:sz="4" w:space="0" w:color="auto"/>
              <w:right w:val="single" w:sz="4" w:space="0" w:color="auto"/>
            </w:tcBorders>
            <w:hideMark/>
          </w:tcPr>
          <w:p w14:paraId="31423DF0"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hideMark/>
          </w:tcPr>
          <w:p w14:paraId="554EE1E6"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8" w:type="dxa"/>
            <w:tcBorders>
              <w:top w:val="single" w:sz="4" w:space="0" w:color="auto"/>
              <w:left w:val="single" w:sz="4" w:space="0" w:color="auto"/>
              <w:bottom w:val="single" w:sz="4" w:space="0" w:color="auto"/>
              <w:right w:val="single" w:sz="4" w:space="0" w:color="auto"/>
            </w:tcBorders>
          </w:tcPr>
          <w:p w14:paraId="4E3D19DB" w14:textId="77777777" w:rsidR="007F5CF7" w:rsidRPr="007F5CF7" w:rsidRDefault="007F5CF7" w:rsidP="007F5CF7">
            <w:pPr>
              <w:tabs>
                <w:tab w:val="left" w:pos="2813"/>
              </w:tabs>
              <w:spacing w:after="0" w:line="240" w:lineRule="auto"/>
              <w:jc w:val="center"/>
              <w:rPr>
                <w:rFonts w:ascii="Calibri" w:eastAsia="Calibri" w:hAnsi="Calibri" w:cs="Times New Roman"/>
                <w:szCs w:val="20"/>
              </w:rPr>
            </w:pPr>
          </w:p>
        </w:tc>
      </w:tr>
      <w:tr w:rsidR="007F5CF7" w:rsidRPr="007F5CF7" w14:paraId="1015035C" w14:textId="77777777" w:rsidTr="00787FC4">
        <w:trPr>
          <w:trHeight w:val="50"/>
        </w:trPr>
        <w:tc>
          <w:tcPr>
            <w:tcW w:w="1413" w:type="dxa"/>
            <w:tcBorders>
              <w:top w:val="single" w:sz="4" w:space="0" w:color="auto"/>
              <w:left w:val="single" w:sz="4" w:space="0" w:color="auto"/>
              <w:bottom w:val="single" w:sz="4" w:space="0" w:color="auto"/>
              <w:right w:val="single" w:sz="4" w:space="0" w:color="auto"/>
            </w:tcBorders>
            <w:hideMark/>
          </w:tcPr>
          <w:p w14:paraId="75D5B471" w14:textId="77777777" w:rsidR="007F5CF7" w:rsidRPr="007F5CF7" w:rsidRDefault="007F5CF7" w:rsidP="007F5CF7">
            <w:pPr>
              <w:tabs>
                <w:tab w:val="left" w:pos="2813"/>
              </w:tabs>
              <w:spacing w:after="0" w:line="240" w:lineRule="auto"/>
              <w:rPr>
                <w:rFonts w:ascii="Calibri" w:eastAsia="Calibri" w:hAnsi="Calibri" w:cs="Times New Roman"/>
                <w:szCs w:val="20"/>
                <w:highlight w:val="yellow"/>
              </w:rPr>
            </w:pPr>
            <w:r w:rsidRPr="007F5CF7">
              <w:rPr>
                <w:rFonts w:ascii="Calibri" w:eastAsia="Calibri" w:hAnsi="Calibri" w:cs="Times New Roman"/>
                <w:szCs w:val="20"/>
                <w:highlight w:val="yellow"/>
              </w:rPr>
              <w:t>Acrobatic</w:t>
            </w:r>
            <w:r w:rsidRPr="007F5CF7">
              <w:rPr>
                <w:rFonts w:ascii="Calibri" w:eastAsia="Calibri" w:hAnsi="Calibri" w:cs="Times New Roman"/>
                <w:szCs w:val="20"/>
                <w:highlight w:val="yellow"/>
              </w:rPr>
              <w:br/>
              <w:t>Traversing</w:t>
            </w:r>
          </w:p>
        </w:tc>
        <w:tc>
          <w:tcPr>
            <w:tcW w:w="958" w:type="dxa"/>
            <w:tcBorders>
              <w:top w:val="single" w:sz="4" w:space="0" w:color="auto"/>
              <w:left w:val="single" w:sz="4" w:space="0" w:color="auto"/>
              <w:bottom w:val="single" w:sz="4" w:space="0" w:color="auto"/>
              <w:right w:val="single" w:sz="4" w:space="0" w:color="auto"/>
            </w:tcBorders>
            <w:hideMark/>
          </w:tcPr>
          <w:p w14:paraId="22785A99"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7" w:type="dxa"/>
            <w:tcBorders>
              <w:top w:val="single" w:sz="4" w:space="0" w:color="auto"/>
              <w:left w:val="single" w:sz="4" w:space="0" w:color="auto"/>
              <w:bottom w:val="single" w:sz="4" w:space="0" w:color="auto"/>
              <w:right w:val="single" w:sz="4" w:space="0" w:color="auto"/>
            </w:tcBorders>
            <w:hideMark/>
          </w:tcPr>
          <w:p w14:paraId="7E3869AF"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8" w:type="dxa"/>
            <w:tcBorders>
              <w:top w:val="single" w:sz="4" w:space="0" w:color="auto"/>
              <w:left w:val="single" w:sz="4" w:space="0" w:color="auto"/>
              <w:bottom w:val="single" w:sz="4" w:space="0" w:color="auto"/>
              <w:right w:val="single" w:sz="4" w:space="0" w:color="auto"/>
            </w:tcBorders>
          </w:tcPr>
          <w:p w14:paraId="553B5110"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7" w:type="dxa"/>
            <w:tcBorders>
              <w:top w:val="single" w:sz="4" w:space="0" w:color="auto"/>
              <w:left w:val="single" w:sz="4" w:space="0" w:color="auto"/>
              <w:bottom w:val="single" w:sz="4" w:space="0" w:color="auto"/>
              <w:right w:val="single" w:sz="4" w:space="0" w:color="auto"/>
            </w:tcBorders>
            <w:hideMark/>
          </w:tcPr>
          <w:p w14:paraId="5FA1C1A1"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8" w:type="dxa"/>
            <w:tcBorders>
              <w:top w:val="single" w:sz="4" w:space="0" w:color="auto"/>
              <w:left w:val="single" w:sz="4" w:space="0" w:color="auto"/>
              <w:bottom w:val="single" w:sz="4" w:space="0" w:color="auto"/>
              <w:right w:val="single" w:sz="4" w:space="0" w:color="auto"/>
            </w:tcBorders>
            <w:hideMark/>
          </w:tcPr>
          <w:p w14:paraId="5B8E3021"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hideMark/>
          </w:tcPr>
          <w:p w14:paraId="78D93861"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8" w:type="dxa"/>
            <w:tcBorders>
              <w:top w:val="single" w:sz="4" w:space="0" w:color="auto"/>
              <w:left w:val="single" w:sz="4" w:space="0" w:color="auto"/>
              <w:bottom w:val="single" w:sz="4" w:space="0" w:color="auto"/>
              <w:right w:val="single" w:sz="4" w:space="0" w:color="auto"/>
            </w:tcBorders>
          </w:tcPr>
          <w:p w14:paraId="4054CBA3" w14:textId="77777777" w:rsidR="007F5CF7" w:rsidRPr="007F5CF7" w:rsidRDefault="007F5CF7" w:rsidP="007F5CF7">
            <w:pPr>
              <w:tabs>
                <w:tab w:val="left" w:pos="2813"/>
              </w:tabs>
              <w:spacing w:after="0" w:line="240" w:lineRule="auto"/>
              <w:jc w:val="center"/>
              <w:rPr>
                <w:rFonts w:ascii="Calibri" w:eastAsia="Calibri" w:hAnsi="Calibri" w:cs="Times New Roman"/>
                <w:szCs w:val="20"/>
              </w:rPr>
            </w:pPr>
          </w:p>
        </w:tc>
      </w:tr>
      <w:tr w:rsidR="007F5CF7" w:rsidRPr="007F5CF7" w14:paraId="1D2B3E5A" w14:textId="77777777" w:rsidTr="00787FC4">
        <w:trPr>
          <w:trHeight w:val="50"/>
        </w:trPr>
        <w:tc>
          <w:tcPr>
            <w:tcW w:w="1413" w:type="dxa"/>
            <w:tcBorders>
              <w:top w:val="single" w:sz="4" w:space="0" w:color="auto"/>
              <w:left w:val="single" w:sz="4" w:space="0" w:color="auto"/>
              <w:bottom w:val="single" w:sz="4" w:space="0" w:color="auto"/>
              <w:right w:val="single" w:sz="4" w:space="0" w:color="auto"/>
            </w:tcBorders>
            <w:hideMark/>
          </w:tcPr>
          <w:p w14:paraId="01198C5D" w14:textId="77777777" w:rsidR="007F5CF7" w:rsidRPr="007F5CF7" w:rsidRDefault="007F5CF7" w:rsidP="007F5CF7">
            <w:pPr>
              <w:tabs>
                <w:tab w:val="left" w:pos="2813"/>
              </w:tabs>
              <w:spacing w:after="0" w:line="240" w:lineRule="auto"/>
              <w:rPr>
                <w:rFonts w:ascii="Calibri" w:eastAsia="Calibri" w:hAnsi="Calibri" w:cs="Times New Roman"/>
                <w:szCs w:val="20"/>
                <w:highlight w:val="yellow"/>
              </w:rPr>
            </w:pPr>
            <w:r w:rsidRPr="007F5CF7">
              <w:rPr>
                <w:rFonts w:ascii="Calibri" w:eastAsia="Calibri" w:hAnsi="Calibri" w:cs="Times New Roman"/>
                <w:szCs w:val="20"/>
                <w:highlight w:val="yellow"/>
              </w:rPr>
              <w:t>Range Com</w:t>
            </w:r>
          </w:p>
        </w:tc>
        <w:tc>
          <w:tcPr>
            <w:tcW w:w="958" w:type="dxa"/>
            <w:tcBorders>
              <w:top w:val="single" w:sz="4" w:space="0" w:color="auto"/>
              <w:left w:val="single" w:sz="4" w:space="0" w:color="auto"/>
              <w:bottom w:val="single" w:sz="4" w:space="0" w:color="auto"/>
              <w:right w:val="single" w:sz="4" w:space="0" w:color="auto"/>
            </w:tcBorders>
            <w:hideMark/>
          </w:tcPr>
          <w:p w14:paraId="4C2A6DF4"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7" w:type="dxa"/>
            <w:tcBorders>
              <w:top w:val="single" w:sz="4" w:space="0" w:color="auto"/>
              <w:left w:val="single" w:sz="4" w:space="0" w:color="auto"/>
              <w:bottom w:val="single" w:sz="4" w:space="0" w:color="auto"/>
              <w:right w:val="single" w:sz="4" w:space="0" w:color="auto"/>
            </w:tcBorders>
          </w:tcPr>
          <w:p w14:paraId="12C8FCE4"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8" w:type="dxa"/>
            <w:tcBorders>
              <w:top w:val="single" w:sz="4" w:space="0" w:color="auto"/>
              <w:left w:val="single" w:sz="4" w:space="0" w:color="auto"/>
              <w:bottom w:val="single" w:sz="4" w:space="0" w:color="auto"/>
              <w:right w:val="single" w:sz="4" w:space="0" w:color="auto"/>
            </w:tcBorders>
            <w:hideMark/>
          </w:tcPr>
          <w:p w14:paraId="439A6E33" w14:textId="51B4B35E"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7" w:type="dxa"/>
            <w:tcBorders>
              <w:top w:val="single" w:sz="4" w:space="0" w:color="auto"/>
              <w:left w:val="single" w:sz="4" w:space="0" w:color="auto"/>
              <w:bottom w:val="single" w:sz="4" w:space="0" w:color="auto"/>
              <w:right w:val="single" w:sz="4" w:space="0" w:color="auto"/>
            </w:tcBorders>
            <w:hideMark/>
          </w:tcPr>
          <w:p w14:paraId="16827D49"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8" w:type="dxa"/>
            <w:tcBorders>
              <w:top w:val="single" w:sz="4" w:space="0" w:color="auto"/>
              <w:left w:val="single" w:sz="4" w:space="0" w:color="auto"/>
              <w:bottom w:val="single" w:sz="4" w:space="0" w:color="auto"/>
              <w:right w:val="single" w:sz="4" w:space="0" w:color="auto"/>
            </w:tcBorders>
          </w:tcPr>
          <w:p w14:paraId="270D1C6F"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7" w:type="dxa"/>
            <w:tcBorders>
              <w:top w:val="single" w:sz="4" w:space="0" w:color="auto"/>
              <w:left w:val="single" w:sz="4" w:space="0" w:color="auto"/>
              <w:bottom w:val="single" w:sz="4" w:space="0" w:color="auto"/>
              <w:right w:val="single" w:sz="4" w:space="0" w:color="auto"/>
            </w:tcBorders>
            <w:hideMark/>
          </w:tcPr>
          <w:p w14:paraId="3D0889AB"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8" w:type="dxa"/>
            <w:tcBorders>
              <w:top w:val="single" w:sz="4" w:space="0" w:color="auto"/>
              <w:left w:val="single" w:sz="4" w:space="0" w:color="auto"/>
              <w:bottom w:val="single" w:sz="4" w:space="0" w:color="auto"/>
              <w:right w:val="single" w:sz="4" w:space="0" w:color="auto"/>
            </w:tcBorders>
          </w:tcPr>
          <w:p w14:paraId="0B963992" w14:textId="77777777" w:rsidR="007F5CF7" w:rsidRPr="007F5CF7" w:rsidRDefault="007F5CF7" w:rsidP="007F5CF7">
            <w:pPr>
              <w:tabs>
                <w:tab w:val="left" w:pos="2813"/>
              </w:tabs>
              <w:spacing w:after="0" w:line="240" w:lineRule="auto"/>
              <w:jc w:val="center"/>
              <w:rPr>
                <w:rFonts w:ascii="Calibri" w:eastAsia="Calibri" w:hAnsi="Calibri" w:cs="Times New Roman"/>
                <w:szCs w:val="20"/>
              </w:rPr>
            </w:pPr>
          </w:p>
        </w:tc>
      </w:tr>
      <w:tr w:rsidR="007F5CF7" w:rsidRPr="007F5CF7" w14:paraId="3AC3A66A" w14:textId="77777777" w:rsidTr="00787FC4">
        <w:trPr>
          <w:trHeight w:val="50"/>
        </w:trPr>
        <w:tc>
          <w:tcPr>
            <w:tcW w:w="1413" w:type="dxa"/>
            <w:tcBorders>
              <w:top w:val="single" w:sz="4" w:space="0" w:color="auto"/>
              <w:left w:val="single" w:sz="4" w:space="0" w:color="auto"/>
              <w:bottom w:val="single" w:sz="4" w:space="0" w:color="auto"/>
              <w:right w:val="single" w:sz="4" w:space="0" w:color="auto"/>
            </w:tcBorders>
            <w:hideMark/>
          </w:tcPr>
          <w:p w14:paraId="1F03D1E6" w14:textId="14FF5D57" w:rsidR="007F5CF7" w:rsidRPr="007F5CF7" w:rsidRDefault="00895EE5" w:rsidP="007F5CF7">
            <w:pPr>
              <w:tabs>
                <w:tab w:val="left" w:pos="2813"/>
              </w:tabs>
              <w:spacing w:after="0" w:line="240" w:lineRule="auto"/>
              <w:rPr>
                <w:rFonts w:ascii="Calibri" w:eastAsia="Calibri" w:hAnsi="Calibri" w:cs="Times New Roman"/>
                <w:szCs w:val="20"/>
                <w:highlight w:val="yellow"/>
              </w:rPr>
            </w:pPr>
            <w:r>
              <w:rPr>
                <w:rFonts w:ascii="Calibri" w:eastAsia="Calibri" w:hAnsi="Calibri" w:cs="Times New Roman"/>
                <w:szCs w:val="20"/>
                <w:highlight w:val="yellow"/>
              </w:rPr>
              <w:t xml:space="preserve">Object </w:t>
            </w:r>
            <w:r w:rsidR="00787FC4">
              <w:rPr>
                <w:rFonts w:ascii="Calibri" w:eastAsia="Calibri" w:hAnsi="Calibri" w:cs="Times New Roman"/>
                <w:szCs w:val="20"/>
                <w:highlight w:val="yellow"/>
              </w:rPr>
              <w:t>Move</w:t>
            </w:r>
          </w:p>
        </w:tc>
        <w:tc>
          <w:tcPr>
            <w:tcW w:w="958" w:type="dxa"/>
            <w:tcBorders>
              <w:top w:val="single" w:sz="4" w:space="0" w:color="auto"/>
              <w:left w:val="single" w:sz="4" w:space="0" w:color="auto"/>
              <w:bottom w:val="single" w:sz="4" w:space="0" w:color="auto"/>
              <w:right w:val="single" w:sz="4" w:space="0" w:color="auto"/>
            </w:tcBorders>
          </w:tcPr>
          <w:p w14:paraId="709817CE" w14:textId="48DF1676" w:rsidR="007F5CF7" w:rsidRPr="007F5CF7" w:rsidRDefault="00895EE5"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hideMark/>
          </w:tcPr>
          <w:p w14:paraId="15D61CF8"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8" w:type="dxa"/>
            <w:tcBorders>
              <w:top w:val="single" w:sz="4" w:space="0" w:color="auto"/>
              <w:left w:val="single" w:sz="4" w:space="0" w:color="auto"/>
              <w:bottom w:val="single" w:sz="4" w:space="0" w:color="auto"/>
              <w:right w:val="single" w:sz="4" w:space="0" w:color="auto"/>
            </w:tcBorders>
          </w:tcPr>
          <w:p w14:paraId="5222158F" w14:textId="316D97CB" w:rsidR="007F5CF7" w:rsidRPr="007F5CF7" w:rsidRDefault="00895EE5"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tcPr>
          <w:p w14:paraId="00A1E306" w14:textId="546501F0" w:rsidR="007F5CF7" w:rsidRPr="007F5CF7" w:rsidRDefault="00895EE5"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8" w:type="dxa"/>
            <w:tcBorders>
              <w:top w:val="single" w:sz="4" w:space="0" w:color="auto"/>
              <w:left w:val="single" w:sz="4" w:space="0" w:color="auto"/>
              <w:bottom w:val="single" w:sz="4" w:space="0" w:color="auto"/>
              <w:right w:val="single" w:sz="4" w:space="0" w:color="auto"/>
            </w:tcBorders>
            <w:hideMark/>
          </w:tcPr>
          <w:p w14:paraId="5D8F0903"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Essential</w:t>
            </w:r>
          </w:p>
        </w:tc>
        <w:tc>
          <w:tcPr>
            <w:tcW w:w="1107" w:type="dxa"/>
            <w:tcBorders>
              <w:top w:val="single" w:sz="4" w:space="0" w:color="auto"/>
              <w:left w:val="single" w:sz="4" w:space="0" w:color="auto"/>
              <w:bottom w:val="single" w:sz="4" w:space="0" w:color="auto"/>
              <w:right w:val="single" w:sz="4" w:space="0" w:color="auto"/>
            </w:tcBorders>
            <w:hideMark/>
          </w:tcPr>
          <w:p w14:paraId="53599BE5"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r w:rsidRPr="007F5CF7">
              <w:rPr>
                <w:rFonts w:ascii="Calibri" w:eastAsia="Calibri" w:hAnsi="Calibri" w:cs="Times New Roman"/>
                <w:szCs w:val="20"/>
                <w:highlight w:val="yellow"/>
              </w:rPr>
              <w:t>Option</w:t>
            </w:r>
          </w:p>
        </w:tc>
        <w:tc>
          <w:tcPr>
            <w:tcW w:w="1108" w:type="dxa"/>
            <w:tcBorders>
              <w:top w:val="single" w:sz="4" w:space="0" w:color="auto"/>
              <w:left w:val="single" w:sz="4" w:space="0" w:color="auto"/>
              <w:bottom w:val="single" w:sz="4" w:space="0" w:color="auto"/>
              <w:right w:val="single" w:sz="4" w:space="0" w:color="auto"/>
            </w:tcBorders>
          </w:tcPr>
          <w:p w14:paraId="2FBE8366" w14:textId="77777777" w:rsidR="007F5CF7" w:rsidRPr="007F5CF7" w:rsidRDefault="007F5CF7" w:rsidP="007F5CF7">
            <w:pPr>
              <w:tabs>
                <w:tab w:val="left" w:pos="2813"/>
              </w:tabs>
              <w:spacing w:after="0" w:line="240" w:lineRule="auto"/>
              <w:jc w:val="center"/>
              <w:rPr>
                <w:rFonts w:ascii="Calibri" w:eastAsia="Calibri" w:hAnsi="Calibri" w:cs="Times New Roman"/>
                <w:szCs w:val="20"/>
              </w:rPr>
            </w:pPr>
          </w:p>
        </w:tc>
      </w:tr>
      <w:tr w:rsidR="007F5CF7" w:rsidRPr="007F5CF7" w14:paraId="0B803D1F" w14:textId="77777777" w:rsidTr="00787FC4">
        <w:trPr>
          <w:trHeight w:val="50"/>
        </w:trPr>
        <w:tc>
          <w:tcPr>
            <w:tcW w:w="1413" w:type="dxa"/>
            <w:tcBorders>
              <w:top w:val="single" w:sz="4" w:space="0" w:color="auto"/>
              <w:left w:val="single" w:sz="4" w:space="0" w:color="auto"/>
              <w:bottom w:val="single" w:sz="4" w:space="0" w:color="auto"/>
              <w:right w:val="single" w:sz="4" w:space="0" w:color="auto"/>
            </w:tcBorders>
          </w:tcPr>
          <w:p w14:paraId="7ED3F97C" w14:textId="211A3789" w:rsidR="007F5CF7" w:rsidRPr="007F5CF7" w:rsidRDefault="007F5CF7" w:rsidP="007F5CF7">
            <w:pPr>
              <w:tabs>
                <w:tab w:val="left" w:pos="2813"/>
              </w:tabs>
              <w:spacing w:after="0" w:line="240" w:lineRule="auto"/>
              <w:rPr>
                <w:rFonts w:ascii="Calibri" w:eastAsia="Calibri" w:hAnsi="Calibri" w:cs="Times New Roman"/>
                <w:szCs w:val="20"/>
                <w:highlight w:val="yellow"/>
              </w:rPr>
            </w:pPr>
          </w:p>
        </w:tc>
        <w:tc>
          <w:tcPr>
            <w:tcW w:w="958" w:type="dxa"/>
            <w:tcBorders>
              <w:top w:val="single" w:sz="4" w:space="0" w:color="auto"/>
              <w:left w:val="single" w:sz="4" w:space="0" w:color="auto"/>
              <w:bottom w:val="single" w:sz="4" w:space="0" w:color="auto"/>
              <w:right w:val="single" w:sz="4" w:space="0" w:color="auto"/>
            </w:tcBorders>
          </w:tcPr>
          <w:p w14:paraId="2517071B"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7" w:type="dxa"/>
            <w:tcBorders>
              <w:top w:val="single" w:sz="4" w:space="0" w:color="auto"/>
              <w:left w:val="single" w:sz="4" w:space="0" w:color="auto"/>
              <w:bottom w:val="single" w:sz="4" w:space="0" w:color="auto"/>
              <w:right w:val="single" w:sz="4" w:space="0" w:color="auto"/>
            </w:tcBorders>
          </w:tcPr>
          <w:p w14:paraId="7F78506D" w14:textId="4546373B"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8" w:type="dxa"/>
            <w:tcBorders>
              <w:top w:val="single" w:sz="4" w:space="0" w:color="auto"/>
              <w:left w:val="single" w:sz="4" w:space="0" w:color="auto"/>
              <w:bottom w:val="single" w:sz="4" w:space="0" w:color="auto"/>
              <w:right w:val="single" w:sz="4" w:space="0" w:color="auto"/>
            </w:tcBorders>
          </w:tcPr>
          <w:p w14:paraId="45B25996"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7" w:type="dxa"/>
            <w:tcBorders>
              <w:top w:val="single" w:sz="4" w:space="0" w:color="auto"/>
              <w:left w:val="single" w:sz="4" w:space="0" w:color="auto"/>
              <w:bottom w:val="single" w:sz="4" w:space="0" w:color="auto"/>
              <w:right w:val="single" w:sz="4" w:space="0" w:color="auto"/>
            </w:tcBorders>
          </w:tcPr>
          <w:p w14:paraId="6623B039"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8" w:type="dxa"/>
            <w:tcBorders>
              <w:top w:val="single" w:sz="4" w:space="0" w:color="auto"/>
              <w:left w:val="single" w:sz="4" w:space="0" w:color="auto"/>
              <w:bottom w:val="single" w:sz="4" w:space="0" w:color="auto"/>
              <w:right w:val="single" w:sz="4" w:space="0" w:color="auto"/>
            </w:tcBorders>
          </w:tcPr>
          <w:p w14:paraId="022C67A8" w14:textId="77777777"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7" w:type="dxa"/>
            <w:tcBorders>
              <w:top w:val="single" w:sz="4" w:space="0" w:color="auto"/>
              <w:left w:val="single" w:sz="4" w:space="0" w:color="auto"/>
              <w:bottom w:val="single" w:sz="4" w:space="0" w:color="auto"/>
              <w:right w:val="single" w:sz="4" w:space="0" w:color="auto"/>
            </w:tcBorders>
          </w:tcPr>
          <w:p w14:paraId="7C914F8D" w14:textId="37013B21" w:rsidR="007F5CF7" w:rsidRPr="007F5CF7" w:rsidRDefault="007F5CF7" w:rsidP="007F5CF7">
            <w:pPr>
              <w:tabs>
                <w:tab w:val="left" w:pos="2813"/>
              </w:tabs>
              <w:spacing w:after="0" w:line="240" w:lineRule="auto"/>
              <w:jc w:val="center"/>
              <w:rPr>
                <w:rFonts w:ascii="Calibri" w:eastAsia="Calibri" w:hAnsi="Calibri" w:cs="Times New Roman"/>
                <w:szCs w:val="20"/>
                <w:highlight w:val="yellow"/>
              </w:rPr>
            </w:pPr>
          </w:p>
        </w:tc>
        <w:tc>
          <w:tcPr>
            <w:tcW w:w="1108" w:type="dxa"/>
            <w:tcBorders>
              <w:top w:val="single" w:sz="4" w:space="0" w:color="auto"/>
              <w:left w:val="single" w:sz="4" w:space="0" w:color="auto"/>
              <w:bottom w:val="single" w:sz="4" w:space="0" w:color="auto"/>
              <w:right w:val="single" w:sz="4" w:space="0" w:color="auto"/>
            </w:tcBorders>
          </w:tcPr>
          <w:p w14:paraId="6DA5C4EA" w14:textId="77777777" w:rsidR="007F5CF7" w:rsidRPr="007F5CF7" w:rsidRDefault="007F5CF7" w:rsidP="007F5CF7">
            <w:pPr>
              <w:tabs>
                <w:tab w:val="left" w:pos="2813"/>
              </w:tabs>
              <w:spacing w:after="0" w:line="240" w:lineRule="auto"/>
              <w:jc w:val="center"/>
              <w:rPr>
                <w:rFonts w:ascii="Calibri" w:eastAsia="Calibri" w:hAnsi="Calibri" w:cs="Times New Roman"/>
                <w:szCs w:val="20"/>
              </w:rPr>
            </w:pPr>
          </w:p>
        </w:tc>
      </w:tr>
      <w:bookmarkEnd w:id="18"/>
    </w:tbl>
    <w:p w14:paraId="0C55A7E9" w14:textId="77777777" w:rsidR="00C95806" w:rsidRDefault="00C95806" w:rsidP="00A64FE0">
      <w:pPr>
        <w:rPr>
          <w:highlight w:val="yellow"/>
        </w:rPr>
      </w:pPr>
    </w:p>
    <w:p w14:paraId="51B58855" w14:textId="5D75D412" w:rsidR="007F5CF7" w:rsidRPr="007F5CF7" w:rsidRDefault="007F5CF7" w:rsidP="00A64FE0">
      <w:r w:rsidRPr="007F5CF7">
        <w:rPr>
          <w:highlight w:val="yellow"/>
        </w:rPr>
        <w:t xml:space="preserve">What systems are essential to completing each event </w:t>
      </w:r>
      <w:r w:rsidRPr="007F5CF7">
        <w:rPr>
          <w:highlight w:val="yellow"/>
        </w:rPr>
        <w:br/>
        <w:t xml:space="preserve">Add comments for clarity if required </w:t>
      </w:r>
    </w:p>
    <w:p w14:paraId="3C3BF5F4" w14:textId="77777777" w:rsidR="007F5CF7" w:rsidRPr="00F03787" w:rsidRDefault="007F5CF7" w:rsidP="00F03787">
      <w:pPr>
        <w:pStyle w:val="Heading2"/>
      </w:pPr>
      <w:r w:rsidRPr="007F5CF7">
        <w:br w:type="page"/>
      </w:r>
      <w:bookmarkStart w:id="20" w:name="_Toc133586185"/>
      <w:r w:rsidRPr="007F5CF7">
        <w:lastRenderedPageBreak/>
        <w:t>Level Gameplay Events Details</w:t>
      </w:r>
      <w:bookmarkEnd w:id="20"/>
    </w:p>
    <w:tbl>
      <w:tblPr>
        <w:tblStyle w:val="TableGrid1"/>
        <w:tblW w:w="9016" w:type="dxa"/>
        <w:tblInd w:w="0" w:type="dxa"/>
        <w:tblLook w:val="04A0" w:firstRow="1" w:lastRow="0" w:firstColumn="1" w:lastColumn="0" w:noHBand="0" w:noVBand="1"/>
      </w:tblPr>
      <w:tblGrid>
        <w:gridCol w:w="1838"/>
        <w:gridCol w:w="2392"/>
        <w:gridCol w:w="2393"/>
        <w:gridCol w:w="2393"/>
      </w:tblGrid>
      <w:tr w:rsidR="007F5CF7" w:rsidRPr="007F5CF7" w14:paraId="72495171"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635759A5" w14:textId="77777777" w:rsidR="007F5CF7" w:rsidRPr="007F5CF7" w:rsidRDefault="007F5CF7" w:rsidP="007F5CF7">
            <w:pPr>
              <w:jc w:val="center"/>
              <w:rPr>
                <w:sz w:val="24"/>
                <w:szCs w:val="24"/>
              </w:rPr>
            </w:pPr>
            <w:r w:rsidRPr="007F5CF7">
              <w:rPr>
                <w:b/>
                <w:sz w:val="24"/>
                <w:szCs w:val="24"/>
              </w:rPr>
              <w:t>Event</w:t>
            </w:r>
          </w:p>
        </w:tc>
        <w:tc>
          <w:tcPr>
            <w:tcW w:w="2392" w:type="dxa"/>
            <w:tcBorders>
              <w:top w:val="single" w:sz="4" w:space="0" w:color="auto"/>
              <w:left w:val="single" w:sz="4" w:space="0" w:color="auto"/>
              <w:bottom w:val="single" w:sz="4" w:space="0" w:color="auto"/>
              <w:right w:val="single" w:sz="4" w:space="0" w:color="auto"/>
            </w:tcBorders>
            <w:hideMark/>
          </w:tcPr>
          <w:p w14:paraId="2916FE23" w14:textId="77777777" w:rsidR="007F5CF7" w:rsidRPr="007F5CF7" w:rsidRDefault="007F5CF7" w:rsidP="007F5CF7">
            <w:pPr>
              <w:jc w:val="center"/>
              <w:rPr>
                <w:sz w:val="24"/>
                <w:szCs w:val="24"/>
              </w:rPr>
            </w:pPr>
            <w:r w:rsidRPr="007F5CF7">
              <w:rPr>
                <w:sz w:val="24"/>
                <w:szCs w:val="24"/>
              </w:rPr>
              <w:t>A</w:t>
            </w:r>
          </w:p>
        </w:tc>
        <w:tc>
          <w:tcPr>
            <w:tcW w:w="2393" w:type="dxa"/>
            <w:tcBorders>
              <w:top w:val="single" w:sz="4" w:space="0" w:color="auto"/>
              <w:left w:val="single" w:sz="4" w:space="0" w:color="auto"/>
              <w:bottom w:val="single" w:sz="4" w:space="0" w:color="auto"/>
              <w:right w:val="single" w:sz="4" w:space="0" w:color="auto"/>
            </w:tcBorders>
            <w:hideMark/>
          </w:tcPr>
          <w:p w14:paraId="72204D78" w14:textId="77777777" w:rsidR="007F5CF7" w:rsidRPr="007F5CF7" w:rsidRDefault="007F5CF7" w:rsidP="007F5CF7">
            <w:pPr>
              <w:jc w:val="center"/>
              <w:rPr>
                <w:sz w:val="24"/>
                <w:szCs w:val="24"/>
              </w:rPr>
            </w:pPr>
            <w:r w:rsidRPr="007F5CF7">
              <w:rPr>
                <w:sz w:val="24"/>
                <w:szCs w:val="24"/>
              </w:rPr>
              <w:t>B</w:t>
            </w:r>
          </w:p>
        </w:tc>
        <w:tc>
          <w:tcPr>
            <w:tcW w:w="2393" w:type="dxa"/>
            <w:tcBorders>
              <w:top w:val="single" w:sz="4" w:space="0" w:color="auto"/>
              <w:left w:val="single" w:sz="4" w:space="0" w:color="auto"/>
              <w:bottom w:val="single" w:sz="4" w:space="0" w:color="auto"/>
              <w:right w:val="single" w:sz="4" w:space="0" w:color="auto"/>
            </w:tcBorders>
            <w:hideMark/>
          </w:tcPr>
          <w:p w14:paraId="5C48DCBE" w14:textId="77777777" w:rsidR="007F5CF7" w:rsidRPr="007F5CF7" w:rsidRDefault="007F5CF7" w:rsidP="007F5CF7">
            <w:pPr>
              <w:jc w:val="center"/>
              <w:rPr>
                <w:sz w:val="24"/>
                <w:szCs w:val="24"/>
              </w:rPr>
            </w:pPr>
            <w:r w:rsidRPr="007F5CF7">
              <w:rPr>
                <w:sz w:val="24"/>
                <w:szCs w:val="24"/>
              </w:rPr>
              <w:t>C</w:t>
            </w:r>
          </w:p>
        </w:tc>
      </w:tr>
      <w:tr w:rsidR="007F5CF7" w:rsidRPr="007F5CF7" w14:paraId="79A75D19"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01C655E3" w14:textId="77777777" w:rsidR="007F5CF7" w:rsidRPr="007F5CF7" w:rsidRDefault="007F5CF7" w:rsidP="007F5CF7">
            <w:pPr>
              <w:rPr>
                <w:b/>
                <w:sz w:val="22"/>
              </w:rPr>
            </w:pPr>
            <w:r w:rsidRPr="007F5CF7">
              <w:rPr>
                <w:b/>
                <w:sz w:val="22"/>
              </w:rPr>
              <w:t>Title</w:t>
            </w:r>
          </w:p>
        </w:tc>
        <w:tc>
          <w:tcPr>
            <w:tcW w:w="2392" w:type="dxa"/>
            <w:tcBorders>
              <w:top w:val="single" w:sz="4" w:space="0" w:color="auto"/>
              <w:left w:val="single" w:sz="4" w:space="0" w:color="auto"/>
              <w:bottom w:val="single" w:sz="4" w:space="0" w:color="auto"/>
              <w:right w:val="single" w:sz="4" w:space="0" w:color="auto"/>
            </w:tcBorders>
          </w:tcPr>
          <w:p w14:paraId="30D9A66E"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28D28FF3"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30E91A6C" w14:textId="77777777" w:rsidR="007F5CF7" w:rsidRPr="007F5CF7" w:rsidRDefault="007F5CF7" w:rsidP="007F5CF7">
            <w:pPr>
              <w:rPr>
                <w:sz w:val="22"/>
              </w:rPr>
            </w:pPr>
          </w:p>
        </w:tc>
      </w:tr>
      <w:tr w:rsidR="007F5CF7" w:rsidRPr="007F5CF7" w14:paraId="5C84EF6C"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24AB8D4E" w14:textId="1F6A952F" w:rsidR="007F5CF7" w:rsidRPr="007F5CF7" w:rsidRDefault="007F5CF7" w:rsidP="007F5CF7">
            <w:pPr>
              <w:rPr>
                <w:b/>
                <w:sz w:val="22"/>
              </w:rPr>
            </w:pPr>
            <w:r w:rsidRPr="007F5CF7">
              <w:rPr>
                <w:b/>
                <w:sz w:val="22"/>
              </w:rPr>
              <w:t>Event Location</w:t>
            </w:r>
          </w:p>
        </w:tc>
        <w:tc>
          <w:tcPr>
            <w:tcW w:w="2392" w:type="dxa"/>
            <w:tcBorders>
              <w:top w:val="single" w:sz="4" w:space="0" w:color="auto"/>
              <w:left w:val="single" w:sz="4" w:space="0" w:color="auto"/>
              <w:bottom w:val="single" w:sz="4" w:space="0" w:color="auto"/>
              <w:right w:val="single" w:sz="4" w:space="0" w:color="auto"/>
            </w:tcBorders>
          </w:tcPr>
          <w:p w14:paraId="6458C1AD"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3C0AE99B"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09B0BE65" w14:textId="77777777" w:rsidR="007F5CF7" w:rsidRPr="007F5CF7" w:rsidRDefault="007F5CF7" w:rsidP="007F5CF7">
            <w:pPr>
              <w:rPr>
                <w:sz w:val="22"/>
              </w:rPr>
            </w:pPr>
          </w:p>
        </w:tc>
      </w:tr>
      <w:tr w:rsidR="007F5CF7" w:rsidRPr="007F5CF7" w14:paraId="317B5B8D"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72E1EE0E" w14:textId="77777777" w:rsidR="007F5CF7" w:rsidRPr="007F5CF7" w:rsidRDefault="007F5CF7" w:rsidP="007F5CF7">
            <w:pPr>
              <w:rPr>
                <w:sz w:val="22"/>
              </w:rPr>
            </w:pPr>
            <w:r w:rsidRPr="007F5CF7">
              <w:rPr>
                <w:b/>
                <w:sz w:val="22"/>
              </w:rPr>
              <w:t>Situation</w:t>
            </w:r>
            <w:r w:rsidRPr="007F5CF7">
              <w:rPr>
                <w:b/>
                <w:sz w:val="22"/>
              </w:rPr>
              <w:br/>
            </w:r>
            <w:r w:rsidRPr="007F5CF7">
              <w:rPr>
                <w:i/>
                <w:sz w:val="18"/>
                <w:szCs w:val="18"/>
              </w:rPr>
              <w:t>Where is the player, what are the relevant surroundings?</w:t>
            </w:r>
          </w:p>
        </w:tc>
        <w:tc>
          <w:tcPr>
            <w:tcW w:w="2392" w:type="dxa"/>
            <w:tcBorders>
              <w:top w:val="single" w:sz="4" w:space="0" w:color="auto"/>
              <w:left w:val="single" w:sz="4" w:space="0" w:color="auto"/>
              <w:bottom w:val="single" w:sz="4" w:space="0" w:color="auto"/>
              <w:right w:val="single" w:sz="4" w:space="0" w:color="auto"/>
            </w:tcBorders>
          </w:tcPr>
          <w:p w14:paraId="60767789"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3BD4A4B4"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67BF5060" w14:textId="77777777" w:rsidR="007F5CF7" w:rsidRPr="007F5CF7" w:rsidRDefault="007F5CF7" w:rsidP="007F5CF7">
            <w:pPr>
              <w:rPr>
                <w:sz w:val="22"/>
              </w:rPr>
            </w:pPr>
          </w:p>
        </w:tc>
      </w:tr>
      <w:tr w:rsidR="007F5CF7" w:rsidRPr="007F5CF7" w14:paraId="53521DF9"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6474008B" w14:textId="77777777" w:rsidR="007F5CF7" w:rsidRPr="007F5CF7" w:rsidRDefault="007F5CF7" w:rsidP="007F5CF7">
            <w:pPr>
              <w:rPr>
                <w:sz w:val="22"/>
              </w:rPr>
            </w:pPr>
            <w:r w:rsidRPr="007F5CF7">
              <w:rPr>
                <w:b/>
                <w:sz w:val="22"/>
              </w:rPr>
              <w:t>Problem</w:t>
            </w:r>
            <w:r w:rsidRPr="007F5CF7">
              <w:rPr>
                <w:sz w:val="22"/>
              </w:rPr>
              <w:br/>
            </w:r>
            <w:r w:rsidRPr="007F5CF7">
              <w:rPr>
                <w:i/>
                <w:sz w:val="18"/>
                <w:szCs w:val="18"/>
              </w:rPr>
              <w:t>What does the player have to do or overcome</w:t>
            </w:r>
          </w:p>
        </w:tc>
        <w:tc>
          <w:tcPr>
            <w:tcW w:w="2392" w:type="dxa"/>
            <w:tcBorders>
              <w:top w:val="single" w:sz="4" w:space="0" w:color="auto"/>
              <w:left w:val="single" w:sz="4" w:space="0" w:color="auto"/>
              <w:bottom w:val="single" w:sz="4" w:space="0" w:color="auto"/>
              <w:right w:val="single" w:sz="4" w:space="0" w:color="auto"/>
            </w:tcBorders>
          </w:tcPr>
          <w:p w14:paraId="5145C9E8"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7D5FBB52"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5CA22429" w14:textId="77777777" w:rsidR="007F5CF7" w:rsidRPr="007F5CF7" w:rsidRDefault="007F5CF7" w:rsidP="007F5CF7">
            <w:pPr>
              <w:rPr>
                <w:sz w:val="22"/>
              </w:rPr>
            </w:pPr>
          </w:p>
        </w:tc>
      </w:tr>
      <w:tr w:rsidR="007F5CF7" w:rsidRPr="007F5CF7" w14:paraId="29CC9105"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1054B493" w14:textId="77777777" w:rsidR="007F5CF7" w:rsidRPr="007F5CF7" w:rsidRDefault="007F5CF7" w:rsidP="007F5CF7">
            <w:pPr>
              <w:rPr>
                <w:b/>
                <w:sz w:val="22"/>
              </w:rPr>
            </w:pPr>
            <w:r w:rsidRPr="007F5CF7">
              <w:rPr>
                <w:b/>
                <w:sz w:val="22"/>
              </w:rPr>
              <w:t>Type of Challenge</w:t>
            </w:r>
          </w:p>
        </w:tc>
        <w:tc>
          <w:tcPr>
            <w:tcW w:w="2392" w:type="dxa"/>
            <w:tcBorders>
              <w:top w:val="single" w:sz="4" w:space="0" w:color="auto"/>
              <w:left w:val="single" w:sz="4" w:space="0" w:color="auto"/>
              <w:bottom w:val="single" w:sz="4" w:space="0" w:color="auto"/>
              <w:right w:val="single" w:sz="4" w:space="0" w:color="auto"/>
            </w:tcBorders>
          </w:tcPr>
          <w:p w14:paraId="1CA01A16"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451577B0"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639D6F88" w14:textId="77777777" w:rsidR="007F5CF7" w:rsidRPr="007F5CF7" w:rsidRDefault="007F5CF7" w:rsidP="007F5CF7">
            <w:pPr>
              <w:rPr>
                <w:sz w:val="22"/>
              </w:rPr>
            </w:pPr>
          </w:p>
        </w:tc>
      </w:tr>
      <w:tr w:rsidR="007F5CF7" w:rsidRPr="007F5CF7" w14:paraId="6CCE74BC"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27E433C6" w14:textId="77777777" w:rsidR="007F5CF7" w:rsidRPr="007F5CF7" w:rsidRDefault="007F5CF7" w:rsidP="007F5CF7">
            <w:pPr>
              <w:rPr>
                <w:sz w:val="22"/>
              </w:rPr>
            </w:pPr>
            <w:r w:rsidRPr="007F5CF7">
              <w:rPr>
                <w:b/>
                <w:sz w:val="22"/>
              </w:rPr>
              <w:t>How is the Player informed</w:t>
            </w:r>
            <w:r w:rsidRPr="007F5CF7">
              <w:rPr>
                <w:sz w:val="22"/>
              </w:rPr>
              <w:t xml:space="preserve"> </w:t>
            </w:r>
            <w:r w:rsidRPr="007F5CF7">
              <w:rPr>
                <w:sz w:val="22"/>
              </w:rPr>
              <w:br/>
            </w:r>
            <w:r w:rsidRPr="007F5CF7">
              <w:rPr>
                <w:i/>
                <w:sz w:val="18"/>
                <w:szCs w:val="18"/>
              </w:rPr>
              <w:t>of the problem and solutions</w:t>
            </w:r>
          </w:p>
        </w:tc>
        <w:tc>
          <w:tcPr>
            <w:tcW w:w="2392" w:type="dxa"/>
            <w:tcBorders>
              <w:top w:val="single" w:sz="4" w:space="0" w:color="auto"/>
              <w:left w:val="single" w:sz="4" w:space="0" w:color="auto"/>
              <w:bottom w:val="single" w:sz="4" w:space="0" w:color="auto"/>
              <w:right w:val="single" w:sz="4" w:space="0" w:color="auto"/>
            </w:tcBorders>
          </w:tcPr>
          <w:p w14:paraId="78A30D4A"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2241D256"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522EE9DC" w14:textId="77777777" w:rsidR="007F5CF7" w:rsidRPr="007F5CF7" w:rsidRDefault="007F5CF7" w:rsidP="007F5CF7">
            <w:pPr>
              <w:rPr>
                <w:sz w:val="22"/>
              </w:rPr>
            </w:pPr>
          </w:p>
        </w:tc>
      </w:tr>
      <w:tr w:rsidR="007F5CF7" w:rsidRPr="007F5CF7" w14:paraId="53CA1D14"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47614C01" w14:textId="77777777" w:rsidR="007F5CF7" w:rsidRPr="007F5CF7" w:rsidRDefault="007F5CF7" w:rsidP="007F5CF7">
            <w:pPr>
              <w:rPr>
                <w:sz w:val="22"/>
              </w:rPr>
            </w:pPr>
            <w:r w:rsidRPr="007F5CF7">
              <w:rPr>
                <w:b/>
                <w:sz w:val="22"/>
              </w:rPr>
              <w:t>Solutions</w:t>
            </w:r>
            <w:r w:rsidRPr="007F5CF7">
              <w:rPr>
                <w:i/>
                <w:sz w:val="22"/>
              </w:rPr>
              <w:br/>
            </w:r>
            <w:r w:rsidRPr="007F5CF7">
              <w:rPr>
                <w:i/>
                <w:sz w:val="18"/>
                <w:szCs w:val="18"/>
              </w:rPr>
              <w:t>the player can choose</w:t>
            </w:r>
          </w:p>
        </w:tc>
        <w:tc>
          <w:tcPr>
            <w:tcW w:w="2392" w:type="dxa"/>
            <w:tcBorders>
              <w:top w:val="single" w:sz="4" w:space="0" w:color="auto"/>
              <w:left w:val="single" w:sz="4" w:space="0" w:color="auto"/>
              <w:bottom w:val="single" w:sz="4" w:space="0" w:color="auto"/>
              <w:right w:val="single" w:sz="4" w:space="0" w:color="auto"/>
            </w:tcBorders>
          </w:tcPr>
          <w:p w14:paraId="7AAD9801"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70AD4FCD"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43DB6BFA" w14:textId="77777777" w:rsidR="007F5CF7" w:rsidRPr="007F5CF7" w:rsidRDefault="007F5CF7" w:rsidP="007F5CF7">
            <w:pPr>
              <w:rPr>
                <w:sz w:val="22"/>
              </w:rPr>
            </w:pPr>
          </w:p>
        </w:tc>
      </w:tr>
      <w:tr w:rsidR="007F5CF7" w:rsidRPr="007F5CF7" w14:paraId="15575FBE"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0BCA5825" w14:textId="77777777" w:rsidR="007F5CF7" w:rsidRPr="007F5CF7" w:rsidRDefault="007F5CF7" w:rsidP="007F5CF7">
            <w:pPr>
              <w:rPr>
                <w:b/>
                <w:sz w:val="22"/>
              </w:rPr>
            </w:pPr>
            <w:r w:rsidRPr="007F5CF7">
              <w:rPr>
                <w:b/>
                <w:sz w:val="22"/>
              </w:rPr>
              <w:t>Start Trigger</w:t>
            </w:r>
          </w:p>
        </w:tc>
        <w:tc>
          <w:tcPr>
            <w:tcW w:w="2392" w:type="dxa"/>
            <w:tcBorders>
              <w:top w:val="single" w:sz="4" w:space="0" w:color="auto"/>
              <w:left w:val="single" w:sz="4" w:space="0" w:color="auto"/>
              <w:bottom w:val="single" w:sz="4" w:space="0" w:color="auto"/>
              <w:right w:val="single" w:sz="4" w:space="0" w:color="auto"/>
            </w:tcBorders>
          </w:tcPr>
          <w:p w14:paraId="6CA428AE"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70B97F9D"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1761932A" w14:textId="77777777" w:rsidR="007F5CF7" w:rsidRPr="007F5CF7" w:rsidRDefault="007F5CF7" w:rsidP="007F5CF7">
            <w:pPr>
              <w:rPr>
                <w:sz w:val="22"/>
              </w:rPr>
            </w:pPr>
          </w:p>
        </w:tc>
      </w:tr>
      <w:tr w:rsidR="007F5CF7" w:rsidRPr="007F5CF7" w14:paraId="0FCE4B8A"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5400B950" w14:textId="77777777" w:rsidR="007F5CF7" w:rsidRPr="007F5CF7" w:rsidRDefault="007F5CF7" w:rsidP="007F5CF7">
            <w:pPr>
              <w:rPr>
                <w:b/>
                <w:sz w:val="22"/>
              </w:rPr>
            </w:pPr>
            <w:r w:rsidRPr="007F5CF7">
              <w:rPr>
                <w:b/>
                <w:sz w:val="22"/>
              </w:rPr>
              <w:t xml:space="preserve">End Trigger </w:t>
            </w:r>
          </w:p>
        </w:tc>
        <w:tc>
          <w:tcPr>
            <w:tcW w:w="2392" w:type="dxa"/>
            <w:tcBorders>
              <w:top w:val="single" w:sz="4" w:space="0" w:color="auto"/>
              <w:left w:val="single" w:sz="4" w:space="0" w:color="auto"/>
              <w:bottom w:val="single" w:sz="4" w:space="0" w:color="auto"/>
              <w:right w:val="single" w:sz="4" w:space="0" w:color="auto"/>
            </w:tcBorders>
          </w:tcPr>
          <w:p w14:paraId="3AD2223B"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2A78080D"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59D9B3A9" w14:textId="77777777" w:rsidR="007F5CF7" w:rsidRPr="007F5CF7" w:rsidRDefault="007F5CF7" w:rsidP="007F5CF7">
            <w:pPr>
              <w:rPr>
                <w:sz w:val="22"/>
              </w:rPr>
            </w:pPr>
          </w:p>
        </w:tc>
      </w:tr>
      <w:tr w:rsidR="007F5CF7" w:rsidRPr="007F5CF7" w14:paraId="1EA1A875"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7834AB3F" w14:textId="77777777" w:rsidR="007F5CF7" w:rsidRPr="007F5CF7" w:rsidRDefault="007F5CF7" w:rsidP="007F5CF7">
            <w:pPr>
              <w:rPr>
                <w:b/>
                <w:sz w:val="22"/>
              </w:rPr>
            </w:pPr>
            <w:r w:rsidRPr="007F5CF7">
              <w:rPr>
                <w:b/>
                <w:sz w:val="22"/>
              </w:rPr>
              <w:t>Success Consequences /Rewards</w:t>
            </w:r>
          </w:p>
        </w:tc>
        <w:tc>
          <w:tcPr>
            <w:tcW w:w="2392" w:type="dxa"/>
            <w:tcBorders>
              <w:top w:val="single" w:sz="4" w:space="0" w:color="auto"/>
              <w:left w:val="single" w:sz="4" w:space="0" w:color="auto"/>
              <w:bottom w:val="single" w:sz="4" w:space="0" w:color="auto"/>
              <w:right w:val="single" w:sz="4" w:space="0" w:color="auto"/>
            </w:tcBorders>
          </w:tcPr>
          <w:p w14:paraId="179A7FFB"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1D2C8FD6"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5196BB70" w14:textId="77777777" w:rsidR="007F5CF7" w:rsidRPr="007F5CF7" w:rsidRDefault="007F5CF7" w:rsidP="007F5CF7">
            <w:pPr>
              <w:rPr>
                <w:sz w:val="22"/>
              </w:rPr>
            </w:pPr>
          </w:p>
        </w:tc>
      </w:tr>
      <w:tr w:rsidR="007F5CF7" w:rsidRPr="007F5CF7" w14:paraId="1ACCCC5C" w14:textId="77777777" w:rsidTr="007F5CF7">
        <w:tc>
          <w:tcPr>
            <w:tcW w:w="1838" w:type="dxa"/>
            <w:tcBorders>
              <w:top w:val="single" w:sz="4" w:space="0" w:color="auto"/>
              <w:left w:val="single" w:sz="4" w:space="0" w:color="auto"/>
              <w:bottom w:val="single" w:sz="4" w:space="0" w:color="auto"/>
              <w:right w:val="single" w:sz="4" w:space="0" w:color="auto"/>
            </w:tcBorders>
            <w:hideMark/>
          </w:tcPr>
          <w:p w14:paraId="3AC85224" w14:textId="77777777" w:rsidR="007F5CF7" w:rsidRPr="007F5CF7" w:rsidRDefault="007F5CF7" w:rsidP="007F5CF7">
            <w:pPr>
              <w:rPr>
                <w:b/>
                <w:sz w:val="22"/>
              </w:rPr>
            </w:pPr>
            <w:r w:rsidRPr="007F5CF7">
              <w:rPr>
                <w:b/>
                <w:sz w:val="22"/>
              </w:rPr>
              <w:t>Failure  Consequences / Risks</w:t>
            </w:r>
          </w:p>
        </w:tc>
        <w:tc>
          <w:tcPr>
            <w:tcW w:w="2392" w:type="dxa"/>
            <w:tcBorders>
              <w:top w:val="single" w:sz="4" w:space="0" w:color="auto"/>
              <w:left w:val="single" w:sz="4" w:space="0" w:color="auto"/>
              <w:bottom w:val="single" w:sz="4" w:space="0" w:color="auto"/>
              <w:right w:val="single" w:sz="4" w:space="0" w:color="auto"/>
            </w:tcBorders>
          </w:tcPr>
          <w:p w14:paraId="32040D6A"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60836948" w14:textId="77777777" w:rsidR="007F5CF7" w:rsidRPr="007F5CF7" w:rsidRDefault="007F5CF7" w:rsidP="007F5CF7">
            <w:pPr>
              <w:rPr>
                <w:sz w:val="22"/>
              </w:rPr>
            </w:pPr>
          </w:p>
        </w:tc>
        <w:tc>
          <w:tcPr>
            <w:tcW w:w="2393" w:type="dxa"/>
            <w:tcBorders>
              <w:top w:val="single" w:sz="4" w:space="0" w:color="auto"/>
              <w:left w:val="single" w:sz="4" w:space="0" w:color="auto"/>
              <w:bottom w:val="single" w:sz="4" w:space="0" w:color="auto"/>
              <w:right w:val="single" w:sz="4" w:space="0" w:color="auto"/>
            </w:tcBorders>
          </w:tcPr>
          <w:p w14:paraId="2C6ADDD4" w14:textId="77777777" w:rsidR="007F5CF7" w:rsidRPr="007F5CF7" w:rsidRDefault="007F5CF7" w:rsidP="007F5CF7">
            <w:pPr>
              <w:rPr>
                <w:sz w:val="22"/>
              </w:rPr>
            </w:pPr>
          </w:p>
        </w:tc>
      </w:tr>
    </w:tbl>
    <w:p w14:paraId="3DC89DB2" w14:textId="77777777" w:rsidR="007F5CF7" w:rsidRPr="007F5CF7" w:rsidRDefault="007F5CF7" w:rsidP="007F5CF7">
      <w:pPr>
        <w:rPr>
          <w:rFonts w:ascii="Calibri" w:eastAsia="Times New Roman" w:hAnsi="Calibri" w:cs="Times New Roman"/>
          <w:b/>
          <w:bCs/>
          <w:sz w:val="24"/>
          <w:szCs w:val="26"/>
        </w:rPr>
      </w:pPr>
    </w:p>
    <w:p w14:paraId="545678F3" w14:textId="77777777" w:rsidR="007F5CF7" w:rsidRPr="007F5CF7" w:rsidRDefault="007F5CF7" w:rsidP="007F5CF7">
      <w:pPr>
        <w:spacing w:after="160" w:line="256" w:lineRule="auto"/>
        <w:rPr>
          <w:rFonts w:ascii="Calibri" w:eastAsia="Times New Roman" w:hAnsi="Calibri" w:cs="Times New Roman"/>
          <w:b/>
          <w:bCs/>
          <w:sz w:val="24"/>
          <w:szCs w:val="26"/>
        </w:rPr>
      </w:pPr>
      <w:r w:rsidRPr="007F5CF7">
        <w:rPr>
          <w:rFonts w:ascii="Calibri" w:eastAsia="Times New Roman" w:hAnsi="Calibri" w:cs="Times New Roman"/>
          <w:b/>
          <w:bCs/>
          <w:sz w:val="24"/>
          <w:szCs w:val="26"/>
        </w:rPr>
        <w:br w:type="page"/>
      </w:r>
    </w:p>
    <w:p w14:paraId="146AE077" w14:textId="35CD56A7" w:rsidR="007F5CF7" w:rsidRPr="00F03787" w:rsidRDefault="007F5CF7" w:rsidP="00F03787">
      <w:pPr>
        <w:pStyle w:val="Heading2"/>
      </w:pPr>
      <w:bookmarkStart w:id="21" w:name="_Toc133586186"/>
      <w:r w:rsidRPr="007F5CF7">
        <w:lastRenderedPageBreak/>
        <w:t>Flowchart</w:t>
      </w:r>
      <w:r w:rsidR="000A52F6">
        <w:t>s</w:t>
      </w:r>
      <w:r w:rsidRPr="007F5CF7">
        <w:t xml:space="preserve"> of Event</w:t>
      </w:r>
      <w:r w:rsidR="000A52F6">
        <w:t>s</w:t>
      </w:r>
      <w:bookmarkEnd w:id="21"/>
      <w:r w:rsidR="000A52F6">
        <w:t xml:space="preserve"> </w:t>
      </w:r>
    </w:p>
    <w:p w14:paraId="21821FC8" w14:textId="23D76CB8" w:rsidR="000A52F6" w:rsidRPr="00002DFF" w:rsidRDefault="00002DFF" w:rsidP="00002DFF">
      <w:r w:rsidRPr="00002DFF">
        <w:rPr>
          <w:highlight w:val="yellow"/>
        </w:rPr>
        <w:t>Draw.io</w:t>
      </w:r>
      <w:r w:rsidRPr="00002DFF">
        <w:t xml:space="preserve"> </w:t>
      </w:r>
      <w:r w:rsidR="00150BC9">
        <w:t xml:space="preserve">/  </w:t>
      </w:r>
      <w:hyperlink r:id="rId12" w:history="1">
        <w:r w:rsidR="00150BC9" w:rsidRPr="00EA29B6">
          <w:rPr>
            <w:rStyle w:val="Hyperlink"/>
          </w:rPr>
          <w:t>https://app.diagrams.net/</w:t>
        </w:r>
      </w:hyperlink>
      <w:r w:rsidR="00150BC9">
        <w:t xml:space="preserve"> can be used</w:t>
      </w:r>
    </w:p>
    <w:tbl>
      <w:tblPr>
        <w:tblStyle w:val="TableGrid"/>
        <w:tblW w:w="9776" w:type="dxa"/>
        <w:jc w:val="center"/>
        <w:tblLook w:val="04A0" w:firstRow="1" w:lastRow="0" w:firstColumn="1" w:lastColumn="0" w:noHBand="0" w:noVBand="1"/>
      </w:tblPr>
      <w:tblGrid>
        <w:gridCol w:w="3846"/>
        <w:gridCol w:w="3846"/>
        <w:gridCol w:w="3846"/>
      </w:tblGrid>
      <w:tr w:rsidR="000A52F6" w14:paraId="1B754FF0" w14:textId="77777777" w:rsidTr="000A52F6">
        <w:trPr>
          <w:jc w:val="center"/>
        </w:trPr>
        <w:tc>
          <w:tcPr>
            <w:tcW w:w="3006" w:type="dxa"/>
          </w:tcPr>
          <w:p w14:paraId="54F69641" w14:textId="77777777" w:rsidR="000A52F6" w:rsidRDefault="000A52F6" w:rsidP="00A55951"/>
        </w:tc>
        <w:tc>
          <w:tcPr>
            <w:tcW w:w="3005" w:type="dxa"/>
          </w:tcPr>
          <w:p w14:paraId="12EF14C8" w14:textId="77777777" w:rsidR="000A52F6" w:rsidRDefault="000A52F6" w:rsidP="00A55951"/>
        </w:tc>
        <w:tc>
          <w:tcPr>
            <w:tcW w:w="3765" w:type="dxa"/>
          </w:tcPr>
          <w:p w14:paraId="78FCF5F9" w14:textId="77777777" w:rsidR="000A52F6" w:rsidRDefault="000A52F6" w:rsidP="00A55951"/>
        </w:tc>
      </w:tr>
      <w:tr w:rsidR="000A52F6" w14:paraId="08295EEE" w14:textId="77777777" w:rsidTr="000A52F6">
        <w:trPr>
          <w:jc w:val="center"/>
        </w:trPr>
        <w:tc>
          <w:tcPr>
            <w:tcW w:w="3006" w:type="dxa"/>
          </w:tcPr>
          <w:p w14:paraId="7E88750A" w14:textId="6BAE1FDF" w:rsidR="000A52F6" w:rsidRDefault="000A52F6" w:rsidP="00A55951">
            <w:r w:rsidRPr="007F5CF7">
              <w:rPr>
                <w:noProof/>
                <w:lang w:eastAsia="en-GB"/>
              </w:rPr>
              <w:drawing>
                <wp:inline distT="0" distB="0" distL="0" distR="0" wp14:anchorId="12098D53" wp14:editId="137F5E6E">
                  <wp:extent cx="2296068" cy="3780059"/>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7143" cy="3781829"/>
                          </a:xfrm>
                          <a:prstGeom prst="rect">
                            <a:avLst/>
                          </a:prstGeom>
                          <a:noFill/>
                          <a:ln>
                            <a:noFill/>
                          </a:ln>
                        </pic:spPr>
                      </pic:pic>
                    </a:graphicData>
                  </a:graphic>
                </wp:inline>
              </w:drawing>
            </w:r>
          </w:p>
        </w:tc>
        <w:tc>
          <w:tcPr>
            <w:tcW w:w="3005" w:type="dxa"/>
          </w:tcPr>
          <w:p w14:paraId="53FEEC14" w14:textId="04B610B5" w:rsidR="000A52F6" w:rsidRDefault="000A52F6" w:rsidP="00A55951">
            <w:r w:rsidRPr="007F5CF7">
              <w:rPr>
                <w:noProof/>
                <w:lang w:eastAsia="en-GB"/>
              </w:rPr>
              <w:drawing>
                <wp:inline distT="0" distB="0" distL="0" distR="0" wp14:anchorId="57ABA481" wp14:editId="6ED2BDE8">
                  <wp:extent cx="2296068" cy="378005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7143" cy="3781829"/>
                          </a:xfrm>
                          <a:prstGeom prst="rect">
                            <a:avLst/>
                          </a:prstGeom>
                          <a:noFill/>
                          <a:ln>
                            <a:noFill/>
                          </a:ln>
                        </pic:spPr>
                      </pic:pic>
                    </a:graphicData>
                  </a:graphic>
                </wp:inline>
              </w:drawing>
            </w:r>
          </w:p>
        </w:tc>
        <w:tc>
          <w:tcPr>
            <w:tcW w:w="3765" w:type="dxa"/>
          </w:tcPr>
          <w:p w14:paraId="75B3A762" w14:textId="2D79E3A1" w:rsidR="000A52F6" w:rsidRDefault="000A52F6" w:rsidP="00A55951">
            <w:r w:rsidRPr="007F5CF7">
              <w:rPr>
                <w:noProof/>
                <w:lang w:eastAsia="en-GB"/>
              </w:rPr>
              <w:drawing>
                <wp:inline distT="0" distB="0" distL="0" distR="0" wp14:anchorId="381E6D5B" wp14:editId="02561C0C">
                  <wp:extent cx="2296068" cy="378005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7143" cy="3781829"/>
                          </a:xfrm>
                          <a:prstGeom prst="rect">
                            <a:avLst/>
                          </a:prstGeom>
                          <a:noFill/>
                          <a:ln>
                            <a:noFill/>
                          </a:ln>
                        </pic:spPr>
                      </pic:pic>
                    </a:graphicData>
                  </a:graphic>
                </wp:inline>
              </w:drawing>
            </w:r>
          </w:p>
        </w:tc>
      </w:tr>
      <w:tr w:rsidR="000A52F6" w14:paraId="71873893" w14:textId="77777777" w:rsidTr="000A52F6">
        <w:trPr>
          <w:jc w:val="center"/>
        </w:trPr>
        <w:tc>
          <w:tcPr>
            <w:tcW w:w="3006" w:type="dxa"/>
          </w:tcPr>
          <w:p w14:paraId="362B7B8C" w14:textId="77777777" w:rsidR="000A52F6" w:rsidRDefault="000A52F6" w:rsidP="00A55951"/>
        </w:tc>
        <w:tc>
          <w:tcPr>
            <w:tcW w:w="3005" w:type="dxa"/>
          </w:tcPr>
          <w:p w14:paraId="3D2F6E58" w14:textId="77777777" w:rsidR="000A52F6" w:rsidRDefault="000A52F6" w:rsidP="00A55951"/>
        </w:tc>
        <w:tc>
          <w:tcPr>
            <w:tcW w:w="3765" w:type="dxa"/>
          </w:tcPr>
          <w:p w14:paraId="5FA9008E" w14:textId="77777777" w:rsidR="000A52F6" w:rsidRDefault="000A52F6" w:rsidP="00A55951"/>
        </w:tc>
      </w:tr>
    </w:tbl>
    <w:p w14:paraId="663982E2" w14:textId="77777777" w:rsidR="000A52F6" w:rsidRDefault="000A52F6" w:rsidP="007F5CF7">
      <w:pPr>
        <w:keepNext/>
        <w:keepLines/>
        <w:spacing w:before="200" w:after="0"/>
        <w:outlineLvl w:val="1"/>
        <w:rPr>
          <w:rFonts w:ascii="Calibri" w:eastAsia="Times New Roman" w:hAnsi="Calibri" w:cs="Times New Roman"/>
          <w:b/>
          <w:bCs/>
          <w:sz w:val="24"/>
          <w:szCs w:val="26"/>
        </w:rPr>
      </w:pPr>
    </w:p>
    <w:p w14:paraId="1C729391" w14:textId="075DAA7D" w:rsidR="007F5CF7" w:rsidRPr="007F5CF7" w:rsidRDefault="007F5CF7" w:rsidP="000A52F6">
      <w:pPr>
        <w:spacing w:after="160" w:line="256" w:lineRule="auto"/>
        <w:rPr>
          <w:rFonts w:ascii="Calibri" w:eastAsia="Times New Roman" w:hAnsi="Calibri" w:cs="Times New Roman"/>
          <w:b/>
          <w:bCs/>
          <w:sz w:val="24"/>
          <w:szCs w:val="26"/>
        </w:rPr>
      </w:pPr>
    </w:p>
    <w:p w14:paraId="7293F2E5" w14:textId="77777777" w:rsidR="007F5CF7" w:rsidRPr="007F5CF7" w:rsidRDefault="007F5CF7" w:rsidP="007F5CF7">
      <w:pPr>
        <w:spacing w:after="160" w:line="256" w:lineRule="auto"/>
        <w:rPr>
          <w:rFonts w:ascii="Calibri" w:eastAsia="Times New Roman" w:hAnsi="Calibri" w:cs="Times New Roman"/>
          <w:b/>
          <w:bCs/>
          <w:sz w:val="32"/>
          <w:szCs w:val="28"/>
        </w:rPr>
      </w:pPr>
      <w:r w:rsidRPr="007F5CF7">
        <w:rPr>
          <w:rFonts w:ascii="Calibri" w:eastAsia="Calibri" w:hAnsi="Calibri" w:cs="Times New Roman"/>
          <w:sz w:val="22"/>
        </w:rPr>
        <w:br w:type="page"/>
      </w:r>
    </w:p>
    <w:p w14:paraId="74DB5E0E" w14:textId="77777777" w:rsidR="007F5CF7" w:rsidRPr="00F03787" w:rsidRDefault="007F5CF7" w:rsidP="00F03787">
      <w:pPr>
        <w:pStyle w:val="Heading1"/>
      </w:pPr>
      <w:bookmarkStart w:id="22" w:name="_Toc133586187"/>
      <w:r w:rsidRPr="007F5CF7">
        <w:rPr>
          <w:rFonts w:eastAsia="Times New Roman"/>
        </w:rPr>
        <w:lastRenderedPageBreak/>
        <w:t>Level Layout</w:t>
      </w:r>
      <w:bookmarkEnd w:id="22"/>
      <w:r w:rsidRPr="007F5CF7">
        <w:rPr>
          <w:rFonts w:eastAsia="Times New Roman"/>
        </w:rPr>
        <w:t xml:space="preserve"> </w:t>
      </w:r>
    </w:p>
    <w:tbl>
      <w:tblPr>
        <w:tblStyle w:val="TableGrid1"/>
        <w:tblW w:w="0" w:type="auto"/>
        <w:tblInd w:w="0" w:type="dxa"/>
        <w:tblLook w:val="04A0" w:firstRow="1" w:lastRow="0" w:firstColumn="1" w:lastColumn="0" w:noHBand="0" w:noVBand="1"/>
      </w:tblPr>
      <w:tblGrid>
        <w:gridCol w:w="9016"/>
      </w:tblGrid>
      <w:tr w:rsidR="007F5CF7" w:rsidRPr="007F5CF7" w14:paraId="7FB11C75" w14:textId="77777777" w:rsidTr="007F5CF7">
        <w:tc>
          <w:tcPr>
            <w:tcW w:w="9016" w:type="dxa"/>
            <w:tcBorders>
              <w:top w:val="single" w:sz="4" w:space="0" w:color="auto"/>
              <w:left w:val="single" w:sz="4" w:space="0" w:color="auto"/>
              <w:bottom w:val="single" w:sz="4" w:space="0" w:color="auto"/>
              <w:right w:val="single" w:sz="4" w:space="0" w:color="auto"/>
            </w:tcBorders>
            <w:hideMark/>
          </w:tcPr>
          <w:p w14:paraId="1EB4230B" w14:textId="77777777" w:rsidR="007F5CF7" w:rsidRPr="007F5CF7" w:rsidRDefault="007F5CF7" w:rsidP="007921BB">
            <w:pPr>
              <w:pStyle w:val="Heading2"/>
            </w:pPr>
            <w:bookmarkStart w:id="23" w:name="_Toc133586188"/>
            <w:r w:rsidRPr="007F5CF7">
              <w:t>Molecule Diagram of level</w:t>
            </w:r>
            <w:bookmarkEnd w:id="23"/>
          </w:p>
        </w:tc>
      </w:tr>
      <w:tr w:rsidR="007F5CF7" w:rsidRPr="007F5CF7" w14:paraId="7DEAE1BA" w14:textId="77777777" w:rsidTr="007F5CF7">
        <w:tc>
          <w:tcPr>
            <w:tcW w:w="9016" w:type="dxa"/>
            <w:tcBorders>
              <w:top w:val="single" w:sz="4" w:space="0" w:color="auto"/>
              <w:left w:val="single" w:sz="4" w:space="0" w:color="auto"/>
              <w:bottom w:val="single" w:sz="4" w:space="0" w:color="auto"/>
              <w:right w:val="single" w:sz="4" w:space="0" w:color="auto"/>
            </w:tcBorders>
          </w:tcPr>
          <w:p w14:paraId="489DAEF0" w14:textId="77777777" w:rsidR="007F5CF7" w:rsidRPr="007F5CF7" w:rsidRDefault="007F5CF7" w:rsidP="007F5CF7">
            <w:pPr>
              <w:spacing w:after="160" w:line="256" w:lineRule="auto"/>
              <w:rPr>
                <w:sz w:val="22"/>
              </w:rPr>
            </w:pPr>
          </w:p>
          <w:p w14:paraId="4236DF4E" w14:textId="0BBD12FC" w:rsidR="007F5CF7" w:rsidRPr="007F5CF7" w:rsidRDefault="007F5CF7" w:rsidP="00BF0637">
            <w:pPr>
              <w:spacing w:after="160" w:line="256" w:lineRule="auto"/>
              <w:jc w:val="center"/>
              <w:rPr>
                <w:sz w:val="22"/>
              </w:rPr>
            </w:pPr>
            <w:r w:rsidRPr="007F5CF7">
              <w:rPr>
                <w:noProof/>
                <w:sz w:val="22"/>
                <w:lang w:eastAsia="en-GB"/>
              </w:rPr>
              <w:drawing>
                <wp:inline distT="0" distB="0" distL="0" distR="0" wp14:anchorId="109F8419" wp14:editId="529B72C5">
                  <wp:extent cx="4441190" cy="2650490"/>
                  <wp:effectExtent l="0" t="0" r="0" b="0"/>
                  <wp:docPr id="60" name="Picture 60" descr="http://www.gamasutra.com/db_area/images/feature/184783/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gamasutra.com/db_area/images/feature/184783/figur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90" cy="2650490"/>
                          </a:xfrm>
                          <a:prstGeom prst="rect">
                            <a:avLst/>
                          </a:prstGeom>
                          <a:noFill/>
                          <a:ln>
                            <a:noFill/>
                          </a:ln>
                        </pic:spPr>
                      </pic:pic>
                    </a:graphicData>
                  </a:graphic>
                </wp:inline>
              </w:drawing>
            </w:r>
          </w:p>
          <w:p w14:paraId="76999B61" w14:textId="39E77B46" w:rsidR="007F5CF7" w:rsidRPr="007F5CF7" w:rsidRDefault="007F5CF7" w:rsidP="00BF0637">
            <w:pPr>
              <w:spacing w:after="160" w:line="256" w:lineRule="auto"/>
              <w:rPr>
                <w:sz w:val="22"/>
              </w:rPr>
            </w:pPr>
            <w:r w:rsidRPr="007F5CF7">
              <w:rPr>
                <w:sz w:val="22"/>
                <w:highlight w:val="yellow"/>
              </w:rPr>
              <w:t>A – Location</w:t>
            </w:r>
            <w:r w:rsidRPr="007F5CF7">
              <w:rPr>
                <w:sz w:val="22"/>
                <w:highlight w:val="yellow"/>
              </w:rPr>
              <w:br/>
              <w:t>B – Location</w:t>
            </w:r>
            <w:r w:rsidRPr="007F5CF7">
              <w:rPr>
                <w:sz w:val="22"/>
                <w:highlight w:val="yellow"/>
              </w:rPr>
              <w:br/>
              <w:t>C – Location</w:t>
            </w:r>
            <w:r w:rsidRPr="007F5CF7">
              <w:rPr>
                <w:sz w:val="22"/>
                <w:highlight w:val="yellow"/>
              </w:rPr>
              <w:br/>
              <w:t>D – Location</w:t>
            </w:r>
            <w:r w:rsidRPr="007F5CF7">
              <w:rPr>
                <w:sz w:val="22"/>
                <w:highlight w:val="yellow"/>
              </w:rPr>
              <w:br/>
              <w:t>E – Location</w:t>
            </w:r>
            <w:r w:rsidRPr="007F5CF7">
              <w:rPr>
                <w:sz w:val="22"/>
                <w:highlight w:val="yellow"/>
              </w:rPr>
              <w:br/>
              <w:t>F – Location</w:t>
            </w:r>
          </w:p>
        </w:tc>
      </w:tr>
    </w:tbl>
    <w:p w14:paraId="36E2A8C3" w14:textId="77777777" w:rsidR="007F5CF7" w:rsidRPr="007F5CF7" w:rsidRDefault="007F5CF7" w:rsidP="007F5CF7">
      <w:pPr>
        <w:rPr>
          <w:rFonts w:ascii="Calibri" w:eastAsia="Calibri" w:hAnsi="Calibri" w:cs="Times New Roman"/>
          <w:sz w:val="22"/>
        </w:rPr>
      </w:pPr>
      <w:r w:rsidRPr="007F5CF7">
        <w:rPr>
          <w:rFonts w:ascii="Calibri" w:eastAsia="Calibri" w:hAnsi="Calibri" w:cs="Times New Roman"/>
          <w:sz w:val="22"/>
        </w:rPr>
        <w:br w:type="page"/>
      </w:r>
    </w:p>
    <w:tbl>
      <w:tblPr>
        <w:tblStyle w:val="TableGrid1"/>
        <w:tblW w:w="0" w:type="auto"/>
        <w:tblInd w:w="0" w:type="dxa"/>
        <w:tblLook w:val="04A0" w:firstRow="1" w:lastRow="0" w:firstColumn="1" w:lastColumn="0" w:noHBand="0" w:noVBand="1"/>
      </w:tblPr>
      <w:tblGrid>
        <w:gridCol w:w="9016"/>
      </w:tblGrid>
      <w:tr w:rsidR="007F5CF7" w:rsidRPr="007F5CF7" w14:paraId="7D3EE0B5" w14:textId="77777777" w:rsidTr="007F5CF7">
        <w:tc>
          <w:tcPr>
            <w:tcW w:w="9016" w:type="dxa"/>
            <w:tcBorders>
              <w:top w:val="single" w:sz="4" w:space="0" w:color="auto"/>
              <w:left w:val="single" w:sz="4" w:space="0" w:color="auto"/>
              <w:bottom w:val="single" w:sz="4" w:space="0" w:color="auto"/>
              <w:right w:val="single" w:sz="4" w:space="0" w:color="auto"/>
            </w:tcBorders>
            <w:hideMark/>
          </w:tcPr>
          <w:p w14:paraId="307114FC" w14:textId="77777777" w:rsidR="007F5CF7" w:rsidRPr="007F5CF7" w:rsidRDefault="007F5CF7" w:rsidP="007921BB">
            <w:pPr>
              <w:pStyle w:val="Heading2"/>
            </w:pPr>
            <w:bookmarkStart w:id="24" w:name="_Toc133586189"/>
            <w:r w:rsidRPr="007F5CF7">
              <w:lastRenderedPageBreak/>
              <w:t>Level Map</w:t>
            </w:r>
            <w:bookmarkEnd w:id="24"/>
          </w:p>
        </w:tc>
      </w:tr>
      <w:tr w:rsidR="007F5CF7" w:rsidRPr="007F5CF7" w14:paraId="67DB4B83" w14:textId="77777777" w:rsidTr="007F5CF7">
        <w:tc>
          <w:tcPr>
            <w:tcW w:w="9016" w:type="dxa"/>
            <w:tcBorders>
              <w:top w:val="single" w:sz="4" w:space="0" w:color="auto"/>
              <w:left w:val="single" w:sz="4" w:space="0" w:color="auto"/>
              <w:bottom w:val="single" w:sz="4" w:space="0" w:color="auto"/>
              <w:right w:val="single" w:sz="4" w:space="0" w:color="auto"/>
            </w:tcBorders>
          </w:tcPr>
          <w:p w14:paraId="4FFCE1AA" w14:textId="0A4A8C70" w:rsidR="007F5CF7" w:rsidRPr="007F5CF7" w:rsidRDefault="007F5CF7" w:rsidP="007F5CF7">
            <w:pPr>
              <w:rPr>
                <w:rFonts w:eastAsia="Times New Roman"/>
                <w:sz w:val="22"/>
                <w:highlight w:val="yellow"/>
              </w:rPr>
            </w:pPr>
            <w:r w:rsidRPr="007F5CF7">
              <w:rPr>
                <w:rFonts w:eastAsia="Times New Roman"/>
                <w:sz w:val="22"/>
                <w:highlight w:val="yellow"/>
              </w:rPr>
              <w:t>Drawn to approx scale</w:t>
            </w:r>
            <w:r w:rsidRPr="007F5CF7">
              <w:rPr>
                <w:sz w:val="22"/>
                <w:highlight w:val="yellow"/>
              </w:rPr>
              <w:t xml:space="preserve"> – use square paper or an electronic map tool</w:t>
            </w:r>
            <w:r w:rsidR="008D7E93">
              <w:rPr>
                <w:sz w:val="22"/>
                <w:highlight w:val="yellow"/>
              </w:rPr>
              <w:br/>
            </w:r>
            <w:r w:rsidRPr="007F5CF7">
              <w:rPr>
                <w:rFonts w:eastAsia="Times New Roman"/>
                <w:sz w:val="22"/>
                <w:highlight w:val="yellow"/>
              </w:rPr>
              <w:t>Show all Events  - You can use separate maps if appropriate (internal / external / underground)</w:t>
            </w:r>
          </w:p>
          <w:p w14:paraId="336A08A8" w14:textId="77777777" w:rsidR="007F5CF7" w:rsidRPr="007F5CF7" w:rsidRDefault="007F5CF7" w:rsidP="007F5CF7">
            <w:pPr>
              <w:rPr>
                <w:sz w:val="22"/>
                <w:highlight w:val="yellow"/>
              </w:rPr>
            </w:pPr>
            <w:r w:rsidRPr="007F5CF7">
              <w:rPr>
                <w:rFonts w:eastAsia="Times New Roman"/>
                <w:sz w:val="22"/>
                <w:highlight w:val="yellow"/>
              </w:rPr>
              <w:t>With a legend</w:t>
            </w:r>
            <w:r w:rsidRPr="007F5CF7">
              <w:rPr>
                <w:sz w:val="22"/>
                <w:highlight w:val="yellow"/>
              </w:rPr>
              <w:t xml:space="preserve"> showing</w:t>
            </w:r>
          </w:p>
          <w:p w14:paraId="05DADCF7"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Level Goal</w:t>
            </w:r>
          </w:p>
          <w:p w14:paraId="385BB198"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Event Goals</w:t>
            </w:r>
          </w:p>
          <w:p w14:paraId="30B8E119"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Buildings</w:t>
            </w:r>
          </w:p>
          <w:p w14:paraId="3FA03D7F"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Types of Terrain</w:t>
            </w:r>
          </w:p>
          <w:p w14:paraId="739066D0"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 xml:space="preserve">Player Paths </w:t>
            </w:r>
          </w:p>
          <w:p w14:paraId="05C5271D"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Limit of the level / how the player is constrained</w:t>
            </w:r>
          </w:p>
          <w:p w14:paraId="777A319D"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Key item locations</w:t>
            </w:r>
          </w:p>
          <w:p w14:paraId="25CE4913"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NPC locations</w:t>
            </w:r>
          </w:p>
          <w:p w14:paraId="75D62D40"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 xml:space="preserve">Triggers </w:t>
            </w:r>
          </w:p>
          <w:p w14:paraId="3492D7CD" w14:textId="77777777" w:rsidR="007F5CF7" w:rsidRPr="007F5CF7" w:rsidRDefault="007F5CF7" w:rsidP="007F5CF7">
            <w:pPr>
              <w:numPr>
                <w:ilvl w:val="0"/>
                <w:numId w:val="17"/>
              </w:numPr>
              <w:spacing w:after="0" w:line="240" w:lineRule="auto"/>
              <w:contextualSpacing/>
              <w:rPr>
                <w:sz w:val="22"/>
                <w:highlight w:val="yellow"/>
              </w:rPr>
            </w:pPr>
            <w:r w:rsidRPr="007F5CF7">
              <w:rPr>
                <w:sz w:val="22"/>
                <w:highlight w:val="yellow"/>
              </w:rPr>
              <w:t>Interactive environmental Objects</w:t>
            </w:r>
          </w:p>
          <w:p w14:paraId="4463A04B" w14:textId="77777777" w:rsidR="008D7E93" w:rsidRDefault="007F5CF7" w:rsidP="008D7E93">
            <w:pPr>
              <w:numPr>
                <w:ilvl w:val="0"/>
                <w:numId w:val="17"/>
              </w:numPr>
              <w:spacing w:after="0" w:line="240" w:lineRule="auto"/>
              <w:contextualSpacing/>
              <w:rPr>
                <w:sz w:val="22"/>
                <w:highlight w:val="yellow"/>
              </w:rPr>
            </w:pPr>
            <w:r w:rsidRPr="007F5CF7">
              <w:rPr>
                <w:sz w:val="22"/>
                <w:highlight w:val="yellow"/>
              </w:rPr>
              <w:t>Spawn points</w:t>
            </w:r>
          </w:p>
          <w:p w14:paraId="038DFA19" w14:textId="40202499" w:rsidR="008D7E93" w:rsidRPr="008D7E93" w:rsidRDefault="008D7E93" w:rsidP="007B0900">
            <w:pPr>
              <w:numPr>
                <w:ilvl w:val="0"/>
                <w:numId w:val="17"/>
              </w:numPr>
              <w:spacing w:after="0" w:line="240" w:lineRule="auto"/>
              <w:contextualSpacing/>
              <w:rPr>
                <w:sz w:val="22"/>
                <w:highlight w:val="yellow"/>
              </w:rPr>
            </w:pPr>
            <w:r w:rsidRPr="008D7E93">
              <w:rPr>
                <w:highlight w:val="yellow"/>
              </w:rPr>
              <w:t>Event Zones / regions</w:t>
            </w:r>
          </w:p>
          <w:p w14:paraId="67FC4EF0" w14:textId="77777777" w:rsidR="007F5CF7" w:rsidRPr="007F5CF7" w:rsidRDefault="007F5CF7" w:rsidP="007F5CF7">
            <w:pPr>
              <w:spacing w:after="160" w:line="256" w:lineRule="auto"/>
              <w:rPr>
                <w:rFonts w:eastAsia="Times New Roman"/>
                <w:b/>
                <w:bCs/>
                <w:sz w:val="32"/>
                <w:szCs w:val="28"/>
              </w:rPr>
            </w:pPr>
          </w:p>
          <w:p w14:paraId="556D2CE8" w14:textId="1C0DDD09" w:rsidR="007F5CF7" w:rsidRPr="007F5CF7" w:rsidRDefault="00710BD0" w:rsidP="00710BD0">
            <w:pPr>
              <w:spacing w:after="160" w:line="256" w:lineRule="auto"/>
              <w:jc w:val="center"/>
              <w:rPr>
                <w:rFonts w:eastAsia="Times New Roman"/>
                <w:b/>
                <w:bCs/>
                <w:sz w:val="32"/>
                <w:szCs w:val="28"/>
              </w:rPr>
            </w:pPr>
            <w:r>
              <w:rPr>
                <w:noProof/>
              </w:rPr>
              <w:drawing>
                <wp:inline distT="0" distB="0" distL="0" distR="0" wp14:anchorId="5AE568A0" wp14:editId="65E99B27">
                  <wp:extent cx="4304030" cy="171856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3318" cy="1722269"/>
                          </a:xfrm>
                          <a:prstGeom prst="rect">
                            <a:avLst/>
                          </a:prstGeom>
                          <a:noFill/>
                          <a:ln>
                            <a:noFill/>
                          </a:ln>
                        </pic:spPr>
                      </pic:pic>
                    </a:graphicData>
                  </a:graphic>
                </wp:inline>
              </w:drawing>
            </w:r>
          </w:p>
          <w:p w14:paraId="3433B05E" w14:textId="74F5A70D" w:rsidR="007F5CF7" w:rsidRPr="007F5CF7" w:rsidRDefault="007B70D1" w:rsidP="00C9006C">
            <w:pPr>
              <w:spacing w:after="160" w:line="256" w:lineRule="auto"/>
              <w:jc w:val="center"/>
              <w:rPr>
                <w:rFonts w:eastAsia="Times New Roman"/>
                <w:b/>
                <w:bCs/>
                <w:sz w:val="32"/>
                <w:szCs w:val="28"/>
              </w:rPr>
            </w:pPr>
            <w:r>
              <w:rPr>
                <w:noProof/>
              </w:rPr>
              <w:drawing>
                <wp:inline distT="0" distB="0" distL="0" distR="0" wp14:anchorId="0F1694DD" wp14:editId="2C219C75">
                  <wp:extent cx="3493698" cy="262240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2566" cy="2629060"/>
                          </a:xfrm>
                          <a:prstGeom prst="rect">
                            <a:avLst/>
                          </a:prstGeom>
                          <a:noFill/>
                          <a:ln>
                            <a:noFill/>
                          </a:ln>
                        </pic:spPr>
                      </pic:pic>
                    </a:graphicData>
                  </a:graphic>
                </wp:inline>
              </w:drawing>
            </w:r>
          </w:p>
          <w:p w14:paraId="3E01D87F" w14:textId="77777777" w:rsidR="007F5CF7" w:rsidRPr="007F5CF7" w:rsidRDefault="007F5CF7" w:rsidP="007F5CF7">
            <w:pPr>
              <w:spacing w:after="160" w:line="256" w:lineRule="auto"/>
              <w:rPr>
                <w:rFonts w:eastAsia="Times New Roman"/>
                <w:b/>
                <w:bCs/>
                <w:sz w:val="32"/>
                <w:szCs w:val="28"/>
              </w:rPr>
            </w:pPr>
          </w:p>
        </w:tc>
      </w:tr>
      <w:tr w:rsidR="007F5CF7" w:rsidRPr="007F5CF7" w14:paraId="5899FB95" w14:textId="77777777" w:rsidTr="007F5CF7">
        <w:tc>
          <w:tcPr>
            <w:tcW w:w="9016" w:type="dxa"/>
            <w:tcBorders>
              <w:top w:val="single" w:sz="4" w:space="0" w:color="auto"/>
              <w:left w:val="single" w:sz="4" w:space="0" w:color="auto"/>
              <w:bottom w:val="single" w:sz="4" w:space="0" w:color="auto"/>
              <w:right w:val="single" w:sz="4" w:space="0" w:color="auto"/>
            </w:tcBorders>
            <w:hideMark/>
          </w:tcPr>
          <w:p w14:paraId="2046D65A" w14:textId="25DFB6AC" w:rsidR="007F5CF7" w:rsidRPr="007F5CF7" w:rsidRDefault="007F5CF7" w:rsidP="007921BB">
            <w:pPr>
              <w:pStyle w:val="Heading2"/>
            </w:pPr>
            <w:r w:rsidRPr="007F5CF7">
              <w:lastRenderedPageBreak/>
              <w:br w:type="page"/>
            </w:r>
            <w:r w:rsidR="00E01084">
              <w:t xml:space="preserve"> </w:t>
            </w:r>
            <w:bookmarkStart w:id="25" w:name="_Toc133586190"/>
            <w:r w:rsidR="00634D30">
              <w:t>Level Prototypes</w:t>
            </w:r>
            <w:bookmarkEnd w:id="25"/>
          </w:p>
        </w:tc>
      </w:tr>
      <w:tr w:rsidR="007F5CF7" w:rsidRPr="007F5CF7" w14:paraId="19931F0A" w14:textId="77777777" w:rsidTr="007F5CF7">
        <w:tc>
          <w:tcPr>
            <w:tcW w:w="9016" w:type="dxa"/>
            <w:tcBorders>
              <w:top w:val="single" w:sz="4" w:space="0" w:color="auto"/>
              <w:left w:val="single" w:sz="4" w:space="0" w:color="auto"/>
              <w:bottom w:val="single" w:sz="4" w:space="0" w:color="auto"/>
              <w:right w:val="single" w:sz="4" w:space="0" w:color="auto"/>
            </w:tcBorders>
            <w:hideMark/>
          </w:tcPr>
          <w:p w14:paraId="40C325EF" w14:textId="71E9AFC7" w:rsidR="007F5CF7" w:rsidRPr="007F5CF7" w:rsidRDefault="007F5CF7" w:rsidP="00E01084">
            <w:pPr>
              <w:spacing w:after="160" w:line="256" w:lineRule="auto"/>
              <w:rPr>
                <w:sz w:val="22"/>
              </w:rPr>
            </w:pPr>
          </w:p>
        </w:tc>
      </w:tr>
      <w:tr w:rsidR="007F5CF7" w:rsidRPr="007F5CF7" w14:paraId="44632C2D" w14:textId="77777777" w:rsidTr="007F5CF7">
        <w:tc>
          <w:tcPr>
            <w:tcW w:w="9016" w:type="dxa"/>
            <w:tcBorders>
              <w:top w:val="single" w:sz="4" w:space="0" w:color="auto"/>
              <w:left w:val="single" w:sz="4" w:space="0" w:color="auto"/>
              <w:bottom w:val="single" w:sz="4" w:space="0" w:color="auto"/>
              <w:right w:val="single" w:sz="4" w:space="0" w:color="auto"/>
            </w:tcBorders>
          </w:tcPr>
          <w:p w14:paraId="16152618" w14:textId="0C0EA3A6" w:rsidR="007F5CF7" w:rsidRPr="007F5CF7" w:rsidRDefault="00F57858" w:rsidP="0093229B">
            <w:pPr>
              <w:spacing w:after="160" w:line="256" w:lineRule="auto"/>
              <w:jc w:val="center"/>
              <w:rPr>
                <w:sz w:val="22"/>
              </w:rPr>
            </w:pPr>
            <w:r>
              <w:rPr>
                <w:noProof/>
                <w:sz w:val="22"/>
              </w:rPr>
              <w:drawing>
                <wp:inline distT="0" distB="0" distL="0" distR="0" wp14:anchorId="6FC04C9A" wp14:editId="28A8C84F">
                  <wp:extent cx="2513330" cy="18948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3330" cy="1894840"/>
                          </a:xfrm>
                          <a:prstGeom prst="rect">
                            <a:avLst/>
                          </a:prstGeom>
                          <a:noFill/>
                          <a:ln>
                            <a:noFill/>
                          </a:ln>
                        </pic:spPr>
                      </pic:pic>
                    </a:graphicData>
                  </a:graphic>
                </wp:inline>
              </w:drawing>
            </w:r>
            <w:r w:rsidR="008828BE">
              <w:t> </w:t>
            </w:r>
          </w:p>
        </w:tc>
      </w:tr>
      <w:tr w:rsidR="007F5CF7" w:rsidRPr="007F5CF7" w14:paraId="194C4DE5" w14:textId="77777777" w:rsidTr="007F5CF7">
        <w:tc>
          <w:tcPr>
            <w:tcW w:w="9016" w:type="dxa"/>
            <w:tcBorders>
              <w:top w:val="single" w:sz="4" w:space="0" w:color="auto"/>
              <w:left w:val="single" w:sz="4" w:space="0" w:color="auto"/>
              <w:bottom w:val="single" w:sz="4" w:space="0" w:color="auto"/>
              <w:right w:val="single" w:sz="4" w:space="0" w:color="auto"/>
            </w:tcBorders>
          </w:tcPr>
          <w:p w14:paraId="5C35C583" w14:textId="3B672990" w:rsidR="007F5CF7" w:rsidRDefault="007F5CF7" w:rsidP="00F57858">
            <w:pPr>
              <w:spacing w:after="160" w:line="256" w:lineRule="auto"/>
              <w:jc w:val="center"/>
              <w:rPr>
                <w:sz w:val="22"/>
              </w:rPr>
            </w:pPr>
          </w:p>
          <w:p w14:paraId="2BA2A2CD" w14:textId="34173450" w:rsidR="0093229B" w:rsidRPr="007F5CF7" w:rsidRDefault="00CC66AE" w:rsidP="00F57858">
            <w:pPr>
              <w:spacing w:after="160" w:line="256" w:lineRule="auto"/>
              <w:jc w:val="center"/>
              <w:rPr>
                <w:sz w:val="22"/>
              </w:rPr>
            </w:pPr>
            <w:r>
              <w:rPr>
                <w:noProof/>
                <w:lang w:eastAsia="en-GB"/>
              </w:rPr>
              <w:drawing>
                <wp:inline distT="0" distB="0" distL="0" distR="0" wp14:anchorId="793EB3DB" wp14:editId="7586CDBE">
                  <wp:extent cx="4217201" cy="2371725"/>
                  <wp:effectExtent l="0" t="0" r="0" b="0"/>
                  <wp:docPr id="1" name="Picture 1" descr="2017-03-31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7-03-31 15.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8458" cy="2378056"/>
                          </a:xfrm>
                          <a:prstGeom prst="rect">
                            <a:avLst/>
                          </a:prstGeom>
                          <a:noFill/>
                          <a:ln>
                            <a:noFill/>
                          </a:ln>
                        </pic:spPr>
                      </pic:pic>
                    </a:graphicData>
                  </a:graphic>
                </wp:inline>
              </w:drawing>
            </w:r>
          </w:p>
        </w:tc>
      </w:tr>
    </w:tbl>
    <w:p w14:paraId="035F2505" w14:textId="0616AB8E" w:rsidR="002011CF" w:rsidRPr="002011CF" w:rsidRDefault="002011CF" w:rsidP="002011CF">
      <w:r w:rsidRPr="007007B8">
        <w:rPr>
          <w:highlight w:val="yellow"/>
        </w:rPr>
        <w:t xml:space="preserve">Briefly Describe what is </w:t>
      </w:r>
      <w:r w:rsidR="007007B8" w:rsidRPr="007007B8">
        <w:rPr>
          <w:highlight w:val="yellow"/>
        </w:rPr>
        <w:t>demonstrated.</w:t>
      </w:r>
    </w:p>
    <w:p w14:paraId="104CC6BE" w14:textId="77777777" w:rsidR="00634D30" w:rsidRDefault="00634D30">
      <w:pPr>
        <w:spacing w:after="160" w:line="259" w:lineRule="auto"/>
        <w:rPr>
          <w:rFonts w:ascii="Calibri" w:eastAsia="Times New Roman" w:hAnsi="Calibri" w:cs="Times New Roman"/>
          <w:b/>
          <w:bCs/>
          <w:sz w:val="32"/>
          <w:szCs w:val="28"/>
        </w:rPr>
      </w:pPr>
      <w:r>
        <w:rPr>
          <w:rFonts w:ascii="Calibri" w:eastAsia="Times New Roman" w:hAnsi="Calibri" w:cs="Times New Roman"/>
          <w:b/>
          <w:bCs/>
          <w:sz w:val="32"/>
          <w:szCs w:val="28"/>
        </w:rPr>
        <w:br/>
      </w:r>
    </w:p>
    <w:p w14:paraId="4885680B" w14:textId="77777777" w:rsidR="00634D30" w:rsidRDefault="00634D30">
      <w:pPr>
        <w:spacing w:after="160" w:line="259" w:lineRule="auto"/>
        <w:rPr>
          <w:rFonts w:ascii="Calibri" w:eastAsia="Times New Roman" w:hAnsi="Calibri" w:cs="Times New Roman"/>
          <w:b/>
          <w:bCs/>
          <w:sz w:val="32"/>
          <w:szCs w:val="28"/>
        </w:rPr>
      </w:pPr>
      <w:r>
        <w:rPr>
          <w:rFonts w:ascii="Calibri" w:eastAsia="Times New Roman" w:hAnsi="Calibri" w:cs="Times New Roman"/>
          <w:b/>
          <w:bCs/>
          <w:sz w:val="32"/>
          <w:szCs w:val="28"/>
        </w:rPr>
        <w:br w:type="page"/>
      </w:r>
    </w:p>
    <w:p w14:paraId="2F3987C7" w14:textId="77777777" w:rsidR="007004DC" w:rsidRDefault="00634D30" w:rsidP="007C0B34">
      <w:pPr>
        <w:pStyle w:val="Heading1"/>
        <w:rPr>
          <w:rFonts w:eastAsia="Times New Roman"/>
        </w:rPr>
      </w:pPr>
      <w:bookmarkStart w:id="26" w:name="_Toc133586191"/>
      <w:r>
        <w:rPr>
          <w:rFonts w:eastAsia="Times New Roman"/>
        </w:rPr>
        <w:lastRenderedPageBreak/>
        <w:t>Asset Production</w:t>
      </w:r>
      <w:bookmarkEnd w:id="26"/>
    </w:p>
    <w:p w14:paraId="1397748C" w14:textId="3C58C61F" w:rsidR="007004DC" w:rsidRPr="007F18F8" w:rsidRDefault="00CF4586" w:rsidP="007F18F8">
      <w:r w:rsidRPr="008F74F6">
        <w:rPr>
          <w:highlight w:val="yellow"/>
        </w:rPr>
        <w:t>Briefly discuss the assets you produced for the level created</w:t>
      </w:r>
      <w:r w:rsidR="008F74F6" w:rsidRPr="008F74F6">
        <w:rPr>
          <w:highlight w:val="yellow"/>
        </w:rPr>
        <w:t>.</w:t>
      </w:r>
    </w:p>
    <w:p w14:paraId="751EA165" w14:textId="77777777" w:rsidR="00CF4586" w:rsidRDefault="00CF4586">
      <w:pPr>
        <w:spacing w:after="160" w:line="259" w:lineRule="auto"/>
        <w:rPr>
          <w:rFonts w:ascii="Calibri" w:eastAsia="Times New Roman" w:hAnsi="Calibri" w:cs="Times New Roman"/>
          <w:b/>
          <w:bCs/>
          <w:sz w:val="32"/>
          <w:szCs w:val="28"/>
        </w:rPr>
      </w:pPr>
    </w:p>
    <w:p w14:paraId="518D7EA7" w14:textId="6A410CE2" w:rsidR="00634D30" w:rsidRDefault="007F5CF7" w:rsidP="007921BB">
      <w:pPr>
        <w:pStyle w:val="Heading1"/>
        <w:rPr>
          <w:rFonts w:eastAsia="Times New Roman"/>
        </w:rPr>
      </w:pPr>
      <w:bookmarkStart w:id="27" w:name="_Toc133586192"/>
      <w:r w:rsidRPr="00BD486B">
        <w:rPr>
          <w:rFonts w:eastAsia="Times New Roman"/>
        </w:rPr>
        <w:t>Implementation,</w:t>
      </w:r>
      <w:bookmarkEnd w:id="27"/>
      <w:r w:rsidRPr="00BD486B">
        <w:rPr>
          <w:rFonts w:eastAsia="Times New Roman"/>
        </w:rPr>
        <w:t xml:space="preserve"> </w:t>
      </w:r>
    </w:p>
    <w:p w14:paraId="5824AE19" w14:textId="7A4564C9" w:rsidR="00931DCD" w:rsidRPr="00931DCD" w:rsidRDefault="00931DCD" w:rsidP="005D3E63">
      <w:pPr>
        <w:pStyle w:val="ListParagraph"/>
        <w:numPr>
          <w:ilvl w:val="0"/>
          <w:numId w:val="27"/>
        </w:numPr>
        <w:rPr>
          <w:highlight w:val="yellow"/>
        </w:rPr>
      </w:pPr>
      <w:r w:rsidRPr="00931DCD">
        <w:rPr>
          <w:highlight w:val="yellow"/>
        </w:rPr>
        <w:t xml:space="preserve">Discuss briefly the process used to develop, elaborate and possibly redesign the original game idea. </w:t>
      </w:r>
    </w:p>
    <w:p w14:paraId="40A7188D" w14:textId="77777777" w:rsidR="009C2534" w:rsidRPr="009C2534" w:rsidRDefault="008650D1" w:rsidP="009C2534">
      <w:pPr>
        <w:pStyle w:val="ListParagraph"/>
        <w:numPr>
          <w:ilvl w:val="0"/>
          <w:numId w:val="27"/>
        </w:numPr>
      </w:pPr>
      <w:r w:rsidRPr="009C2534">
        <w:rPr>
          <w:highlight w:val="yellow"/>
        </w:rPr>
        <w:t xml:space="preserve">Discuss the </w:t>
      </w:r>
      <w:r w:rsidR="009C2534" w:rsidRPr="009C2534">
        <w:rPr>
          <w:highlight w:val="yellow"/>
        </w:rPr>
        <w:t>Theoretical Concepts included in Implementation.</w:t>
      </w:r>
    </w:p>
    <w:p w14:paraId="522D8B9E" w14:textId="6F5AECD9" w:rsidR="00E05F24" w:rsidRPr="006736C9" w:rsidRDefault="009C2534" w:rsidP="006736C9">
      <w:pPr>
        <w:pStyle w:val="ListParagraph"/>
        <w:numPr>
          <w:ilvl w:val="0"/>
          <w:numId w:val="27"/>
        </w:numPr>
        <w:rPr>
          <w:highlight w:val="yellow"/>
        </w:rPr>
      </w:pPr>
      <w:r>
        <w:rPr>
          <w:highlight w:val="yellow"/>
        </w:rPr>
        <w:t>C</w:t>
      </w:r>
      <w:r w:rsidR="00E05F24" w:rsidRPr="006736C9">
        <w:rPr>
          <w:highlight w:val="yellow"/>
        </w:rPr>
        <w:t>onsideration of how level was laid out</w:t>
      </w:r>
      <w:r w:rsidR="00C07B6D">
        <w:rPr>
          <w:highlight w:val="yellow"/>
        </w:rPr>
        <w:t>.</w:t>
      </w:r>
    </w:p>
    <w:p w14:paraId="4E2EE91C" w14:textId="7DA40EBB" w:rsidR="00E05F24" w:rsidRPr="006736C9" w:rsidRDefault="00E05F24" w:rsidP="006736C9">
      <w:pPr>
        <w:pStyle w:val="ListParagraph"/>
        <w:numPr>
          <w:ilvl w:val="0"/>
          <w:numId w:val="27"/>
        </w:numPr>
        <w:rPr>
          <w:highlight w:val="yellow"/>
        </w:rPr>
      </w:pPr>
      <w:r w:rsidRPr="006736C9">
        <w:rPr>
          <w:highlight w:val="yellow"/>
        </w:rPr>
        <w:t>Combat zone layout</w:t>
      </w:r>
    </w:p>
    <w:p w14:paraId="46F3B199" w14:textId="00903037" w:rsidR="00E05F24" w:rsidRDefault="009C2534" w:rsidP="006736C9">
      <w:pPr>
        <w:pStyle w:val="ListParagraph"/>
        <w:numPr>
          <w:ilvl w:val="0"/>
          <w:numId w:val="27"/>
        </w:numPr>
        <w:rPr>
          <w:highlight w:val="yellow"/>
        </w:rPr>
      </w:pPr>
      <w:r>
        <w:rPr>
          <w:highlight w:val="yellow"/>
        </w:rPr>
        <w:t xml:space="preserve">How the </w:t>
      </w:r>
      <w:r w:rsidR="00E05F24" w:rsidRPr="006736C9">
        <w:rPr>
          <w:highlight w:val="yellow"/>
        </w:rPr>
        <w:t>Player</w:t>
      </w:r>
      <w:r>
        <w:rPr>
          <w:highlight w:val="yellow"/>
        </w:rPr>
        <w:t xml:space="preserve"> is</w:t>
      </w:r>
      <w:r w:rsidR="00E05F24" w:rsidRPr="006736C9">
        <w:rPr>
          <w:highlight w:val="yellow"/>
        </w:rPr>
        <w:t xml:space="preserve"> Guid</w:t>
      </w:r>
      <w:r>
        <w:rPr>
          <w:highlight w:val="yellow"/>
        </w:rPr>
        <w:t xml:space="preserve">ed </w:t>
      </w:r>
    </w:p>
    <w:p w14:paraId="40BF8688" w14:textId="48EB4947" w:rsidR="00E05F24" w:rsidRPr="00E05F24" w:rsidRDefault="006736C9" w:rsidP="00A9021C">
      <w:pPr>
        <w:pStyle w:val="ListParagraph"/>
        <w:numPr>
          <w:ilvl w:val="0"/>
          <w:numId w:val="27"/>
        </w:numPr>
      </w:pPr>
      <w:r w:rsidRPr="003F53D6">
        <w:rPr>
          <w:highlight w:val="yellow"/>
        </w:rPr>
        <w:t>Use a reference</w:t>
      </w:r>
    </w:p>
    <w:p w14:paraId="1BA062E8" w14:textId="77777777" w:rsidR="00E05F24" w:rsidRDefault="00E05F24" w:rsidP="007921BB">
      <w:pPr>
        <w:pStyle w:val="Heading1"/>
        <w:rPr>
          <w:rFonts w:eastAsia="Times New Roman"/>
        </w:rPr>
      </w:pPr>
    </w:p>
    <w:p w14:paraId="010ECA10" w14:textId="2D0806EA" w:rsidR="00BD486B" w:rsidRPr="007F5CF7" w:rsidRDefault="007F5CF7" w:rsidP="007921BB">
      <w:pPr>
        <w:pStyle w:val="Heading2"/>
        <w:rPr>
          <w:rFonts w:eastAsia="Calibri"/>
        </w:rPr>
      </w:pPr>
      <w:bookmarkStart w:id="28" w:name="_Toc133586193"/>
      <w:r w:rsidRPr="00BD486B">
        <w:t>Testing &amp; Problems</w:t>
      </w:r>
      <w:bookmarkEnd w:id="28"/>
      <w:r w:rsidRPr="00BD486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2"/>
        <w:gridCol w:w="3518"/>
        <w:gridCol w:w="2534"/>
        <w:gridCol w:w="1949"/>
      </w:tblGrid>
      <w:tr w:rsidR="007F5CF7" w:rsidRPr="007F5CF7" w14:paraId="296488CC" w14:textId="77777777" w:rsidTr="007F5CF7">
        <w:tc>
          <w:tcPr>
            <w:tcW w:w="1002" w:type="dxa"/>
            <w:tcBorders>
              <w:top w:val="single" w:sz="4" w:space="0" w:color="000000"/>
              <w:left w:val="single" w:sz="4" w:space="0" w:color="000000"/>
              <w:bottom w:val="single" w:sz="4" w:space="0" w:color="000000"/>
              <w:right w:val="single" w:sz="4" w:space="0" w:color="000000"/>
            </w:tcBorders>
            <w:hideMark/>
          </w:tcPr>
          <w:p w14:paraId="1FD228F5" w14:textId="77777777" w:rsidR="007F5CF7" w:rsidRPr="007F5CF7" w:rsidRDefault="007F5CF7" w:rsidP="007F5CF7">
            <w:pPr>
              <w:rPr>
                <w:rFonts w:ascii="Calibri" w:eastAsia="Calibri" w:hAnsi="Calibri" w:cs="Times New Roman"/>
                <w:b/>
                <w:sz w:val="22"/>
                <w:szCs w:val="20"/>
              </w:rPr>
            </w:pPr>
            <w:r w:rsidRPr="007F5CF7">
              <w:rPr>
                <w:rFonts w:ascii="Calibri" w:eastAsia="Calibri" w:hAnsi="Calibri" w:cs="Times New Roman"/>
                <w:b/>
                <w:sz w:val="22"/>
                <w:szCs w:val="20"/>
              </w:rPr>
              <w:t>Priority</w:t>
            </w:r>
          </w:p>
        </w:tc>
        <w:tc>
          <w:tcPr>
            <w:tcW w:w="3518" w:type="dxa"/>
            <w:tcBorders>
              <w:top w:val="single" w:sz="4" w:space="0" w:color="000000"/>
              <w:left w:val="single" w:sz="4" w:space="0" w:color="000000"/>
              <w:bottom w:val="single" w:sz="4" w:space="0" w:color="000000"/>
              <w:right w:val="single" w:sz="4" w:space="0" w:color="000000"/>
            </w:tcBorders>
            <w:hideMark/>
          </w:tcPr>
          <w:p w14:paraId="5C7A0D61" w14:textId="77777777" w:rsidR="007F5CF7" w:rsidRPr="007F5CF7" w:rsidRDefault="007F5CF7" w:rsidP="007F5CF7">
            <w:pPr>
              <w:rPr>
                <w:rFonts w:ascii="Calibri" w:eastAsia="Calibri" w:hAnsi="Calibri" w:cs="Times New Roman"/>
                <w:b/>
                <w:sz w:val="22"/>
                <w:szCs w:val="20"/>
              </w:rPr>
            </w:pPr>
            <w:r w:rsidRPr="007F5CF7">
              <w:rPr>
                <w:rFonts w:ascii="Calibri" w:eastAsia="Calibri" w:hAnsi="Calibri" w:cs="Times New Roman"/>
                <w:b/>
                <w:sz w:val="22"/>
                <w:szCs w:val="20"/>
              </w:rPr>
              <w:t>Problem</w:t>
            </w:r>
          </w:p>
        </w:tc>
        <w:tc>
          <w:tcPr>
            <w:tcW w:w="2534" w:type="dxa"/>
            <w:tcBorders>
              <w:top w:val="single" w:sz="4" w:space="0" w:color="000000"/>
              <w:left w:val="single" w:sz="4" w:space="0" w:color="000000"/>
              <w:bottom w:val="single" w:sz="4" w:space="0" w:color="000000"/>
              <w:right w:val="single" w:sz="4" w:space="0" w:color="000000"/>
            </w:tcBorders>
            <w:hideMark/>
          </w:tcPr>
          <w:p w14:paraId="51601BED" w14:textId="77777777" w:rsidR="007F5CF7" w:rsidRPr="007F5CF7" w:rsidRDefault="007F5CF7" w:rsidP="007F5CF7">
            <w:pPr>
              <w:rPr>
                <w:rFonts w:ascii="Calibri" w:eastAsia="Calibri" w:hAnsi="Calibri" w:cs="Times New Roman"/>
                <w:b/>
                <w:sz w:val="22"/>
                <w:szCs w:val="20"/>
              </w:rPr>
            </w:pPr>
            <w:r w:rsidRPr="007F5CF7">
              <w:rPr>
                <w:rFonts w:ascii="Calibri" w:eastAsia="Calibri" w:hAnsi="Calibri" w:cs="Times New Roman"/>
                <w:b/>
                <w:sz w:val="22"/>
                <w:szCs w:val="20"/>
              </w:rPr>
              <w:t>Solution</w:t>
            </w:r>
          </w:p>
        </w:tc>
        <w:tc>
          <w:tcPr>
            <w:tcW w:w="1949" w:type="dxa"/>
            <w:tcBorders>
              <w:top w:val="single" w:sz="4" w:space="0" w:color="000000"/>
              <w:left w:val="single" w:sz="4" w:space="0" w:color="000000"/>
              <w:bottom w:val="single" w:sz="4" w:space="0" w:color="000000"/>
              <w:right w:val="single" w:sz="4" w:space="0" w:color="000000"/>
            </w:tcBorders>
            <w:hideMark/>
          </w:tcPr>
          <w:p w14:paraId="6F1C3D32" w14:textId="77777777" w:rsidR="007F5CF7" w:rsidRPr="007F5CF7" w:rsidRDefault="007F5CF7" w:rsidP="007F5CF7">
            <w:pPr>
              <w:rPr>
                <w:rFonts w:ascii="Calibri" w:eastAsia="Calibri" w:hAnsi="Calibri" w:cs="Times New Roman"/>
                <w:b/>
                <w:sz w:val="22"/>
                <w:szCs w:val="20"/>
              </w:rPr>
            </w:pPr>
            <w:r w:rsidRPr="007F5CF7">
              <w:rPr>
                <w:rFonts w:ascii="Calibri" w:eastAsia="Calibri" w:hAnsi="Calibri" w:cs="Times New Roman"/>
                <w:b/>
                <w:sz w:val="22"/>
                <w:szCs w:val="20"/>
              </w:rPr>
              <w:t>Implemented</w:t>
            </w:r>
          </w:p>
        </w:tc>
      </w:tr>
      <w:tr w:rsidR="007F5CF7" w:rsidRPr="007F5CF7" w14:paraId="5B19980D" w14:textId="77777777" w:rsidTr="007F5CF7">
        <w:tc>
          <w:tcPr>
            <w:tcW w:w="1002" w:type="dxa"/>
            <w:tcBorders>
              <w:top w:val="single" w:sz="4" w:space="0" w:color="000000"/>
              <w:left w:val="single" w:sz="4" w:space="0" w:color="000000"/>
              <w:bottom w:val="single" w:sz="4" w:space="0" w:color="000000"/>
              <w:right w:val="single" w:sz="4" w:space="0" w:color="000000"/>
            </w:tcBorders>
            <w:hideMark/>
          </w:tcPr>
          <w:p w14:paraId="10E0C7AA" w14:textId="77777777" w:rsidR="007F5CF7" w:rsidRPr="007F5CF7" w:rsidRDefault="007F5CF7" w:rsidP="007F5CF7">
            <w:pPr>
              <w:spacing w:after="0" w:line="256" w:lineRule="auto"/>
              <w:rPr>
                <w:rFonts w:ascii="Calibri" w:eastAsia="Times New Roman" w:hAnsi="Calibri" w:cs="Calibri"/>
                <w:i/>
                <w:szCs w:val="20"/>
              </w:rPr>
            </w:pPr>
            <w:r w:rsidRPr="007F5CF7">
              <w:rPr>
                <w:rFonts w:ascii="Calibri" w:eastAsia="Times New Roman" w:hAnsi="Calibri" w:cs="Calibri"/>
                <w:szCs w:val="20"/>
                <w:highlight w:val="yellow"/>
              </w:rPr>
              <w:t>Low/Med</w:t>
            </w:r>
            <w:r w:rsidRPr="007F5CF7">
              <w:rPr>
                <w:rFonts w:ascii="Calibri" w:eastAsia="Times New Roman" w:hAnsi="Calibri" w:cs="Calibri"/>
                <w:szCs w:val="20"/>
                <w:highlight w:val="yellow"/>
              </w:rPr>
              <w:br/>
              <w:t>High</w:t>
            </w:r>
          </w:p>
        </w:tc>
        <w:tc>
          <w:tcPr>
            <w:tcW w:w="3518" w:type="dxa"/>
            <w:tcBorders>
              <w:top w:val="single" w:sz="4" w:space="0" w:color="000000"/>
              <w:left w:val="single" w:sz="4" w:space="0" w:color="000000"/>
              <w:bottom w:val="single" w:sz="4" w:space="0" w:color="000000"/>
              <w:right w:val="single" w:sz="4" w:space="0" w:color="000000"/>
            </w:tcBorders>
          </w:tcPr>
          <w:p w14:paraId="1A587829" w14:textId="77777777" w:rsidR="007F5CF7" w:rsidRPr="007F5CF7" w:rsidRDefault="007F5CF7" w:rsidP="007F5CF7">
            <w:p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Nature of the problem e.g.:</w:t>
            </w:r>
          </w:p>
          <w:p w14:paraId="4F068799" w14:textId="77777777" w:rsidR="007F5CF7" w:rsidRPr="007F5CF7" w:rsidRDefault="007F5CF7" w:rsidP="007F5CF7">
            <w:pPr>
              <w:numPr>
                <w:ilvl w:val="0"/>
                <w:numId w:val="19"/>
              </w:num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Object shape not correct (too angular, round, jagged)</w:t>
            </w:r>
          </w:p>
          <w:p w14:paraId="488CD618" w14:textId="77777777" w:rsidR="007F5CF7" w:rsidRPr="007F5CF7" w:rsidRDefault="007F5CF7" w:rsidP="007F5CF7">
            <w:pPr>
              <w:numPr>
                <w:ilvl w:val="0"/>
                <w:numId w:val="19"/>
              </w:num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Size is incorrect</w:t>
            </w:r>
          </w:p>
          <w:p w14:paraId="5DFE2491" w14:textId="77777777" w:rsidR="007F5CF7" w:rsidRPr="007F5CF7" w:rsidRDefault="007F5CF7" w:rsidP="007F5CF7">
            <w:pPr>
              <w:numPr>
                <w:ilvl w:val="0"/>
                <w:numId w:val="19"/>
              </w:num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Camera Jitters</w:t>
            </w:r>
          </w:p>
          <w:p w14:paraId="79CDC44F" w14:textId="77777777" w:rsidR="007F5CF7" w:rsidRPr="007F5CF7" w:rsidRDefault="007F5CF7" w:rsidP="007F5CF7">
            <w:pPr>
              <w:numPr>
                <w:ilvl w:val="0"/>
                <w:numId w:val="19"/>
              </w:num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Functionality not working</w:t>
            </w:r>
          </w:p>
          <w:p w14:paraId="65F111A5" w14:textId="77777777" w:rsidR="007F5CF7" w:rsidRPr="007F5CF7" w:rsidRDefault="007F5CF7" w:rsidP="007F5CF7">
            <w:pPr>
              <w:numPr>
                <w:ilvl w:val="0"/>
                <w:numId w:val="19"/>
              </w:num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Bugs</w:t>
            </w:r>
          </w:p>
          <w:p w14:paraId="6C3EC606" w14:textId="77777777" w:rsidR="007F5CF7" w:rsidRPr="007F5CF7" w:rsidRDefault="007F5CF7" w:rsidP="007F5CF7">
            <w:pPr>
              <w:numPr>
                <w:ilvl w:val="0"/>
                <w:numId w:val="19"/>
              </w:num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 xml:space="preserve">Sounds </w:t>
            </w:r>
          </w:p>
          <w:p w14:paraId="3F3FC147" w14:textId="77777777" w:rsidR="007F5CF7" w:rsidRPr="007F5CF7" w:rsidRDefault="007F5CF7" w:rsidP="007F5CF7">
            <w:pPr>
              <w:spacing w:after="0" w:line="256" w:lineRule="auto"/>
              <w:ind w:left="720"/>
              <w:rPr>
                <w:rFonts w:ascii="Calibri" w:eastAsia="Times New Roman" w:hAnsi="Calibri" w:cs="Calibri"/>
                <w:szCs w:val="20"/>
                <w:highlight w:val="yellow"/>
              </w:rPr>
            </w:pPr>
            <w:r w:rsidRPr="007F5CF7">
              <w:rPr>
                <w:rFonts w:ascii="Calibri" w:eastAsia="Times New Roman" w:hAnsi="Calibri" w:cs="Calibri"/>
                <w:szCs w:val="20"/>
                <w:highlight w:val="yellow"/>
              </w:rPr>
              <w:t xml:space="preserve"> </w:t>
            </w:r>
          </w:p>
          <w:p w14:paraId="0BE68641" w14:textId="77777777" w:rsidR="007F5CF7" w:rsidRPr="007F5CF7" w:rsidRDefault="007F5CF7" w:rsidP="007F5CF7">
            <w:p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br/>
            </w:r>
            <w:r w:rsidRPr="007F5CF7">
              <w:rPr>
                <w:rFonts w:ascii="Calibri" w:eastAsia="Times New Roman" w:hAnsi="Calibri" w:cs="Calibri"/>
                <w:szCs w:val="20"/>
                <w:highlight w:val="yellow"/>
              </w:rPr>
              <w:br/>
            </w:r>
          </w:p>
          <w:p w14:paraId="25B92DB4" w14:textId="77777777" w:rsidR="007F5CF7" w:rsidRPr="007F5CF7" w:rsidRDefault="007F5CF7" w:rsidP="007F5CF7">
            <w:pPr>
              <w:spacing w:after="0" w:line="256" w:lineRule="auto"/>
              <w:rPr>
                <w:rFonts w:ascii="Calibri" w:eastAsia="Times New Roman" w:hAnsi="Calibri" w:cs="Calibri"/>
                <w:szCs w:val="20"/>
                <w:highlight w:val="yellow"/>
              </w:rPr>
            </w:pPr>
          </w:p>
        </w:tc>
        <w:tc>
          <w:tcPr>
            <w:tcW w:w="2534" w:type="dxa"/>
            <w:tcBorders>
              <w:top w:val="single" w:sz="4" w:space="0" w:color="000000"/>
              <w:left w:val="single" w:sz="4" w:space="0" w:color="000000"/>
              <w:bottom w:val="single" w:sz="4" w:space="0" w:color="000000"/>
              <w:right w:val="single" w:sz="4" w:space="0" w:color="000000"/>
            </w:tcBorders>
            <w:hideMark/>
          </w:tcPr>
          <w:p w14:paraId="4C1B0DCF" w14:textId="77777777" w:rsidR="007F5CF7" w:rsidRPr="007F5CF7" w:rsidRDefault="007F5CF7" w:rsidP="007F5CF7">
            <w:p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 xml:space="preserve">What could be done to rectify the problem if known. </w:t>
            </w:r>
            <w:r w:rsidRPr="007F5CF7">
              <w:rPr>
                <w:rFonts w:ascii="Calibri" w:eastAsia="Times New Roman" w:hAnsi="Calibri" w:cs="Calibri"/>
                <w:szCs w:val="20"/>
                <w:highlight w:val="yellow"/>
              </w:rPr>
              <w:br/>
              <w:t>State if you do not know how to fix the problem</w:t>
            </w:r>
          </w:p>
        </w:tc>
        <w:tc>
          <w:tcPr>
            <w:tcW w:w="1949" w:type="dxa"/>
            <w:tcBorders>
              <w:top w:val="single" w:sz="4" w:space="0" w:color="000000"/>
              <w:left w:val="single" w:sz="4" w:space="0" w:color="000000"/>
              <w:bottom w:val="single" w:sz="4" w:space="0" w:color="000000"/>
              <w:right w:val="single" w:sz="4" w:space="0" w:color="000000"/>
            </w:tcBorders>
            <w:hideMark/>
          </w:tcPr>
          <w:p w14:paraId="44ED999D" w14:textId="77777777" w:rsidR="007F5CF7" w:rsidRPr="007F5CF7" w:rsidRDefault="007F5CF7" w:rsidP="007F5CF7">
            <w:p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Solution has been implemented within timescale</w:t>
            </w:r>
          </w:p>
          <w:p w14:paraId="6A2AE696" w14:textId="77777777" w:rsidR="007F5CF7" w:rsidRPr="007F5CF7" w:rsidRDefault="007F5CF7" w:rsidP="007F5CF7">
            <w:p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Could not have been applied in current timescale</w:t>
            </w:r>
          </w:p>
          <w:p w14:paraId="0ADCFE6F" w14:textId="77777777" w:rsidR="007F5CF7" w:rsidRPr="007F5CF7" w:rsidRDefault="007F5CF7" w:rsidP="007F5CF7">
            <w:pPr>
              <w:spacing w:after="0" w:line="256" w:lineRule="auto"/>
              <w:rPr>
                <w:rFonts w:ascii="Calibri" w:eastAsia="Times New Roman" w:hAnsi="Calibri" w:cs="Calibri"/>
                <w:szCs w:val="20"/>
                <w:highlight w:val="yellow"/>
              </w:rPr>
            </w:pPr>
            <w:r w:rsidRPr="007F5CF7">
              <w:rPr>
                <w:rFonts w:ascii="Calibri" w:eastAsia="Times New Roman" w:hAnsi="Calibri" w:cs="Calibri"/>
                <w:szCs w:val="20"/>
                <w:highlight w:val="yellow"/>
              </w:rPr>
              <w:t>Need to research problem</w:t>
            </w:r>
          </w:p>
        </w:tc>
      </w:tr>
      <w:tr w:rsidR="007F5CF7" w:rsidRPr="007F5CF7" w14:paraId="3F21F63B" w14:textId="77777777" w:rsidTr="007F5CF7">
        <w:tc>
          <w:tcPr>
            <w:tcW w:w="1002" w:type="dxa"/>
            <w:tcBorders>
              <w:top w:val="single" w:sz="4" w:space="0" w:color="000000"/>
              <w:left w:val="single" w:sz="4" w:space="0" w:color="000000"/>
              <w:bottom w:val="single" w:sz="4" w:space="0" w:color="000000"/>
              <w:right w:val="single" w:sz="4" w:space="0" w:color="000000"/>
            </w:tcBorders>
          </w:tcPr>
          <w:p w14:paraId="7FEB1F9B" w14:textId="77777777" w:rsidR="007F5CF7" w:rsidRPr="007F5CF7" w:rsidRDefault="007F5CF7" w:rsidP="007F5CF7">
            <w:pPr>
              <w:rPr>
                <w:rFonts w:ascii="Calibri" w:eastAsia="Calibri" w:hAnsi="Calibri" w:cs="Times New Roman"/>
                <w:sz w:val="22"/>
                <w:szCs w:val="20"/>
              </w:rPr>
            </w:pPr>
          </w:p>
        </w:tc>
        <w:tc>
          <w:tcPr>
            <w:tcW w:w="3518" w:type="dxa"/>
            <w:tcBorders>
              <w:top w:val="single" w:sz="4" w:space="0" w:color="000000"/>
              <w:left w:val="single" w:sz="4" w:space="0" w:color="000000"/>
              <w:bottom w:val="single" w:sz="4" w:space="0" w:color="000000"/>
              <w:right w:val="single" w:sz="4" w:space="0" w:color="000000"/>
            </w:tcBorders>
          </w:tcPr>
          <w:p w14:paraId="7A288B4B" w14:textId="77777777" w:rsidR="007F5CF7" w:rsidRPr="007F5CF7" w:rsidRDefault="007F5CF7" w:rsidP="007F5CF7">
            <w:pPr>
              <w:rPr>
                <w:rFonts w:ascii="Calibri" w:eastAsia="Calibri" w:hAnsi="Calibri" w:cs="Times New Roman"/>
                <w:sz w:val="22"/>
                <w:szCs w:val="20"/>
              </w:rPr>
            </w:pPr>
          </w:p>
        </w:tc>
        <w:tc>
          <w:tcPr>
            <w:tcW w:w="2534" w:type="dxa"/>
            <w:tcBorders>
              <w:top w:val="single" w:sz="4" w:space="0" w:color="000000"/>
              <w:left w:val="single" w:sz="4" w:space="0" w:color="000000"/>
              <w:bottom w:val="single" w:sz="4" w:space="0" w:color="000000"/>
              <w:right w:val="single" w:sz="4" w:space="0" w:color="000000"/>
            </w:tcBorders>
          </w:tcPr>
          <w:p w14:paraId="0074C48B" w14:textId="77777777" w:rsidR="007F5CF7" w:rsidRPr="007F5CF7" w:rsidRDefault="007F5CF7" w:rsidP="007F5CF7">
            <w:pPr>
              <w:rPr>
                <w:rFonts w:ascii="Calibri" w:eastAsia="Calibri" w:hAnsi="Calibri" w:cs="Times New Roman"/>
                <w:sz w:val="22"/>
                <w:szCs w:val="20"/>
              </w:rPr>
            </w:pPr>
          </w:p>
        </w:tc>
        <w:tc>
          <w:tcPr>
            <w:tcW w:w="1949" w:type="dxa"/>
            <w:tcBorders>
              <w:top w:val="single" w:sz="4" w:space="0" w:color="000000"/>
              <w:left w:val="single" w:sz="4" w:space="0" w:color="000000"/>
              <w:bottom w:val="single" w:sz="4" w:space="0" w:color="000000"/>
              <w:right w:val="single" w:sz="4" w:space="0" w:color="000000"/>
            </w:tcBorders>
          </w:tcPr>
          <w:p w14:paraId="1AA4CB8F" w14:textId="77777777" w:rsidR="007F5CF7" w:rsidRPr="007F5CF7" w:rsidRDefault="007F5CF7" w:rsidP="007F5CF7">
            <w:pPr>
              <w:rPr>
                <w:rFonts w:ascii="Calibri" w:eastAsia="Calibri" w:hAnsi="Calibri" w:cs="Times New Roman"/>
                <w:sz w:val="22"/>
                <w:szCs w:val="20"/>
              </w:rPr>
            </w:pPr>
          </w:p>
        </w:tc>
      </w:tr>
      <w:tr w:rsidR="007F5CF7" w:rsidRPr="007F5CF7" w14:paraId="6EF41F14" w14:textId="77777777" w:rsidTr="007F5CF7">
        <w:tc>
          <w:tcPr>
            <w:tcW w:w="1002" w:type="dxa"/>
            <w:tcBorders>
              <w:top w:val="single" w:sz="4" w:space="0" w:color="000000"/>
              <w:left w:val="single" w:sz="4" w:space="0" w:color="000000"/>
              <w:bottom w:val="single" w:sz="4" w:space="0" w:color="000000"/>
              <w:right w:val="single" w:sz="4" w:space="0" w:color="000000"/>
            </w:tcBorders>
          </w:tcPr>
          <w:p w14:paraId="14F00D24" w14:textId="77777777" w:rsidR="007F5CF7" w:rsidRPr="007F5CF7" w:rsidRDefault="007F5CF7" w:rsidP="007F5CF7">
            <w:pPr>
              <w:rPr>
                <w:rFonts w:ascii="Calibri" w:eastAsia="Calibri" w:hAnsi="Calibri" w:cs="Times New Roman"/>
                <w:sz w:val="22"/>
                <w:szCs w:val="20"/>
              </w:rPr>
            </w:pPr>
          </w:p>
        </w:tc>
        <w:tc>
          <w:tcPr>
            <w:tcW w:w="3518" w:type="dxa"/>
            <w:tcBorders>
              <w:top w:val="single" w:sz="4" w:space="0" w:color="000000"/>
              <w:left w:val="single" w:sz="4" w:space="0" w:color="000000"/>
              <w:bottom w:val="single" w:sz="4" w:space="0" w:color="000000"/>
              <w:right w:val="single" w:sz="4" w:space="0" w:color="000000"/>
            </w:tcBorders>
          </w:tcPr>
          <w:p w14:paraId="5834D5D3" w14:textId="77777777" w:rsidR="007F5CF7" w:rsidRPr="007F5CF7" w:rsidRDefault="007F5CF7" w:rsidP="007F5CF7">
            <w:pPr>
              <w:rPr>
                <w:rFonts w:ascii="Calibri" w:eastAsia="Calibri" w:hAnsi="Calibri" w:cs="Times New Roman"/>
                <w:sz w:val="22"/>
                <w:szCs w:val="20"/>
              </w:rPr>
            </w:pPr>
          </w:p>
        </w:tc>
        <w:tc>
          <w:tcPr>
            <w:tcW w:w="2534" w:type="dxa"/>
            <w:tcBorders>
              <w:top w:val="single" w:sz="4" w:space="0" w:color="000000"/>
              <w:left w:val="single" w:sz="4" w:space="0" w:color="000000"/>
              <w:bottom w:val="single" w:sz="4" w:space="0" w:color="000000"/>
              <w:right w:val="single" w:sz="4" w:space="0" w:color="000000"/>
            </w:tcBorders>
          </w:tcPr>
          <w:p w14:paraId="7DFBDEE2" w14:textId="77777777" w:rsidR="007F5CF7" w:rsidRPr="007F5CF7" w:rsidRDefault="007F5CF7" w:rsidP="007F5CF7">
            <w:pPr>
              <w:rPr>
                <w:rFonts w:ascii="Calibri" w:eastAsia="Calibri" w:hAnsi="Calibri" w:cs="Times New Roman"/>
                <w:sz w:val="22"/>
                <w:szCs w:val="20"/>
              </w:rPr>
            </w:pPr>
          </w:p>
        </w:tc>
        <w:tc>
          <w:tcPr>
            <w:tcW w:w="1949" w:type="dxa"/>
            <w:tcBorders>
              <w:top w:val="single" w:sz="4" w:space="0" w:color="000000"/>
              <w:left w:val="single" w:sz="4" w:space="0" w:color="000000"/>
              <w:bottom w:val="single" w:sz="4" w:space="0" w:color="000000"/>
              <w:right w:val="single" w:sz="4" w:space="0" w:color="000000"/>
            </w:tcBorders>
          </w:tcPr>
          <w:p w14:paraId="42A27F22" w14:textId="77777777" w:rsidR="007F5CF7" w:rsidRPr="007F5CF7" w:rsidRDefault="007F5CF7" w:rsidP="007F5CF7">
            <w:pPr>
              <w:rPr>
                <w:rFonts w:ascii="Calibri" w:eastAsia="Calibri" w:hAnsi="Calibri" w:cs="Times New Roman"/>
                <w:sz w:val="22"/>
                <w:szCs w:val="20"/>
              </w:rPr>
            </w:pPr>
          </w:p>
        </w:tc>
      </w:tr>
      <w:tr w:rsidR="007F5CF7" w:rsidRPr="007F5CF7" w14:paraId="0884AF6D" w14:textId="77777777" w:rsidTr="007F5CF7">
        <w:tc>
          <w:tcPr>
            <w:tcW w:w="1002" w:type="dxa"/>
            <w:tcBorders>
              <w:top w:val="single" w:sz="4" w:space="0" w:color="000000"/>
              <w:left w:val="single" w:sz="4" w:space="0" w:color="000000"/>
              <w:bottom w:val="single" w:sz="4" w:space="0" w:color="000000"/>
              <w:right w:val="single" w:sz="4" w:space="0" w:color="000000"/>
            </w:tcBorders>
          </w:tcPr>
          <w:p w14:paraId="26593967" w14:textId="77777777" w:rsidR="007F5CF7" w:rsidRPr="007F5CF7" w:rsidRDefault="007F5CF7" w:rsidP="007F5CF7">
            <w:pPr>
              <w:rPr>
                <w:rFonts w:ascii="Calibri" w:eastAsia="Calibri" w:hAnsi="Calibri" w:cs="Times New Roman"/>
                <w:sz w:val="22"/>
                <w:szCs w:val="20"/>
              </w:rPr>
            </w:pPr>
          </w:p>
        </w:tc>
        <w:tc>
          <w:tcPr>
            <w:tcW w:w="3518" w:type="dxa"/>
            <w:tcBorders>
              <w:top w:val="single" w:sz="4" w:space="0" w:color="000000"/>
              <w:left w:val="single" w:sz="4" w:space="0" w:color="000000"/>
              <w:bottom w:val="single" w:sz="4" w:space="0" w:color="000000"/>
              <w:right w:val="single" w:sz="4" w:space="0" w:color="000000"/>
            </w:tcBorders>
          </w:tcPr>
          <w:p w14:paraId="47FBF710" w14:textId="77777777" w:rsidR="007F5CF7" w:rsidRPr="007F5CF7" w:rsidRDefault="007F5CF7" w:rsidP="007F5CF7">
            <w:pPr>
              <w:rPr>
                <w:rFonts w:ascii="Calibri" w:eastAsia="Calibri" w:hAnsi="Calibri" w:cs="Times New Roman"/>
                <w:sz w:val="22"/>
                <w:szCs w:val="20"/>
              </w:rPr>
            </w:pPr>
          </w:p>
        </w:tc>
        <w:tc>
          <w:tcPr>
            <w:tcW w:w="2534" w:type="dxa"/>
            <w:tcBorders>
              <w:top w:val="single" w:sz="4" w:space="0" w:color="000000"/>
              <w:left w:val="single" w:sz="4" w:space="0" w:color="000000"/>
              <w:bottom w:val="single" w:sz="4" w:space="0" w:color="000000"/>
              <w:right w:val="single" w:sz="4" w:space="0" w:color="000000"/>
            </w:tcBorders>
          </w:tcPr>
          <w:p w14:paraId="28420811" w14:textId="77777777" w:rsidR="007F5CF7" w:rsidRPr="007F5CF7" w:rsidRDefault="007F5CF7" w:rsidP="007F5CF7">
            <w:pPr>
              <w:rPr>
                <w:rFonts w:ascii="Calibri" w:eastAsia="Calibri" w:hAnsi="Calibri" w:cs="Times New Roman"/>
                <w:sz w:val="22"/>
                <w:szCs w:val="20"/>
              </w:rPr>
            </w:pPr>
          </w:p>
        </w:tc>
        <w:tc>
          <w:tcPr>
            <w:tcW w:w="1949" w:type="dxa"/>
            <w:tcBorders>
              <w:top w:val="single" w:sz="4" w:space="0" w:color="000000"/>
              <w:left w:val="single" w:sz="4" w:space="0" w:color="000000"/>
              <w:bottom w:val="single" w:sz="4" w:space="0" w:color="000000"/>
              <w:right w:val="single" w:sz="4" w:space="0" w:color="000000"/>
            </w:tcBorders>
          </w:tcPr>
          <w:p w14:paraId="083C3332" w14:textId="77777777" w:rsidR="007F5CF7" w:rsidRPr="007F5CF7" w:rsidRDefault="007F5CF7" w:rsidP="007F5CF7">
            <w:pPr>
              <w:rPr>
                <w:rFonts w:ascii="Calibri" w:eastAsia="Calibri" w:hAnsi="Calibri" w:cs="Times New Roman"/>
                <w:sz w:val="22"/>
                <w:szCs w:val="20"/>
              </w:rPr>
            </w:pPr>
          </w:p>
        </w:tc>
      </w:tr>
      <w:tr w:rsidR="007F5CF7" w:rsidRPr="007F5CF7" w14:paraId="122C0F4A" w14:textId="77777777" w:rsidTr="007F5CF7">
        <w:tc>
          <w:tcPr>
            <w:tcW w:w="1002" w:type="dxa"/>
            <w:tcBorders>
              <w:top w:val="single" w:sz="4" w:space="0" w:color="000000"/>
              <w:left w:val="single" w:sz="4" w:space="0" w:color="000000"/>
              <w:bottom w:val="single" w:sz="4" w:space="0" w:color="000000"/>
              <w:right w:val="single" w:sz="4" w:space="0" w:color="000000"/>
            </w:tcBorders>
          </w:tcPr>
          <w:p w14:paraId="654AAD28" w14:textId="77777777" w:rsidR="007F5CF7" w:rsidRPr="007F5CF7" w:rsidRDefault="007F5CF7" w:rsidP="007F5CF7">
            <w:pPr>
              <w:rPr>
                <w:rFonts w:ascii="Calibri" w:eastAsia="Calibri" w:hAnsi="Calibri" w:cs="Times New Roman"/>
                <w:sz w:val="22"/>
                <w:szCs w:val="20"/>
              </w:rPr>
            </w:pPr>
          </w:p>
        </w:tc>
        <w:tc>
          <w:tcPr>
            <w:tcW w:w="3518" w:type="dxa"/>
            <w:tcBorders>
              <w:top w:val="single" w:sz="4" w:space="0" w:color="000000"/>
              <w:left w:val="single" w:sz="4" w:space="0" w:color="000000"/>
              <w:bottom w:val="single" w:sz="4" w:space="0" w:color="000000"/>
              <w:right w:val="single" w:sz="4" w:space="0" w:color="000000"/>
            </w:tcBorders>
          </w:tcPr>
          <w:p w14:paraId="7CE1B916" w14:textId="77777777" w:rsidR="007F5CF7" w:rsidRPr="007F5CF7" w:rsidRDefault="007F5CF7" w:rsidP="007F5CF7">
            <w:pPr>
              <w:rPr>
                <w:rFonts w:ascii="Calibri" w:eastAsia="Calibri" w:hAnsi="Calibri" w:cs="Times New Roman"/>
                <w:sz w:val="22"/>
                <w:szCs w:val="20"/>
              </w:rPr>
            </w:pPr>
          </w:p>
        </w:tc>
        <w:tc>
          <w:tcPr>
            <w:tcW w:w="2534" w:type="dxa"/>
            <w:tcBorders>
              <w:top w:val="single" w:sz="4" w:space="0" w:color="000000"/>
              <w:left w:val="single" w:sz="4" w:space="0" w:color="000000"/>
              <w:bottom w:val="single" w:sz="4" w:space="0" w:color="000000"/>
              <w:right w:val="single" w:sz="4" w:space="0" w:color="000000"/>
            </w:tcBorders>
          </w:tcPr>
          <w:p w14:paraId="7A866DDC" w14:textId="77777777" w:rsidR="007F5CF7" w:rsidRPr="007F5CF7" w:rsidRDefault="007F5CF7" w:rsidP="007F5CF7">
            <w:pPr>
              <w:rPr>
                <w:rFonts w:ascii="Calibri" w:eastAsia="Calibri" w:hAnsi="Calibri" w:cs="Times New Roman"/>
                <w:sz w:val="22"/>
                <w:szCs w:val="20"/>
              </w:rPr>
            </w:pPr>
          </w:p>
        </w:tc>
        <w:tc>
          <w:tcPr>
            <w:tcW w:w="1949" w:type="dxa"/>
            <w:tcBorders>
              <w:top w:val="single" w:sz="4" w:space="0" w:color="000000"/>
              <w:left w:val="single" w:sz="4" w:space="0" w:color="000000"/>
              <w:bottom w:val="single" w:sz="4" w:space="0" w:color="000000"/>
              <w:right w:val="single" w:sz="4" w:space="0" w:color="000000"/>
            </w:tcBorders>
          </w:tcPr>
          <w:p w14:paraId="12318E48" w14:textId="77777777" w:rsidR="007F5CF7" w:rsidRPr="007F5CF7" w:rsidRDefault="007F5CF7" w:rsidP="007F5CF7">
            <w:pPr>
              <w:rPr>
                <w:rFonts w:ascii="Calibri" w:eastAsia="Calibri" w:hAnsi="Calibri" w:cs="Times New Roman"/>
                <w:sz w:val="22"/>
                <w:szCs w:val="20"/>
              </w:rPr>
            </w:pPr>
          </w:p>
        </w:tc>
      </w:tr>
      <w:tr w:rsidR="007F5CF7" w:rsidRPr="007F5CF7" w14:paraId="218BB127" w14:textId="77777777" w:rsidTr="007F5CF7">
        <w:tc>
          <w:tcPr>
            <w:tcW w:w="1002" w:type="dxa"/>
            <w:tcBorders>
              <w:top w:val="single" w:sz="4" w:space="0" w:color="000000"/>
              <w:left w:val="single" w:sz="4" w:space="0" w:color="000000"/>
              <w:bottom w:val="single" w:sz="4" w:space="0" w:color="000000"/>
              <w:right w:val="single" w:sz="4" w:space="0" w:color="000000"/>
            </w:tcBorders>
          </w:tcPr>
          <w:p w14:paraId="3F534706" w14:textId="77777777" w:rsidR="007F5CF7" w:rsidRPr="007F5CF7" w:rsidRDefault="007F5CF7" w:rsidP="007F5CF7">
            <w:pPr>
              <w:rPr>
                <w:rFonts w:ascii="Calibri" w:eastAsia="Calibri" w:hAnsi="Calibri" w:cs="Times New Roman"/>
                <w:sz w:val="22"/>
                <w:szCs w:val="20"/>
              </w:rPr>
            </w:pPr>
          </w:p>
        </w:tc>
        <w:tc>
          <w:tcPr>
            <w:tcW w:w="3518" w:type="dxa"/>
            <w:tcBorders>
              <w:top w:val="single" w:sz="4" w:space="0" w:color="000000"/>
              <w:left w:val="single" w:sz="4" w:space="0" w:color="000000"/>
              <w:bottom w:val="single" w:sz="4" w:space="0" w:color="000000"/>
              <w:right w:val="single" w:sz="4" w:space="0" w:color="000000"/>
            </w:tcBorders>
          </w:tcPr>
          <w:p w14:paraId="78D89368" w14:textId="77777777" w:rsidR="007F5CF7" w:rsidRPr="007F5CF7" w:rsidRDefault="007F5CF7" w:rsidP="007F5CF7">
            <w:pPr>
              <w:rPr>
                <w:rFonts w:ascii="Calibri" w:eastAsia="Calibri" w:hAnsi="Calibri" w:cs="Times New Roman"/>
                <w:sz w:val="22"/>
                <w:szCs w:val="20"/>
              </w:rPr>
            </w:pPr>
          </w:p>
        </w:tc>
        <w:tc>
          <w:tcPr>
            <w:tcW w:w="2534" w:type="dxa"/>
            <w:tcBorders>
              <w:top w:val="single" w:sz="4" w:space="0" w:color="000000"/>
              <w:left w:val="single" w:sz="4" w:space="0" w:color="000000"/>
              <w:bottom w:val="single" w:sz="4" w:space="0" w:color="000000"/>
              <w:right w:val="single" w:sz="4" w:space="0" w:color="000000"/>
            </w:tcBorders>
          </w:tcPr>
          <w:p w14:paraId="279C0201" w14:textId="77777777" w:rsidR="007F5CF7" w:rsidRPr="007F5CF7" w:rsidRDefault="007F5CF7" w:rsidP="007F5CF7">
            <w:pPr>
              <w:rPr>
                <w:rFonts w:ascii="Calibri" w:eastAsia="Calibri" w:hAnsi="Calibri" w:cs="Times New Roman"/>
                <w:sz w:val="22"/>
                <w:szCs w:val="20"/>
              </w:rPr>
            </w:pPr>
          </w:p>
        </w:tc>
        <w:tc>
          <w:tcPr>
            <w:tcW w:w="1949" w:type="dxa"/>
            <w:tcBorders>
              <w:top w:val="single" w:sz="4" w:space="0" w:color="000000"/>
              <w:left w:val="single" w:sz="4" w:space="0" w:color="000000"/>
              <w:bottom w:val="single" w:sz="4" w:space="0" w:color="000000"/>
              <w:right w:val="single" w:sz="4" w:space="0" w:color="000000"/>
            </w:tcBorders>
          </w:tcPr>
          <w:p w14:paraId="2705B8B5" w14:textId="77777777" w:rsidR="007F5CF7" w:rsidRPr="007F5CF7" w:rsidRDefault="007F5CF7" w:rsidP="007F5CF7">
            <w:pPr>
              <w:rPr>
                <w:rFonts w:ascii="Calibri" w:eastAsia="Calibri" w:hAnsi="Calibri" w:cs="Times New Roman"/>
                <w:sz w:val="22"/>
                <w:szCs w:val="20"/>
              </w:rPr>
            </w:pPr>
          </w:p>
        </w:tc>
      </w:tr>
    </w:tbl>
    <w:p w14:paraId="0717DDE4" w14:textId="77777777" w:rsidR="007F5CF7" w:rsidRPr="007F5CF7" w:rsidRDefault="007F5CF7" w:rsidP="007F5CF7">
      <w:pPr>
        <w:spacing w:after="160" w:line="256" w:lineRule="auto"/>
        <w:rPr>
          <w:rFonts w:ascii="Calibri" w:eastAsia="Calibri" w:hAnsi="Calibri" w:cs="Times New Roman"/>
          <w:sz w:val="22"/>
        </w:rPr>
      </w:pPr>
    </w:p>
    <w:p w14:paraId="39A83A90" w14:textId="77777777" w:rsidR="007F5CF7" w:rsidRPr="007F5CF7" w:rsidRDefault="007F5CF7" w:rsidP="007F5CF7">
      <w:pPr>
        <w:rPr>
          <w:rFonts w:ascii="Calibri" w:eastAsia="Calibri" w:hAnsi="Calibri" w:cs="Times New Roman"/>
          <w:sz w:val="22"/>
        </w:rPr>
      </w:pPr>
    </w:p>
    <w:p w14:paraId="05DB6BC6" w14:textId="77777777" w:rsidR="007F5CF7" w:rsidRPr="007F5CF7" w:rsidRDefault="007F5CF7" w:rsidP="007F5CF7">
      <w:pPr>
        <w:spacing w:after="160" w:line="256" w:lineRule="auto"/>
        <w:rPr>
          <w:rFonts w:ascii="Calibri" w:eastAsia="Times New Roman" w:hAnsi="Calibri" w:cs="Times New Roman"/>
          <w:b/>
          <w:bCs/>
          <w:sz w:val="32"/>
          <w:szCs w:val="28"/>
        </w:rPr>
      </w:pPr>
      <w:r w:rsidRPr="007F5CF7">
        <w:rPr>
          <w:rFonts w:ascii="Times New Roman" w:eastAsia="Calibri" w:hAnsi="Times New Roman" w:cs="Times New Roman"/>
          <w:sz w:val="24"/>
          <w:szCs w:val="24"/>
          <w:lang w:eastAsia="en-GB"/>
        </w:rPr>
        <w:br w:type="page"/>
      </w:r>
    </w:p>
    <w:p w14:paraId="1E759C77" w14:textId="77777777" w:rsidR="00DE5A69" w:rsidRPr="007921BB" w:rsidRDefault="00DE5A69" w:rsidP="007921BB">
      <w:pPr>
        <w:pStyle w:val="Heading1"/>
      </w:pPr>
      <w:bookmarkStart w:id="29" w:name="_Toc133586194"/>
      <w:r w:rsidRPr="000905E1">
        <w:lastRenderedPageBreak/>
        <w:t>Critical Review</w:t>
      </w:r>
      <w:bookmarkEnd w:id="29"/>
    </w:p>
    <w:p w14:paraId="2270F8B8" w14:textId="0AE0A6B4" w:rsidR="00DE5A69" w:rsidRPr="00576E09" w:rsidRDefault="00DE5A69" w:rsidP="00A739D1">
      <w:pPr>
        <w:pStyle w:val="ListParagraph"/>
        <w:numPr>
          <w:ilvl w:val="0"/>
          <w:numId w:val="1"/>
        </w:numPr>
        <w:rPr>
          <w:highlight w:val="yellow"/>
        </w:rPr>
      </w:pPr>
      <w:r w:rsidRPr="00576E09">
        <w:rPr>
          <w:highlight w:val="yellow"/>
        </w:rPr>
        <w:t xml:space="preserve">identify three reasons why the design and implementation of the </w:t>
      </w:r>
      <w:r w:rsidR="00576E09" w:rsidRPr="00576E09">
        <w:rPr>
          <w:highlight w:val="yellow"/>
        </w:rPr>
        <w:t>level</w:t>
      </w:r>
      <w:r w:rsidRPr="00576E09">
        <w:rPr>
          <w:highlight w:val="yellow"/>
        </w:rPr>
        <w:t xml:space="preserve"> are good.</w:t>
      </w:r>
    </w:p>
    <w:p w14:paraId="6DB83826" w14:textId="7EFF273E" w:rsidR="00DE5A69" w:rsidRPr="00576E09" w:rsidRDefault="00DE5A69" w:rsidP="000C5188">
      <w:pPr>
        <w:pStyle w:val="ListParagraph"/>
        <w:numPr>
          <w:ilvl w:val="0"/>
          <w:numId w:val="1"/>
        </w:numPr>
        <w:rPr>
          <w:highlight w:val="yellow"/>
        </w:rPr>
      </w:pPr>
      <w:r w:rsidRPr="00576E09">
        <w:rPr>
          <w:highlight w:val="yellow"/>
        </w:rPr>
        <w:t xml:space="preserve"> Further identify three reasons where the implementation could be improved and a summary of how the improvements could be made.</w:t>
      </w:r>
    </w:p>
    <w:p w14:paraId="4F4EED62" w14:textId="77777777" w:rsidR="00DE5A69" w:rsidRDefault="00DE5A69" w:rsidP="00DE5A69">
      <w:pPr>
        <w:pStyle w:val="ListParagraph"/>
        <w:numPr>
          <w:ilvl w:val="0"/>
          <w:numId w:val="1"/>
        </w:numPr>
        <w:rPr>
          <w:highlight w:val="yellow"/>
        </w:rPr>
      </w:pPr>
      <w:r>
        <w:rPr>
          <w:highlight w:val="yellow"/>
        </w:rPr>
        <w:t>What did not go as well as it could have</w:t>
      </w:r>
    </w:p>
    <w:p w14:paraId="21F5B1E1" w14:textId="77777777" w:rsidR="00DE5A69" w:rsidRDefault="00DE5A69" w:rsidP="00DE5A69">
      <w:pPr>
        <w:pStyle w:val="ListParagraph"/>
        <w:numPr>
          <w:ilvl w:val="0"/>
          <w:numId w:val="1"/>
        </w:numPr>
        <w:rPr>
          <w:highlight w:val="yellow"/>
        </w:rPr>
      </w:pPr>
      <w:r>
        <w:rPr>
          <w:highlight w:val="yellow"/>
        </w:rPr>
        <w:t>What could you have done better</w:t>
      </w:r>
    </w:p>
    <w:p w14:paraId="69B5C014" w14:textId="77777777" w:rsidR="00DE5A69" w:rsidRDefault="00DE5A69" w:rsidP="00DE5A69">
      <w:pPr>
        <w:pStyle w:val="ListParagraph"/>
        <w:numPr>
          <w:ilvl w:val="0"/>
          <w:numId w:val="1"/>
        </w:numPr>
        <w:rPr>
          <w:highlight w:val="yellow"/>
        </w:rPr>
      </w:pPr>
      <w:r>
        <w:rPr>
          <w:highlight w:val="yellow"/>
        </w:rPr>
        <w:t>How would you improve the gameplay</w:t>
      </w:r>
    </w:p>
    <w:p w14:paraId="7C96BA12" w14:textId="77777777" w:rsidR="00DE5A69" w:rsidRDefault="00DE5A69" w:rsidP="00DE5A69">
      <w:pPr>
        <w:pStyle w:val="ListParagraph"/>
        <w:numPr>
          <w:ilvl w:val="0"/>
          <w:numId w:val="1"/>
        </w:numPr>
        <w:rPr>
          <w:highlight w:val="yellow"/>
        </w:rPr>
      </w:pPr>
      <w:r>
        <w:rPr>
          <w:highlight w:val="yellow"/>
        </w:rPr>
        <w:t>What have we learnt from this process</w:t>
      </w:r>
    </w:p>
    <w:p w14:paraId="3D6D3994" w14:textId="4F16C6A2" w:rsidR="00DE5A69" w:rsidRPr="007921BB" w:rsidRDefault="00DE5A69" w:rsidP="007921BB">
      <w:pPr>
        <w:pStyle w:val="Heading1"/>
      </w:pPr>
      <w:bookmarkStart w:id="30" w:name="_Toc97736034"/>
      <w:bookmarkStart w:id="31" w:name="_Toc97736170"/>
      <w:r>
        <w:rPr>
          <w:lang w:eastAsia="en-GB"/>
        </w:rPr>
        <w:t xml:space="preserve"> </w:t>
      </w:r>
      <w:bookmarkStart w:id="32" w:name="_Toc133586195"/>
      <w:r>
        <w:rPr>
          <w:lang w:eastAsia="en-GB"/>
        </w:rPr>
        <w:t>Conclusion</w:t>
      </w:r>
      <w:bookmarkEnd w:id="30"/>
      <w:bookmarkEnd w:id="31"/>
      <w:bookmarkEnd w:id="32"/>
    </w:p>
    <w:p w14:paraId="2246B21E" w14:textId="77777777" w:rsidR="00DE5A69" w:rsidRPr="00247156" w:rsidRDefault="00DE5A69" w:rsidP="00DE5A69">
      <w:pPr>
        <w:numPr>
          <w:ilvl w:val="0"/>
          <w:numId w:val="21"/>
        </w:numPr>
        <w:spacing w:after="0" w:line="240" w:lineRule="auto"/>
        <w:rPr>
          <w:rFonts w:ascii="Calibri" w:hAnsi="Calibri" w:cs="Calibri"/>
          <w:highlight w:val="yellow"/>
        </w:rPr>
      </w:pPr>
      <w:r w:rsidRPr="00247156">
        <w:rPr>
          <w:rFonts w:ascii="Calibri" w:hAnsi="Calibri" w:cs="Calibri"/>
          <w:highlight w:val="yellow"/>
        </w:rPr>
        <w:t xml:space="preserve">what are the main take-away messages – </w:t>
      </w:r>
    </w:p>
    <w:p w14:paraId="0D2BEA17" w14:textId="77777777" w:rsidR="00DE5A69" w:rsidRPr="00247156" w:rsidRDefault="00DE5A69" w:rsidP="00DE5A69">
      <w:pPr>
        <w:numPr>
          <w:ilvl w:val="0"/>
          <w:numId w:val="21"/>
        </w:numPr>
        <w:spacing w:after="0" w:line="240" w:lineRule="auto"/>
        <w:rPr>
          <w:rFonts w:ascii="Calibri" w:hAnsi="Calibri" w:cs="Calibri"/>
          <w:highlight w:val="yellow"/>
        </w:rPr>
      </w:pPr>
      <w:r w:rsidRPr="00247156">
        <w:rPr>
          <w:rFonts w:ascii="Calibri" w:hAnsi="Calibri" w:cs="Calibri"/>
          <w:highlight w:val="yellow"/>
        </w:rPr>
        <w:t>what are the key concepts that you learned during the development.</w:t>
      </w:r>
    </w:p>
    <w:p w14:paraId="19652E8F" w14:textId="77777777" w:rsidR="007F5CF7" w:rsidRPr="007F5CF7" w:rsidRDefault="007F5CF7" w:rsidP="007F5CF7">
      <w:pPr>
        <w:spacing w:after="160" w:line="256" w:lineRule="auto"/>
        <w:rPr>
          <w:rFonts w:ascii="Calibri" w:eastAsia="Calibri" w:hAnsi="Calibri" w:cs="Times New Roman"/>
          <w:sz w:val="22"/>
        </w:rPr>
      </w:pPr>
      <w:r w:rsidRPr="007F5CF7">
        <w:rPr>
          <w:rFonts w:ascii="Times New Roman" w:eastAsia="Calibri" w:hAnsi="Times New Roman" w:cs="Times New Roman"/>
          <w:sz w:val="24"/>
          <w:szCs w:val="24"/>
          <w:lang w:eastAsia="en-GB"/>
        </w:rPr>
        <w:br w:type="page"/>
      </w:r>
    </w:p>
    <w:p w14:paraId="6B30719C" w14:textId="77777777" w:rsidR="00FA2AA5" w:rsidRPr="007F5CF7" w:rsidRDefault="00FA2AA5" w:rsidP="00FA2AA5">
      <w:pPr>
        <w:keepNext/>
        <w:keepLines/>
        <w:spacing w:before="480" w:after="0"/>
        <w:outlineLvl w:val="0"/>
        <w:rPr>
          <w:rFonts w:ascii="Calibri" w:eastAsia="Times New Roman" w:hAnsi="Calibri" w:cs="Times New Roman"/>
          <w:b/>
          <w:bCs/>
          <w:sz w:val="32"/>
          <w:szCs w:val="28"/>
        </w:rPr>
      </w:pPr>
      <w:bookmarkStart w:id="33" w:name="_Toc133586196"/>
      <w:r w:rsidRPr="007F5CF7">
        <w:rPr>
          <w:rFonts w:ascii="Calibri" w:eastAsia="Times New Roman" w:hAnsi="Calibri" w:cs="Times New Roman"/>
          <w:b/>
          <w:bCs/>
          <w:sz w:val="32"/>
          <w:szCs w:val="28"/>
        </w:rPr>
        <w:lastRenderedPageBreak/>
        <w:t>References</w:t>
      </w:r>
      <w:bookmarkEnd w:id="33"/>
    </w:p>
    <w:p w14:paraId="3C8369DE" w14:textId="77777777" w:rsidR="00FA2AA5" w:rsidRPr="007F5CF7" w:rsidRDefault="00FA2AA5" w:rsidP="00FA2AA5">
      <w:pPr>
        <w:keepNext/>
        <w:keepLines/>
        <w:spacing w:before="480" w:after="0"/>
        <w:outlineLvl w:val="0"/>
        <w:rPr>
          <w:rFonts w:ascii="Calibri" w:eastAsia="Times New Roman" w:hAnsi="Calibri" w:cs="Times New Roman"/>
          <w:b/>
          <w:bCs/>
          <w:sz w:val="32"/>
          <w:szCs w:val="28"/>
        </w:rPr>
      </w:pPr>
      <w:bookmarkStart w:id="34" w:name="_Toc133586197"/>
      <w:r w:rsidRPr="007F5CF7">
        <w:rPr>
          <w:rFonts w:ascii="Calibri" w:eastAsia="Times New Roman" w:hAnsi="Calibri" w:cs="Times New Roman"/>
          <w:b/>
          <w:bCs/>
          <w:sz w:val="32"/>
          <w:szCs w:val="28"/>
        </w:rPr>
        <w:t>Bibliography</w:t>
      </w:r>
      <w:bookmarkEnd w:id="34"/>
    </w:p>
    <w:p w14:paraId="187D2866" w14:textId="77777777" w:rsidR="007921BB" w:rsidRDefault="007921BB">
      <w:pPr>
        <w:spacing w:after="160" w:line="259" w:lineRule="auto"/>
        <w:rPr>
          <w:rFonts w:ascii="Calibri" w:eastAsia="Times New Roman" w:hAnsi="Calibri" w:cs="Times New Roman"/>
          <w:b/>
          <w:bCs/>
          <w:sz w:val="32"/>
          <w:szCs w:val="28"/>
        </w:rPr>
      </w:pPr>
      <w:r>
        <w:rPr>
          <w:rFonts w:ascii="Calibri" w:eastAsia="Times New Roman" w:hAnsi="Calibri" w:cs="Times New Roman"/>
          <w:b/>
          <w:bCs/>
          <w:sz w:val="32"/>
          <w:szCs w:val="28"/>
        </w:rPr>
        <w:br w:type="page"/>
      </w:r>
    </w:p>
    <w:p w14:paraId="18813302" w14:textId="434A67CE" w:rsidR="00FA2AA5" w:rsidRPr="007F5CF7" w:rsidRDefault="00FA2AA5" w:rsidP="007921BB">
      <w:pPr>
        <w:pStyle w:val="Heading1"/>
        <w:rPr>
          <w:rFonts w:eastAsia="Times New Roman"/>
        </w:rPr>
      </w:pPr>
      <w:bookmarkStart w:id="35" w:name="_Toc133586198"/>
      <w:r w:rsidRPr="007F5CF7">
        <w:rPr>
          <w:rFonts w:eastAsia="Times New Roman"/>
        </w:rPr>
        <w:lastRenderedPageBreak/>
        <w:t>Appendix</w:t>
      </w:r>
      <w:bookmarkEnd w:id="35"/>
    </w:p>
    <w:p w14:paraId="59B7D0AE" w14:textId="01469D52" w:rsidR="007F5CF7" w:rsidRPr="007F5CF7" w:rsidRDefault="007F5CF7" w:rsidP="007921BB">
      <w:pPr>
        <w:pStyle w:val="Heading2"/>
      </w:pPr>
      <w:bookmarkStart w:id="36" w:name="_Toc133586199"/>
      <w:r w:rsidRPr="007F5CF7">
        <w:t>Walkthrough and Cheats</w:t>
      </w:r>
      <w:bookmarkEnd w:id="36"/>
    </w:p>
    <w:p w14:paraId="17C9F04D" w14:textId="381E07AF" w:rsidR="007F5CF7" w:rsidRPr="007F5CF7" w:rsidRDefault="007F5CF7" w:rsidP="00D5569C">
      <w:pPr>
        <w:pStyle w:val="ListParagraph"/>
        <w:numPr>
          <w:ilvl w:val="0"/>
          <w:numId w:val="22"/>
        </w:numPr>
      </w:pPr>
      <w:r w:rsidRPr="007F5CF7">
        <w:t>Controls</w:t>
      </w:r>
    </w:p>
    <w:p w14:paraId="3914668E" w14:textId="77777777" w:rsidR="007F5CF7" w:rsidRPr="007F5CF7" w:rsidRDefault="007F5CF7" w:rsidP="007921BB">
      <w:pPr>
        <w:pStyle w:val="ListParagraph"/>
        <w:numPr>
          <w:ilvl w:val="0"/>
          <w:numId w:val="22"/>
        </w:numPr>
      </w:pPr>
      <w:r w:rsidRPr="007F5CF7">
        <w:t>How to play through your game</w:t>
      </w:r>
    </w:p>
    <w:p w14:paraId="5EAF3258" w14:textId="77777777" w:rsidR="007F5CF7" w:rsidRPr="007F5CF7" w:rsidRDefault="007F5CF7" w:rsidP="007921BB">
      <w:pPr>
        <w:pStyle w:val="ListParagraph"/>
        <w:numPr>
          <w:ilvl w:val="0"/>
          <w:numId w:val="22"/>
        </w:numPr>
      </w:pPr>
      <w:r w:rsidRPr="007F5CF7">
        <w:t>Clear precise bullet points</w:t>
      </w:r>
    </w:p>
    <w:p w14:paraId="022B553B" w14:textId="77777777" w:rsidR="007F5CF7" w:rsidRPr="007F5CF7" w:rsidRDefault="007F5CF7" w:rsidP="007921BB"/>
    <w:p w14:paraId="53716431" w14:textId="478C295F" w:rsidR="00B16887" w:rsidRDefault="007F5CF7" w:rsidP="007921BB">
      <w:pPr>
        <w:pStyle w:val="ListParagraph"/>
        <w:numPr>
          <w:ilvl w:val="0"/>
          <w:numId w:val="22"/>
        </w:numPr>
      </w:pPr>
      <w:r w:rsidRPr="007F5CF7">
        <w:t xml:space="preserve">Cheats to get to the next events or bypass </w:t>
      </w:r>
      <w:r w:rsidR="00F93D69" w:rsidRPr="007F5CF7">
        <w:t>challenges.</w:t>
      </w:r>
    </w:p>
    <w:p w14:paraId="3B031B99" w14:textId="77777777" w:rsidR="00FA2AA5" w:rsidRDefault="00FA2AA5" w:rsidP="00FA2AA5">
      <w:pPr>
        <w:pStyle w:val="ListParagraph"/>
        <w:rPr>
          <w:rFonts w:ascii="Calibri" w:eastAsia="Calibri" w:hAnsi="Calibri" w:cs="Times New Roman"/>
          <w:b/>
          <w:sz w:val="22"/>
        </w:rPr>
      </w:pPr>
    </w:p>
    <w:p w14:paraId="7AE1944C" w14:textId="77777777" w:rsidR="00FA2AA5" w:rsidRDefault="00FA2AA5" w:rsidP="00FA2AA5">
      <w:pPr>
        <w:spacing w:after="0" w:line="360" w:lineRule="auto"/>
        <w:ind w:left="720"/>
        <w:rPr>
          <w:rFonts w:ascii="Calibri" w:eastAsia="Calibri" w:hAnsi="Calibri" w:cs="Times New Roman"/>
          <w:b/>
          <w:sz w:val="22"/>
        </w:rPr>
      </w:pPr>
    </w:p>
    <w:p w14:paraId="396FE501" w14:textId="77777777" w:rsidR="005573DD" w:rsidRDefault="005573DD">
      <w:pPr>
        <w:spacing w:after="160" w:line="259" w:lineRule="auto"/>
        <w:rPr>
          <w:rFonts w:ascii="Calibri" w:eastAsia="Calibri" w:hAnsi="Calibri" w:cs="Times New Roman"/>
          <w:b/>
          <w:sz w:val="22"/>
        </w:rPr>
      </w:pPr>
      <w:r>
        <w:rPr>
          <w:rFonts w:ascii="Calibri" w:eastAsia="Calibri" w:hAnsi="Calibri" w:cs="Times New Roman"/>
          <w:b/>
          <w:sz w:val="22"/>
        </w:rPr>
        <w:br w:type="page"/>
      </w:r>
    </w:p>
    <w:p w14:paraId="01DFF7B9" w14:textId="77777777" w:rsidR="00C527BF" w:rsidRPr="0006038E" w:rsidRDefault="00C527BF" w:rsidP="007921BB">
      <w:pPr>
        <w:pStyle w:val="Heading2"/>
      </w:pPr>
      <w:bookmarkStart w:id="37" w:name="_Toc292971534"/>
      <w:bookmarkStart w:id="38" w:name="_Toc98144716"/>
      <w:bookmarkStart w:id="39" w:name="_Toc133586200"/>
      <w:r>
        <w:lastRenderedPageBreak/>
        <w:t>Game Assets</w:t>
      </w:r>
      <w:bookmarkEnd w:id="37"/>
      <w:bookmarkEnd w:id="38"/>
      <w:bookmarkEnd w:id="39"/>
    </w:p>
    <w:p w14:paraId="76E5938E" w14:textId="771F9B36" w:rsidR="00C527BF" w:rsidRPr="00B456BD" w:rsidRDefault="00B456BD" w:rsidP="00C527BF">
      <w:pPr>
        <w:rPr>
          <w:sz w:val="22"/>
        </w:rPr>
      </w:pPr>
      <w:r w:rsidRPr="00E91DF3">
        <w:rPr>
          <w:sz w:val="22"/>
        </w:rPr>
        <w:t>All graphical assets were purchased via ‘HumbleBundle’ and are therefore allowed to be used for personal/commercial use.</w:t>
      </w:r>
      <w:r w:rsidRPr="00E91DF3">
        <w:rPr>
          <w:sz w:val="22"/>
        </w:rPr>
        <w:br/>
      </w:r>
      <w:r w:rsidRPr="00E91DF3">
        <w:rPr>
          <w:sz w:val="22"/>
        </w:rPr>
        <w:br/>
        <w:t>Bundle Link: https://www.humblebundle.com/software/polygon-assets-animpic-studio-software</w:t>
      </w:r>
    </w:p>
    <w:p w14:paraId="605AA7AB" w14:textId="77777777" w:rsidR="00C527BF" w:rsidRDefault="00C527BF" w:rsidP="00C527BF"/>
    <w:p w14:paraId="10DF3958" w14:textId="77777777" w:rsidR="00C527BF" w:rsidRDefault="00C527BF" w:rsidP="00B57531">
      <w:bookmarkStart w:id="40" w:name="_Toc292971536"/>
      <w:r>
        <w:t xml:space="preserve"> </w:t>
      </w:r>
      <w:bookmarkStart w:id="41" w:name="_Toc98144718"/>
      <w:r>
        <w:t>Audio Assets</w:t>
      </w:r>
      <w:bookmarkEnd w:id="40"/>
      <w:bookmarkEnd w:id="41"/>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274"/>
        <w:gridCol w:w="3543"/>
      </w:tblGrid>
      <w:tr w:rsidR="00C527BF" w14:paraId="630549E6" w14:textId="77777777" w:rsidTr="00086B13">
        <w:tc>
          <w:tcPr>
            <w:tcW w:w="2250" w:type="dxa"/>
          </w:tcPr>
          <w:p w14:paraId="5EA79FDC" w14:textId="77777777" w:rsidR="00C527BF" w:rsidRPr="00BD13B6" w:rsidRDefault="00C527BF" w:rsidP="00086B13">
            <w:pPr>
              <w:jc w:val="center"/>
              <w:rPr>
                <w:b/>
              </w:rPr>
            </w:pPr>
            <w:r>
              <w:rPr>
                <w:b/>
              </w:rPr>
              <w:t xml:space="preserve">Sound </w:t>
            </w:r>
          </w:p>
        </w:tc>
        <w:tc>
          <w:tcPr>
            <w:tcW w:w="3274" w:type="dxa"/>
          </w:tcPr>
          <w:p w14:paraId="5FACB248" w14:textId="77777777" w:rsidR="00C527BF" w:rsidRPr="00BD13B6" w:rsidRDefault="00C527BF" w:rsidP="00086B13">
            <w:pPr>
              <w:jc w:val="center"/>
              <w:rPr>
                <w:b/>
              </w:rPr>
            </w:pPr>
            <w:r w:rsidRPr="00525991">
              <w:rPr>
                <w:b/>
              </w:rPr>
              <w:t>Used for</w:t>
            </w:r>
          </w:p>
        </w:tc>
        <w:tc>
          <w:tcPr>
            <w:tcW w:w="3543" w:type="dxa"/>
          </w:tcPr>
          <w:p w14:paraId="7F405B8E" w14:textId="77777777" w:rsidR="00C527BF" w:rsidRPr="00BD13B6" w:rsidRDefault="00C527BF" w:rsidP="00086B13">
            <w:pPr>
              <w:jc w:val="center"/>
              <w:rPr>
                <w:b/>
              </w:rPr>
            </w:pPr>
            <w:r>
              <w:rPr>
                <w:b/>
              </w:rPr>
              <w:t>File &amp; Source</w:t>
            </w:r>
          </w:p>
        </w:tc>
      </w:tr>
      <w:tr w:rsidR="00C527BF" w14:paraId="1E41897A" w14:textId="77777777" w:rsidTr="00086B13">
        <w:tc>
          <w:tcPr>
            <w:tcW w:w="2250" w:type="dxa"/>
          </w:tcPr>
          <w:p w14:paraId="5CF0EB5F" w14:textId="77777777" w:rsidR="00C527BF" w:rsidRPr="00BD13B6" w:rsidRDefault="00C527BF" w:rsidP="00086B13">
            <w:pPr>
              <w:pStyle w:val="NoSpacing"/>
              <w:rPr>
                <w:highlight w:val="yellow"/>
              </w:rPr>
            </w:pPr>
            <w:r>
              <w:rPr>
                <w:highlight w:val="yellow"/>
              </w:rPr>
              <w:t>Background Music</w:t>
            </w:r>
          </w:p>
        </w:tc>
        <w:tc>
          <w:tcPr>
            <w:tcW w:w="3274" w:type="dxa"/>
          </w:tcPr>
          <w:p w14:paraId="21828E27" w14:textId="77777777" w:rsidR="00C527BF" w:rsidRPr="00BD13B6" w:rsidRDefault="00C527BF" w:rsidP="00086B13">
            <w:pPr>
              <w:pStyle w:val="NoSpacing"/>
              <w:rPr>
                <w:highlight w:val="yellow"/>
              </w:rPr>
            </w:pPr>
            <w:r w:rsidRPr="00FB5684">
              <w:rPr>
                <w:highlight w:val="yellow"/>
              </w:rPr>
              <w:t>Level 1 background</w:t>
            </w:r>
          </w:p>
        </w:tc>
        <w:tc>
          <w:tcPr>
            <w:tcW w:w="3543" w:type="dxa"/>
          </w:tcPr>
          <w:p w14:paraId="28944490" w14:textId="77777777" w:rsidR="00C527BF" w:rsidRDefault="00C527BF" w:rsidP="00086B13">
            <w:pPr>
              <w:pStyle w:val="NoSpacing"/>
              <w:rPr>
                <w:highlight w:val="yellow"/>
              </w:rPr>
            </w:pPr>
            <w:r w:rsidRPr="00BD13B6">
              <w:rPr>
                <w:highlight w:val="yellow"/>
              </w:rPr>
              <w:t>Littlest_hobo.wav</w:t>
            </w:r>
          </w:p>
          <w:p w14:paraId="5B170C59" w14:textId="77777777" w:rsidR="00C527BF" w:rsidRPr="00BD13B6" w:rsidRDefault="00C527BF" w:rsidP="00086B13">
            <w:pPr>
              <w:pStyle w:val="NoSpacing"/>
              <w:rPr>
                <w:highlight w:val="yellow"/>
              </w:rPr>
            </w:pPr>
            <w:r>
              <w:rPr>
                <w:highlight w:val="yellow"/>
              </w:rPr>
              <w:t>www.soundforce.net</w:t>
            </w:r>
          </w:p>
        </w:tc>
      </w:tr>
      <w:tr w:rsidR="00C527BF" w14:paraId="4681A11B" w14:textId="77777777" w:rsidTr="00086B13">
        <w:tc>
          <w:tcPr>
            <w:tcW w:w="2250" w:type="dxa"/>
          </w:tcPr>
          <w:p w14:paraId="5343CA50" w14:textId="77777777" w:rsidR="00C527BF" w:rsidRPr="00BD13B6" w:rsidRDefault="00C527BF" w:rsidP="00086B13">
            <w:pPr>
              <w:pStyle w:val="NoSpacing"/>
              <w:rPr>
                <w:highlight w:val="yellow"/>
              </w:rPr>
            </w:pPr>
            <w:r>
              <w:rPr>
                <w:highlight w:val="yellow"/>
              </w:rPr>
              <w:t>Arrow whoosh</w:t>
            </w:r>
          </w:p>
        </w:tc>
        <w:tc>
          <w:tcPr>
            <w:tcW w:w="3274" w:type="dxa"/>
          </w:tcPr>
          <w:p w14:paraId="6AB5335B" w14:textId="77777777" w:rsidR="00C527BF" w:rsidRPr="00BD13B6" w:rsidRDefault="00C527BF" w:rsidP="00086B13">
            <w:pPr>
              <w:pStyle w:val="NoSpacing"/>
              <w:rPr>
                <w:highlight w:val="yellow"/>
              </w:rPr>
            </w:pPr>
            <w:r>
              <w:rPr>
                <w:highlight w:val="yellow"/>
              </w:rPr>
              <w:t>PC Attack</w:t>
            </w:r>
          </w:p>
        </w:tc>
        <w:tc>
          <w:tcPr>
            <w:tcW w:w="3543" w:type="dxa"/>
          </w:tcPr>
          <w:p w14:paraId="44801129" w14:textId="77777777" w:rsidR="00C527BF" w:rsidRDefault="00C527BF" w:rsidP="00086B13">
            <w:pPr>
              <w:pStyle w:val="NoSpacing"/>
              <w:rPr>
                <w:highlight w:val="yellow"/>
              </w:rPr>
            </w:pPr>
            <w:r>
              <w:rPr>
                <w:highlight w:val="yellow"/>
              </w:rPr>
              <w:t>Arrow.wav</w:t>
            </w:r>
          </w:p>
          <w:p w14:paraId="001F2957" w14:textId="77777777" w:rsidR="00C527BF" w:rsidRPr="00BD13B6" w:rsidRDefault="00C527BF" w:rsidP="00086B13">
            <w:pPr>
              <w:pStyle w:val="NoSpacing"/>
              <w:rPr>
                <w:highlight w:val="yellow"/>
              </w:rPr>
            </w:pPr>
            <w:r>
              <w:rPr>
                <w:highlight w:val="yellow"/>
              </w:rPr>
              <w:t>Author Recorded in Audacity</w:t>
            </w:r>
          </w:p>
        </w:tc>
      </w:tr>
      <w:tr w:rsidR="00C527BF" w14:paraId="7C24900D" w14:textId="77777777" w:rsidTr="00086B13">
        <w:tc>
          <w:tcPr>
            <w:tcW w:w="2250" w:type="dxa"/>
          </w:tcPr>
          <w:p w14:paraId="760E72FB" w14:textId="77777777" w:rsidR="00C527BF" w:rsidRPr="00BD13B6" w:rsidRDefault="00C527BF" w:rsidP="00086B13">
            <w:pPr>
              <w:pStyle w:val="NoSpacing"/>
              <w:rPr>
                <w:highlight w:val="yellow"/>
              </w:rPr>
            </w:pPr>
            <w:r w:rsidRPr="00BD13B6">
              <w:rPr>
                <w:highlight w:val="yellow"/>
              </w:rPr>
              <w:t>Pig</w:t>
            </w:r>
            <w:r>
              <w:rPr>
                <w:highlight w:val="yellow"/>
              </w:rPr>
              <w:t xml:space="preserve"> squeel</w:t>
            </w:r>
          </w:p>
        </w:tc>
        <w:tc>
          <w:tcPr>
            <w:tcW w:w="3274" w:type="dxa"/>
          </w:tcPr>
          <w:p w14:paraId="235DFE2C" w14:textId="77777777" w:rsidR="00C527BF" w:rsidRPr="00BD13B6" w:rsidRDefault="00C527BF" w:rsidP="00086B13">
            <w:pPr>
              <w:pStyle w:val="NoSpacing"/>
              <w:rPr>
                <w:highlight w:val="yellow"/>
              </w:rPr>
            </w:pPr>
            <w:r>
              <w:rPr>
                <w:highlight w:val="yellow"/>
              </w:rPr>
              <w:t>PC hit</w:t>
            </w:r>
          </w:p>
        </w:tc>
        <w:tc>
          <w:tcPr>
            <w:tcW w:w="3543" w:type="dxa"/>
          </w:tcPr>
          <w:p w14:paraId="67ECA28B" w14:textId="77777777" w:rsidR="00C527BF" w:rsidRPr="00BD13B6" w:rsidRDefault="00C527BF" w:rsidP="00086B13">
            <w:pPr>
              <w:pStyle w:val="NoSpacing"/>
              <w:rPr>
                <w:highlight w:val="yellow"/>
              </w:rPr>
            </w:pPr>
            <w:r w:rsidRPr="00BD13B6">
              <w:rPr>
                <w:highlight w:val="yellow"/>
              </w:rPr>
              <w:t>Squeee.wav</w:t>
            </w:r>
            <w:r>
              <w:rPr>
                <w:highlight w:val="yellow"/>
              </w:rPr>
              <w:br/>
              <w:t>www.soundforce.net</w:t>
            </w:r>
          </w:p>
        </w:tc>
      </w:tr>
      <w:tr w:rsidR="00C527BF" w14:paraId="0BBF47CF" w14:textId="77777777" w:rsidTr="00086B13">
        <w:tc>
          <w:tcPr>
            <w:tcW w:w="2250" w:type="dxa"/>
          </w:tcPr>
          <w:p w14:paraId="21B72F98" w14:textId="77777777" w:rsidR="00C527BF" w:rsidRDefault="00C527BF" w:rsidP="00086B13"/>
        </w:tc>
        <w:tc>
          <w:tcPr>
            <w:tcW w:w="3274" w:type="dxa"/>
          </w:tcPr>
          <w:p w14:paraId="0BA9B137" w14:textId="77777777" w:rsidR="00C527BF" w:rsidRDefault="00C527BF" w:rsidP="00086B13"/>
        </w:tc>
        <w:tc>
          <w:tcPr>
            <w:tcW w:w="3543" w:type="dxa"/>
          </w:tcPr>
          <w:p w14:paraId="08003A0A" w14:textId="77777777" w:rsidR="00C527BF" w:rsidRDefault="00C527BF" w:rsidP="00086B13">
            <w:pPr>
              <w:pStyle w:val="NoSpacing"/>
            </w:pPr>
          </w:p>
        </w:tc>
      </w:tr>
      <w:tr w:rsidR="00C527BF" w14:paraId="6C6847D7" w14:textId="77777777" w:rsidTr="00086B13">
        <w:tc>
          <w:tcPr>
            <w:tcW w:w="2250" w:type="dxa"/>
          </w:tcPr>
          <w:p w14:paraId="44329030" w14:textId="77777777" w:rsidR="00C527BF" w:rsidRDefault="00C527BF" w:rsidP="00086B13"/>
        </w:tc>
        <w:tc>
          <w:tcPr>
            <w:tcW w:w="3274" w:type="dxa"/>
          </w:tcPr>
          <w:p w14:paraId="62D25FEC" w14:textId="77777777" w:rsidR="00C527BF" w:rsidRDefault="00C527BF" w:rsidP="00086B13"/>
        </w:tc>
        <w:tc>
          <w:tcPr>
            <w:tcW w:w="3543" w:type="dxa"/>
          </w:tcPr>
          <w:p w14:paraId="3BB6BC72" w14:textId="77777777" w:rsidR="00C527BF" w:rsidRDefault="00C527BF" w:rsidP="00086B13">
            <w:pPr>
              <w:pStyle w:val="NoSpacing"/>
            </w:pPr>
          </w:p>
        </w:tc>
      </w:tr>
    </w:tbl>
    <w:p w14:paraId="6910FCFA" w14:textId="77777777" w:rsidR="00D749AA" w:rsidRDefault="00D749AA">
      <w:pPr>
        <w:spacing w:after="160" w:line="259" w:lineRule="auto"/>
        <w:rPr>
          <w:rFonts w:ascii="Calibri" w:eastAsia="Calibri" w:hAnsi="Calibri" w:cs="Times New Roman"/>
          <w:b/>
          <w:sz w:val="22"/>
        </w:rPr>
      </w:pPr>
    </w:p>
    <w:sectPr w:rsidR="00D749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D949" w14:textId="77777777" w:rsidR="00D54FD4" w:rsidRDefault="00D54FD4" w:rsidP="00390472">
      <w:pPr>
        <w:spacing w:after="0" w:line="240" w:lineRule="auto"/>
      </w:pPr>
      <w:r>
        <w:separator/>
      </w:r>
    </w:p>
  </w:endnote>
  <w:endnote w:type="continuationSeparator" w:id="0">
    <w:p w14:paraId="562821DC" w14:textId="77777777" w:rsidR="00D54FD4" w:rsidRDefault="00D54FD4" w:rsidP="00390472">
      <w:pPr>
        <w:spacing w:after="0" w:line="240" w:lineRule="auto"/>
      </w:pPr>
      <w:r>
        <w:continuationSeparator/>
      </w:r>
    </w:p>
  </w:endnote>
  <w:endnote w:type="continuationNotice" w:id="1">
    <w:p w14:paraId="2E4C0E26" w14:textId="77777777" w:rsidR="00D54FD4" w:rsidRDefault="00D54F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A96F" w14:textId="77777777" w:rsidR="00D54FD4" w:rsidRDefault="00D54FD4" w:rsidP="00390472">
      <w:pPr>
        <w:spacing w:after="0" w:line="240" w:lineRule="auto"/>
      </w:pPr>
      <w:r>
        <w:separator/>
      </w:r>
    </w:p>
  </w:footnote>
  <w:footnote w:type="continuationSeparator" w:id="0">
    <w:p w14:paraId="72BBD7DC" w14:textId="77777777" w:rsidR="00D54FD4" w:rsidRDefault="00D54FD4" w:rsidP="00390472">
      <w:pPr>
        <w:spacing w:after="0" w:line="240" w:lineRule="auto"/>
      </w:pPr>
      <w:r>
        <w:continuationSeparator/>
      </w:r>
    </w:p>
  </w:footnote>
  <w:footnote w:type="continuationNotice" w:id="1">
    <w:p w14:paraId="759874BD" w14:textId="77777777" w:rsidR="00D54FD4" w:rsidRDefault="00D54F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0CD"/>
    <w:multiLevelType w:val="hybridMultilevel"/>
    <w:tmpl w:val="5E266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E6A2C"/>
    <w:multiLevelType w:val="hybridMultilevel"/>
    <w:tmpl w:val="EF5AD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78244A3"/>
    <w:multiLevelType w:val="hybridMultilevel"/>
    <w:tmpl w:val="D6BEA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90F79"/>
    <w:multiLevelType w:val="hybridMultilevel"/>
    <w:tmpl w:val="7750A2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A8F5447"/>
    <w:multiLevelType w:val="hybridMultilevel"/>
    <w:tmpl w:val="D45C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F8155"/>
    <w:multiLevelType w:val="hybridMultilevel"/>
    <w:tmpl w:val="DE5893B8"/>
    <w:lvl w:ilvl="0" w:tplc="81066660">
      <w:start w:val="1"/>
      <w:numFmt w:val="decimal"/>
      <w:lvlText w:val="%1."/>
      <w:lvlJc w:val="left"/>
      <w:pPr>
        <w:ind w:left="720" w:hanging="360"/>
      </w:pPr>
    </w:lvl>
    <w:lvl w:ilvl="1" w:tplc="F5EE7452">
      <w:start w:val="1"/>
      <w:numFmt w:val="lowerLetter"/>
      <w:lvlText w:val="%2."/>
      <w:lvlJc w:val="left"/>
      <w:pPr>
        <w:ind w:left="1440" w:hanging="360"/>
      </w:pPr>
    </w:lvl>
    <w:lvl w:ilvl="2" w:tplc="0F8023FC">
      <w:start w:val="1"/>
      <w:numFmt w:val="lowerRoman"/>
      <w:lvlText w:val="%3."/>
      <w:lvlJc w:val="right"/>
      <w:pPr>
        <w:ind w:left="2160" w:hanging="180"/>
      </w:pPr>
    </w:lvl>
    <w:lvl w:ilvl="3" w:tplc="D9B0F1EE">
      <w:start w:val="1"/>
      <w:numFmt w:val="decimal"/>
      <w:lvlText w:val="%4."/>
      <w:lvlJc w:val="left"/>
      <w:pPr>
        <w:ind w:left="2880" w:hanging="360"/>
      </w:pPr>
    </w:lvl>
    <w:lvl w:ilvl="4" w:tplc="C7B29B16">
      <w:start w:val="1"/>
      <w:numFmt w:val="lowerLetter"/>
      <w:lvlText w:val="%5."/>
      <w:lvlJc w:val="left"/>
      <w:pPr>
        <w:ind w:left="3600" w:hanging="360"/>
      </w:pPr>
    </w:lvl>
    <w:lvl w:ilvl="5" w:tplc="38580602">
      <w:start w:val="1"/>
      <w:numFmt w:val="lowerRoman"/>
      <w:lvlText w:val="%6."/>
      <w:lvlJc w:val="right"/>
      <w:pPr>
        <w:ind w:left="4320" w:hanging="180"/>
      </w:pPr>
    </w:lvl>
    <w:lvl w:ilvl="6" w:tplc="CCDCAB3E">
      <w:start w:val="1"/>
      <w:numFmt w:val="decimal"/>
      <w:lvlText w:val="%7."/>
      <w:lvlJc w:val="left"/>
      <w:pPr>
        <w:ind w:left="5040" w:hanging="360"/>
      </w:pPr>
    </w:lvl>
    <w:lvl w:ilvl="7" w:tplc="0D4C9B94">
      <w:start w:val="1"/>
      <w:numFmt w:val="lowerLetter"/>
      <w:lvlText w:val="%8."/>
      <w:lvlJc w:val="left"/>
      <w:pPr>
        <w:ind w:left="5760" w:hanging="360"/>
      </w:pPr>
    </w:lvl>
    <w:lvl w:ilvl="8" w:tplc="E8AC8B18">
      <w:start w:val="1"/>
      <w:numFmt w:val="lowerRoman"/>
      <w:lvlText w:val="%9."/>
      <w:lvlJc w:val="right"/>
      <w:pPr>
        <w:ind w:left="6480" w:hanging="180"/>
      </w:pPr>
    </w:lvl>
  </w:abstractNum>
  <w:abstractNum w:abstractNumId="6" w15:restartNumberingAfterBreak="0">
    <w:nsid w:val="0B6D0AC2"/>
    <w:multiLevelType w:val="hybridMultilevel"/>
    <w:tmpl w:val="B9301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DC6330"/>
    <w:multiLevelType w:val="hybridMultilevel"/>
    <w:tmpl w:val="CEDEC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3542C"/>
    <w:multiLevelType w:val="hybridMultilevel"/>
    <w:tmpl w:val="DC8C8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26631"/>
    <w:multiLevelType w:val="hybridMultilevel"/>
    <w:tmpl w:val="784447FC"/>
    <w:lvl w:ilvl="0" w:tplc="E24E8A54">
      <w:start w:val="1"/>
      <w:numFmt w:val="bullet"/>
      <w:lvlText w:val="•"/>
      <w:lvlJc w:val="left"/>
      <w:pPr>
        <w:tabs>
          <w:tab w:val="num" w:pos="720"/>
        </w:tabs>
        <w:ind w:left="720" w:hanging="360"/>
      </w:pPr>
      <w:rPr>
        <w:rFonts w:ascii="Calibri" w:hAnsi="Calibri" w:hint="default"/>
      </w:rPr>
    </w:lvl>
    <w:lvl w:ilvl="1" w:tplc="6246A920" w:tentative="1">
      <w:start w:val="1"/>
      <w:numFmt w:val="bullet"/>
      <w:lvlText w:val="•"/>
      <w:lvlJc w:val="left"/>
      <w:pPr>
        <w:tabs>
          <w:tab w:val="num" w:pos="1440"/>
        </w:tabs>
        <w:ind w:left="1440" w:hanging="360"/>
      </w:pPr>
      <w:rPr>
        <w:rFonts w:ascii="Calibri" w:hAnsi="Calibri" w:hint="default"/>
      </w:rPr>
    </w:lvl>
    <w:lvl w:ilvl="2" w:tplc="D37AA98C" w:tentative="1">
      <w:start w:val="1"/>
      <w:numFmt w:val="bullet"/>
      <w:lvlText w:val="•"/>
      <w:lvlJc w:val="left"/>
      <w:pPr>
        <w:tabs>
          <w:tab w:val="num" w:pos="2160"/>
        </w:tabs>
        <w:ind w:left="2160" w:hanging="360"/>
      </w:pPr>
      <w:rPr>
        <w:rFonts w:ascii="Calibri" w:hAnsi="Calibri" w:hint="default"/>
      </w:rPr>
    </w:lvl>
    <w:lvl w:ilvl="3" w:tplc="E56AC98A" w:tentative="1">
      <w:start w:val="1"/>
      <w:numFmt w:val="bullet"/>
      <w:lvlText w:val="•"/>
      <w:lvlJc w:val="left"/>
      <w:pPr>
        <w:tabs>
          <w:tab w:val="num" w:pos="2880"/>
        </w:tabs>
        <w:ind w:left="2880" w:hanging="360"/>
      </w:pPr>
      <w:rPr>
        <w:rFonts w:ascii="Calibri" w:hAnsi="Calibri" w:hint="default"/>
      </w:rPr>
    </w:lvl>
    <w:lvl w:ilvl="4" w:tplc="51C4390C" w:tentative="1">
      <w:start w:val="1"/>
      <w:numFmt w:val="bullet"/>
      <w:lvlText w:val="•"/>
      <w:lvlJc w:val="left"/>
      <w:pPr>
        <w:tabs>
          <w:tab w:val="num" w:pos="3600"/>
        </w:tabs>
        <w:ind w:left="3600" w:hanging="360"/>
      </w:pPr>
      <w:rPr>
        <w:rFonts w:ascii="Calibri" w:hAnsi="Calibri" w:hint="default"/>
      </w:rPr>
    </w:lvl>
    <w:lvl w:ilvl="5" w:tplc="0916087E" w:tentative="1">
      <w:start w:val="1"/>
      <w:numFmt w:val="bullet"/>
      <w:lvlText w:val="•"/>
      <w:lvlJc w:val="left"/>
      <w:pPr>
        <w:tabs>
          <w:tab w:val="num" w:pos="4320"/>
        </w:tabs>
        <w:ind w:left="4320" w:hanging="360"/>
      </w:pPr>
      <w:rPr>
        <w:rFonts w:ascii="Calibri" w:hAnsi="Calibri" w:hint="default"/>
      </w:rPr>
    </w:lvl>
    <w:lvl w:ilvl="6" w:tplc="0EA66D82" w:tentative="1">
      <w:start w:val="1"/>
      <w:numFmt w:val="bullet"/>
      <w:lvlText w:val="•"/>
      <w:lvlJc w:val="left"/>
      <w:pPr>
        <w:tabs>
          <w:tab w:val="num" w:pos="5040"/>
        </w:tabs>
        <w:ind w:left="5040" w:hanging="360"/>
      </w:pPr>
      <w:rPr>
        <w:rFonts w:ascii="Calibri" w:hAnsi="Calibri" w:hint="default"/>
      </w:rPr>
    </w:lvl>
    <w:lvl w:ilvl="7" w:tplc="AD60D4FE" w:tentative="1">
      <w:start w:val="1"/>
      <w:numFmt w:val="bullet"/>
      <w:lvlText w:val="•"/>
      <w:lvlJc w:val="left"/>
      <w:pPr>
        <w:tabs>
          <w:tab w:val="num" w:pos="5760"/>
        </w:tabs>
        <w:ind w:left="5760" w:hanging="360"/>
      </w:pPr>
      <w:rPr>
        <w:rFonts w:ascii="Calibri" w:hAnsi="Calibri" w:hint="default"/>
      </w:rPr>
    </w:lvl>
    <w:lvl w:ilvl="8" w:tplc="948AF926"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C603C42"/>
    <w:multiLevelType w:val="hybridMultilevel"/>
    <w:tmpl w:val="CC020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486B07"/>
    <w:multiLevelType w:val="hybridMultilevel"/>
    <w:tmpl w:val="7FF45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4240D"/>
    <w:multiLevelType w:val="hybridMultilevel"/>
    <w:tmpl w:val="9E1A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55443"/>
    <w:multiLevelType w:val="hybridMultilevel"/>
    <w:tmpl w:val="A46C5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976E40"/>
    <w:multiLevelType w:val="hybridMultilevel"/>
    <w:tmpl w:val="D4765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76D3A93"/>
    <w:multiLevelType w:val="hybridMultilevel"/>
    <w:tmpl w:val="A81CB254"/>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892752"/>
    <w:multiLevelType w:val="hybridMultilevel"/>
    <w:tmpl w:val="77603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DD2E80"/>
    <w:multiLevelType w:val="hybridMultilevel"/>
    <w:tmpl w:val="2BF83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74F13"/>
    <w:multiLevelType w:val="hybridMultilevel"/>
    <w:tmpl w:val="9670B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FAC1E7D"/>
    <w:multiLevelType w:val="hybridMultilevel"/>
    <w:tmpl w:val="AA843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B45A94"/>
    <w:multiLevelType w:val="hybridMultilevel"/>
    <w:tmpl w:val="4C109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914DF5"/>
    <w:multiLevelType w:val="hybridMultilevel"/>
    <w:tmpl w:val="0484B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61D63"/>
    <w:multiLevelType w:val="hybridMultilevel"/>
    <w:tmpl w:val="4516D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C32167"/>
    <w:multiLevelType w:val="hybridMultilevel"/>
    <w:tmpl w:val="8FD8F7E4"/>
    <w:lvl w:ilvl="0" w:tplc="3564B5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1C3D"/>
    <w:multiLevelType w:val="hybridMultilevel"/>
    <w:tmpl w:val="EBE8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B790B"/>
    <w:multiLevelType w:val="hybridMultilevel"/>
    <w:tmpl w:val="C0D67B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FC6247"/>
    <w:multiLevelType w:val="hybridMultilevel"/>
    <w:tmpl w:val="2222F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1B451D"/>
    <w:multiLevelType w:val="hybridMultilevel"/>
    <w:tmpl w:val="5BB21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880FDE"/>
    <w:multiLevelType w:val="hybridMultilevel"/>
    <w:tmpl w:val="C57EF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295B51"/>
    <w:multiLevelType w:val="hybridMultilevel"/>
    <w:tmpl w:val="D91EE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8E56340"/>
    <w:multiLevelType w:val="hybridMultilevel"/>
    <w:tmpl w:val="C6C4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35193B"/>
    <w:multiLevelType w:val="hybridMultilevel"/>
    <w:tmpl w:val="486AA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8E2352"/>
    <w:multiLevelType w:val="hybridMultilevel"/>
    <w:tmpl w:val="5980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371FD7"/>
    <w:multiLevelType w:val="hybridMultilevel"/>
    <w:tmpl w:val="64B6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588188">
    <w:abstractNumId w:val="16"/>
  </w:num>
  <w:num w:numId="2" w16cid:durableId="1567453863">
    <w:abstractNumId w:val="10"/>
  </w:num>
  <w:num w:numId="3" w16cid:durableId="471363600">
    <w:abstractNumId w:val="26"/>
  </w:num>
  <w:num w:numId="4" w16cid:durableId="795029714">
    <w:abstractNumId w:val="31"/>
  </w:num>
  <w:num w:numId="5" w16cid:durableId="989404425">
    <w:abstractNumId w:val="13"/>
  </w:num>
  <w:num w:numId="6" w16cid:durableId="1343821604">
    <w:abstractNumId w:val="19"/>
  </w:num>
  <w:num w:numId="7" w16cid:durableId="586116764">
    <w:abstractNumId w:val="2"/>
  </w:num>
  <w:num w:numId="8" w16cid:durableId="517239852">
    <w:abstractNumId w:val="6"/>
  </w:num>
  <w:num w:numId="9" w16cid:durableId="1223060085">
    <w:abstractNumId w:val="20"/>
  </w:num>
  <w:num w:numId="10" w16cid:durableId="1760253981">
    <w:abstractNumId w:val="25"/>
  </w:num>
  <w:num w:numId="11" w16cid:durableId="1861553192">
    <w:abstractNumId w:val="28"/>
  </w:num>
  <w:num w:numId="12" w16cid:durableId="106899567">
    <w:abstractNumId w:val="27"/>
  </w:num>
  <w:num w:numId="13" w16cid:durableId="1795637592">
    <w:abstractNumId w:val="9"/>
  </w:num>
  <w:num w:numId="14" w16cid:durableId="1541819334">
    <w:abstractNumId w:val="18"/>
  </w:num>
  <w:num w:numId="15" w16cid:durableId="1449354883">
    <w:abstractNumId w:val="14"/>
  </w:num>
  <w:num w:numId="16" w16cid:durableId="1175416268">
    <w:abstractNumId w:val="1"/>
  </w:num>
  <w:num w:numId="17" w16cid:durableId="827483239">
    <w:abstractNumId w:val="29"/>
  </w:num>
  <w:num w:numId="18" w16cid:durableId="114909747">
    <w:abstractNumId w:val="2"/>
  </w:num>
  <w:num w:numId="19" w16cid:durableId="1899364866">
    <w:abstractNumId w:val="28"/>
  </w:num>
  <w:num w:numId="20" w16cid:durableId="2110807608">
    <w:abstractNumId w:val="3"/>
  </w:num>
  <w:num w:numId="21" w16cid:durableId="1118645937">
    <w:abstractNumId w:val="15"/>
  </w:num>
  <w:num w:numId="22" w16cid:durableId="1967815062">
    <w:abstractNumId w:val="0"/>
  </w:num>
  <w:num w:numId="23" w16cid:durableId="1383672112">
    <w:abstractNumId w:val="30"/>
  </w:num>
  <w:num w:numId="24" w16cid:durableId="1567228449">
    <w:abstractNumId w:val="7"/>
  </w:num>
  <w:num w:numId="25" w16cid:durableId="1827168807">
    <w:abstractNumId w:val="22"/>
  </w:num>
  <w:num w:numId="26" w16cid:durableId="12541209">
    <w:abstractNumId w:val="21"/>
  </w:num>
  <w:num w:numId="27" w16cid:durableId="1957906826">
    <w:abstractNumId w:val="32"/>
  </w:num>
  <w:num w:numId="28" w16cid:durableId="899249962">
    <w:abstractNumId w:val="23"/>
  </w:num>
  <w:num w:numId="29" w16cid:durableId="308095025">
    <w:abstractNumId w:val="5"/>
  </w:num>
  <w:num w:numId="30" w16cid:durableId="570626097">
    <w:abstractNumId w:val="12"/>
  </w:num>
  <w:num w:numId="31" w16cid:durableId="1657562541">
    <w:abstractNumId w:val="24"/>
  </w:num>
  <w:num w:numId="32" w16cid:durableId="1549955521">
    <w:abstractNumId w:val="11"/>
  </w:num>
  <w:num w:numId="33" w16cid:durableId="1391925220">
    <w:abstractNumId w:val="4"/>
  </w:num>
  <w:num w:numId="34" w16cid:durableId="1221938577">
    <w:abstractNumId w:val="8"/>
  </w:num>
  <w:num w:numId="35" w16cid:durableId="1872185217">
    <w:abstractNumId w:val="33"/>
  </w:num>
  <w:num w:numId="36" w16cid:durableId="17237958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F7"/>
    <w:rsid w:val="00002DFF"/>
    <w:rsid w:val="00003384"/>
    <w:rsid w:val="00005688"/>
    <w:rsid w:val="00026E6E"/>
    <w:rsid w:val="00035680"/>
    <w:rsid w:val="0003768D"/>
    <w:rsid w:val="000538FB"/>
    <w:rsid w:val="000559FA"/>
    <w:rsid w:val="000A4A9F"/>
    <w:rsid w:val="000A52F6"/>
    <w:rsid w:val="000A70E9"/>
    <w:rsid w:val="000C60F4"/>
    <w:rsid w:val="00103110"/>
    <w:rsid w:val="0013555B"/>
    <w:rsid w:val="00150BC9"/>
    <w:rsid w:val="00155E2A"/>
    <w:rsid w:val="001600CD"/>
    <w:rsid w:val="00191130"/>
    <w:rsid w:val="002011CF"/>
    <w:rsid w:val="00216736"/>
    <w:rsid w:val="00226EE2"/>
    <w:rsid w:val="00281BFD"/>
    <w:rsid w:val="002A5220"/>
    <w:rsid w:val="002D0E92"/>
    <w:rsid w:val="002D2513"/>
    <w:rsid w:val="002D73FC"/>
    <w:rsid w:val="0031166D"/>
    <w:rsid w:val="003118DD"/>
    <w:rsid w:val="003556BA"/>
    <w:rsid w:val="00355BB3"/>
    <w:rsid w:val="00390472"/>
    <w:rsid w:val="0039381A"/>
    <w:rsid w:val="003F53D6"/>
    <w:rsid w:val="00406844"/>
    <w:rsid w:val="00411BEE"/>
    <w:rsid w:val="00426CF6"/>
    <w:rsid w:val="004C4CB3"/>
    <w:rsid w:val="004C561D"/>
    <w:rsid w:val="004E1FA4"/>
    <w:rsid w:val="00511710"/>
    <w:rsid w:val="00550F3C"/>
    <w:rsid w:val="005573DD"/>
    <w:rsid w:val="0056741F"/>
    <w:rsid w:val="005740DF"/>
    <w:rsid w:val="00576E09"/>
    <w:rsid w:val="005813F6"/>
    <w:rsid w:val="00581996"/>
    <w:rsid w:val="005E1D60"/>
    <w:rsid w:val="005E6F0A"/>
    <w:rsid w:val="005F1CF3"/>
    <w:rsid w:val="005F3069"/>
    <w:rsid w:val="00634D30"/>
    <w:rsid w:val="00661F13"/>
    <w:rsid w:val="00663D2B"/>
    <w:rsid w:val="006736C9"/>
    <w:rsid w:val="006A0DF9"/>
    <w:rsid w:val="006F347D"/>
    <w:rsid w:val="007004DC"/>
    <w:rsid w:val="007007B8"/>
    <w:rsid w:val="00710BD0"/>
    <w:rsid w:val="00737F3E"/>
    <w:rsid w:val="0074361B"/>
    <w:rsid w:val="00750B0A"/>
    <w:rsid w:val="00752BF8"/>
    <w:rsid w:val="00761212"/>
    <w:rsid w:val="007674BA"/>
    <w:rsid w:val="00767B52"/>
    <w:rsid w:val="00771F24"/>
    <w:rsid w:val="00781746"/>
    <w:rsid w:val="00787FC4"/>
    <w:rsid w:val="007921BB"/>
    <w:rsid w:val="007B4D4B"/>
    <w:rsid w:val="007B70D1"/>
    <w:rsid w:val="007C0B34"/>
    <w:rsid w:val="007E75A0"/>
    <w:rsid w:val="007F18F8"/>
    <w:rsid w:val="007F5CF7"/>
    <w:rsid w:val="007F7561"/>
    <w:rsid w:val="007F7E3F"/>
    <w:rsid w:val="0084510C"/>
    <w:rsid w:val="008456F6"/>
    <w:rsid w:val="008650D1"/>
    <w:rsid w:val="008828BE"/>
    <w:rsid w:val="00885984"/>
    <w:rsid w:val="00891F4C"/>
    <w:rsid w:val="00895EE5"/>
    <w:rsid w:val="008D3676"/>
    <w:rsid w:val="008D7E93"/>
    <w:rsid w:val="008E2E15"/>
    <w:rsid w:val="008F6010"/>
    <w:rsid w:val="008F74F6"/>
    <w:rsid w:val="00905BE9"/>
    <w:rsid w:val="00931DCD"/>
    <w:rsid w:val="0093229B"/>
    <w:rsid w:val="00933B2D"/>
    <w:rsid w:val="009721DD"/>
    <w:rsid w:val="009C2534"/>
    <w:rsid w:val="00A23974"/>
    <w:rsid w:val="00A55951"/>
    <w:rsid w:val="00A57715"/>
    <w:rsid w:val="00A64FE0"/>
    <w:rsid w:val="00A93A85"/>
    <w:rsid w:val="00AD16DC"/>
    <w:rsid w:val="00AD5CB8"/>
    <w:rsid w:val="00AE3D4F"/>
    <w:rsid w:val="00B16887"/>
    <w:rsid w:val="00B21853"/>
    <w:rsid w:val="00B23ACA"/>
    <w:rsid w:val="00B44F51"/>
    <w:rsid w:val="00B456BD"/>
    <w:rsid w:val="00B57531"/>
    <w:rsid w:val="00B86A87"/>
    <w:rsid w:val="00BC61F7"/>
    <w:rsid w:val="00BD38BC"/>
    <w:rsid w:val="00BD486B"/>
    <w:rsid w:val="00BF0637"/>
    <w:rsid w:val="00C07B6D"/>
    <w:rsid w:val="00C25D2E"/>
    <w:rsid w:val="00C42605"/>
    <w:rsid w:val="00C527BF"/>
    <w:rsid w:val="00C54263"/>
    <w:rsid w:val="00C808F9"/>
    <w:rsid w:val="00C9006C"/>
    <w:rsid w:val="00C91999"/>
    <w:rsid w:val="00C95806"/>
    <w:rsid w:val="00CA74F0"/>
    <w:rsid w:val="00CC66AE"/>
    <w:rsid w:val="00CF4586"/>
    <w:rsid w:val="00D36E06"/>
    <w:rsid w:val="00D36E31"/>
    <w:rsid w:val="00D461EF"/>
    <w:rsid w:val="00D54FD4"/>
    <w:rsid w:val="00D55E04"/>
    <w:rsid w:val="00D71D99"/>
    <w:rsid w:val="00D738BA"/>
    <w:rsid w:val="00D749AA"/>
    <w:rsid w:val="00D918CC"/>
    <w:rsid w:val="00DA007C"/>
    <w:rsid w:val="00DC43F2"/>
    <w:rsid w:val="00DE5A69"/>
    <w:rsid w:val="00DF6012"/>
    <w:rsid w:val="00E01084"/>
    <w:rsid w:val="00E05F24"/>
    <w:rsid w:val="00E120D2"/>
    <w:rsid w:val="00E55668"/>
    <w:rsid w:val="00E7394B"/>
    <w:rsid w:val="00EC6B24"/>
    <w:rsid w:val="00EE327A"/>
    <w:rsid w:val="00EE3F75"/>
    <w:rsid w:val="00EE4787"/>
    <w:rsid w:val="00F03787"/>
    <w:rsid w:val="00F41C56"/>
    <w:rsid w:val="00F57858"/>
    <w:rsid w:val="00F70AFB"/>
    <w:rsid w:val="00F8365C"/>
    <w:rsid w:val="00F93D69"/>
    <w:rsid w:val="00FA2881"/>
    <w:rsid w:val="00FA2AA5"/>
    <w:rsid w:val="00FE73F0"/>
    <w:rsid w:val="00FF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6AD3"/>
  <w15:chartTrackingRefBased/>
  <w15:docId w15:val="{E8DB05DC-3BA2-4780-AC8D-CA153033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CF7"/>
    <w:pPr>
      <w:spacing w:after="200" w:line="276" w:lineRule="auto"/>
    </w:pPr>
    <w:rPr>
      <w:sz w:val="20"/>
    </w:rPr>
  </w:style>
  <w:style w:type="paragraph" w:styleId="Heading1">
    <w:name w:val="heading 1"/>
    <w:basedOn w:val="Normal"/>
    <w:next w:val="Normal"/>
    <w:link w:val="Heading1Char"/>
    <w:uiPriority w:val="9"/>
    <w:qFormat/>
    <w:rsid w:val="007F5CF7"/>
    <w:pPr>
      <w:keepNext/>
      <w:keepLines/>
      <w:spacing w:before="480" w:after="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7921BB"/>
    <w:pPr>
      <w:keepNext/>
      <w:keepLines/>
      <w:spacing w:before="200" w:after="0"/>
      <w:outlineLvl w:val="1"/>
    </w:pPr>
    <w:rPr>
      <w:rFonts w:ascii="Calibri" w:eastAsia="Times New Roman" w:hAnsi="Calibri" w:cs="Times New Roman"/>
      <w:b/>
      <w:bCs/>
      <w:sz w:val="24"/>
      <w:szCs w:val="26"/>
    </w:rPr>
  </w:style>
  <w:style w:type="paragraph" w:styleId="Heading3">
    <w:name w:val="heading 3"/>
    <w:basedOn w:val="Normal"/>
    <w:next w:val="Normal"/>
    <w:link w:val="Heading3Char"/>
    <w:uiPriority w:val="9"/>
    <w:unhideWhenUsed/>
    <w:qFormat/>
    <w:rsid w:val="0003768D"/>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F7"/>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7921BB"/>
    <w:rPr>
      <w:rFonts w:ascii="Calibri" w:eastAsia="Times New Roman" w:hAnsi="Calibri" w:cs="Times New Roman"/>
      <w:b/>
      <w:bCs/>
      <w:sz w:val="24"/>
      <w:szCs w:val="26"/>
    </w:rPr>
  </w:style>
  <w:style w:type="character" w:customStyle="1" w:styleId="Heading3Char">
    <w:name w:val="Heading 3 Char"/>
    <w:basedOn w:val="DefaultParagraphFont"/>
    <w:link w:val="Heading3"/>
    <w:uiPriority w:val="9"/>
    <w:rsid w:val="0003768D"/>
    <w:rPr>
      <w:rFonts w:eastAsiaTheme="majorEastAsia" w:cstheme="majorBidi"/>
      <w:sz w:val="24"/>
      <w:szCs w:val="24"/>
    </w:rPr>
  </w:style>
  <w:style w:type="paragraph" w:styleId="ListParagraph">
    <w:name w:val="List Paragraph"/>
    <w:basedOn w:val="Normal"/>
    <w:uiPriority w:val="34"/>
    <w:qFormat/>
    <w:rsid w:val="007F5CF7"/>
    <w:pPr>
      <w:ind w:left="720"/>
      <w:contextualSpacing/>
    </w:pPr>
  </w:style>
  <w:style w:type="table" w:styleId="TableGrid">
    <w:name w:val="Table Grid"/>
    <w:basedOn w:val="TableNormal"/>
    <w:uiPriority w:val="39"/>
    <w:rsid w:val="007F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5CF7"/>
    <w:rPr>
      <w:color w:val="0563C1" w:themeColor="hyperlink"/>
      <w:u w:val="single"/>
    </w:rPr>
  </w:style>
  <w:style w:type="paragraph" w:styleId="Caption">
    <w:name w:val="caption"/>
    <w:basedOn w:val="Normal"/>
    <w:next w:val="Normal"/>
    <w:uiPriority w:val="35"/>
    <w:unhideWhenUsed/>
    <w:qFormat/>
    <w:rsid w:val="007F5CF7"/>
    <w:pPr>
      <w:spacing w:line="240" w:lineRule="auto"/>
      <w:jc w:val="center"/>
    </w:pPr>
    <w:rPr>
      <w:b/>
      <w:bCs/>
      <w:color w:val="000000" w:themeColor="text1"/>
      <w:sz w:val="16"/>
      <w:szCs w:val="18"/>
    </w:rPr>
  </w:style>
  <w:style w:type="paragraph" w:styleId="NoSpacing">
    <w:name w:val="No Spacing"/>
    <w:link w:val="NoSpacingChar"/>
    <w:uiPriority w:val="1"/>
    <w:qFormat/>
    <w:rsid w:val="007F5CF7"/>
    <w:pPr>
      <w:spacing w:after="0" w:line="240" w:lineRule="auto"/>
    </w:pPr>
    <w:rPr>
      <w:rFonts w:ascii="Calibri" w:eastAsia="Times New Roman" w:hAnsi="Calibri" w:cs="Calibri"/>
      <w:sz w:val="20"/>
      <w:szCs w:val="24"/>
      <w:lang w:eastAsia="en-GB"/>
    </w:rPr>
  </w:style>
  <w:style w:type="character" w:styleId="Strong">
    <w:name w:val="Strong"/>
    <w:basedOn w:val="DefaultParagraphFont"/>
    <w:uiPriority w:val="22"/>
    <w:qFormat/>
    <w:rsid w:val="007F5CF7"/>
    <w:rPr>
      <w:b/>
      <w:bCs/>
    </w:rPr>
  </w:style>
  <w:style w:type="table" w:customStyle="1" w:styleId="TableGrid1">
    <w:name w:val="Table Grid1"/>
    <w:basedOn w:val="TableNormal"/>
    <w:next w:val="TableGrid"/>
    <w:uiPriority w:val="39"/>
    <w:rsid w:val="007F5CF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1FA4"/>
    <w:rPr>
      <w:rFonts w:ascii="Calibri" w:eastAsia="Times New Roman" w:hAnsi="Calibri" w:cs="Calibri"/>
      <w:sz w:val="20"/>
      <w:szCs w:val="24"/>
      <w:lang w:eastAsia="en-GB"/>
    </w:rPr>
  </w:style>
  <w:style w:type="paragraph" w:styleId="TOCHeading">
    <w:name w:val="TOC Heading"/>
    <w:basedOn w:val="Heading1"/>
    <w:next w:val="Normal"/>
    <w:uiPriority w:val="39"/>
    <w:unhideWhenUsed/>
    <w:qFormat/>
    <w:rsid w:val="004E1FA4"/>
    <w:pPr>
      <w:spacing w:before="240" w:line="259" w:lineRule="auto"/>
      <w:outlineLvl w:val="9"/>
    </w:pPr>
    <w:rPr>
      <w:rFonts w:asciiTheme="majorHAnsi" w:hAnsiTheme="majorHAnsi"/>
      <w:b w:val="0"/>
      <w:bCs w:val="0"/>
      <w:color w:val="2F5496" w:themeColor="accent1" w:themeShade="BF"/>
      <w:szCs w:val="32"/>
      <w:lang w:val="en-US"/>
    </w:rPr>
  </w:style>
  <w:style w:type="paragraph" w:styleId="TOC1">
    <w:name w:val="toc 1"/>
    <w:basedOn w:val="Normal"/>
    <w:next w:val="Normal"/>
    <w:autoRedefine/>
    <w:uiPriority w:val="39"/>
    <w:unhideWhenUsed/>
    <w:rsid w:val="004E1FA4"/>
    <w:pPr>
      <w:spacing w:after="100"/>
    </w:pPr>
  </w:style>
  <w:style w:type="paragraph" w:styleId="TOC2">
    <w:name w:val="toc 2"/>
    <w:basedOn w:val="Normal"/>
    <w:next w:val="Normal"/>
    <w:autoRedefine/>
    <w:uiPriority w:val="39"/>
    <w:unhideWhenUsed/>
    <w:rsid w:val="004E1FA4"/>
    <w:pPr>
      <w:spacing w:after="100"/>
      <w:ind w:left="200"/>
    </w:pPr>
  </w:style>
  <w:style w:type="character" w:styleId="UnresolvedMention">
    <w:name w:val="Unresolved Mention"/>
    <w:basedOn w:val="DefaultParagraphFont"/>
    <w:uiPriority w:val="99"/>
    <w:semiHidden/>
    <w:unhideWhenUsed/>
    <w:rsid w:val="00150BC9"/>
    <w:rPr>
      <w:color w:val="605E5C"/>
      <w:shd w:val="clear" w:color="auto" w:fill="E1DFDD"/>
    </w:rPr>
  </w:style>
  <w:style w:type="paragraph" w:styleId="Header">
    <w:name w:val="header"/>
    <w:basedOn w:val="Normal"/>
    <w:link w:val="HeaderChar"/>
    <w:uiPriority w:val="99"/>
    <w:unhideWhenUsed/>
    <w:rsid w:val="00390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472"/>
    <w:rPr>
      <w:sz w:val="20"/>
    </w:rPr>
  </w:style>
  <w:style w:type="paragraph" w:styleId="Footer">
    <w:name w:val="footer"/>
    <w:basedOn w:val="Normal"/>
    <w:link w:val="FooterChar"/>
    <w:uiPriority w:val="99"/>
    <w:unhideWhenUsed/>
    <w:rsid w:val="00390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472"/>
    <w:rPr>
      <w:sz w:val="20"/>
    </w:rPr>
  </w:style>
  <w:style w:type="paragraph" w:styleId="TOC3">
    <w:name w:val="toc 3"/>
    <w:basedOn w:val="Normal"/>
    <w:next w:val="Normal"/>
    <w:autoRedefine/>
    <w:uiPriority w:val="39"/>
    <w:unhideWhenUsed/>
    <w:rsid w:val="007F756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026">
      <w:bodyDiv w:val="1"/>
      <w:marLeft w:val="0"/>
      <w:marRight w:val="0"/>
      <w:marTop w:val="0"/>
      <w:marBottom w:val="0"/>
      <w:divBdr>
        <w:top w:val="none" w:sz="0" w:space="0" w:color="auto"/>
        <w:left w:val="none" w:sz="0" w:space="0" w:color="auto"/>
        <w:bottom w:val="none" w:sz="0" w:space="0" w:color="auto"/>
        <w:right w:val="none" w:sz="0" w:space="0" w:color="auto"/>
      </w:divBdr>
    </w:div>
    <w:div w:id="101997689">
      <w:bodyDiv w:val="1"/>
      <w:marLeft w:val="0"/>
      <w:marRight w:val="0"/>
      <w:marTop w:val="0"/>
      <w:marBottom w:val="0"/>
      <w:divBdr>
        <w:top w:val="none" w:sz="0" w:space="0" w:color="auto"/>
        <w:left w:val="none" w:sz="0" w:space="0" w:color="auto"/>
        <w:bottom w:val="none" w:sz="0" w:space="0" w:color="auto"/>
        <w:right w:val="none" w:sz="0" w:space="0" w:color="auto"/>
      </w:divBdr>
    </w:div>
    <w:div w:id="1867212330">
      <w:bodyDiv w:val="1"/>
      <w:marLeft w:val="0"/>
      <w:marRight w:val="0"/>
      <w:marTop w:val="0"/>
      <w:marBottom w:val="0"/>
      <w:divBdr>
        <w:top w:val="none" w:sz="0" w:space="0" w:color="auto"/>
        <w:left w:val="none" w:sz="0" w:space="0" w:color="auto"/>
        <w:bottom w:val="none" w:sz="0" w:space="0" w:color="auto"/>
        <w:right w:val="none" w:sz="0" w:space="0" w:color="auto"/>
      </w:divBdr>
    </w:div>
    <w:div w:id="199552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diagrams.net/"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892D75F2DD7F4DB8E5D1194DF74928" ma:contentTypeVersion="15" ma:contentTypeDescription="Create a new document." ma:contentTypeScope="" ma:versionID="f60bc99623842e89c82bfc88a56bb9ed">
  <xsd:schema xmlns:xsd="http://www.w3.org/2001/XMLSchema" xmlns:xs="http://www.w3.org/2001/XMLSchema" xmlns:p="http://schemas.microsoft.com/office/2006/metadata/properties" xmlns:ns3="07048dae-76f6-47a4-99c8-f8e1876b8d47" xmlns:ns4="7d9e307f-31b1-4633-a665-0f0cc957cfb7" targetNamespace="http://schemas.microsoft.com/office/2006/metadata/properties" ma:root="true" ma:fieldsID="26acc933fb6f5546dce21be44075c84f" ns3:_="" ns4:_="">
    <xsd:import namespace="07048dae-76f6-47a4-99c8-f8e1876b8d47"/>
    <xsd:import namespace="7d9e307f-31b1-4633-a665-0f0cc957cf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48dae-76f6-47a4-99c8-f8e1876b8d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e307f-31b1-4633-a665-0f0cc957cf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d9e307f-31b1-4633-a665-0f0cc957cfb7" xsi:nil="true"/>
  </documentManagement>
</p:properties>
</file>

<file path=customXml/itemProps1.xml><?xml version="1.0" encoding="utf-8"?>
<ds:datastoreItem xmlns:ds="http://schemas.openxmlformats.org/officeDocument/2006/customXml" ds:itemID="{9A3788C9-9DC6-4AAE-9A5D-B20F6EFBBBB0}">
  <ds:schemaRefs>
    <ds:schemaRef ds:uri="http://schemas.openxmlformats.org/officeDocument/2006/bibliography"/>
  </ds:schemaRefs>
</ds:datastoreItem>
</file>

<file path=customXml/itemProps2.xml><?xml version="1.0" encoding="utf-8"?>
<ds:datastoreItem xmlns:ds="http://schemas.openxmlformats.org/officeDocument/2006/customXml" ds:itemID="{9EECDFAD-C118-4FA4-9677-E04947AF6DDE}">
  <ds:schemaRefs>
    <ds:schemaRef ds:uri="http://schemas.microsoft.com/sharepoint/v3/contenttype/forms"/>
  </ds:schemaRefs>
</ds:datastoreItem>
</file>

<file path=customXml/itemProps3.xml><?xml version="1.0" encoding="utf-8"?>
<ds:datastoreItem xmlns:ds="http://schemas.openxmlformats.org/officeDocument/2006/customXml" ds:itemID="{5584E3D9-8991-430A-B09A-CEFA4C6D9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48dae-76f6-47a4-99c8-f8e1876b8d47"/>
    <ds:schemaRef ds:uri="7d9e307f-31b1-4633-a665-0f0cc957c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A67832-B3FB-4414-ABB0-9A9242F5BF2B}">
  <ds:schemaRefs>
    <ds:schemaRef ds:uri="http://schemas.microsoft.com/office/2006/metadata/properties"/>
    <ds:schemaRef ds:uri="http://schemas.microsoft.com/office/infopath/2007/PartnerControls"/>
    <ds:schemaRef ds:uri="7d9e307f-31b1-4633-a665-0f0cc957cfb7"/>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2596</Words>
  <Characters>14801</Characters>
  <Application>Microsoft Office Word</Application>
  <DocSecurity>0</DocSecurity>
  <Lines>123</Lines>
  <Paragraphs>34</Paragraphs>
  <ScaleCrop>false</ScaleCrop>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Dorrington</dc:creator>
  <cp:keywords/>
  <dc:description/>
  <cp:lastModifiedBy>Kennedy Sovine (student)</cp:lastModifiedBy>
  <cp:revision>10</cp:revision>
  <dcterms:created xsi:type="dcterms:W3CDTF">2023-05-02T15:34:00Z</dcterms:created>
  <dcterms:modified xsi:type="dcterms:W3CDTF">2023-06-04T11:54:00Z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0x010100D2892D75F2DD7F4DB8E5D1194DF74928</vt:lpwstr>
  </property>
</Properties>
</file>