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78A9E" w14:textId="77777777" w:rsidR="008E2F4A" w:rsidRPr="00B03FE5" w:rsidRDefault="008E2F4A" w:rsidP="008D1E87">
      <w:pPr>
        <w:jc w:val="both"/>
        <w:rPr>
          <w:rFonts w:ascii="Times New Roman" w:hAnsi="Times New Roman" w:cs="Times New Roman"/>
        </w:rPr>
      </w:pPr>
      <w:bookmarkStart w:id="0" w:name="_Hlk184740176"/>
      <w:bookmarkEnd w:id="0"/>
    </w:p>
    <w:p w14:paraId="2C632C64" w14:textId="77777777" w:rsidR="008E2F4A" w:rsidRPr="00B03FE5" w:rsidRDefault="008E2F4A" w:rsidP="008D1E87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B03FE5">
        <w:rPr>
          <w:rFonts w:ascii="Times New Roman" w:eastAsia="Times New Roman" w:hAnsi="Times New Roman" w:cs="Times New Roman"/>
          <w:b/>
          <w:bCs/>
          <w:sz w:val="32"/>
        </w:rPr>
        <w:t>Universidad Nacional Federico Villareal</w:t>
      </w:r>
    </w:p>
    <w:p w14:paraId="798481DA" w14:textId="51C5CBD5" w:rsidR="008E2F4A" w:rsidRPr="00B03FE5" w:rsidRDefault="008E2F4A" w:rsidP="008D1E87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2"/>
        </w:rPr>
      </w:pPr>
      <w:r w:rsidRPr="00B03FE5">
        <w:rPr>
          <w:rFonts w:ascii="Times New Roman" w:eastAsia="Times New Roman" w:hAnsi="Times New Roman" w:cs="Times New Roman"/>
          <w:b/>
          <w:bCs/>
          <w:sz w:val="32"/>
        </w:rPr>
        <w:t xml:space="preserve">Facultad de </w:t>
      </w:r>
      <w:r w:rsidR="002F2F90" w:rsidRPr="00B03FE5">
        <w:rPr>
          <w:rFonts w:ascii="Times New Roman" w:eastAsia="Times New Roman" w:hAnsi="Times New Roman" w:cs="Times New Roman"/>
          <w:b/>
          <w:bCs/>
          <w:sz w:val="32"/>
        </w:rPr>
        <w:t>Ingeniería</w:t>
      </w:r>
      <w:r w:rsidR="00FA327A" w:rsidRPr="00B03FE5">
        <w:rPr>
          <w:rFonts w:ascii="Times New Roman" w:eastAsia="Times New Roman" w:hAnsi="Times New Roman" w:cs="Times New Roman"/>
          <w:b/>
          <w:bCs/>
          <w:sz w:val="32"/>
        </w:rPr>
        <w:t xml:space="preserve"> de Sistemas</w:t>
      </w:r>
    </w:p>
    <w:p w14:paraId="435B75D7" w14:textId="77777777" w:rsidR="00725567" w:rsidRPr="00B03FE5" w:rsidRDefault="00725567" w:rsidP="008D1E87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2C44193F" w14:textId="2C2990CF" w:rsidR="008E2F4A" w:rsidRPr="00B03FE5" w:rsidRDefault="008E2F4A" w:rsidP="008D1E87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B03FE5">
        <w:rPr>
          <w:noProof/>
        </w:rPr>
        <w:drawing>
          <wp:inline distT="0" distB="0" distL="0" distR="0" wp14:anchorId="5678AAD7" wp14:editId="1FC9FE6E">
            <wp:extent cx="1146620" cy="2647950"/>
            <wp:effectExtent l="0" t="0" r="0" b="0"/>
            <wp:docPr id="1573192680" name="Picture 1573192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31926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417" cy="265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5A26" w14:textId="77777777" w:rsidR="00BA3E55" w:rsidRPr="00B03FE5" w:rsidRDefault="00BA3E55" w:rsidP="008D1E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232426A8" w14:textId="0EAEA274" w:rsidR="008E2F4A" w:rsidRPr="00B03FE5" w:rsidRDefault="00725567" w:rsidP="008D1E87">
      <w:pPr>
        <w:jc w:val="center"/>
        <w:rPr>
          <w:sz w:val="28"/>
          <w:szCs w:val="28"/>
        </w:rPr>
      </w:pPr>
      <w:r w:rsidRPr="00B03F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Taller de Integración de Sistemas</w:t>
      </w:r>
    </w:p>
    <w:p w14:paraId="32019179" w14:textId="77AEAFC3" w:rsidR="00725567" w:rsidRPr="00B03FE5" w:rsidRDefault="00725567" w:rsidP="008D1E87">
      <w:pPr>
        <w:jc w:val="center"/>
        <w:rPr>
          <w:sz w:val="28"/>
          <w:szCs w:val="28"/>
        </w:rPr>
      </w:pPr>
      <w:r w:rsidRPr="00B03F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Sección:</w:t>
      </w:r>
    </w:p>
    <w:p w14:paraId="3CEBB780" w14:textId="3A3C0186" w:rsidR="008E2F4A" w:rsidRPr="00B03FE5" w:rsidRDefault="00BA3E55" w:rsidP="008D1E87">
      <w:pPr>
        <w:jc w:val="center"/>
        <w:rPr>
          <w:sz w:val="28"/>
          <w:szCs w:val="28"/>
        </w:rPr>
      </w:pPr>
      <w:r w:rsidRPr="00B03F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</w:t>
      </w:r>
    </w:p>
    <w:p w14:paraId="39EB7361" w14:textId="555A47D5" w:rsidR="008E2F4A" w:rsidRPr="00B03FE5" w:rsidRDefault="00725567" w:rsidP="008D1E87">
      <w:pPr>
        <w:jc w:val="center"/>
        <w:rPr>
          <w:sz w:val="28"/>
          <w:szCs w:val="28"/>
        </w:rPr>
      </w:pPr>
      <w:r w:rsidRPr="00B03F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Equipo</w:t>
      </w:r>
      <w:r w:rsidR="008E2F4A" w:rsidRPr="00B03F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19A5E7CF" w14:textId="45C924A6" w:rsidR="00BA3E55" w:rsidRPr="00B03FE5" w:rsidRDefault="00725567" w:rsidP="008D1E8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03F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</w:p>
    <w:p w14:paraId="2008CC79" w14:textId="508FD8A2" w:rsidR="008E2F4A" w:rsidRPr="00B03FE5" w:rsidRDefault="008E2F4A" w:rsidP="008D1E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3F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Alumn</w:t>
      </w:r>
      <w:r w:rsidR="00FA327A" w:rsidRPr="00B03F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o</w:t>
      </w:r>
      <w:r w:rsidR="00725567" w:rsidRPr="00B03F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</w:t>
      </w:r>
      <w:r w:rsidRPr="00B03F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170BA19F" w14:textId="05D37B20" w:rsidR="00725567" w:rsidRPr="00B03FE5" w:rsidRDefault="00725567" w:rsidP="008D1E87">
      <w:pPr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3FE5">
        <w:rPr>
          <w:rFonts w:ascii="Times New Roman" w:eastAsia="Times New Roman" w:hAnsi="Times New Roman" w:cs="Times New Roman"/>
          <w:sz w:val="28"/>
          <w:szCs w:val="28"/>
        </w:rPr>
        <w:t>Echevarría Otazo, Kenner Alexander</w:t>
      </w:r>
    </w:p>
    <w:p w14:paraId="0C99091D" w14:textId="46A4496B" w:rsidR="008E2F4A" w:rsidRPr="00B03FE5" w:rsidRDefault="008E2F4A" w:rsidP="008D1E87">
      <w:pPr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3FE5">
        <w:rPr>
          <w:rFonts w:ascii="Times New Roman" w:eastAsia="Times New Roman" w:hAnsi="Times New Roman" w:cs="Times New Roman"/>
          <w:sz w:val="28"/>
          <w:szCs w:val="28"/>
        </w:rPr>
        <w:t xml:space="preserve">Evangelista Espinoza, </w:t>
      </w:r>
      <w:r w:rsidR="00FA327A" w:rsidRPr="00B03FE5">
        <w:rPr>
          <w:rFonts w:ascii="Times New Roman" w:eastAsia="Times New Roman" w:hAnsi="Times New Roman" w:cs="Times New Roman"/>
          <w:sz w:val="28"/>
          <w:szCs w:val="28"/>
        </w:rPr>
        <w:t xml:space="preserve">Diego </w:t>
      </w:r>
      <w:r w:rsidR="002F2F90" w:rsidRPr="00B03FE5">
        <w:rPr>
          <w:rFonts w:ascii="Times New Roman" w:eastAsia="Times New Roman" w:hAnsi="Times New Roman" w:cs="Times New Roman"/>
          <w:sz w:val="28"/>
          <w:szCs w:val="28"/>
        </w:rPr>
        <w:t>Sebastián</w:t>
      </w:r>
    </w:p>
    <w:p w14:paraId="053FB4AE" w14:textId="6635887A" w:rsidR="00725567" w:rsidRPr="00B03FE5" w:rsidRDefault="00725567" w:rsidP="008D1E87">
      <w:pPr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3FE5">
        <w:rPr>
          <w:rFonts w:ascii="Times New Roman" w:eastAsia="Times New Roman" w:hAnsi="Times New Roman" w:cs="Times New Roman"/>
          <w:sz w:val="28"/>
          <w:szCs w:val="28"/>
        </w:rPr>
        <w:t>Medina Montes, Danna Pilar</w:t>
      </w:r>
    </w:p>
    <w:p w14:paraId="65FF5821" w14:textId="77777777" w:rsidR="008E2F4A" w:rsidRPr="00B03FE5" w:rsidRDefault="008E2F4A" w:rsidP="008D1E87">
      <w:pPr>
        <w:spacing w:line="257" w:lineRule="auto"/>
        <w:jc w:val="center"/>
        <w:rPr>
          <w:lang w:val="es-MX"/>
        </w:rPr>
      </w:pPr>
    </w:p>
    <w:p w14:paraId="587E0A19" w14:textId="77777777" w:rsidR="008E2F4A" w:rsidRPr="00B03FE5" w:rsidRDefault="008E2F4A" w:rsidP="008D1E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6"/>
        </w:rPr>
      </w:pPr>
      <w:r w:rsidRPr="00B03FE5">
        <w:rPr>
          <w:rFonts w:ascii="Times New Roman" w:eastAsia="Times New Roman" w:hAnsi="Times New Roman" w:cs="Times New Roman"/>
          <w:b/>
          <w:bCs/>
          <w:color w:val="000000" w:themeColor="text1"/>
          <w:sz w:val="56"/>
        </w:rPr>
        <w:t>202</w:t>
      </w:r>
      <w:r w:rsidR="006D4466" w:rsidRPr="00B03FE5">
        <w:rPr>
          <w:rFonts w:ascii="Times New Roman" w:eastAsia="Times New Roman" w:hAnsi="Times New Roman" w:cs="Times New Roman"/>
          <w:b/>
          <w:bCs/>
          <w:color w:val="000000" w:themeColor="text1"/>
          <w:sz w:val="56"/>
        </w:rPr>
        <w:t>4</w:t>
      </w:r>
    </w:p>
    <w:p w14:paraId="0CB78554" w14:textId="75218504" w:rsidR="006D4466" w:rsidRDefault="006D4466" w:rsidP="008D1E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C2E855E" w14:textId="77777777" w:rsidR="00B03FE5" w:rsidRPr="00B03FE5" w:rsidRDefault="00B03FE5" w:rsidP="008D1E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66B208C4" w14:textId="7CF9B37F" w:rsidR="006D4466" w:rsidRPr="00B03FE5" w:rsidRDefault="007368BE" w:rsidP="008D1E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r w:rsidRPr="00B03FE5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lastRenderedPageBreak/>
        <w:t>Flujo Actual del Proceso</w:t>
      </w:r>
      <w:r w:rsidR="002F605B" w:rsidRPr="00B03FE5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</w:t>
      </w:r>
      <w:proofErr w:type="spellStart"/>
      <w:r w:rsidR="002F605B" w:rsidRPr="00B03FE5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Insitu</w:t>
      </w:r>
      <w:proofErr w:type="spellEnd"/>
    </w:p>
    <w:p w14:paraId="238C161B" w14:textId="58EE63C1" w:rsidR="006C1228" w:rsidRPr="00B03FE5" w:rsidRDefault="006C1228" w:rsidP="008D1E87">
      <w:p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B03FE5">
        <w:rPr>
          <w:rFonts w:ascii="Times New Roman" w:eastAsia="Times New Roman" w:hAnsi="Times New Roman" w:cs="Times New Roman"/>
          <w:color w:val="000000" w:themeColor="text1"/>
        </w:rPr>
        <w:t>El flujo actual del proceso de matrícula en la Universidad Nacional Federico Villarreal se realiza de forma manual, lo que incluye las siguientes etapas:</w:t>
      </w:r>
    </w:p>
    <w:p w14:paraId="5038DD6E" w14:textId="41064148" w:rsidR="006C1228" w:rsidRPr="00B03FE5" w:rsidRDefault="006C1228" w:rsidP="00693C3C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B03FE5">
        <w:rPr>
          <w:rFonts w:ascii="Times New Roman" w:eastAsia="Times New Roman" w:hAnsi="Times New Roman" w:cs="Times New Roman"/>
          <w:color w:val="000000" w:themeColor="text1"/>
        </w:rPr>
        <w:t>Registro manual de estudiantes: Los estudiantes llenan formularios físicos con sus datos personales</w:t>
      </w:r>
      <w:r w:rsidR="002F605B" w:rsidRPr="00B03FE5">
        <w:rPr>
          <w:rFonts w:ascii="Times New Roman" w:eastAsia="Times New Roman" w:hAnsi="Times New Roman" w:cs="Times New Roman"/>
          <w:color w:val="000000" w:themeColor="text1"/>
        </w:rPr>
        <w:t xml:space="preserve"> y cursos a inscribirse</w:t>
      </w:r>
      <w:r w:rsidRPr="00B03FE5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9393B6" w14:textId="77282F1C" w:rsidR="006C1228" w:rsidRPr="00B03FE5" w:rsidRDefault="006C1228" w:rsidP="00693C3C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B03FE5">
        <w:rPr>
          <w:rFonts w:ascii="Times New Roman" w:eastAsia="Times New Roman" w:hAnsi="Times New Roman" w:cs="Times New Roman"/>
          <w:color w:val="000000" w:themeColor="text1"/>
        </w:rPr>
        <w:t>Consulta de disponibilidad de cursos:</w:t>
      </w:r>
      <w:r w:rsidR="002F605B" w:rsidRPr="00B03FE5">
        <w:rPr>
          <w:rFonts w:ascii="Times New Roman" w:eastAsia="Times New Roman" w:hAnsi="Times New Roman" w:cs="Times New Roman"/>
          <w:color w:val="000000" w:themeColor="text1"/>
        </w:rPr>
        <w:t xml:space="preserve"> El personal administrativo publica a fueras de la escuela correspondiente una hoja con la lista de cursos y horarios disponibles para cada asignatura, así mismo que docente dictará el curso.</w:t>
      </w:r>
    </w:p>
    <w:p w14:paraId="28968349" w14:textId="0627EACF" w:rsidR="006C1228" w:rsidRPr="00B03FE5" w:rsidRDefault="006C1228" w:rsidP="00693C3C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B03FE5">
        <w:rPr>
          <w:rFonts w:ascii="Times New Roman" w:eastAsia="Times New Roman" w:hAnsi="Times New Roman" w:cs="Times New Roman"/>
          <w:color w:val="000000" w:themeColor="text1"/>
        </w:rPr>
        <w:t>Asignación de cursos</w:t>
      </w:r>
      <w:r w:rsidR="002F605B" w:rsidRPr="00B03FE5">
        <w:rPr>
          <w:rFonts w:ascii="Times New Roman" w:eastAsia="Times New Roman" w:hAnsi="Times New Roman" w:cs="Times New Roman"/>
          <w:color w:val="000000" w:themeColor="text1"/>
        </w:rPr>
        <w:t>: De forma estándar se divide por 3 salones (A, B y C) el cual tiene un limite de 30 alumnos. Es por ello que los alumnos al llenar su formulario y llevarlo el día de la matrícula, los 30 primeros alumnos en llegar agarran los cupos correspondientes por curso y por aula.</w:t>
      </w:r>
    </w:p>
    <w:p w14:paraId="50E0EC73" w14:textId="207D5F53" w:rsidR="006C1228" w:rsidRPr="00B03FE5" w:rsidRDefault="006C1228" w:rsidP="00693C3C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B03FE5">
        <w:rPr>
          <w:rFonts w:ascii="Times New Roman" w:eastAsia="Times New Roman" w:hAnsi="Times New Roman" w:cs="Times New Roman"/>
          <w:color w:val="000000" w:themeColor="text1"/>
        </w:rPr>
        <w:t xml:space="preserve">Generación de comprobantes de matrícula: Los comprobantes se elaboran </w:t>
      </w:r>
      <w:r w:rsidR="002F605B" w:rsidRPr="00B03FE5">
        <w:rPr>
          <w:rFonts w:ascii="Times New Roman" w:eastAsia="Times New Roman" w:hAnsi="Times New Roman" w:cs="Times New Roman"/>
          <w:color w:val="000000" w:themeColor="text1"/>
        </w:rPr>
        <w:t>e imprimen en una hoja por el área de administración el cual solo está liderada por una persona, el cual genera demasiadas colas por la cantidad de espera y no hay un sistema automatizado que genere un comprobante rápidamente</w:t>
      </w:r>
      <w:r w:rsidRPr="00B03FE5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FEAFAB5" w14:textId="77777777" w:rsidR="002F605B" w:rsidRPr="002F605B" w:rsidRDefault="002F605B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Problemas detectados:</w:t>
      </w:r>
    </w:p>
    <w:p w14:paraId="64A0AD52" w14:textId="77777777" w:rsidR="002F605B" w:rsidRPr="002F605B" w:rsidRDefault="002F605B" w:rsidP="00693C3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Procesos lentos y propensos a errores.</w:t>
      </w:r>
    </w:p>
    <w:p w14:paraId="03260C24" w14:textId="77777777" w:rsidR="002F605B" w:rsidRPr="002F605B" w:rsidRDefault="002F605B" w:rsidP="00693C3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Falta de acceso en tiempo real a la información.</w:t>
      </w:r>
    </w:p>
    <w:p w14:paraId="04BEB5FE" w14:textId="16852747" w:rsidR="002F605B" w:rsidRPr="00B03FE5" w:rsidRDefault="002F605B" w:rsidP="00693C3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Reportes desactualizados o inconsistentes.</w:t>
      </w:r>
    </w:p>
    <w:p w14:paraId="3F2F008D" w14:textId="0693D776" w:rsidR="00901ECA" w:rsidRPr="00B03FE5" w:rsidRDefault="002F605B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Modelo Actual (As – IS)</w:t>
      </w:r>
    </w:p>
    <w:p w14:paraId="76FDAB72" w14:textId="0DB03905" w:rsidR="002F605B" w:rsidRPr="002F605B" w:rsidRDefault="002F605B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El modelo actual del proceso de matrícula</w:t>
      </w:r>
      <w:r w:rsidR="00172AFB" w:rsidRPr="00B03FE5">
        <w:rPr>
          <w:rFonts w:ascii="Times New Roman" w:eastAsia="Times New Roman" w:hAnsi="Times New Roman" w:cs="Times New Roman"/>
          <w:lang w:eastAsia="es-PE"/>
        </w:rPr>
        <w:t xml:space="preserve"> dado</w:t>
      </w:r>
      <w:r w:rsidRPr="002F605B">
        <w:rPr>
          <w:rFonts w:ascii="Times New Roman" w:eastAsia="Times New Roman" w:hAnsi="Times New Roman" w:cs="Times New Roman"/>
          <w:lang w:eastAsia="es-PE"/>
        </w:rPr>
        <w:t xml:space="preserve"> incluye las siguientes etapas:</w:t>
      </w:r>
    </w:p>
    <w:p w14:paraId="7CA7355D" w14:textId="77777777" w:rsidR="002F605B" w:rsidRPr="002F605B" w:rsidRDefault="002F605B" w:rsidP="00693C3C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Gestión inicial por parte del estudiante:</w:t>
      </w:r>
    </w:p>
    <w:p w14:paraId="35B721DA" w14:textId="77777777" w:rsidR="002F605B" w:rsidRPr="002F605B" w:rsidRDefault="002F605B" w:rsidP="00693C3C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 xml:space="preserve">Los estudiantes deben recopilar documentos necesarios, como </w:t>
      </w:r>
      <w:proofErr w:type="spellStart"/>
      <w:r w:rsidRPr="002F605B">
        <w:rPr>
          <w:rFonts w:ascii="Times New Roman" w:eastAsia="Times New Roman" w:hAnsi="Times New Roman" w:cs="Times New Roman"/>
          <w:lang w:eastAsia="es-PE"/>
        </w:rPr>
        <w:t>boucher</w:t>
      </w:r>
      <w:proofErr w:type="spellEnd"/>
      <w:r w:rsidRPr="002F605B">
        <w:rPr>
          <w:rFonts w:ascii="Times New Roman" w:eastAsia="Times New Roman" w:hAnsi="Times New Roman" w:cs="Times New Roman"/>
          <w:lang w:eastAsia="es-PE"/>
        </w:rPr>
        <w:t xml:space="preserve"> de pago, boleta de notas, ficha de matrícula, </w:t>
      </w:r>
      <w:proofErr w:type="spellStart"/>
      <w:r w:rsidRPr="002F605B">
        <w:rPr>
          <w:rFonts w:ascii="Times New Roman" w:eastAsia="Times New Roman" w:hAnsi="Times New Roman" w:cs="Times New Roman"/>
          <w:lang w:eastAsia="es-PE"/>
        </w:rPr>
        <w:t>checklist</w:t>
      </w:r>
      <w:proofErr w:type="spellEnd"/>
      <w:r w:rsidRPr="002F605B">
        <w:rPr>
          <w:rFonts w:ascii="Times New Roman" w:eastAsia="Times New Roman" w:hAnsi="Times New Roman" w:cs="Times New Roman"/>
          <w:lang w:eastAsia="es-PE"/>
        </w:rPr>
        <w:t xml:space="preserve"> de cursos y copias de su DNI o carnet universitario.</w:t>
      </w:r>
    </w:p>
    <w:p w14:paraId="4D9A85C8" w14:textId="77777777" w:rsidR="002F605B" w:rsidRPr="002F605B" w:rsidRDefault="002F605B" w:rsidP="00693C3C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Se realiza el registro de la ficha de matrícula y la solicitud de revisión del cumplimiento de requisitos.</w:t>
      </w:r>
    </w:p>
    <w:p w14:paraId="3C0B1E7A" w14:textId="77777777" w:rsidR="002F605B" w:rsidRPr="002F605B" w:rsidRDefault="002F605B" w:rsidP="00693C3C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Revisión por parte del consejero:</w:t>
      </w:r>
    </w:p>
    <w:p w14:paraId="119CF97A" w14:textId="77777777" w:rsidR="002F605B" w:rsidRPr="002F605B" w:rsidRDefault="002F605B" w:rsidP="00693C3C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El consejero revisa el expediente del estudiante y verifica los cupos disponibles para los cursos de cada sección.</w:t>
      </w:r>
    </w:p>
    <w:p w14:paraId="4E1B77EA" w14:textId="77777777" w:rsidR="002F605B" w:rsidRPr="002F605B" w:rsidRDefault="002F605B" w:rsidP="00693C3C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Si encuentra errores o discrepancias, solicita al estudiante realizar ajustes.</w:t>
      </w:r>
    </w:p>
    <w:p w14:paraId="0ED42780" w14:textId="77777777" w:rsidR="002F605B" w:rsidRPr="002F605B" w:rsidRDefault="002F605B" w:rsidP="00693C3C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Una vez que todo está conforme, se registra el código de matrícula en la ficha original y copia.</w:t>
      </w:r>
    </w:p>
    <w:p w14:paraId="7BFC04A8" w14:textId="77777777" w:rsidR="002F605B" w:rsidRPr="002F605B" w:rsidRDefault="002F605B" w:rsidP="00693C3C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Registro y almacenamiento:</w:t>
      </w:r>
    </w:p>
    <w:p w14:paraId="0E4B92DA" w14:textId="77777777" w:rsidR="002F605B" w:rsidRPr="002F605B" w:rsidRDefault="002F605B" w:rsidP="00693C3C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El expediente de matrícula se transfiere al sistema SUMOCRAC para su almacenamiento y validación.</w:t>
      </w:r>
    </w:p>
    <w:p w14:paraId="044D6561" w14:textId="77777777" w:rsidR="002F605B" w:rsidRPr="002F605B" w:rsidRDefault="002F605B" w:rsidP="00693C3C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Se realizan análisis y verificaciones adicionales para garantizar que el registro sea correcto.</w:t>
      </w:r>
    </w:p>
    <w:p w14:paraId="2836E5D9" w14:textId="77777777" w:rsidR="002F605B" w:rsidRPr="002F605B" w:rsidRDefault="002F605B" w:rsidP="00693C3C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Comunicación y entrega de constancia:</w:t>
      </w:r>
    </w:p>
    <w:p w14:paraId="5D1C84BB" w14:textId="77777777" w:rsidR="002F605B" w:rsidRPr="002F605B" w:rsidRDefault="002F605B" w:rsidP="00693C3C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Si el registro tiene observaciones, estas se comunican al estudiante.</w:t>
      </w:r>
    </w:p>
    <w:p w14:paraId="2A1CDE0A" w14:textId="2FBF4556" w:rsidR="002F605B" w:rsidRDefault="002F605B" w:rsidP="00693C3C">
      <w:pPr>
        <w:numPr>
          <w:ilvl w:val="1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2F605B">
        <w:rPr>
          <w:rFonts w:ascii="Times New Roman" w:eastAsia="Times New Roman" w:hAnsi="Times New Roman" w:cs="Times New Roman"/>
          <w:lang w:eastAsia="es-PE"/>
        </w:rPr>
        <w:t>En caso de no haber problemas, se imprime y entrega la constancia de matrícula.</w:t>
      </w:r>
    </w:p>
    <w:p w14:paraId="57D3B414" w14:textId="77777777" w:rsidR="00B03FE5" w:rsidRPr="002F605B" w:rsidRDefault="00B03FE5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</w:p>
    <w:p w14:paraId="307EF2E3" w14:textId="77777777" w:rsidR="002F605B" w:rsidRPr="002F605B" w:rsidRDefault="002F605B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lastRenderedPageBreak/>
        <w:t>Limitaciones del modelo actual (As-IS):</w:t>
      </w:r>
    </w:p>
    <w:p w14:paraId="1138AC5C" w14:textId="77777777" w:rsidR="002F605B" w:rsidRPr="002F605B" w:rsidRDefault="002F605B" w:rsidP="00693C3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Alta dependencia de procesos manuales:</w:t>
      </w:r>
      <w:r w:rsidRPr="002F605B">
        <w:rPr>
          <w:rFonts w:ascii="Times New Roman" w:eastAsia="Times New Roman" w:hAnsi="Times New Roman" w:cs="Times New Roman"/>
          <w:lang w:eastAsia="es-PE"/>
        </w:rPr>
        <w:t xml:space="preserve"> Requiere revisiones y ajustes repetitivos, lo que ralentiza el proceso.</w:t>
      </w:r>
    </w:p>
    <w:p w14:paraId="4638FA3F" w14:textId="77777777" w:rsidR="002F605B" w:rsidRPr="002F605B" w:rsidRDefault="002F605B" w:rsidP="00693C3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Demora en la validación:</w:t>
      </w:r>
      <w:r w:rsidRPr="002F605B">
        <w:rPr>
          <w:rFonts w:ascii="Times New Roman" w:eastAsia="Times New Roman" w:hAnsi="Times New Roman" w:cs="Times New Roman"/>
          <w:lang w:eastAsia="es-PE"/>
        </w:rPr>
        <w:t xml:space="preserve"> Las observaciones y correcciones generan demoras en la confirmación de la matrícula.</w:t>
      </w:r>
    </w:p>
    <w:p w14:paraId="12E51EE7" w14:textId="77777777" w:rsidR="002F605B" w:rsidRPr="002F605B" w:rsidRDefault="002F605B" w:rsidP="00693C3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Falta de digitalización integral:</w:t>
      </w:r>
      <w:r w:rsidRPr="002F605B">
        <w:rPr>
          <w:rFonts w:ascii="Times New Roman" w:eastAsia="Times New Roman" w:hAnsi="Times New Roman" w:cs="Times New Roman"/>
          <w:lang w:eastAsia="es-PE"/>
        </w:rPr>
        <w:t xml:space="preserve"> Los documentos se procesan de forma física, lo que puede ocasionar pérdidas o errores.</w:t>
      </w:r>
    </w:p>
    <w:p w14:paraId="7ADF397D" w14:textId="13719D1A" w:rsidR="002F605B" w:rsidRPr="002F605B" w:rsidRDefault="00172AFB" w:rsidP="00693C3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08E91E0D" wp14:editId="49BD790B">
            <wp:simplePos x="0" y="0"/>
            <wp:positionH relativeFrom="column">
              <wp:posOffset>213971</wp:posOffset>
            </wp:positionH>
            <wp:positionV relativeFrom="paragraph">
              <wp:posOffset>537809</wp:posOffset>
            </wp:positionV>
            <wp:extent cx="5400040" cy="34880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05B" w:rsidRPr="00B03FE5">
        <w:rPr>
          <w:rFonts w:ascii="Times New Roman" w:eastAsia="Times New Roman" w:hAnsi="Times New Roman" w:cs="Times New Roman"/>
          <w:b/>
          <w:bCs/>
          <w:lang w:eastAsia="es-PE"/>
        </w:rPr>
        <w:t>Intervenciones múltiples:</w:t>
      </w:r>
      <w:r w:rsidR="002F605B" w:rsidRPr="002F605B">
        <w:rPr>
          <w:rFonts w:ascii="Times New Roman" w:eastAsia="Times New Roman" w:hAnsi="Times New Roman" w:cs="Times New Roman"/>
          <w:lang w:eastAsia="es-PE"/>
        </w:rPr>
        <w:t xml:space="preserve"> La dependencia de varios actores y pasos manuales aumenta el riesgo de </w:t>
      </w:r>
      <w:r w:rsidRPr="00B03FE5">
        <w:rPr>
          <w:rFonts w:ascii="Times New Roman" w:eastAsia="Times New Roman" w:hAnsi="Times New Roman" w:cs="Times New Roman"/>
          <w:lang w:eastAsia="es-PE"/>
        </w:rPr>
        <w:t>errores por parte del personal retrasando el flujo.</w:t>
      </w:r>
    </w:p>
    <w:p w14:paraId="353C5B13" w14:textId="4F007BD3" w:rsidR="00901ECA" w:rsidRPr="00B03FE5" w:rsidRDefault="00901ECA" w:rsidP="008D1E87">
      <w:pPr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925ECA5" w14:textId="28BE1E22" w:rsidR="00901ECA" w:rsidRPr="00B03FE5" w:rsidRDefault="00172AFB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Propuesta de Valor de la Herramienta</w:t>
      </w:r>
    </w:p>
    <w:p w14:paraId="587543D4" w14:textId="5A5547FA" w:rsidR="00172AFB" w:rsidRPr="00172AFB" w:rsidRDefault="00172AFB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172AFB">
        <w:rPr>
          <w:rFonts w:ascii="Times New Roman" w:eastAsia="Times New Roman" w:hAnsi="Times New Roman" w:cs="Times New Roman"/>
          <w:lang w:eastAsia="es-PE"/>
        </w:rPr>
        <w:t xml:space="preserve">El sistema </w:t>
      </w:r>
      <w:r w:rsidRPr="00B03FE5">
        <w:rPr>
          <w:rFonts w:ascii="Times New Roman" w:eastAsia="Times New Roman" w:hAnsi="Times New Roman" w:cs="Times New Roman"/>
          <w:lang w:eastAsia="es-PE"/>
        </w:rPr>
        <w:t>en producción</w:t>
      </w:r>
      <w:r w:rsidRPr="00172AFB">
        <w:rPr>
          <w:rFonts w:ascii="Times New Roman" w:eastAsia="Times New Roman" w:hAnsi="Times New Roman" w:cs="Times New Roman"/>
          <w:lang w:eastAsia="es-PE"/>
        </w:rPr>
        <w:t xml:space="preserve"> ofrecerá:</w:t>
      </w:r>
    </w:p>
    <w:p w14:paraId="25B81241" w14:textId="77777777" w:rsidR="00172AFB" w:rsidRPr="00172AFB" w:rsidRDefault="00172AFB" w:rsidP="00693C3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Eficiencia:</w:t>
      </w:r>
      <w:r w:rsidRPr="00172AFB">
        <w:rPr>
          <w:rFonts w:ascii="Times New Roman" w:eastAsia="Times New Roman" w:hAnsi="Times New Roman" w:cs="Times New Roman"/>
          <w:lang w:eastAsia="es-PE"/>
        </w:rPr>
        <w:t xml:space="preserve"> Reducción significativa del tiempo requerido para completar el proceso de matrícula.</w:t>
      </w:r>
    </w:p>
    <w:p w14:paraId="21A11338" w14:textId="77777777" w:rsidR="00172AFB" w:rsidRPr="00172AFB" w:rsidRDefault="00172AFB" w:rsidP="00693C3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Precisión:</w:t>
      </w:r>
      <w:r w:rsidRPr="00172AFB">
        <w:rPr>
          <w:rFonts w:ascii="Times New Roman" w:eastAsia="Times New Roman" w:hAnsi="Times New Roman" w:cs="Times New Roman"/>
          <w:lang w:eastAsia="es-PE"/>
        </w:rPr>
        <w:t xml:space="preserve"> Eliminación de errores humanos en la asignación y registro de cursos.</w:t>
      </w:r>
    </w:p>
    <w:p w14:paraId="3B6B0963" w14:textId="77777777" w:rsidR="00172AFB" w:rsidRPr="00172AFB" w:rsidRDefault="00172AFB" w:rsidP="00693C3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Acceso inmediato:</w:t>
      </w:r>
      <w:r w:rsidRPr="00172AFB">
        <w:rPr>
          <w:rFonts w:ascii="Times New Roman" w:eastAsia="Times New Roman" w:hAnsi="Times New Roman" w:cs="Times New Roman"/>
          <w:lang w:eastAsia="es-PE"/>
        </w:rPr>
        <w:t xml:space="preserve"> Información actualizada en tiempo real tanto para estudiantes como para administradores.</w:t>
      </w:r>
    </w:p>
    <w:p w14:paraId="1453DDBB" w14:textId="77777777" w:rsidR="00172AFB" w:rsidRPr="00172AFB" w:rsidRDefault="00172AFB" w:rsidP="00693C3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Reportes centralizados:</w:t>
      </w:r>
      <w:r w:rsidRPr="00172AFB">
        <w:rPr>
          <w:rFonts w:ascii="Times New Roman" w:eastAsia="Times New Roman" w:hAnsi="Times New Roman" w:cs="Times New Roman"/>
          <w:lang w:eastAsia="es-PE"/>
        </w:rPr>
        <w:t xml:space="preserve"> Facilita la toma de decisiones basada en datos.</w:t>
      </w:r>
    </w:p>
    <w:p w14:paraId="31A20CDA" w14:textId="6FB05A2D" w:rsidR="00172AFB" w:rsidRDefault="00172AFB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5B80544D" w14:textId="652EF3CC" w:rsidR="00B03FE5" w:rsidRDefault="00B03FE5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554BD38B" w14:textId="58FF4DB1" w:rsidR="00B03FE5" w:rsidRDefault="00B03FE5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5554631B" w14:textId="77777777" w:rsidR="00B03FE5" w:rsidRPr="00B03FE5" w:rsidRDefault="00B03FE5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1EF50412" w14:textId="1578BC61" w:rsidR="00FF043F" w:rsidRPr="00B03FE5" w:rsidRDefault="00FF043F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Modelo Propuesto (</w:t>
      </w:r>
      <w:proofErr w:type="spellStart"/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To</w:t>
      </w:r>
      <w:proofErr w:type="spellEnd"/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 xml:space="preserve"> – Be)</w:t>
      </w:r>
    </w:p>
    <w:p w14:paraId="1711369A" w14:textId="5A4BD865" w:rsidR="00FF043F" w:rsidRPr="00FF043F" w:rsidRDefault="00FF043F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 xml:space="preserve">El modelo </w:t>
      </w:r>
      <w:r w:rsidRPr="00B03FE5">
        <w:rPr>
          <w:rFonts w:ascii="Times New Roman" w:eastAsia="Times New Roman" w:hAnsi="Times New Roman" w:cs="Times New Roman"/>
          <w:lang w:eastAsia="es-PE"/>
        </w:rPr>
        <w:t xml:space="preserve">propuesto </w:t>
      </w:r>
      <w:proofErr w:type="spellStart"/>
      <w:r w:rsidRPr="00FF043F">
        <w:rPr>
          <w:rFonts w:ascii="Times New Roman" w:eastAsia="Times New Roman" w:hAnsi="Times New Roman" w:cs="Times New Roman"/>
          <w:lang w:eastAsia="es-PE"/>
        </w:rPr>
        <w:t>To</w:t>
      </w:r>
      <w:proofErr w:type="spellEnd"/>
      <w:r w:rsidRPr="00FF043F">
        <w:rPr>
          <w:rFonts w:ascii="Times New Roman" w:eastAsia="Times New Roman" w:hAnsi="Times New Roman" w:cs="Times New Roman"/>
          <w:lang w:eastAsia="es-PE"/>
        </w:rPr>
        <w:t>-Be automatiza</w:t>
      </w:r>
      <w:r w:rsidRPr="00B03FE5">
        <w:rPr>
          <w:rFonts w:ascii="Times New Roman" w:eastAsia="Times New Roman" w:hAnsi="Times New Roman" w:cs="Times New Roman"/>
          <w:lang w:eastAsia="es-PE"/>
        </w:rPr>
        <w:t>rá</w:t>
      </w:r>
      <w:r w:rsidRPr="00FF043F">
        <w:rPr>
          <w:rFonts w:ascii="Times New Roman" w:eastAsia="Times New Roman" w:hAnsi="Times New Roman" w:cs="Times New Roman"/>
          <w:lang w:eastAsia="es-PE"/>
        </w:rPr>
        <w:t xml:space="preserve"> y optimiza</w:t>
      </w:r>
      <w:r w:rsidRPr="00B03FE5">
        <w:rPr>
          <w:rFonts w:ascii="Times New Roman" w:eastAsia="Times New Roman" w:hAnsi="Times New Roman" w:cs="Times New Roman"/>
          <w:lang w:eastAsia="es-PE"/>
        </w:rPr>
        <w:t>rá</w:t>
      </w:r>
      <w:r w:rsidRPr="00FF043F">
        <w:rPr>
          <w:rFonts w:ascii="Times New Roman" w:eastAsia="Times New Roman" w:hAnsi="Times New Roman" w:cs="Times New Roman"/>
          <w:lang w:eastAsia="es-PE"/>
        </w:rPr>
        <w:t xml:space="preserve"> el flujo de</w:t>
      </w:r>
      <w:r w:rsidRPr="00B03FE5">
        <w:rPr>
          <w:rFonts w:ascii="Times New Roman" w:eastAsia="Times New Roman" w:hAnsi="Times New Roman" w:cs="Times New Roman"/>
          <w:lang w:eastAsia="es-PE"/>
        </w:rPr>
        <w:t xml:space="preserve"> la</w:t>
      </w:r>
      <w:r w:rsidRPr="00FF043F">
        <w:rPr>
          <w:rFonts w:ascii="Times New Roman" w:eastAsia="Times New Roman" w:hAnsi="Times New Roman" w:cs="Times New Roman"/>
          <w:lang w:eastAsia="es-PE"/>
        </w:rPr>
        <w:t xml:space="preserve"> matrícula mediante el uso de un sistema web, reduciendo significativamente las intervenciones manuales y los tiempos de procesamiento. Las etapas principales incluyen:</w:t>
      </w:r>
    </w:p>
    <w:p w14:paraId="0A687C0E" w14:textId="77777777" w:rsidR="00FF043F" w:rsidRPr="00FF043F" w:rsidRDefault="00FF043F" w:rsidP="00693C3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Gestión inicial por parte del estudiante:</w:t>
      </w:r>
    </w:p>
    <w:p w14:paraId="656BCAD9" w14:textId="77777777" w:rsidR="00FF043F" w:rsidRPr="00FF043F" w:rsidRDefault="00FF043F" w:rsidP="00693C3C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 xml:space="preserve">Los estudiantes acceden al sistema web de matrícula para registrar sus datos y gestionar los </w:t>
      </w:r>
      <w:proofErr w:type="spellStart"/>
      <w:r w:rsidRPr="00FF043F">
        <w:rPr>
          <w:rFonts w:ascii="Times New Roman" w:eastAsia="Times New Roman" w:hAnsi="Times New Roman" w:cs="Times New Roman"/>
          <w:lang w:eastAsia="es-PE"/>
        </w:rPr>
        <w:t>vouchers</w:t>
      </w:r>
      <w:proofErr w:type="spellEnd"/>
      <w:r w:rsidRPr="00FF043F">
        <w:rPr>
          <w:rFonts w:ascii="Times New Roman" w:eastAsia="Times New Roman" w:hAnsi="Times New Roman" w:cs="Times New Roman"/>
          <w:lang w:eastAsia="es-PE"/>
        </w:rPr>
        <w:t xml:space="preserve"> de pago correspondientes.</w:t>
      </w:r>
    </w:p>
    <w:p w14:paraId="7351D5A6" w14:textId="77777777" w:rsidR="00FF043F" w:rsidRPr="00FF043F" w:rsidRDefault="00FF043F" w:rsidP="00693C3C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>Se completa el formulario de matrícula y se revisa automáticamente el historial de notas del alumno.</w:t>
      </w:r>
    </w:p>
    <w:p w14:paraId="257E33F2" w14:textId="77777777" w:rsidR="00FF043F" w:rsidRPr="00FF043F" w:rsidRDefault="00FF043F" w:rsidP="00693C3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Verificación del formulario:</w:t>
      </w:r>
    </w:p>
    <w:p w14:paraId="759BA174" w14:textId="77777777" w:rsidR="00FF043F" w:rsidRPr="00FF043F" w:rsidRDefault="00FF043F" w:rsidP="00693C3C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>El sistema verifica la boleta de notas y los datos ingresados. Si se detectan errores, el estudiante puede realizar ajustes directamente en la plataforma.</w:t>
      </w:r>
    </w:p>
    <w:p w14:paraId="6E8DD779" w14:textId="77777777" w:rsidR="00FF043F" w:rsidRPr="00FF043F" w:rsidRDefault="00FF043F" w:rsidP="00693C3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Revisión y almacenamiento:</w:t>
      </w:r>
    </w:p>
    <w:p w14:paraId="5290325E" w14:textId="77777777" w:rsidR="00FF043F" w:rsidRPr="00FF043F" w:rsidRDefault="00FF043F" w:rsidP="00693C3C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 xml:space="preserve">Una vez conforme, los </w:t>
      </w:r>
      <w:proofErr w:type="spellStart"/>
      <w:r w:rsidRPr="00FF043F">
        <w:rPr>
          <w:rFonts w:ascii="Times New Roman" w:eastAsia="Times New Roman" w:hAnsi="Times New Roman" w:cs="Times New Roman"/>
          <w:lang w:eastAsia="es-PE"/>
        </w:rPr>
        <w:t>vouchers</w:t>
      </w:r>
      <w:proofErr w:type="spellEnd"/>
      <w:r w:rsidRPr="00FF043F">
        <w:rPr>
          <w:rFonts w:ascii="Times New Roman" w:eastAsia="Times New Roman" w:hAnsi="Times New Roman" w:cs="Times New Roman"/>
          <w:lang w:eastAsia="es-PE"/>
        </w:rPr>
        <w:t xml:space="preserve"> de pago y los datos del estudiante se almacenan en la base de datos del sistema.</w:t>
      </w:r>
    </w:p>
    <w:p w14:paraId="00E93245" w14:textId="77777777" w:rsidR="00FF043F" w:rsidRPr="00FF043F" w:rsidRDefault="00FF043F" w:rsidP="00693C3C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>El sistema muestra el estado de matrícula en revisión para que el estudiante pueda realizar un seguimiento.</w:t>
      </w:r>
    </w:p>
    <w:p w14:paraId="0D3A26AF" w14:textId="77777777" w:rsidR="00FF043F" w:rsidRPr="00FF043F" w:rsidRDefault="00FF043F" w:rsidP="00693C3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Validación por el encargado de SUMOCRAC:</w:t>
      </w:r>
    </w:p>
    <w:p w14:paraId="0AEAC219" w14:textId="77777777" w:rsidR="00FF043F" w:rsidRPr="00FF043F" w:rsidRDefault="00FF043F" w:rsidP="00693C3C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 xml:space="preserve">El encargado verifica la conformidad de los </w:t>
      </w:r>
      <w:proofErr w:type="spellStart"/>
      <w:r w:rsidRPr="00FF043F">
        <w:rPr>
          <w:rFonts w:ascii="Times New Roman" w:eastAsia="Times New Roman" w:hAnsi="Times New Roman" w:cs="Times New Roman"/>
          <w:lang w:eastAsia="es-PE"/>
        </w:rPr>
        <w:t>vouchers</w:t>
      </w:r>
      <w:proofErr w:type="spellEnd"/>
      <w:r w:rsidRPr="00FF043F">
        <w:rPr>
          <w:rFonts w:ascii="Times New Roman" w:eastAsia="Times New Roman" w:hAnsi="Times New Roman" w:cs="Times New Roman"/>
          <w:lang w:eastAsia="es-PE"/>
        </w:rPr>
        <w:t xml:space="preserve"> y el registro del estudiante en el sistema. Si hay observaciones, se comunican al estudiante a través del sistema web.</w:t>
      </w:r>
    </w:p>
    <w:p w14:paraId="6B24F2BD" w14:textId="77777777" w:rsidR="00FF043F" w:rsidRPr="00FF043F" w:rsidRDefault="00FF043F" w:rsidP="00693C3C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>Si todo está en orden, el encargado cambia el estado de matrícula a "completada" y almacena los datos en SUMOCRAC.</w:t>
      </w:r>
    </w:p>
    <w:p w14:paraId="038120F5" w14:textId="77777777" w:rsidR="00FF043F" w:rsidRPr="00FF043F" w:rsidRDefault="00FF043F" w:rsidP="00693C3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Generación de constancia:</w:t>
      </w:r>
    </w:p>
    <w:p w14:paraId="78673C10" w14:textId="77777777" w:rsidR="00FF043F" w:rsidRPr="00B03FE5" w:rsidRDefault="00FF043F" w:rsidP="00693C3C">
      <w:pPr>
        <w:numPr>
          <w:ilvl w:val="1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>El sistema genera automáticamente la constancia de matrícula firmada, que el estudiante puede descargar o recibir por correo electrónico.</w:t>
      </w:r>
    </w:p>
    <w:p w14:paraId="44AEBAED" w14:textId="2B7839E2" w:rsidR="00FF043F" w:rsidRPr="00FF043F" w:rsidRDefault="00FF043F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 xml:space="preserve">Descripción del Diagrama </w:t>
      </w:r>
      <w:proofErr w:type="spellStart"/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To</w:t>
      </w:r>
      <w:proofErr w:type="spellEnd"/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-Be</w:t>
      </w:r>
    </w:p>
    <w:p w14:paraId="7E45FF38" w14:textId="77777777" w:rsidR="00FF043F" w:rsidRPr="00FF043F" w:rsidRDefault="00FF043F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 xml:space="preserve">El diagrama </w:t>
      </w:r>
      <w:proofErr w:type="spellStart"/>
      <w:r w:rsidRPr="00FF043F">
        <w:rPr>
          <w:rFonts w:ascii="Times New Roman" w:eastAsia="Times New Roman" w:hAnsi="Times New Roman" w:cs="Times New Roman"/>
          <w:lang w:eastAsia="es-PE"/>
        </w:rPr>
        <w:t>To</w:t>
      </w:r>
      <w:proofErr w:type="spellEnd"/>
      <w:r w:rsidRPr="00FF043F">
        <w:rPr>
          <w:rFonts w:ascii="Times New Roman" w:eastAsia="Times New Roman" w:hAnsi="Times New Roman" w:cs="Times New Roman"/>
          <w:lang w:eastAsia="es-PE"/>
        </w:rPr>
        <w:t>-Be refleja un proceso simplificado y automatizado:</w:t>
      </w:r>
    </w:p>
    <w:p w14:paraId="5E5D017A" w14:textId="2E3FA919" w:rsidR="00FF043F" w:rsidRPr="00FF043F" w:rsidRDefault="00FF043F" w:rsidP="00693C3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 xml:space="preserve">El estudiante y el sistema web gestionan la mayor parte del flujo, reduciendo la intervención </w:t>
      </w:r>
      <w:r w:rsidRPr="00B03FE5">
        <w:rPr>
          <w:rFonts w:ascii="Times New Roman" w:eastAsia="Times New Roman" w:hAnsi="Times New Roman" w:cs="Times New Roman"/>
          <w:lang w:eastAsia="es-PE"/>
        </w:rPr>
        <w:t>de un administrativo pendiente en el flujo</w:t>
      </w:r>
      <w:r w:rsidRPr="00FF043F">
        <w:rPr>
          <w:rFonts w:ascii="Times New Roman" w:eastAsia="Times New Roman" w:hAnsi="Times New Roman" w:cs="Times New Roman"/>
          <w:lang w:eastAsia="es-PE"/>
        </w:rPr>
        <w:t>.</w:t>
      </w:r>
    </w:p>
    <w:p w14:paraId="310E8228" w14:textId="77777777" w:rsidR="00FF043F" w:rsidRPr="00FF043F" w:rsidRDefault="00FF043F" w:rsidP="00693C3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>La verificación y conformidad de los datos se realizan de forma escalonada, permitiendo una mayor precisión y eficiencia.</w:t>
      </w:r>
    </w:p>
    <w:p w14:paraId="14A41465" w14:textId="77777777" w:rsidR="00FF043F" w:rsidRPr="00FF043F" w:rsidRDefault="00FF043F" w:rsidP="00693C3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FF043F">
        <w:rPr>
          <w:rFonts w:ascii="Times New Roman" w:eastAsia="Times New Roman" w:hAnsi="Times New Roman" w:cs="Times New Roman"/>
          <w:lang w:eastAsia="es-PE"/>
        </w:rPr>
        <w:t>La generación y entrega de la constancia de matrícula son inmediatas tras la validación de los datos.</w:t>
      </w:r>
    </w:p>
    <w:p w14:paraId="53DF9F91" w14:textId="77777777" w:rsidR="00FF043F" w:rsidRPr="00B03FE5" w:rsidRDefault="00FF043F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FE88860" w14:textId="231B6090" w:rsidR="00725567" w:rsidRPr="006C281B" w:rsidRDefault="00BB2D1C" w:rsidP="008D1E87">
      <w:p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B03FE5"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60288" behindDoc="0" locked="0" layoutInCell="1" allowOverlap="1" wp14:anchorId="2E93557A" wp14:editId="131D8ED5">
            <wp:simplePos x="0" y="0"/>
            <wp:positionH relativeFrom="margin">
              <wp:posOffset>-1270</wp:posOffset>
            </wp:positionH>
            <wp:positionV relativeFrom="paragraph">
              <wp:posOffset>25879</wp:posOffset>
            </wp:positionV>
            <wp:extent cx="5400040" cy="5295900"/>
            <wp:effectExtent l="0" t="0" r="0" b="0"/>
            <wp:wrapSquare wrapText="bothSides"/>
            <wp:docPr id="11119380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38014" name="Imagen 11119380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" b="18049"/>
                    <a:stretch/>
                  </pic:blipFill>
                  <pic:spPr bwMode="auto">
                    <a:xfrm>
                      <a:off x="0" y="0"/>
                      <a:ext cx="5400040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7AFE9" w14:textId="6C54495B" w:rsidR="00CB3BB4" w:rsidRPr="00B03FE5" w:rsidRDefault="00FF043F" w:rsidP="008D1E87">
      <w:p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B03FE5">
        <w:rPr>
          <w:rFonts w:ascii="Times New Roman" w:eastAsia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0217F73" wp14:editId="64E041BD">
            <wp:simplePos x="0" y="0"/>
            <wp:positionH relativeFrom="margin">
              <wp:align>right</wp:align>
            </wp:positionH>
            <wp:positionV relativeFrom="paragraph">
              <wp:posOffset>356978</wp:posOffset>
            </wp:positionV>
            <wp:extent cx="5344185" cy="2623509"/>
            <wp:effectExtent l="0" t="0" r="8890" b="5715"/>
            <wp:wrapSquare wrapText="bothSides"/>
            <wp:docPr id="19865583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58322" name="Imagen 19865583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2353" r="1752" b="27052"/>
                    <a:stretch/>
                  </pic:blipFill>
                  <pic:spPr bwMode="auto">
                    <a:xfrm>
                      <a:off x="0" y="0"/>
                      <a:ext cx="5344185" cy="262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E4B99" w14:textId="2DC82B92" w:rsidR="00901ECA" w:rsidRPr="00B03FE5" w:rsidRDefault="00FF043F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Diagramas de Estados</w:t>
      </w:r>
    </w:p>
    <w:p w14:paraId="733C4485" w14:textId="777AF61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  <w:r w:rsidRPr="00B03FE5">
        <w:rPr>
          <w:rFonts w:ascii="Times New Roman" w:eastAsia="Times New Roman" w:hAnsi="Times New Roman" w:cs="Times New Roman"/>
          <w:b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17763B36" wp14:editId="5752B242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4684143" cy="8262308"/>
            <wp:effectExtent l="0" t="0" r="2540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143" cy="8262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A532F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03EDEC9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37E01E7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9735706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18DEC13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34A565D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1D5D129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2218CBA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E5A920D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70991F0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D042AE1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C387D42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4AC7464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ECE377D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1E342F0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D854B72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DB4509B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965D6E3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CA9AF9D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A59D8C7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6B65C3A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361CEBC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D84AA7C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2DE9A0E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35148CF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0BEAB91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5AD36DF" w14:textId="77777777" w:rsidR="000441EC" w:rsidRPr="00B03FE5" w:rsidRDefault="000441EC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BE9F1E4" w14:textId="4DC8A6A0" w:rsidR="00FF043F" w:rsidRPr="00B03FE5" w:rsidRDefault="00FF043F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Requisitos de Implementación (Proceso)</w:t>
      </w:r>
    </w:p>
    <w:p w14:paraId="607DEBD5" w14:textId="51D38388" w:rsidR="000441EC" w:rsidRPr="000441EC" w:rsidRDefault="000441EC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Para llevar a cabo la implementación del sistema automatizado de matrícula, se requiere:</w:t>
      </w:r>
    </w:p>
    <w:p w14:paraId="59CD29A6" w14:textId="1EB3EC3F" w:rsidR="000441EC" w:rsidRPr="000441EC" w:rsidRDefault="000441EC" w:rsidP="00693C3C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Definición y diseño de procesos digitales:</w:t>
      </w:r>
    </w:p>
    <w:p w14:paraId="2EC3B09A" w14:textId="58910A4D" w:rsidR="000441EC" w:rsidRPr="000441EC" w:rsidRDefault="000441EC" w:rsidP="00693C3C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 xml:space="preserve">Estandarización del flujo de matrícula con base en el modelo </w:t>
      </w:r>
      <w:proofErr w:type="spellStart"/>
      <w:r w:rsidRPr="000441EC">
        <w:rPr>
          <w:rFonts w:ascii="Times New Roman" w:eastAsia="Times New Roman" w:hAnsi="Times New Roman" w:cs="Times New Roman"/>
          <w:lang w:eastAsia="es-PE"/>
        </w:rPr>
        <w:t>To</w:t>
      </w:r>
      <w:proofErr w:type="spellEnd"/>
      <w:r w:rsidRPr="000441EC">
        <w:rPr>
          <w:rFonts w:ascii="Times New Roman" w:eastAsia="Times New Roman" w:hAnsi="Times New Roman" w:cs="Times New Roman"/>
          <w:lang w:eastAsia="es-PE"/>
        </w:rPr>
        <w:t>-Be.</w:t>
      </w:r>
    </w:p>
    <w:p w14:paraId="245AE1FB" w14:textId="7BB5E451" w:rsidR="000441EC" w:rsidRPr="000441EC" w:rsidRDefault="000441EC" w:rsidP="00693C3C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Identificación de actores clave en el proceso (estudiantes, administradores, encargados de SUMOCRAC).</w:t>
      </w:r>
    </w:p>
    <w:p w14:paraId="4D9C3273" w14:textId="77777777" w:rsidR="000441EC" w:rsidRPr="000441EC" w:rsidRDefault="000441EC" w:rsidP="00693C3C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Validación de la estructura de datos existente:</w:t>
      </w:r>
    </w:p>
    <w:p w14:paraId="7C483E90" w14:textId="77777777" w:rsidR="000441EC" w:rsidRPr="000441EC" w:rsidRDefault="000441EC" w:rsidP="00693C3C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Migración y digitalización de registros actuales (estudiantes, cursos, notas, matrículas previas).</w:t>
      </w:r>
    </w:p>
    <w:p w14:paraId="7A9523E1" w14:textId="77777777" w:rsidR="000441EC" w:rsidRPr="000441EC" w:rsidRDefault="000441EC" w:rsidP="00693C3C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Capacitación:</w:t>
      </w:r>
    </w:p>
    <w:p w14:paraId="468E5B76" w14:textId="77777777" w:rsidR="000441EC" w:rsidRPr="000441EC" w:rsidRDefault="000441EC" w:rsidP="00693C3C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Formación dirigida a administradores y encargados de SUMOCRAC sobre el manejo del sistema web.</w:t>
      </w:r>
    </w:p>
    <w:p w14:paraId="5E5786EC" w14:textId="77777777" w:rsidR="000441EC" w:rsidRPr="000441EC" w:rsidRDefault="000441EC" w:rsidP="00693C3C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Talleres de orientación para estudiantes sobre el uso de la plataforma.</w:t>
      </w:r>
    </w:p>
    <w:p w14:paraId="5EDFE965" w14:textId="77777777" w:rsidR="000441EC" w:rsidRPr="000441EC" w:rsidRDefault="000441EC" w:rsidP="00693C3C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Pruebas piloto:</w:t>
      </w:r>
    </w:p>
    <w:p w14:paraId="4F09A37A" w14:textId="77777777" w:rsidR="000441EC" w:rsidRPr="000441EC" w:rsidRDefault="000441EC" w:rsidP="00693C3C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Implementación en un grupo limitado (un semestre o facultad) para evaluar la funcionalidad y recolectar retroalimentación.</w:t>
      </w:r>
    </w:p>
    <w:p w14:paraId="3FD16CB7" w14:textId="77777777" w:rsidR="000441EC" w:rsidRPr="000441EC" w:rsidRDefault="000441EC" w:rsidP="00693C3C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Soporte continuo:</w:t>
      </w:r>
    </w:p>
    <w:p w14:paraId="17228858" w14:textId="0E348D1A" w:rsidR="000441EC" w:rsidRPr="00B03FE5" w:rsidRDefault="000441EC" w:rsidP="00693C3C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Establecer un equipo de soporte técnico para atender consultas y resolver problemas durante la transición al sistema automatizado.</w:t>
      </w:r>
    </w:p>
    <w:p w14:paraId="0DCFAA55" w14:textId="1115C57C" w:rsidR="00FF043F" w:rsidRPr="00B03FE5" w:rsidRDefault="00FF043F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Requisitos de Implementación (Técnica)</w:t>
      </w:r>
    </w:p>
    <w:p w14:paraId="43929AF3" w14:textId="22BACE0A" w:rsidR="000441EC" w:rsidRPr="000441EC" w:rsidRDefault="000441EC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 xml:space="preserve">El sistema </w:t>
      </w:r>
      <w:r w:rsidRPr="00B03FE5">
        <w:rPr>
          <w:rFonts w:ascii="Times New Roman" w:eastAsia="Times New Roman" w:hAnsi="Times New Roman" w:cs="Times New Roman"/>
          <w:lang w:eastAsia="es-PE"/>
        </w:rPr>
        <w:t>fue</w:t>
      </w:r>
      <w:r w:rsidRPr="000441EC">
        <w:rPr>
          <w:rFonts w:ascii="Times New Roman" w:eastAsia="Times New Roman" w:hAnsi="Times New Roman" w:cs="Times New Roman"/>
          <w:lang w:eastAsia="es-PE"/>
        </w:rPr>
        <w:t xml:space="preserve"> desarrollado utilizando las siguientes tecnologías y herramientas:</w:t>
      </w:r>
    </w:p>
    <w:p w14:paraId="6A4F2F4C" w14:textId="77777777" w:rsidR="000441EC" w:rsidRPr="000441EC" w:rsidRDefault="000441EC" w:rsidP="00693C3C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 xml:space="preserve">Lenguajes y </w:t>
      </w:r>
      <w:proofErr w:type="spellStart"/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frameworks</w:t>
      </w:r>
      <w:proofErr w:type="spellEnd"/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:</w:t>
      </w:r>
    </w:p>
    <w:p w14:paraId="7AD65A56" w14:textId="52A6BA8E" w:rsidR="000441EC" w:rsidRPr="000441EC" w:rsidRDefault="000441EC" w:rsidP="00693C3C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proofErr w:type="spellStart"/>
      <w:r w:rsidRPr="000441EC">
        <w:rPr>
          <w:rFonts w:ascii="Times New Roman" w:eastAsia="Times New Roman" w:hAnsi="Times New Roman" w:cs="Times New Roman"/>
          <w:lang w:eastAsia="es-PE"/>
        </w:rPr>
        <w:t>Backend</w:t>
      </w:r>
      <w:proofErr w:type="spellEnd"/>
      <w:r w:rsidRPr="000441EC">
        <w:rPr>
          <w:rFonts w:ascii="Times New Roman" w:eastAsia="Times New Roman" w:hAnsi="Times New Roman" w:cs="Times New Roman"/>
          <w:lang w:eastAsia="es-PE"/>
        </w:rPr>
        <w:t>: P</w:t>
      </w:r>
      <w:r w:rsidR="000F7141">
        <w:rPr>
          <w:rFonts w:ascii="Times New Roman" w:eastAsia="Times New Roman" w:hAnsi="Times New Roman" w:cs="Times New Roman"/>
          <w:lang w:eastAsia="es-PE"/>
        </w:rPr>
        <w:t>ython</w:t>
      </w:r>
      <w:r w:rsidRPr="000441EC">
        <w:rPr>
          <w:rFonts w:ascii="Times New Roman" w:eastAsia="Times New Roman" w:hAnsi="Times New Roman" w:cs="Times New Roman"/>
          <w:lang w:eastAsia="es-PE"/>
        </w:rPr>
        <w:t xml:space="preserve"> con Django para garantizar un desarrollo robusto y escalable.</w:t>
      </w:r>
    </w:p>
    <w:p w14:paraId="0C548C62" w14:textId="77777777" w:rsidR="000441EC" w:rsidRPr="000441EC" w:rsidRDefault="000441EC" w:rsidP="00693C3C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Base de datos: MySQL para gestionar la información de usuarios, cursos y matrículas.</w:t>
      </w:r>
    </w:p>
    <w:p w14:paraId="229A37E3" w14:textId="77777777" w:rsidR="000441EC" w:rsidRPr="000441EC" w:rsidRDefault="000441EC" w:rsidP="00693C3C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Pasarela de pagos:</w:t>
      </w:r>
    </w:p>
    <w:p w14:paraId="115EC05B" w14:textId="77777777" w:rsidR="000441EC" w:rsidRPr="000441EC" w:rsidRDefault="000441EC" w:rsidP="00693C3C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 xml:space="preserve">Integración con </w:t>
      </w:r>
      <w:proofErr w:type="spellStart"/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MercadoPago</w:t>
      </w:r>
      <w:proofErr w:type="spellEnd"/>
      <w:r w:rsidRPr="000441EC">
        <w:rPr>
          <w:rFonts w:ascii="Times New Roman" w:eastAsia="Times New Roman" w:hAnsi="Times New Roman" w:cs="Times New Roman"/>
          <w:lang w:eastAsia="es-PE"/>
        </w:rPr>
        <w:t xml:space="preserve"> para procesar pagos. Esta pasarela tendrá conexión con </w:t>
      </w: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Yape</w:t>
      </w:r>
      <w:r w:rsidRPr="000441EC">
        <w:rPr>
          <w:rFonts w:ascii="Times New Roman" w:eastAsia="Times New Roman" w:hAnsi="Times New Roman" w:cs="Times New Roman"/>
          <w:lang w:eastAsia="es-PE"/>
        </w:rPr>
        <w:t>, facilitando las transacciones de matrícula a través de métodos de pago modernos.</w:t>
      </w:r>
    </w:p>
    <w:p w14:paraId="7B062212" w14:textId="77777777" w:rsidR="000441EC" w:rsidRPr="000441EC" w:rsidRDefault="000441EC" w:rsidP="00693C3C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Infraestructura tecnológica:</w:t>
      </w:r>
    </w:p>
    <w:p w14:paraId="35560387" w14:textId="5245C229" w:rsidR="000441EC" w:rsidRPr="000441EC" w:rsidRDefault="000441EC" w:rsidP="00693C3C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Servidor web capaz de alojar</w:t>
      </w:r>
      <w:r w:rsidR="000F7141">
        <w:rPr>
          <w:rFonts w:ascii="Times New Roman" w:eastAsia="Times New Roman" w:hAnsi="Times New Roman" w:cs="Times New Roman"/>
          <w:lang w:eastAsia="es-PE"/>
        </w:rPr>
        <w:t xml:space="preserve"> </w:t>
      </w:r>
      <w:r w:rsidRPr="000441EC">
        <w:rPr>
          <w:rFonts w:ascii="Times New Roman" w:eastAsia="Times New Roman" w:hAnsi="Times New Roman" w:cs="Times New Roman"/>
          <w:lang w:eastAsia="es-PE"/>
        </w:rPr>
        <w:t>Django</w:t>
      </w:r>
      <w:r w:rsidR="000F7141">
        <w:rPr>
          <w:rFonts w:ascii="Times New Roman" w:eastAsia="Times New Roman" w:hAnsi="Times New Roman" w:cs="Times New Roman"/>
          <w:lang w:eastAsia="es-PE"/>
        </w:rPr>
        <w:t xml:space="preserve"> y SQL</w:t>
      </w:r>
      <w:r w:rsidRPr="000441EC">
        <w:rPr>
          <w:rFonts w:ascii="Times New Roman" w:eastAsia="Times New Roman" w:hAnsi="Times New Roman" w:cs="Times New Roman"/>
          <w:lang w:eastAsia="es-PE"/>
        </w:rPr>
        <w:t>, con capacidad para manejar un alto volumen de usuarios simultáneos.</w:t>
      </w:r>
    </w:p>
    <w:p w14:paraId="3FD2169A" w14:textId="77777777" w:rsidR="000441EC" w:rsidRPr="000441EC" w:rsidRDefault="000441EC" w:rsidP="00693C3C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Certificados SSL para garantizar la seguridad de las transacciones y la privacidad de los datos.</w:t>
      </w:r>
    </w:p>
    <w:p w14:paraId="79B9F380" w14:textId="77777777" w:rsidR="000441EC" w:rsidRPr="000441EC" w:rsidRDefault="000441EC" w:rsidP="00693C3C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Seguridad y autenticación:</w:t>
      </w:r>
    </w:p>
    <w:p w14:paraId="6DBF625E" w14:textId="77777777" w:rsidR="000441EC" w:rsidRPr="000441EC" w:rsidRDefault="000441EC" w:rsidP="00693C3C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Implementación de autenticación basada en roles (RBAC) para controlar el acceso según perfiles (estudiante, administrador, director).</w:t>
      </w:r>
    </w:p>
    <w:p w14:paraId="72352F7D" w14:textId="7AF8D14D" w:rsidR="00A22ABE" w:rsidRPr="00B03FE5" w:rsidRDefault="000441EC" w:rsidP="00693C3C">
      <w:pPr>
        <w:numPr>
          <w:ilvl w:val="1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Encriptación de datos sensibles, como contraseñas y transacciones financieras.</w:t>
      </w:r>
    </w:p>
    <w:p w14:paraId="65D2F9AF" w14:textId="3CF15999" w:rsidR="00FF043F" w:rsidRPr="00B03FE5" w:rsidRDefault="00FF043F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Elementos Funcionales de la Herramienta</w:t>
      </w:r>
    </w:p>
    <w:p w14:paraId="4EA7A1E1" w14:textId="5C8DF007" w:rsidR="00B50191" w:rsidRPr="00B03FE5" w:rsidRDefault="00B50191" w:rsidP="00693C3C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Gestión de Usuarios</w:t>
      </w:r>
    </w:p>
    <w:p w14:paraId="0FFA1FE4" w14:textId="77777777" w:rsidR="00B50191" w:rsidRPr="00B50191" w:rsidRDefault="00B50191" w:rsidP="008D1E87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lang w:eastAsia="es-PE"/>
        </w:rPr>
      </w:pPr>
      <w:r w:rsidRPr="00B50191">
        <w:rPr>
          <w:rFonts w:ascii="Times New Roman" w:eastAsia="Times New Roman" w:hAnsi="Times New Roman" w:cs="Times New Roman"/>
          <w:b/>
          <w:bCs/>
          <w:lang w:eastAsia="es-PE"/>
        </w:rPr>
        <w:t>Registro y administración de usuarios</w:t>
      </w:r>
      <w:r w:rsidRPr="00B50191">
        <w:rPr>
          <w:rFonts w:ascii="Times New Roman" w:eastAsia="Times New Roman" w:hAnsi="Times New Roman" w:cs="Times New Roman"/>
          <w:lang w:eastAsia="es-PE"/>
        </w:rPr>
        <w:t>:</w:t>
      </w:r>
    </w:p>
    <w:p w14:paraId="09A61791" w14:textId="77777777" w:rsidR="00B50191" w:rsidRPr="00B50191" w:rsidRDefault="00B50191" w:rsidP="00693C3C">
      <w:pPr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50191">
        <w:rPr>
          <w:rFonts w:ascii="Times New Roman" w:eastAsia="Times New Roman" w:hAnsi="Times New Roman" w:cs="Times New Roman"/>
          <w:lang w:eastAsia="es-PE"/>
        </w:rPr>
        <w:t xml:space="preserve">Permitir la creación, edición y eliminación de perfiles (Administrador, Estudiante y </w:t>
      </w:r>
      <w:proofErr w:type="gramStart"/>
      <w:r w:rsidRPr="00B50191">
        <w:rPr>
          <w:rFonts w:ascii="Times New Roman" w:eastAsia="Times New Roman" w:hAnsi="Times New Roman" w:cs="Times New Roman"/>
          <w:lang w:eastAsia="es-PE"/>
        </w:rPr>
        <w:t>Director</w:t>
      </w:r>
      <w:proofErr w:type="gramEnd"/>
      <w:r w:rsidRPr="00B50191">
        <w:rPr>
          <w:rFonts w:ascii="Times New Roman" w:eastAsia="Times New Roman" w:hAnsi="Times New Roman" w:cs="Times New Roman"/>
          <w:lang w:eastAsia="es-PE"/>
        </w:rPr>
        <w:t>).</w:t>
      </w:r>
    </w:p>
    <w:p w14:paraId="75325645" w14:textId="77777777" w:rsidR="00B03FE5" w:rsidRDefault="00B50191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50191">
        <w:rPr>
          <w:rFonts w:ascii="Times New Roman" w:eastAsia="Times New Roman" w:hAnsi="Times New Roman" w:cs="Times New Roman"/>
          <w:b/>
          <w:bCs/>
          <w:lang w:eastAsia="es-PE"/>
        </w:rPr>
        <w:lastRenderedPageBreak/>
        <w:t>Control de acceso y roles</w:t>
      </w:r>
      <w:r w:rsidRPr="00B50191">
        <w:rPr>
          <w:rFonts w:ascii="Times New Roman" w:eastAsia="Times New Roman" w:hAnsi="Times New Roman" w:cs="Times New Roman"/>
          <w:lang w:eastAsia="es-PE"/>
        </w:rPr>
        <w:t>:</w:t>
      </w:r>
      <w:r w:rsidR="00B03FE5">
        <w:rPr>
          <w:rFonts w:ascii="Times New Roman" w:eastAsia="Times New Roman" w:hAnsi="Times New Roman" w:cs="Times New Roman"/>
          <w:lang w:eastAsia="es-PE"/>
        </w:rPr>
        <w:t xml:space="preserve"> </w:t>
      </w:r>
      <w:r w:rsidRPr="00B50191">
        <w:rPr>
          <w:rFonts w:ascii="Times New Roman" w:eastAsia="Times New Roman" w:hAnsi="Times New Roman" w:cs="Times New Roman"/>
          <w:lang w:eastAsia="es-PE"/>
        </w:rPr>
        <w:t>Implementación de un sistema de autenticación (</w:t>
      </w:r>
      <w:proofErr w:type="spellStart"/>
      <w:r w:rsidRPr="00B50191">
        <w:rPr>
          <w:rFonts w:ascii="Times New Roman" w:eastAsia="Times New Roman" w:hAnsi="Times New Roman" w:cs="Times New Roman"/>
          <w:lang w:eastAsia="es-PE"/>
        </w:rPr>
        <w:t>login</w:t>
      </w:r>
      <w:proofErr w:type="spellEnd"/>
      <w:r w:rsidRPr="00B50191">
        <w:rPr>
          <w:rFonts w:ascii="Times New Roman" w:eastAsia="Times New Roman" w:hAnsi="Times New Roman" w:cs="Times New Roman"/>
          <w:lang w:eastAsia="es-PE"/>
        </w:rPr>
        <w:t>) con permisos diferenciados para cada rol:</w:t>
      </w:r>
    </w:p>
    <w:p w14:paraId="3BCA3632" w14:textId="77777777" w:rsidR="00B03FE5" w:rsidRPr="00B03FE5" w:rsidRDefault="00B50191" w:rsidP="00693C3C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Administrador</w:t>
      </w:r>
      <w:r w:rsidRPr="00B03FE5">
        <w:rPr>
          <w:rFonts w:ascii="Times New Roman" w:eastAsia="Times New Roman" w:hAnsi="Times New Roman" w:cs="Times New Roman"/>
          <w:lang w:eastAsia="es-PE"/>
        </w:rPr>
        <w:t>: Acceso completo a la gestión del sistema.</w:t>
      </w:r>
    </w:p>
    <w:p w14:paraId="49425E09" w14:textId="77777777" w:rsidR="00B03FE5" w:rsidRPr="00B03FE5" w:rsidRDefault="00B50191" w:rsidP="00693C3C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Estudiante</w:t>
      </w:r>
      <w:r w:rsidRPr="00B03FE5">
        <w:rPr>
          <w:rFonts w:ascii="Times New Roman" w:eastAsia="Times New Roman" w:hAnsi="Times New Roman" w:cs="Times New Roman"/>
          <w:lang w:eastAsia="es-PE"/>
        </w:rPr>
        <w:t>: Acceso a inscripción y consulta de información personal.</w:t>
      </w:r>
    </w:p>
    <w:p w14:paraId="79B9D81E" w14:textId="7C6852EE" w:rsidR="00B50191" w:rsidRPr="00B03FE5" w:rsidRDefault="00B50191" w:rsidP="00693C3C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Director</w:t>
      </w:r>
      <w:r w:rsidRPr="00B03FE5">
        <w:rPr>
          <w:rFonts w:ascii="Times New Roman" w:eastAsia="Times New Roman" w:hAnsi="Times New Roman" w:cs="Times New Roman"/>
          <w:lang w:eastAsia="es-PE"/>
        </w:rPr>
        <w:t>: Acceso a reportes generales.</w:t>
      </w:r>
    </w:p>
    <w:p w14:paraId="767ACB47" w14:textId="25DACD0C" w:rsidR="00B50191" w:rsidRPr="00B50191" w:rsidRDefault="00B50191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50191">
        <w:rPr>
          <w:rFonts w:ascii="Times New Roman" w:eastAsia="Times New Roman" w:hAnsi="Times New Roman" w:cs="Times New Roman"/>
          <w:b/>
          <w:bCs/>
          <w:lang w:eastAsia="es-PE"/>
        </w:rPr>
        <w:t>Recuperación de contraseñas</w:t>
      </w:r>
      <w:r w:rsidRPr="00B50191">
        <w:rPr>
          <w:rFonts w:ascii="Times New Roman" w:eastAsia="Times New Roman" w:hAnsi="Times New Roman" w:cs="Times New Roman"/>
          <w:lang w:eastAsia="es-PE"/>
        </w:rPr>
        <w:t>:</w:t>
      </w:r>
      <w:r w:rsidR="00B03FE5">
        <w:rPr>
          <w:rFonts w:ascii="Times New Roman" w:eastAsia="Times New Roman" w:hAnsi="Times New Roman" w:cs="Times New Roman"/>
          <w:lang w:eastAsia="es-PE"/>
        </w:rPr>
        <w:t xml:space="preserve"> </w:t>
      </w:r>
      <w:r w:rsidRPr="00B50191">
        <w:rPr>
          <w:rFonts w:ascii="Times New Roman" w:eastAsia="Times New Roman" w:hAnsi="Times New Roman" w:cs="Times New Roman"/>
          <w:lang w:eastAsia="es-PE"/>
        </w:rPr>
        <w:t>Herramienta para recuperar contraseñas mediante correo electrónico.</w:t>
      </w:r>
    </w:p>
    <w:p w14:paraId="667E3EC3" w14:textId="42998F73" w:rsidR="00B50191" w:rsidRPr="00B03FE5" w:rsidRDefault="00B50191" w:rsidP="00693C3C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/>
          <w:lang w:eastAsia="es-PE"/>
        </w:rPr>
        <w:t>Gestión Académica</w:t>
      </w:r>
    </w:p>
    <w:p w14:paraId="143AB71A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Gestión de cursos y horarios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2B8F2861" w14:textId="77777777" w:rsidR="00B50191" w:rsidRPr="00B03FE5" w:rsidRDefault="00B50191" w:rsidP="00693C3C">
      <w:pPr>
        <w:pStyle w:val="Prrafodelista"/>
        <w:numPr>
          <w:ilvl w:val="0"/>
          <w:numId w:val="16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Creación, modificación y eliminación de cursos, horarios y secciones.</w:t>
      </w:r>
    </w:p>
    <w:p w14:paraId="2E0CD31A" w14:textId="77777777" w:rsidR="00B50191" w:rsidRPr="00B03FE5" w:rsidRDefault="00B50191" w:rsidP="00693C3C">
      <w:pPr>
        <w:pStyle w:val="Prrafodelista"/>
        <w:numPr>
          <w:ilvl w:val="0"/>
          <w:numId w:val="16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Asignación de cupos por curso/sección y monitoreo de la disponibilidad.</w:t>
      </w:r>
    </w:p>
    <w:p w14:paraId="3D0B5952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Gestión de semestres académicos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776E8690" w14:textId="77777777" w:rsidR="00B50191" w:rsidRPr="00B03FE5" w:rsidRDefault="00B50191" w:rsidP="00693C3C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Configuración de periodos de matrícula asociados a los semestres académicos.</w:t>
      </w:r>
    </w:p>
    <w:p w14:paraId="662D321A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Asignación de docentes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6F168540" w14:textId="5A35BD4D" w:rsidR="00B03FE5" w:rsidRDefault="00B50191" w:rsidP="00693C3C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Vinculación de profesores a los cursos/secciones correspondientes.</w:t>
      </w:r>
    </w:p>
    <w:p w14:paraId="5AAC2C48" w14:textId="77777777" w:rsidR="00B03FE5" w:rsidRPr="00B03FE5" w:rsidRDefault="00B03FE5" w:rsidP="008D1E87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</w:p>
    <w:p w14:paraId="46F88F51" w14:textId="38FD644A" w:rsidR="00B50191" w:rsidRPr="00B03FE5" w:rsidRDefault="00B50191" w:rsidP="00693C3C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lang w:eastAsia="es-PE"/>
        </w:rPr>
      </w:pPr>
      <w:r w:rsidRPr="00B03FE5">
        <w:rPr>
          <w:rFonts w:ascii="Times New Roman" w:eastAsia="Times New Roman" w:hAnsi="Times New Roman" w:cs="Times New Roman"/>
          <w:b/>
          <w:lang w:eastAsia="es-PE"/>
        </w:rPr>
        <w:t>Proceso de Matrícula</w:t>
      </w:r>
    </w:p>
    <w:p w14:paraId="489EFFA0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Selección de cursos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16C177DE" w14:textId="77777777" w:rsidR="00B50191" w:rsidRPr="00B03FE5" w:rsidRDefault="00B50191" w:rsidP="00693C3C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Los estudiantes pueden seleccionar los cursos según su plan académico y disponibilidad.</w:t>
      </w:r>
    </w:p>
    <w:p w14:paraId="172031DA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Validación de requisitos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4925467F" w14:textId="77777777" w:rsidR="00B50191" w:rsidRPr="00B03FE5" w:rsidRDefault="00B50191" w:rsidP="00693C3C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 xml:space="preserve">Revisión automática de condiciones como </w:t>
      </w:r>
      <w:proofErr w:type="spellStart"/>
      <w:r w:rsidRPr="00B03FE5">
        <w:rPr>
          <w:rFonts w:ascii="Times New Roman" w:eastAsia="Times New Roman" w:hAnsi="Times New Roman" w:cs="Times New Roman"/>
          <w:bCs/>
          <w:lang w:eastAsia="es-PE"/>
        </w:rPr>
        <w:t>prerequisitos</w:t>
      </w:r>
      <w:proofErr w:type="spellEnd"/>
      <w:r w:rsidRPr="00B03FE5">
        <w:rPr>
          <w:rFonts w:ascii="Times New Roman" w:eastAsia="Times New Roman" w:hAnsi="Times New Roman" w:cs="Times New Roman"/>
          <w:bCs/>
          <w:lang w:eastAsia="es-PE"/>
        </w:rPr>
        <w:t xml:space="preserve"> académicos o restricciones de cupos antes de confirmar la inscripción.</w:t>
      </w:r>
    </w:p>
    <w:p w14:paraId="360E48DC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Seguimiento del proceso de matrícula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5D0DE7C7" w14:textId="77777777" w:rsidR="00B50191" w:rsidRPr="00B03FE5" w:rsidRDefault="00B50191" w:rsidP="00693C3C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Los estudiantes pueden verificar el estado de su matrícula en tiempo real.</w:t>
      </w:r>
    </w:p>
    <w:p w14:paraId="79819E8C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Gestión de formularios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7CAC5837" w14:textId="60578182" w:rsidR="00B50191" w:rsidRDefault="00B50191" w:rsidP="00693C3C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Generación de formularios de inscripción y registro automático en la base de datos.</w:t>
      </w:r>
    </w:p>
    <w:p w14:paraId="1810325E" w14:textId="77777777" w:rsidR="00B03FE5" w:rsidRPr="00B03FE5" w:rsidRDefault="00B03FE5" w:rsidP="008D1E87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</w:p>
    <w:p w14:paraId="4DCC5863" w14:textId="27262F57" w:rsidR="00B50191" w:rsidRPr="00B03FE5" w:rsidRDefault="00B50191" w:rsidP="00693C3C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/>
          <w:lang w:eastAsia="es-PE"/>
        </w:rPr>
        <w:t>Gestión de Pagos</w:t>
      </w:r>
    </w:p>
    <w:p w14:paraId="3367AFE6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Integración con pasarela de pagos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2BD3CD8B" w14:textId="77777777" w:rsidR="00B50191" w:rsidRPr="00B03FE5" w:rsidRDefault="00B50191" w:rsidP="00693C3C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 xml:space="preserve">Uso de </w:t>
      </w:r>
      <w:proofErr w:type="spellStart"/>
      <w:r w:rsidRPr="00B03FE5">
        <w:rPr>
          <w:rFonts w:ascii="Times New Roman" w:eastAsia="Times New Roman" w:hAnsi="Times New Roman" w:cs="Times New Roman"/>
          <w:bCs/>
          <w:lang w:eastAsia="es-PE"/>
        </w:rPr>
        <w:t>MercadoPago</w:t>
      </w:r>
      <w:proofErr w:type="spellEnd"/>
      <w:r w:rsidRPr="00B03FE5">
        <w:rPr>
          <w:rFonts w:ascii="Times New Roman" w:eastAsia="Times New Roman" w:hAnsi="Times New Roman" w:cs="Times New Roman"/>
          <w:bCs/>
          <w:lang w:eastAsia="es-PE"/>
        </w:rPr>
        <w:t xml:space="preserve"> conectado con </w:t>
      </w:r>
      <w:r w:rsidRPr="00B03FE5">
        <w:rPr>
          <w:rFonts w:ascii="Times New Roman" w:eastAsia="Times New Roman" w:hAnsi="Times New Roman" w:cs="Times New Roman"/>
          <w:lang w:eastAsia="es-PE"/>
        </w:rPr>
        <w:t>Yape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 xml:space="preserve"> para procesar pagos de matrículas en línea.</w:t>
      </w:r>
    </w:p>
    <w:p w14:paraId="77810FCE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lastRenderedPageBreak/>
        <w:t>Validación de pagos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2D484886" w14:textId="77777777" w:rsidR="00B50191" w:rsidRPr="00B03FE5" w:rsidRDefault="00B50191" w:rsidP="00693C3C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Verificación automática del estado de los pagos (pendiente, validado o rechazado).</w:t>
      </w:r>
    </w:p>
    <w:p w14:paraId="49130BBB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 xml:space="preserve">Gestión de </w:t>
      </w:r>
      <w:proofErr w:type="spellStart"/>
      <w:r w:rsidRPr="00B03FE5">
        <w:rPr>
          <w:rFonts w:ascii="Times New Roman" w:eastAsia="Times New Roman" w:hAnsi="Times New Roman" w:cs="Times New Roman"/>
          <w:lang w:eastAsia="es-PE"/>
        </w:rPr>
        <w:t>vouchers</w:t>
      </w:r>
      <w:proofErr w:type="spellEnd"/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7AB5D09C" w14:textId="22372518" w:rsidR="00B50191" w:rsidRDefault="00B50191" w:rsidP="00693C3C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Subida de comprobantes por parte de los estudiantes para validación manual o automatizada.</w:t>
      </w:r>
    </w:p>
    <w:p w14:paraId="3896D9F8" w14:textId="77777777" w:rsidR="00B03FE5" w:rsidRPr="00B03FE5" w:rsidRDefault="00B03FE5" w:rsidP="008D1E87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</w:p>
    <w:p w14:paraId="6C649F07" w14:textId="16B4177E" w:rsidR="00B50191" w:rsidRPr="00B03FE5" w:rsidRDefault="00B50191" w:rsidP="00693C3C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/>
          <w:lang w:eastAsia="es-PE"/>
        </w:rPr>
        <w:t>Generación de Constancias y Documentos</w:t>
      </w:r>
    </w:p>
    <w:p w14:paraId="6B35C88D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Constancia de matrícula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095BB08D" w14:textId="77777777" w:rsidR="00B50191" w:rsidRPr="00B03FE5" w:rsidRDefault="00B50191" w:rsidP="00693C3C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Generación de comprobantes en formato PDF para los estudiantes después de finalizar el proceso de matrícula.</w:t>
      </w:r>
    </w:p>
    <w:p w14:paraId="1D90D748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Almacenamiento de documentos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321526AA" w14:textId="561959AF" w:rsidR="00B03FE5" w:rsidRDefault="00B50191" w:rsidP="00693C3C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 xml:space="preserve">Gestión de documentos importantes, como boletas de notas, </w:t>
      </w:r>
      <w:proofErr w:type="spellStart"/>
      <w:r w:rsidRPr="00B03FE5">
        <w:rPr>
          <w:rFonts w:ascii="Times New Roman" w:eastAsia="Times New Roman" w:hAnsi="Times New Roman" w:cs="Times New Roman"/>
          <w:bCs/>
          <w:lang w:eastAsia="es-PE"/>
        </w:rPr>
        <w:t>vouchers</w:t>
      </w:r>
      <w:proofErr w:type="spellEnd"/>
      <w:r w:rsidRPr="00B03FE5">
        <w:rPr>
          <w:rFonts w:ascii="Times New Roman" w:eastAsia="Times New Roman" w:hAnsi="Times New Roman" w:cs="Times New Roman"/>
          <w:bCs/>
          <w:lang w:eastAsia="es-PE"/>
        </w:rPr>
        <w:t xml:space="preserve"> y constancias</w:t>
      </w:r>
    </w:p>
    <w:p w14:paraId="25926AD0" w14:textId="77777777" w:rsidR="00B03FE5" w:rsidRPr="00B03FE5" w:rsidRDefault="00B03FE5" w:rsidP="008D1E87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</w:p>
    <w:p w14:paraId="1EC37557" w14:textId="50484DC1" w:rsidR="00B50191" w:rsidRPr="00B03FE5" w:rsidRDefault="00B50191" w:rsidP="00693C3C">
      <w:pPr>
        <w:pStyle w:val="Prrafodelista"/>
        <w:numPr>
          <w:ilvl w:val="0"/>
          <w:numId w:val="15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/>
          <w:lang w:eastAsia="es-PE"/>
        </w:rPr>
        <w:t>Reportes y Estadísticas</w:t>
      </w:r>
    </w:p>
    <w:p w14:paraId="4B793F34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proofErr w:type="spellStart"/>
      <w:r w:rsidRPr="00B03FE5">
        <w:rPr>
          <w:rFonts w:ascii="Times New Roman" w:eastAsia="Times New Roman" w:hAnsi="Times New Roman" w:cs="Times New Roman"/>
          <w:lang w:eastAsia="es-PE"/>
        </w:rPr>
        <w:t>Dashboard</w:t>
      </w:r>
      <w:proofErr w:type="spellEnd"/>
      <w:r w:rsidRPr="00B03FE5">
        <w:rPr>
          <w:rFonts w:ascii="Times New Roman" w:eastAsia="Times New Roman" w:hAnsi="Times New Roman" w:cs="Times New Roman"/>
          <w:lang w:eastAsia="es-PE"/>
        </w:rPr>
        <w:t xml:space="preserve"> administrativo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4BA700B9" w14:textId="77777777" w:rsidR="00B50191" w:rsidRPr="00B03FE5" w:rsidRDefault="00B50191" w:rsidP="00693C3C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Número de estudiantes matriculados por curso.</w:t>
      </w:r>
    </w:p>
    <w:p w14:paraId="60D38D0D" w14:textId="77777777" w:rsidR="00B50191" w:rsidRPr="00B03FE5" w:rsidRDefault="00B50191" w:rsidP="00693C3C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proofErr w:type="gramStart"/>
      <w:r w:rsidRPr="00B03FE5">
        <w:rPr>
          <w:rFonts w:ascii="Times New Roman" w:eastAsia="Times New Roman" w:hAnsi="Times New Roman" w:cs="Times New Roman"/>
          <w:bCs/>
          <w:lang w:eastAsia="es-PE"/>
        </w:rPr>
        <w:t>Total</w:t>
      </w:r>
      <w:proofErr w:type="gramEnd"/>
      <w:r w:rsidRPr="00B03FE5">
        <w:rPr>
          <w:rFonts w:ascii="Times New Roman" w:eastAsia="Times New Roman" w:hAnsi="Times New Roman" w:cs="Times New Roman"/>
          <w:bCs/>
          <w:lang w:eastAsia="es-PE"/>
        </w:rPr>
        <w:t xml:space="preserve"> de pagos procesados y pendientes.</w:t>
      </w:r>
    </w:p>
    <w:p w14:paraId="2ED70F61" w14:textId="77777777" w:rsidR="00B50191" w:rsidRPr="00B03FE5" w:rsidRDefault="00B50191" w:rsidP="00693C3C">
      <w:pPr>
        <w:pStyle w:val="Prrafodelista"/>
        <w:numPr>
          <w:ilvl w:val="0"/>
          <w:numId w:val="19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Estado de disponibilidad de cupos en tiempo real.</w:t>
      </w:r>
    </w:p>
    <w:p w14:paraId="0B75C60C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Reportes personalizados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403B6A9D" w14:textId="77777777" w:rsidR="00B50191" w:rsidRPr="00B03FE5" w:rsidRDefault="00B50191" w:rsidP="00693C3C">
      <w:pPr>
        <w:pStyle w:val="Prrafodelista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Exportación de reportes en formato Excel o PDF para el análisis administrativo y académico.</w:t>
      </w:r>
    </w:p>
    <w:p w14:paraId="4275E1FA" w14:textId="77777777" w:rsidR="00B50191" w:rsidRPr="00B03FE5" w:rsidRDefault="00B50191" w:rsidP="008D1E8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lang w:eastAsia="es-PE"/>
        </w:rPr>
        <w:t>Acceso segmentado</w:t>
      </w:r>
      <w:r w:rsidRPr="00B03FE5">
        <w:rPr>
          <w:rFonts w:ascii="Times New Roman" w:eastAsia="Times New Roman" w:hAnsi="Times New Roman" w:cs="Times New Roman"/>
          <w:bCs/>
          <w:lang w:eastAsia="es-PE"/>
        </w:rPr>
        <w:t>:</w:t>
      </w:r>
    </w:p>
    <w:p w14:paraId="40223186" w14:textId="1BED9593" w:rsidR="00A22ABE" w:rsidRDefault="00B50191" w:rsidP="00693C3C">
      <w:pPr>
        <w:pStyle w:val="Prrafodelista"/>
        <w:numPr>
          <w:ilvl w:val="0"/>
          <w:numId w:val="2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Cs/>
          <w:lang w:eastAsia="es-PE"/>
        </w:rPr>
        <w:t>Reportes detallados para el administrador y generales para el director.</w:t>
      </w:r>
    </w:p>
    <w:p w14:paraId="048FEAB8" w14:textId="77777777" w:rsidR="00B03FE5" w:rsidRPr="00B03FE5" w:rsidRDefault="00B03FE5" w:rsidP="008D1E87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Cs/>
          <w:lang w:eastAsia="es-PE"/>
        </w:rPr>
      </w:pPr>
    </w:p>
    <w:p w14:paraId="740489FE" w14:textId="737F1B17" w:rsidR="00FF043F" w:rsidRPr="00B03FE5" w:rsidRDefault="00FF043F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Perfiles</w:t>
      </w:r>
      <w:r w:rsidR="000441EC" w:rsidRPr="00B03FE5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 xml:space="preserve"> (Roles)</w:t>
      </w:r>
    </w:p>
    <w:p w14:paraId="3A291EB6" w14:textId="470606EE" w:rsidR="000441EC" w:rsidRPr="000441EC" w:rsidRDefault="000441EC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El sistema de matrícula incluye tres perfiles principales, cada uno con diferentes accesos y funcionalidades específicas según su rol:</w:t>
      </w:r>
    </w:p>
    <w:p w14:paraId="568C0069" w14:textId="77777777" w:rsidR="000441EC" w:rsidRPr="000441EC" w:rsidRDefault="000441EC" w:rsidP="008D1E87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Administrador</w:t>
      </w:r>
    </w:p>
    <w:p w14:paraId="53F8A33F" w14:textId="202C3ECE" w:rsidR="000441EC" w:rsidRDefault="000441EC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El administrador es el encargado de gestionar y supervisar todos los aspectos operativos del sistema. Sus responsabilidades incluyen la gestión de usuarios, cursos, matrículas, y la generación de reportes. Las funcionalidades disponibles para este perfil son:</w:t>
      </w:r>
    </w:p>
    <w:p w14:paraId="5C7233E2" w14:textId="77777777" w:rsidR="00B03FE5" w:rsidRPr="000441EC" w:rsidRDefault="00B03FE5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</w:p>
    <w:p w14:paraId="049B7F55" w14:textId="77777777" w:rsidR="000441EC" w:rsidRPr="000441EC" w:rsidRDefault="000441EC" w:rsidP="00693C3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lastRenderedPageBreak/>
        <w:t>Gestión de Usuarios:</w:t>
      </w:r>
    </w:p>
    <w:p w14:paraId="5C709261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Crear, modificar, y eliminar usuarios (estudiantes, profesores, personal administrativo).</w:t>
      </w:r>
    </w:p>
    <w:p w14:paraId="65AC7D69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Asignar roles y privilegios a cada usuario registrado en el sistema.</w:t>
      </w:r>
    </w:p>
    <w:p w14:paraId="25540DBF" w14:textId="77777777" w:rsidR="000441EC" w:rsidRPr="000441EC" w:rsidRDefault="000441EC" w:rsidP="00693C3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Gestión de Cursos y Secciones:</w:t>
      </w:r>
    </w:p>
    <w:p w14:paraId="24A021BE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Agregar, actualizar, y desactivar cursos según el plan académico.</w:t>
      </w:r>
    </w:p>
    <w:p w14:paraId="2E3B4932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Configurar horarios, profesores y secciones disponibles para los estudiantes.</w:t>
      </w:r>
    </w:p>
    <w:p w14:paraId="3373CE78" w14:textId="77777777" w:rsidR="000441EC" w:rsidRPr="000441EC" w:rsidRDefault="000441EC" w:rsidP="00693C3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Gestión de Matrículas:</w:t>
      </w:r>
    </w:p>
    <w:p w14:paraId="7CC49A1F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Revisar el estado de las matrículas registradas en el sistema.</w:t>
      </w:r>
    </w:p>
    <w:p w14:paraId="1D5990DF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Validar documentos y resolver incidencias relacionadas con pagos o inscripciones.</w:t>
      </w:r>
    </w:p>
    <w:p w14:paraId="10178D5C" w14:textId="77777777" w:rsidR="000441EC" w:rsidRPr="000441EC" w:rsidRDefault="000441EC" w:rsidP="00693C3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Gestión de Semestres Académicos:</w:t>
      </w:r>
    </w:p>
    <w:p w14:paraId="7296CDCC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proofErr w:type="spellStart"/>
      <w:r w:rsidRPr="000441EC">
        <w:rPr>
          <w:rFonts w:ascii="Times New Roman" w:eastAsia="Times New Roman" w:hAnsi="Times New Roman" w:cs="Times New Roman"/>
          <w:lang w:eastAsia="es-PE"/>
        </w:rPr>
        <w:t>Aperturar</w:t>
      </w:r>
      <w:proofErr w:type="spellEnd"/>
      <w:r w:rsidRPr="000441EC">
        <w:rPr>
          <w:rFonts w:ascii="Times New Roman" w:eastAsia="Times New Roman" w:hAnsi="Times New Roman" w:cs="Times New Roman"/>
          <w:lang w:eastAsia="es-PE"/>
        </w:rPr>
        <w:t xml:space="preserve"> y cerrar semestres académicos.</w:t>
      </w:r>
    </w:p>
    <w:p w14:paraId="1E6200F9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Controlar las fechas límite de inscripción y matrículas tardías.</w:t>
      </w:r>
    </w:p>
    <w:p w14:paraId="30CC1FA8" w14:textId="77777777" w:rsidR="000441EC" w:rsidRPr="000441EC" w:rsidRDefault="000441EC" w:rsidP="00693C3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Gestión de Pagos:</w:t>
      </w:r>
    </w:p>
    <w:p w14:paraId="21E749A6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 xml:space="preserve">Revisar y confirmar pagos realizados a través de </w:t>
      </w:r>
      <w:proofErr w:type="spellStart"/>
      <w:r w:rsidRPr="000441EC">
        <w:rPr>
          <w:rFonts w:ascii="Times New Roman" w:eastAsia="Times New Roman" w:hAnsi="Times New Roman" w:cs="Times New Roman"/>
          <w:lang w:eastAsia="es-PE"/>
        </w:rPr>
        <w:t>MercadoPago</w:t>
      </w:r>
      <w:proofErr w:type="spellEnd"/>
      <w:r w:rsidRPr="000441EC">
        <w:rPr>
          <w:rFonts w:ascii="Times New Roman" w:eastAsia="Times New Roman" w:hAnsi="Times New Roman" w:cs="Times New Roman"/>
          <w:lang w:eastAsia="es-PE"/>
        </w:rPr>
        <w:t xml:space="preserve"> y Yape.</w:t>
      </w:r>
    </w:p>
    <w:p w14:paraId="41012212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Generar reportes de pagos asociados a cada estudiante o semestre.</w:t>
      </w:r>
    </w:p>
    <w:p w14:paraId="6384F24A" w14:textId="77777777" w:rsidR="000441EC" w:rsidRPr="000441EC" w:rsidRDefault="000441EC" w:rsidP="00693C3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Panel de Reportes:</w:t>
      </w:r>
    </w:p>
    <w:p w14:paraId="7E4FF458" w14:textId="77777777" w:rsidR="000441EC" w:rsidRPr="000441EC" w:rsidRDefault="000441EC" w:rsidP="00693C3C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 xml:space="preserve">Acceso a un </w:t>
      </w:r>
      <w:proofErr w:type="spellStart"/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dashboard</w:t>
      </w:r>
      <w:proofErr w:type="spellEnd"/>
      <w:r w:rsidRPr="000441EC">
        <w:rPr>
          <w:rFonts w:ascii="Times New Roman" w:eastAsia="Times New Roman" w:hAnsi="Times New Roman" w:cs="Times New Roman"/>
          <w:lang w:eastAsia="es-PE"/>
        </w:rPr>
        <w:t xml:space="preserve"> que incluye:</w:t>
      </w:r>
    </w:p>
    <w:p w14:paraId="5C5DD0A6" w14:textId="77777777" w:rsidR="000441EC" w:rsidRPr="000441EC" w:rsidRDefault="000441EC" w:rsidP="00693C3C">
      <w:pPr>
        <w:numPr>
          <w:ilvl w:val="2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proofErr w:type="gramStart"/>
      <w:r w:rsidRPr="000441EC">
        <w:rPr>
          <w:rFonts w:ascii="Times New Roman" w:eastAsia="Times New Roman" w:hAnsi="Times New Roman" w:cs="Times New Roman"/>
          <w:lang w:eastAsia="es-PE"/>
        </w:rPr>
        <w:t>Total</w:t>
      </w:r>
      <w:proofErr w:type="gramEnd"/>
      <w:r w:rsidRPr="000441EC">
        <w:rPr>
          <w:rFonts w:ascii="Times New Roman" w:eastAsia="Times New Roman" w:hAnsi="Times New Roman" w:cs="Times New Roman"/>
          <w:lang w:eastAsia="es-PE"/>
        </w:rPr>
        <w:t xml:space="preserve"> de estudiantes matriculados por curso, sección, y semestre.</w:t>
      </w:r>
    </w:p>
    <w:p w14:paraId="161A53BD" w14:textId="77777777" w:rsidR="000441EC" w:rsidRPr="000441EC" w:rsidRDefault="000441EC" w:rsidP="00693C3C">
      <w:pPr>
        <w:numPr>
          <w:ilvl w:val="2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Estado financiero (pagos completados y pendientes).</w:t>
      </w:r>
    </w:p>
    <w:p w14:paraId="0B0B2E90" w14:textId="4D44B047" w:rsidR="000441EC" w:rsidRPr="00B03FE5" w:rsidRDefault="000441EC" w:rsidP="00693C3C">
      <w:pPr>
        <w:numPr>
          <w:ilvl w:val="2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Incidencias detectadas durante el proceso de matrícula.</w:t>
      </w:r>
    </w:p>
    <w:p w14:paraId="65740360" w14:textId="77777777" w:rsidR="000441EC" w:rsidRPr="000441EC" w:rsidRDefault="000441EC" w:rsidP="008D1E87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Estudiante</w:t>
      </w:r>
    </w:p>
    <w:p w14:paraId="2EB2738F" w14:textId="77777777" w:rsidR="000441EC" w:rsidRPr="000441EC" w:rsidRDefault="000441EC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El estudiante es el usuario final del sistema, y su principal objetivo es completar el proceso de matrícula de manera ágil y sin errores. Sus funcionalidades incluyen:</w:t>
      </w:r>
    </w:p>
    <w:p w14:paraId="0F080E31" w14:textId="77777777" w:rsidR="000441EC" w:rsidRPr="000441EC" w:rsidRDefault="000441EC" w:rsidP="00693C3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Gestión Personalizada:</w:t>
      </w:r>
    </w:p>
    <w:p w14:paraId="43152E17" w14:textId="77777777" w:rsidR="000441EC" w:rsidRPr="000441EC" w:rsidRDefault="000441EC" w:rsidP="00693C3C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Actualizar su información personal (correo electrónico, número de teléfono, etc.).</w:t>
      </w:r>
    </w:p>
    <w:p w14:paraId="1E95FC5A" w14:textId="77777777" w:rsidR="000441EC" w:rsidRPr="000441EC" w:rsidRDefault="000441EC" w:rsidP="00693C3C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Consultar su historial de notas y cursos previamente aprobados.</w:t>
      </w:r>
    </w:p>
    <w:p w14:paraId="7AFED3EC" w14:textId="77777777" w:rsidR="000441EC" w:rsidRPr="000441EC" w:rsidRDefault="000441EC" w:rsidP="00693C3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Selección de Cursos:</w:t>
      </w:r>
    </w:p>
    <w:p w14:paraId="1D14ECAA" w14:textId="77777777" w:rsidR="000441EC" w:rsidRPr="000441EC" w:rsidRDefault="000441EC" w:rsidP="00693C3C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Visualizar los cursos disponibles por semestre y las secciones con cupos.</w:t>
      </w:r>
    </w:p>
    <w:p w14:paraId="46C7E6D6" w14:textId="77777777" w:rsidR="000441EC" w:rsidRPr="000441EC" w:rsidRDefault="000441EC" w:rsidP="00693C3C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Inscribirse en los cursos seleccionados y registrar el formulario de matrícula.</w:t>
      </w:r>
    </w:p>
    <w:p w14:paraId="7DEF789B" w14:textId="77777777" w:rsidR="000441EC" w:rsidRPr="000441EC" w:rsidRDefault="000441EC" w:rsidP="00693C3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Gestión de Pagos:</w:t>
      </w:r>
    </w:p>
    <w:p w14:paraId="66F2BC7B" w14:textId="77777777" w:rsidR="000441EC" w:rsidRPr="000441EC" w:rsidRDefault="000441EC" w:rsidP="00693C3C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Subir comprobantes de pago (</w:t>
      </w:r>
      <w:proofErr w:type="spellStart"/>
      <w:r w:rsidRPr="000441EC">
        <w:rPr>
          <w:rFonts w:ascii="Times New Roman" w:eastAsia="Times New Roman" w:hAnsi="Times New Roman" w:cs="Times New Roman"/>
          <w:lang w:eastAsia="es-PE"/>
        </w:rPr>
        <w:t>bouchers</w:t>
      </w:r>
      <w:proofErr w:type="spellEnd"/>
      <w:r w:rsidRPr="000441EC">
        <w:rPr>
          <w:rFonts w:ascii="Times New Roman" w:eastAsia="Times New Roman" w:hAnsi="Times New Roman" w:cs="Times New Roman"/>
          <w:lang w:eastAsia="es-PE"/>
        </w:rPr>
        <w:t>) directamente al sistema.</w:t>
      </w:r>
    </w:p>
    <w:p w14:paraId="0935A35D" w14:textId="77777777" w:rsidR="000441EC" w:rsidRPr="000441EC" w:rsidRDefault="000441EC" w:rsidP="00693C3C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 xml:space="preserve">Realizar pagos en línea a través de </w:t>
      </w:r>
      <w:proofErr w:type="spellStart"/>
      <w:r w:rsidRPr="000441EC">
        <w:rPr>
          <w:rFonts w:ascii="Times New Roman" w:eastAsia="Times New Roman" w:hAnsi="Times New Roman" w:cs="Times New Roman"/>
          <w:lang w:eastAsia="es-PE"/>
        </w:rPr>
        <w:t>MercadoPago</w:t>
      </w:r>
      <w:proofErr w:type="spellEnd"/>
      <w:r w:rsidRPr="000441EC">
        <w:rPr>
          <w:rFonts w:ascii="Times New Roman" w:eastAsia="Times New Roman" w:hAnsi="Times New Roman" w:cs="Times New Roman"/>
          <w:lang w:eastAsia="es-PE"/>
        </w:rPr>
        <w:t xml:space="preserve"> o Yape.</w:t>
      </w:r>
    </w:p>
    <w:p w14:paraId="69C8D0BE" w14:textId="77777777" w:rsidR="000441EC" w:rsidRPr="000441EC" w:rsidRDefault="000441EC" w:rsidP="00693C3C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Consultar el estado de sus pagos y recibir notificaciones en caso de errores.</w:t>
      </w:r>
    </w:p>
    <w:p w14:paraId="57FCFE6F" w14:textId="77777777" w:rsidR="000441EC" w:rsidRPr="000441EC" w:rsidRDefault="000441EC" w:rsidP="00693C3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Generación de Documentos:</w:t>
      </w:r>
    </w:p>
    <w:p w14:paraId="1FB9DA5E" w14:textId="77777777" w:rsidR="000441EC" w:rsidRPr="000441EC" w:rsidRDefault="000441EC" w:rsidP="00693C3C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Descargar la constancia de matrícula inmediatamente después de completar el proceso.</w:t>
      </w:r>
    </w:p>
    <w:p w14:paraId="37FB0D29" w14:textId="35349C89" w:rsidR="000441EC" w:rsidRPr="00B03FE5" w:rsidRDefault="000441EC" w:rsidP="00693C3C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Acceso a comprobantes y recibos asociados a su matrícula.</w:t>
      </w:r>
    </w:p>
    <w:p w14:paraId="059B9C17" w14:textId="77777777" w:rsidR="000441EC" w:rsidRPr="000441EC" w:rsidRDefault="000441EC" w:rsidP="008D1E87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Director</w:t>
      </w:r>
    </w:p>
    <w:p w14:paraId="3DBFD5BA" w14:textId="77777777" w:rsidR="000441EC" w:rsidRPr="000441EC" w:rsidRDefault="000441EC" w:rsidP="008D1E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El director tiene un rol estratégico, enfocado en la supervisión y el análisis de información clave para la toma de decisiones. Sus funcionalidades incluyen:</w:t>
      </w:r>
    </w:p>
    <w:p w14:paraId="03772354" w14:textId="77777777" w:rsidR="000441EC" w:rsidRPr="000441EC" w:rsidRDefault="000441EC" w:rsidP="00693C3C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Visualización de Reportes:</w:t>
      </w:r>
    </w:p>
    <w:p w14:paraId="0C93106E" w14:textId="77777777" w:rsidR="000441EC" w:rsidRPr="000441EC" w:rsidRDefault="000441EC" w:rsidP="00693C3C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Acceso a reportes globales y por facultades para evaluar la eficiencia del proceso de matrícula.</w:t>
      </w:r>
    </w:p>
    <w:p w14:paraId="00EA074F" w14:textId="77777777" w:rsidR="000441EC" w:rsidRPr="000441EC" w:rsidRDefault="000441EC" w:rsidP="00693C3C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lastRenderedPageBreak/>
        <w:t>Monitoreo de la distribución de estudiantes por cursos y secciones.</w:t>
      </w:r>
    </w:p>
    <w:p w14:paraId="2D270FC8" w14:textId="77777777" w:rsidR="000441EC" w:rsidRPr="000441EC" w:rsidRDefault="000441EC" w:rsidP="00693C3C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Gestión de Información Académica:</w:t>
      </w:r>
    </w:p>
    <w:p w14:paraId="4E953A55" w14:textId="77777777" w:rsidR="000441EC" w:rsidRPr="000441EC" w:rsidRDefault="000441EC" w:rsidP="00693C3C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Consultar estadísticas sobre tasas de inscripción, cancelaciones, y matrículas incompletas.</w:t>
      </w:r>
    </w:p>
    <w:p w14:paraId="4DEBA994" w14:textId="77777777" w:rsidR="000441EC" w:rsidRPr="000441EC" w:rsidRDefault="000441EC" w:rsidP="00693C3C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Generar reportes personalizados para evaluar la asignación de recursos (profesores, aulas, etc.).</w:t>
      </w:r>
    </w:p>
    <w:p w14:paraId="4F7AE9E9" w14:textId="77777777" w:rsidR="000441EC" w:rsidRPr="000441EC" w:rsidRDefault="000441EC" w:rsidP="00693C3C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B03FE5">
        <w:rPr>
          <w:rFonts w:ascii="Times New Roman" w:eastAsia="Times New Roman" w:hAnsi="Times New Roman" w:cs="Times New Roman"/>
          <w:b/>
          <w:bCs/>
          <w:lang w:eastAsia="es-PE"/>
        </w:rPr>
        <w:t>Acceso Restringido:</w:t>
      </w:r>
    </w:p>
    <w:p w14:paraId="6E3F29CE" w14:textId="3B216B71" w:rsidR="000441EC" w:rsidRPr="00B03FE5" w:rsidRDefault="000441EC" w:rsidP="00693C3C">
      <w:pPr>
        <w:numPr>
          <w:ilvl w:val="1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s-PE"/>
        </w:rPr>
      </w:pPr>
      <w:r w:rsidRPr="000441EC">
        <w:rPr>
          <w:rFonts w:ascii="Times New Roman" w:eastAsia="Times New Roman" w:hAnsi="Times New Roman" w:cs="Times New Roman"/>
          <w:lang w:eastAsia="es-PE"/>
        </w:rPr>
        <w:t>El director no tiene permisos para editar información, asegurando que su rol sea exclusivamente analítico y no operativo.</w:t>
      </w:r>
    </w:p>
    <w:p w14:paraId="1E153196" w14:textId="38052D72" w:rsidR="00901ECA" w:rsidRPr="00B03FE5" w:rsidRDefault="00901ECA" w:rsidP="008D1E87">
      <w:pPr>
        <w:jc w:val="both"/>
        <w:rPr>
          <w:rFonts w:ascii="Times New Roman" w:eastAsia="Times New Roman" w:hAnsi="Times New Roman" w:cs="Times New Roman"/>
          <w:b/>
          <w:color w:val="000000" w:themeColor="text1"/>
          <w:u w:val="single"/>
          <w:lang w:val="es-ES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u w:val="single"/>
          <w:lang w:val="es-ES"/>
        </w:rPr>
        <w:t>Anexo</w:t>
      </w:r>
    </w:p>
    <w:p w14:paraId="39AD34C6" w14:textId="05CAD77C" w:rsidR="00901ECA" w:rsidRDefault="00901ECA" w:rsidP="00693C3C">
      <w:pPr>
        <w:pStyle w:val="Prrafodelista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t>Guía de Usuario</w:t>
      </w:r>
      <w:r w:rsidR="00E91FC1"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t xml:space="preserve"> (Hacer doble </w:t>
      </w:r>
      <w:proofErr w:type="spellStart"/>
      <w:r w:rsidR="00E91FC1"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t>click</w:t>
      </w:r>
      <w:proofErr w:type="spellEnd"/>
      <w:r w:rsidR="00E91FC1"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t xml:space="preserve"> encima de la imagen)</w:t>
      </w:r>
    </w:p>
    <w:bookmarkStart w:id="1" w:name="_GoBack"/>
    <w:p w14:paraId="11F3CF48" w14:textId="376770AF" w:rsidR="00D14930" w:rsidRDefault="00B275AF" w:rsidP="00D14930">
      <w:pPr>
        <w:pStyle w:val="Prrafodelista"/>
        <w:jc w:val="center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  <w:r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object w:dxaOrig="1538" w:dyaOrig="993" w14:anchorId="30F558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85pt;height:49.45pt" o:ole="">
            <v:imagedata r:id="rId13" o:title=""/>
          </v:shape>
          <o:OLEObject Type="Embed" ProgID="Package" ShapeID="_x0000_i1028" DrawAspect="Icon" ObjectID="_1795807975" r:id="rId14"/>
        </w:object>
      </w:r>
      <w:bookmarkEnd w:id="1"/>
    </w:p>
    <w:p w14:paraId="7183F569" w14:textId="77777777" w:rsidR="00886675" w:rsidRPr="00B03FE5" w:rsidRDefault="00886675" w:rsidP="00886675">
      <w:pPr>
        <w:pStyle w:val="Prrafodelista"/>
        <w:jc w:val="both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</w:p>
    <w:p w14:paraId="7B40D0DC" w14:textId="76E31D3A" w:rsidR="00901ECA" w:rsidRDefault="00901ECA" w:rsidP="00693C3C">
      <w:pPr>
        <w:pStyle w:val="Prrafodelista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t>Manual Técnico</w:t>
      </w:r>
      <w:r w:rsidR="00DF4AE1"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t xml:space="preserve"> (Hacer doble click encima de la imagen)</w:t>
      </w:r>
    </w:p>
    <w:p w14:paraId="5FB8752C" w14:textId="444C6C54" w:rsidR="00DF4AE1" w:rsidRPr="006C281B" w:rsidRDefault="00E91FC1" w:rsidP="00DF4AE1">
      <w:pPr>
        <w:pStyle w:val="Prrafodelista"/>
        <w:jc w:val="center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  <w:r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object w:dxaOrig="1538" w:dyaOrig="993" w14:anchorId="7BC958C1">
          <v:shape id="_x0000_i1026" type="#_x0000_t75" style="width:76.85pt;height:49.45pt" o:ole="">
            <v:imagedata r:id="rId15" o:title=""/>
          </v:shape>
          <o:OLEObject Type="Embed" ProgID="Package" ShapeID="_x0000_i1026" DrawAspect="Icon" ObjectID="_1795807976" r:id="rId16"/>
        </w:object>
      </w:r>
    </w:p>
    <w:p w14:paraId="38197B35" w14:textId="04756412" w:rsidR="00901ECA" w:rsidRDefault="00901ECA" w:rsidP="00693C3C">
      <w:pPr>
        <w:pStyle w:val="Prrafodelista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  <w:r w:rsidRPr="00B03FE5"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t xml:space="preserve">Link de video </w:t>
      </w:r>
    </w:p>
    <w:p w14:paraId="268CC52E" w14:textId="73D5E2B7" w:rsidR="00DA1F73" w:rsidRDefault="000075C6" w:rsidP="00DA1F73">
      <w:pPr>
        <w:jc w:val="center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  <w:hyperlink r:id="rId17" w:history="1">
        <w:r w:rsidR="00DA1F73" w:rsidRPr="001E42E4">
          <w:rPr>
            <w:rStyle w:val="Hipervnculo"/>
            <w:rFonts w:ascii="Times New Roman" w:eastAsia="Times New Roman" w:hAnsi="Times New Roman" w:cs="Times New Roman"/>
            <w:b/>
            <w:lang w:val="es-ES"/>
          </w:rPr>
          <w:t>https://www.youtube.com/watch?v=oTB80bLK2mU</w:t>
        </w:r>
      </w:hyperlink>
    </w:p>
    <w:p w14:paraId="6F677C1E" w14:textId="63CBEDE8" w:rsidR="00DA1F73" w:rsidRDefault="00DA1F73" w:rsidP="00DA1F73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  <w:r w:rsidRPr="00DA1F73"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t>Link Sistema Matricula - Grupo 1</w:t>
      </w:r>
    </w:p>
    <w:p w14:paraId="5D4D12AC" w14:textId="77777777" w:rsidR="00DA1F73" w:rsidRDefault="00DA1F73" w:rsidP="00DA1F73">
      <w:pPr>
        <w:pStyle w:val="Prrafodelista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</w:p>
    <w:p w14:paraId="42BFFF0A" w14:textId="5FF4FDEA" w:rsidR="00DA1F73" w:rsidRPr="00DA1F73" w:rsidRDefault="000075C6" w:rsidP="00DA1F73">
      <w:pPr>
        <w:pStyle w:val="Prrafodelista"/>
        <w:jc w:val="center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  <w:hyperlink r:id="rId18" w:history="1">
        <w:r w:rsidR="00DA1F73" w:rsidRPr="001E42E4">
          <w:rPr>
            <w:rStyle w:val="Hipervnculo"/>
            <w:rFonts w:ascii="Times New Roman" w:eastAsia="Times New Roman" w:hAnsi="Times New Roman" w:cs="Times New Roman"/>
            <w:b/>
            <w:lang w:val="es-ES"/>
          </w:rPr>
          <w:t>https://matricula-4nrt.onrender.com/</w:t>
        </w:r>
      </w:hyperlink>
    </w:p>
    <w:p w14:paraId="493FC2BB" w14:textId="77777777" w:rsidR="00DA1F73" w:rsidRPr="00DA1F73" w:rsidRDefault="00DA1F73" w:rsidP="00DA1F73">
      <w:pPr>
        <w:pStyle w:val="Prrafodelista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</w:p>
    <w:p w14:paraId="5CA22391" w14:textId="6FAB8866" w:rsidR="00DA1F73" w:rsidRPr="00DA1F73" w:rsidRDefault="00DA1F73" w:rsidP="00DA1F73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  <w:r w:rsidRPr="00DA1F73">
        <w:rPr>
          <w:rFonts w:ascii="Times New Roman" w:eastAsia="Times New Roman" w:hAnsi="Times New Roman" w:cs="Times New Roman"/>
          <w:b/>
          <w:color w:val="000000" w:themeColor="text1"/>
          <w:lang w:val="es-ES"/>
        </w:rPr>
        <w:t>Link Código del Sistema</w:t>
      </w:r>
    </w:p>
    <w:p w14:paraId="0884FB23" w14:textId="3338DA38" w:rsidR="00DA1F73" w:rsidRDefault="000075C6" w:rsidP="00DA1F73">
      <w:pPr>
        <w:jc w:val="center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  <w:hyperlink r:id="rId19" w:history="1">
        <w:r w:rsidR="00DA1F73" w:rsidRPr="001E42E4">
          <w:rPr>
            <w:rStyle w:val="Hipervnculo"/>
            <w:rFonts w:ascii="Times New Roman" w:eastAsia="Times New Roman" w:hAnsi="Times New Roman" w:cs="Times New Roman"/>
            <w:b/>
            <w:lang w:val="es-ES"/>
          </w:rPr>
          <w:t>https://github.com/Kenner66/ProyectoFIIS</w:t>
        </w:r>
      </w:hyperlink>
    </w:p>
    <w:p w14:paraId="4DB8EF3C" w14:textId="77777777" w:rsidR="00DA1F73" w:rsidRPr="00DA1F73" w:rsidRDefault="00DA1F73" w:rsidP="00DA1F73">
      <w:pPr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</w:p>
    <w:p w14:paraId="01EF65C1" w14:textId="77777777" w:rsidR="00DA1F73" w:rsidRPr="00DA1F73" w:rsidRDefault="00DA1F73" w:rsidP="00DA1F73">
      <w:pPr>
        <w:jc w:val="both"/>
        <w:rPr>
          <w:rFonts w:ascii="Times New Roman" w:eastAsia="Times New Roman" w:hAnsi="Times New Roman" w:cs="Times New Roman"/>
          <w:b/>
          <w:color w:val="000000" w:themeColor="text1"/>
          <w:lang w:val="es-ES"/>
        </w:rPr>
      </w:pPr>
    </w:p>
    <w:p w14:paraId="5444ABB8" w14:textId="788CB23F" w:rsidR="00405873" w:rsidRPr="00B03FE5" w:rsidRDefault="00405873" w:rsidP="008D1E87">
      <w:pPr>
        <w:jc w:val="both"/>
        <w:rPr>
          <w:rFonts w:ascii="Times New Roman" w:hAnsi="Times New Roman" w:cs="Times New Roman"/>
        </w:rPr>
      </w:pPr>
    </w:p>
    <w:p w14:paraId="6B6EE58B" w14:textId="77777777" w:rsidR="00405873" w:rsidRPr="00B03FE5" w:rsidRDefault="00405873" w:rsidP="008D1E87">
      <w:pPr>
        <w:jc w:val="both"/>
        <w:rPr>
          <w:rFonts w:ascii="Times New Roman" w:hAnsi="Times New Roman" w:cs="Times New Roman"/>
        </w:rPr>
      </w:pPr>
    </w:p>
    <w:p w14:paraId="57ECB6C2" w14:textId="77777777" w:rsidR="003A1499" w:rsidRPr="00B03FE5" w:rsidRDefault="003A1499" w:rsidP="008D1E87">
      <w:pPr>
        <w:jc w:val="both"/>
        <w:rPr>
          <w:rFonts w:ascii="Times New Roman" w:hAnsi="Times New Roman" w:cs="Times New Roman"/>
          <w:b/>
          <w:bCs/>
          <w:lang w:val="es-MX"/>
        </w:rPr>
      </w:pPr>
    </w:p>
    <w:sectPr w:rsidR="003A1499" w:rsidRPr="00B03FE5" w:rsidSect="001D5BE3">
      <w:headerReference w:type="default" r:id="rId20"/>
      <w:pgSz w:w="11906" w:h="16838"/>
      <w:pgMar w:top="1901" w:right="1701" w:bottom="1418" w:left="1701" w:header="851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0AB258" w14:textId="77777777" w:rsidR="000075C6" w:rsidRDefault="000075C6" w:rsidP="00E23E66">
      <w:pPr>
        <w:spacing w:after="0" w:line="240" w:lineRule="auto"/>
      </w:pPr>
      <w:r>
        <w:separator/>
      </w:r>
    </w:p>
  </w:endnote>
  <w:endnote w:type="continuationSeparator" w:id="0">
    <w:p w14:paraId="13538C07" w14:textId="77777777" w:rsidR="000075C6" w:rsidRDefault="000075C6" w:rsidP="00E23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2DF4E" w14:textId="77777777" w:rsidR="000075C6" w:rsidRDefault="000075C6" w:rsidP="00E23E66">
      <w:pPr>
        <w:spacing w:after="0" w:line="240" w:lineRule="auto"/>
      </w:pPr>
      <w:r>
        <w:separator/>
      </w:r>
    </w:p>
  </w:footnote>
  <w:footnote w:type="continuationSeparator" w:id="0">
    <w:p w14:paraId="53433E0B" w14:textId="77777777" w:rsidR="000075C6" w:rsidRDefault="000075C6" w:rsidP="00E23E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711302" w14:textId="77777777" w:rsidR="00E23E66" w:rsidRDefault="00E23E66">
    <w:pPr>
      <w:pStyle w:val="Encabezado"/>
      <w:rPr>
        <w:noProof/>
      </w:rPr>
    </w:pPr>
    <w:r>
      <w:rPr>
        <w:noProof/>
        <w:lang w:eastAsia="es-PE"/>
      </w:rPr>
      <w:drawing>
        <wp:anchor distT="0" distB="0" distL="114300" distR="114300" simplePos="0" relativeHeight="251658240" behindDoc="0" locked="0" layoutInCell="1" allowOverlap="1" wp14:anchorId="0F27E032" wp14:editId="07D09DEF">
          <wp:simplePos x="0" y="0"/>
          <wp:positionH relativeFrom="column">
            <wp:posOffset>-70485</wp:posOffset>
          </wp:positionH>
          <wp:positionV relativeFrom="paragraph">
            <wp:posOffset>-249778</wp:posOffset>
          </wp:positionV>
          <wp:extent cx="1668483" cy="663885"/>
          <wp:effectExtent l="0" t="0" r="8255" b="3175"/>
          <wp:wrapNone/>
          <wp:docPr id="8" name="Imagen 8" descr="Imagen que contiene captura de pantall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fv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183" t="17453" r="5183" b="18536"/>
                  <a:stretch/>
                </pic:blipFill>
                <pic:spPr bwMode="auto">
                  <a:xfrm>
                    <a:off x="0" y="0"/>
                    <a:ext cx="1668483" cy="6638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t xml:space="preserve"> </w:t>
    </w:r>
  </w:p>
  <w:p w14:paraId="58F317FB" w14:textId="66D22CC1" w:rsidR="00E23E66" w:rsidRDefault="008E2F4A">
    <w:pPr>
      <w:pStyle w:val="Encabezado"/>
    </w:pPr>
    <w:r w:rsidRPr="00E23E66">
      <w:rPr>
        <w:i/>
        <w:iCs/>
        <w:noProof/>
        <w:sz w:val="16"/>
        <w:szCs w:val="16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477D0A" wp14:editId="08D4BC1B">
              <wp:simplePos x="0" y="0"/>
              <wp:positionH relativeFrom="column">
                <wp:posOffset>-1012766</wp:posOffset>
              </wp:positionH>
              <wp:positionV relativeFrom="paragraph">
                <wp:posOffset>260878</wp:posOffset>
              </wp:positionV>
              <wp:extent cx="9483296" cy="10383"/>
              <wp:effectExtent l="19050" t="19050" r="22860" b="2794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9483296" cy="10383"/>
                      </a:xfrm>
                      <a:prstGeom prst="line">
                        <a:avLst/>
                      </a:prstGeom>
                      <a:ln w="41275" cmpd="thickThin">
                        <a:solidFill>
                          <a:srgbClr val="FC64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70F54F0B" id="Conector rec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9.75pt,20.55pt" to="666.9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" strokecolor="#fc6400" strokeweight="3.25pt">
              <v:stroke linestyle="thickThin" joinstyle="miter"/>
            </v:line>
          </w:pict>
        </mc:Fallback>
      </mc:AlternateContent>
    </w:r>
  </w:p>
  <w:p w14:paraId="7218BF85" w14:textId="3AB4EB49" w:rsidR="00E23E66" w:rsidRPr="00220B07" w:rsidRDefault="00E23E66" w:rsidP="00E23E66">
    <w:pPr>
      <w:pStyle w:val="Encabezado"/>
      <w:jc w:val="center"/>
      <w:rPr>
        <w:i/>
        <w:iCs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65B20"/>
    <w:multiLevelType w:val="multilevel"/>
    <w:tmpl w:val="4DCE5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D4E91"/>
    <w:multiLevelType w:val="hybridMultilevel"/>
    <w:tmpl w:val="C6B0CB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53A7D"/>
    <w:multiLevelType w:val="hybridMultilevel"/>
    <w:tmpl w:val="F6DAC5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16AB0"/>
    <w:multiLevelType w:val="multilevel"/>
    <w:tmpl w:val="7690D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E3769"/>
    <w:multiLevelType w:val="multilevel"/>
    <w:tmpl w:val="E49A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1F75E5"/>
    <w:multiLevelType w:val="multilevel"/>
    <w:tmpl w:val="69BAA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95DCA"/>
    <w:multiLevelType w:val="multilevel"/>
    <w:tmpl w:val="8C8E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E663D5"/>
    <w:multiLevelType w:val="multilevel"/>
    <w:tmpl w:val="3FF8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CD3B35"/>
    <w:multiLevelType w:val="hybridMultilevel"/>
    <w:tmpl w:val="9016FD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3D053E"/>
    <w:multiLevelType w:val="hybridMultilevel"/>
    <w:tmpl w:val="6AC203E8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1909D5"/>
    <w:multiLevelType w:val="multilevel"/>
    <w:tmpl w:val="A1D4F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4F7371"/>
    <w:multiLevelType w:val="multilevel"/>
    <w:tmpl w:val="166EE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A30046"/>
    <w:multiLevelType w:val="multilevel"/>
    <w:tmpl w:val="78DC2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B84AE1"/>
    <w:multiLevelType w:val="multilevel"/>
    <w:tmpl w:val="BF8C1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F84CB6"/>
    <w:multiLevelType w:val="multilevel"/>
    <w:tmpl w:val="69BAA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6A43B5"/>
    <w:multiLevelType w:val="hybridMultilevel"/>
    <w:tmpl w:val="0A5E1B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CE5CD0"/>
    <w:multiLevelType w:val="multilevel"/>
    <w:tmpl w:val="C3542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DA5EA1"/>
    <w:multiLevelType w:val="multilevel"/>
    <w:tmpl w:val="20BE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8D366D"/>
    <w:multiLevelType w:val="multilevel"/>
    <w:tmpl w:val="545E0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9471FF"/>
    <w:multiLevelType w:val="multilevel"/>
    <w:tmpl w:val="E49A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0"/>
  </w:num>
  <w:num w:numId="5">
    <w:abstractNumId w:val="17"/>
  </w:num>
  <w:num w:numId="6">
    <w:abstractNumId w:val="6"/>
  </w:num>
  <w:num w:numId="7">
    <w:abstractNumId w:val="10"/>
  </w:num>
  <w:num w:numId="8">
    <w:abstractNumId w:val="12"/>
  </w:num>
  <w:num w:numId="9">
    <w:abstractNumId w:val="3"/>
  </w:num>
  <w:num w:numId="10">
    <w:abstractNumId w:val="16"/>
  </w:num>
  <w:num w:numId="11">
    <w:abstractNumId w:val="18"/>
  </w:num>
  <w:num w:numId="12">
    <w:abstractNumId w:val="11"/>
  </w:num>
  <w:num w:numId="13">
    <w:abstractNumId w:val="13"/>
  </w:num>
  <w:num w:numId="14">
    <w:abstractNumId w:val="5"/>
  </w:num>
  <w:num w:numId="15">
    <w:abstractNumId w:val="9"/>
  </w:num>
  <w:num w:numId="16">
    <w:abstractNumId w:val="1"/>
  </w:num>
  <w:num w:numId="17">
    <w:abstractNumId w:val="15"/>
  </w:num>
  <w:num w:numId="18">
    <w:abstractNumId w:val="14"/>
  </w:num>
  <w:num w:numId="19">
    <w:abstractNumId w:val="4"/>
  </w:num>
  <w:num w:numId="20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E66"/>
    <w:rsid w:val="00002398"/>
    <w:rsid w:val="000075C6"/>
    <w:rsid w:val="000148F5"/>
    <w:rsid w:val="00040090"/>
    <w:rsid w:val="000441EC"/>
    <w:rsid w:val="0009527A"/>
    <w:rsid w:val="000B1ADC"/>
    <w:rsid w:val="000F7141"/>
    <w:rsid w:val="00126511"/>
    <w:rsid w:val="00172AFB"/>
    <w:rsid w:val="001D5BE3"/>
    <w:rsid w:val="00220B07"/>
    <w:rsid w:val="0024611F"/>
    <w:rsid w:val="002866AF"/>
    <w:rsid w:val="00291EB2"/>
    <w:rsid w:val="002F0A38"/>
    <w:rsid w:val="002F2F90"/>
    <w:rsid w:val="002F605B"/>
    <w:rsid w:val="00325505"/>
    <w:rsid w:val="003A1499"/>
    <w:rsid w:val="003B7D7D"/>
    <w:rsid w:val="003D48B9"/>
    <w:rsid w:val="00403F18"/>
    <w:rsid w:val="00405873"/>
    <w:rsid w:val="004079B2"/>
    <w:rsid w:val="004150D2"/>
    <w:rsid w:val="00425DF7"/>
    <w:rsid w:val="00431F9D"/>
    <w:rsid w:val="0045799A"/>
    <w:rsid w:val="00486D66"/>
    <w:rsid w:val="00493212"/>
    <w:rsid w:val="00495DB1"/>
    <w:rsid w:val="004F5A18"/>
    <w:rsid w:val="005C235B"/>
    <w:rsid w:val="005D210C"/>
    <w:rsid w:val="00601D9D"/>
    <w:rsid w:val="006457B4"/>
    <w:rsid w:val="0064678A"/>
    <w:rsid w:val="00665876"/>
    <w:rsid w:val="00691C77"/>
    <w:rsid w:val="00693C3C"/>
    <w:rsid w:val="006A44BF"/>
    <w:rsid w:val="006C1228"/>
    <w:rsid w:val="006C281B"/>
    <w:rsid w:val="006D4466"/>
    <w:rsid w:val="00725567"/>
    <w:rsid w:val="007368BE"/>
    <w:rsid w:val="00755E33"/>
    <w:rsid w:val="0077106D"/>
    <w:rsid w:val="00792232"/>
    <w:rsid w:val="007B7C32"/>
    <w:rsid w:val="007D3EBA"/>
    <w:rsid w:val="007F21A5"/>
    <w:rsid w:val="00846DCA"/>
    <w:rsid w:val="0085112C"/>
    <w:rsid w:val="00886675"/>
    <w:rsid w:val="008D1E87"/>
    <w:rsid w:val="008E2F4A"/>
    <w:rsid w:val="00901ECA"/>
    <w:rsid w:val="009D0E91"/>
    <w:rsid w:val="009F631B"/>
    <w:rsid w:val="00A02B49"/>
    <w:rsid w:val="00A20066"/>
    <w:rsid w:val="00A22ABE"/>
    <w:rsid w:val="00B03FE5"/>
    <w:rsid w:val="00B275AF"/>
    <w:rsid w:val="00B50191"/>
    <w:rsid w:val="00B7007D"/>
    <w:rsid w:val="00BA3E55"/>
    <w:rsid w:val="00BB2D1C"/>
    <w:rsid w:val="00BF71A0"/>
    <w:rsid w:val="00C3297A"/>
    <w:rsid w:val="00CB3BB4"/>
    <w:rsid w:val="00CC6466"/>
    <w:rsid w:val="00D14930"/>
    <w:rsid w:val="00D659EF"/>
    <w:rsid w:val="00DA1F73"/>
    <w:rsid w:val="00DB4796"/>
    <w:rsid w:val="00DF4AE1"/>
    <w:rsid w:val="00E13B46"/>
    <w:rsid w:val="00E14750"/>
    <w:rsid w:val="00E23E66"/>
    <w:rsid w:val="00E66FCC"/>
    <w:rsid w:val="00E91FC1"/>
    <w:rsid w:val="00ED7393"/>
    <w:rsid w:val="00F50088"/>
    <w:rsid w:val="00F8072A"/>
    <w:rsid w:val="00F9076F"/>
    <w:rsid w:val="00FA327A"/>
    <w:rsid w:val="00FE0168"/>
    <w:rsid w:val="00FF043F"/>
    <w:rsid w:val="00FF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1BE2A1B"/>
  <w15:docId w15:val="{E609E63C-D245-4A0B-AC01-EEBCE213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qFormat/>
    <w:rsid w:val="00DF4AE1"/>
    <w:pPr>
      <w:keepNext/>
      <w:keepLines/>
      <w:spacing w:after="260"/>
      <w:ind w:left="1956" w:hanging="10"/>
      <w:jc w:val="center"/>
      <w:outlineLvl w:val="0"/>
    </w:pPr>
    <w:rPr>
      <w:rFonts w:ascii="Times New Roman" w:eastAsia="Times New Roman" w:hAnsi="Times New Roman" w:cs="Times New Roman"/>
      <w:b/>
      <w:color w:val="ED7D31"/>
      <w:sz w:val="24"/>
      <w:lang w:eastAsia="es-PE"/>
    </w:rPr>
  </w:style>
  <w:style w:type="paragraph" w:styleId="Ttulo2">
    <w:name w:val="heading 2"/>
    <w:next w:val="Normal"/>
    <w:link w:val="Ttulo2Car"/>
    <w:uiPriority w:val="9"/>
    <w:unhideWhenUsed/>
    <w:qFormat/>
    <w:rsid w:val="00DF4AE1"/>
    <w:pPr>
      <w:keepNext/>
      <w:keepLines/>
      <w:spacing w:after="264" w:line="253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501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172AF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3E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3E66"/>
  </w:style>
  <w:style w:type="paragraph" w:styleId="Piedepgina">
    <w:name w:val="footer"/>
    <w:basedOn w:val="Normal"/>
    <w:link w:val="PiedepginaCar"/>
    <w:uiPriority w:val="99"/>
    <w:unhideWhenUsed/>
    <w:rsid w:val="00E23E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3E66"/>
  </w:style>
  <w:style w:type="paragraph" w:styleId="Prrafodelista">
    <w:name w:val="List Paragraph"/>
    <w:basedOn w:val="Normal"/>
    <w:uiPriority w:val="34"/>
    <w:qFormat/>
    <w:rsid w:val="0064678A"/>
    <w:pPr>
      <w:spacing w:after="200" w:line="27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E2F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unhideWhenUsed/>
    <w:rsid w:val="008E2F4A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8E2F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2F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Mencinsinresolver">
    <w:name w:val="Unresolved Mention"/>
    <w:basedOn w:val="Fuentedeprrafopredeter"/>
    <w:uiPriority w:val="99"/>
    <w:semiHidden/>
    <w:unhideWhenUsed/>
    <w:rsid w:val="00BF71A0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3A1499"/>
    <w:rPr>
      <w:b/>
      <w:bCs/>
    </w:rPr>
  </w:style>
  <w:style w:type="character" w:customStyle="1" w:styleId="citation-0">
    <w:name w:val="citation-0"/>
    <w:basedOn w:val="Fuentedeprrafopredeter"/>
    <w:rsid w:val="003A1499"/>
  </w:style>
  <w:style w:type="character" w:customStyle="1" w:styleId="Ttulo4Car">
    <w:name w:val="Título 4 Car"/>
    <w:basedOn w:val="Fuentedeprrafopredeter"/>
    <w:link w:val="Ttulo4"/>
    <w:uiPriority w:val="9"/>
    <w:rsid w:val="00172AFB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customStyle="1" w:styleId="Ttulo3Car">
    <w:name w:val="Título 3 Car"/>
    <w:basedOn w:val="Fuentedeprrafopredeter"/>
    <w:link w:val="Ttulo3"/>
    <w:rsid w:val="00B501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F4AE1"/>
    <w:rPr>
      <w:rFonts w:ascii="Times New Roman" w:eastAsia="Times New Roman" w:hAnsi="Times New Roman" w:cs="Times New Roman"/>
      <w:b/>
      <w:color w:val="ED7D31"/>
      <w:sz w:val="24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DF4AE1"/>
    <w:rPr>
      <w:rFonts w:ascii="Times New Roman" w:eastAsia="Times New Roman" w:hAnsi="Times New Roman" w:cs="Times New Roman"/>
      <w:b/>
      <w:color w:val="000000"/>
      <w:sz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3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73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8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8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3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14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5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55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4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2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hyperlink" Target="https://matricula-4nrt.onrender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oTB80bLK2mU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3.jpeg"/><Relationship Id="rId19" Type="http://schemas.openxmlformats.org/officeDocument/2006/relationships/hyperlink" Target="https://github.com/Kenner66/ProyectoFI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F10DA-8679-40C8-8684-6CFBCD68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2107</Words>
  <Characters>11594</Characters>
  <Application>Microsoft Office Word</Application>
  <DocSecurity>0</DocSecurity>
  <Lines>96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Luffi</Company>
  <LinksUpToDate>false</LinksUpToDate>
  <CharactersWithSpaces>13674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UNFV</dc:creator>
  <cp:lastModifiedBy>Comunidad Cristiana Renacer</cp:lastModifiedBy>
  <cp:revision>29</cp:revision>
  <cp:lastPrinted>2024-12-14T03:08:00Z</cp:lastPrinted>
  <dcterms:created xsi:type="dcterms:W3CDTF">2024-12-10T22:28:00Z</dcterms:created>
  <dcterms:modified xsi:type="dcterms:W3CDTF">2024-12-16T03:46:00Z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bc7dfb40778c6b62a8f312bcc7d5c9973b4ab3dceb8735aed0bf252f3bb545b3</vt:lpwstr>
  </property>
</Properties>
</file>