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26A44" w14:textId="117B390E" w:rsidR="001C53D9" w:rsidRDefault="001C53D9"/>
    <w:p w14:paraId="3F488C5A" w14:textId="5D3D305C" w:rsidR="005A20F5" w:rsidRDefault="005A20F5"/>
    <w:p w14:paraId="0F752732" w14:textId="77777777" w:rsidR="005A20F5" w:rsidRDefault="005A20F5"/>
    <w:p w14:paraId="2B202A66" w14:textId="15FA31C2" w:rsidR="005A20F5" w:rsidRDefault="005A20F5" w:rsidP="005A20F5">
      <w:pPr>
        <w:jc w:val="center"/>
        <w:rPr>
          <w:sz w:val="36"/>
          <w:szCs w:val="36"/>
        </w:rPr>
      </w:pPr>
      <w:r w:rsidRPr="005A20F5">
        <w:rPr>
          <w:sz w:val="36"/>
          <w:szCs w:val="36"/>
        </w:rPr>
        <w:t>BRLS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Default="005A20F5">
            <w:pPr>
              <w:spacing w:line="160" w:lineRule="atLeast"/>
            </w:pPr>
            <w:r>
              <w:rPr>
                <w:b/>
                <w:sz w:val="16"/>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Default="005A20F5">
            <w:pPr>
              <w:spacing w:line="160" w:lineRule="atLeast"/>
            </w:pPr>
            <w:r>
              <w:rPr>
                <w:b/>
                <w:sz w:val="16"/>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Default="005A20F5">
            <w:pPr>
              <w:spacing w:line="160" w:lineRule="atLeast"/>
            </w:pPr>
            <w:r>
              <w:rPr>
                <w:b/>
                <w:sz w:val="16"/>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Default="005A20F5">
            <w:pPr>
              <w:spacing w:line="160" w:lineRule="atLeast"/>
            </w:pPr>
            <w:r>
              <w:rPr>
                <w:b/>
                <w:sz w:val="16"/>
                <w:lang w:val="en-US"/>
              </w:rPr>
              <w:t>Author</w:t>
            </w:r>
          </w:p>
        </w:tc>
      </w:tr>
      <w:tr w:rsidR="005A20F5"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77777777" w:rsidR="005A20F5" w:rsidRDefault="005A20F5">
            <w:pPr>
              <w:snapToGrid w:val="0"/>
              <w:spacing w:line="160" w:lineRule="atLeast"/>
              <w:rPr>
                <w:b/>
                <w:color w:val="FFFFFF"/>
                <w:sz w:val="16"/>
                <w:lang w:val="en-US"/>
              </w:rPr>
            </w:pPr>
          </w:p>
        </w:tc>
        <w:tc>
          <w:tcPr>
            <w:tcW w:w="1843" w:type="dxa"/>
            <w:tcBorders>
              <w:top w:val="single" w:sz="6" w:space="0" w:color="000000"/>
              <w:left w:val="single" w:sz="6" w:space="0" w:color="000000"/>
              <w:bottom w:val="single" w:sz="6" w:space="0" w:color="000000"/>
              <w:right w:val="nil"/>
            </w:tcBorders>
          </w:tcPr>
          <w:p w14:paraId="79444F63" w14:textId="77777777" w:rsidR="005A20F5" w:rsidRDefault="005A20F5">
            <w:pPr>
              <w:snapToGrid w:val="0"/>
              <w:spacing w:line="160" w:lineRule="atLeast"/>
              <w:rPr>
                <w:sz w:val="16"/>
                <w:lang w:val="en-US"/>
              </w:rPr>
            </w:pPr>
          </w:p>
        </w:tc>
        <w:tc>
          <w:tcPr>
            <w:tcW w:w="2976" w:type="dxa"/>
            <w:tcBorders>
              <w:top w:val="single" w:sz="6" w:space="0" w:color="000000"/>
              <w:left w:val="single" w:sz="6" w:space="0" w:color="000000"/>
              <w:bottom w:val="single" w:sz="6" w:space="0" w:color="000000"/>
              <w:right w:val="nil"/>
            </w:tcBorders>
          </w:tcPr>
          <w:p w14:paraId="4CA66FB1" w14:textId="77777777" w:rsidR="005A20F5" w:rsidRDefault="005A20F5">
            <w:pPr>
              <w:pStyle w:val="Tekstopmerking"/>
              <w:snapToGrid w:val="0"/>
              <w:spacing w:line="160" w:lineRule="atLeast"/>
              <w:rPr>
                <w:sz w:val="16"/>
                <w:lang w:val="en-US"/>
              </w:rPr>
            </w:pPr>
          </w:p>
        </w:tc>
        <w:tc>
          <w:tcPr>
            <w:tcW w:w="2567" w:type="dxa"/>
            <w:tcBorders>
              <w:top w:val="single" w:sz="6" w:space="0" w:color="000000"/>
              <w:left w:val="single" w:sz="6" w:space="0" w:color="000000"/>
              <w:bottom w:val="single" w:sz="6" w:space="0" w:color="000000"/>
              <w:right w:val="single" w:sz="6" w:space="0" w:color="000000"/>
            </w:tcBorders>
          </w:tcPr>
          <w:p w14:paraId="2817B457" w14:textId="77777777" w:rsidR="005A20F5" w:rsidRDefault="005A20F5">
            <w:pPr>
              <w:snapToGrid w:val="0"/>
              <w:spacing w:line="160" w:lineRule="atLeast"/>
              <w:rPr>
                <w:sz w:val="16"/>
                <w:lang w:val="en-US"/>
              </w:rPr>
            </w:pPr>
          </w:p>
        </w:tc>
      </w:tr>
      <w:tr w:rsidR="005A20F5"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77777777" w:rsidR="005A20F5" w:rsidRDefault="005A20F5">
            <w:pPr>
              <w:snapToGrid w:val="0"/>
              <w:spacing w:line="160" w:lineRule="atLeast"/>
              <w:rPr>
                <w:sz w:val="16"/>
                <w:lang w:val="en-US"/>
              </w:rPr>
            </w:pPr>
          </w:p>
        </w:tc>
        <w:tc>
          <w:tcPr>
            <w:tcW w:w="1843" w:type="dxa"/>
            <w:tcBorders>
              <w:top w:val="single" w:sz="6" w:space="0" w:color="000000"/>
              <w:left w:val="single" w:sz="6" w:space="0" w:color="000000"/>
              <w:bottom w:val="single" w:sz="6" w:space="0" w:color="000000"/>
              <w:right w:val="nil"/>
            </w:tcBorders>
          </w:tcPr>
          <w:p w14:paraId="2E08DE8D" w14:textId="77777777" w:rsidR="005A20F5" w:rsidRDefault="005A20F5">
            <w:pPr>
              <w:snapToGrid w:val="0"/>
              <w:spacing w:line="160" w:lineRule="atLeast"/>
              <w:rPr>
                <w:sz w:val="16"/>
                <w:lang w:val="en-US"/>
              </w:rPr>
            </w:pPr>
          </w:p>
        </w:tc>
        <w:tc>
          <w:tcPr>
            <w:tcW w:w="2976" w:type="dxa"/>
            <w:tcBorders>
              <w:top w:val="single" w:sz="6" w:space="0" w:color="000000"/>
              <w:left w:val="single" w:sz="6" w:space="0" w:color="000000"/>
              <w:bottom w:val="single" w:sz="6" w:space="0" w:color="000000"/>
              <w:right w:val="nil"/>
            </w:tcBorders>
          </w:tcPr>
          <w:p w14:paraId="254E80FF" w14:textId="77777777" w:rsidR="005A20F5" w:rsidRDefault="005A20F5">
            <w:pPr>
              <w:pStyle w:val="Footer"/>
              <w:tabs>
                <w:tab w:val="left" w:pos="720"/>
              </w:tabs>
              <w:snapToGrid w:val="0"/>
              <w:spacing w:line="160" w:lineRule="atLeast"/>
              <w:rPr>
                <w:sz w:val="16"/>
                <w:lang w:val="en-US"/>
              </w:rPr>
            </w:pPr>
          </w:p>
        </w:tc>
        <w:tc>
          <w:tcPr>
            <w:tcW w:w="2567" w:type="dxa"/>
            <w:tcBorders>
              <w:top w:val="single" w:sz="6" w:space="0" w:color="000000"/>
              <w:left w:val="single" w:sz="6" w:space="0" w:color="000000"/>
              <w:bottom w:val="single" w:sz="6" w:space="0" w:color="000000"/>
              <w:right w:val="single" w:sz="6" w:space="0" w:color="000000"/>
            </w:tcBorders>
          </w:tcPr>
          <w:p w14:paraId="4FB76BD6" w14:textId="77777777" w:rsidR="005A20F5" w:rsidRDefault="005A20F5">
            <w:pPr>
              <w:snapToGrid w:val="0"/>
              <w:spacing w:line="160" w:lineRule="atLeast"/>
              <w:rPr>
                <w:sz w:val="16"/>
                <w:lang w:val="en-US"/>
              </w:rPr>
            </w:pP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77777777" w:rsidR="005A20F5" w:rsidRDefault="005A20F5" w:rsidP="005A20F5">
      <w:pPr>
        <w:pStyle w:val="Kop0"/>
      </w:pPr>
      <w:r>
        <w:lastRenderedPageBreak/>
        <w:t>Management summary</w:t>
      </w:r>
    </w:p>
    <w:tbl>
      <w:tblPr>
        <w:tblW w:w="0" w:type="auto"/>
        <w:tblLayout w:type="fixed"/>
        <w:tblLook w:val="04A0" w:firstRow="1" w:lastRow="0" w:firstColumn="1" w:lastColumn="0" w:noHBand="0" w:noVBand="1"/>
      </w:tblPr>
      <w:tblGrid>
        <w:gridCol w:w="5070"/>
        <w:gridCol w:w="2359"/>
        <w:gridCol w:w="1589"/>
      </w:tblGrid>
      <w:tr w:rsidR="005A20F5" w14:paraId="05499BB1" w14:textId="77777777" w:rsidTr="005A20F5">
        <w:tc>
          <w:tcPr>
            <w:tcW w:w="9018" w:type="dxa"/>
            <w:gridSpan w:val="3"/>
            <w:hideMark/>
          </w:tcPr>
          <w:p w14:paraId="5AA91B2C" w14:textId="77777777" w:rsidR="005A20F5" w:rsidRDefault="005A20F5" w:rsidP="005A20F5">
            <w:pPr>
              <w:spacing w:before="120" w:after="0"/>
            </w:pPr>
            <w:r>
              <w:rPr>
                <w:b/>
                <w:lang w:val="en-US"/>
              </w:rPr>
              <w:t>Project objective</w:t>
            </w:r>
          </w:p>
          <w:p w14:paraId="24845F52" w14:textId="77777777" w:rsidR="005A20F5" w:rsidRDefault="005A20F5" w:rsidP="005A20F5">
            <w:pPr>
              <w:spacing w:after="0"/>
            </w:pPr>
            <w:r>
              <w:rPr>
                <w:lang w:val="en-US"/>
              </w:rPr>
              <w:t>&lt;…&gt;</w:t>
            </w:r>
          </w:p>
        </w:tc>
      </w:tr>
      <w:tr w:rsidR="005A20F5" w14:paraId="7BF88736" w14:textId="77777777" w:rsidTr="005A20F5">
        <w:tc>
          <w:tcPr>
            <w:tcW w:w="9018" w:type="dxa"/>
            <w:gridSpan w:val="3"/>
            <w:hideMark/>
          </w:tcPr>
          <w:p w14:paraId="73E6930A" w14:textId="77777777" w:rsidR="005A20F5" w:rsidRDefault="005A20F5" w:rsidP="005A20F5">
            <w:pPr>
              <w:spacing w:before="120" w:after="0"/>
            </w:pPr>
            <w:r>
              <w:rPr>
                <w:b/>
                <w:lang w:val="en-US"/>
              </w:rPr>
              <w:t>Test objective and assignment</w:t>
            </w:r>
          </w:p>
          <w:p w14:paraId="6FA3DA3F" w14:textId="77777777" w:rsidR="005A20F5" w:rsidRDefault="005A20F5" w:rsidP="005A20F5">
            <w:pPr>
              <w:spacing w:after="0"/>
            </w:pPr>
            <w:r>
              <w:rPr>
                <w:lang w:val="en-US"/>
              </w:rPr>
              <w:t>&lt;…&gt;</w:t>
            </w:r>
          </w:p>
        </w:tc>
      </w:tr>
      <w:tr w:rsidR="005A20F5" w14:paraId="24CC2162" w14:textId="77777777" w:rsidTr="005A20F5">
        <w:tc>
          <w:tcPr>
            <w:tcW w:w="9018" w:type="dxa"/>
            <w:gridSpan w:val="3"/>
            <w:tcBorders>
              <w:top w:val="nil"/>
              <w:left w:val="nil"/>
              <w:bottom w:val="single" w:sz="4" w:space="0" w:color="000000"/>
              <w:right w:val="nil"/>
            </w:tcBorders>
            <w:hideMark/>
          </w:tcPr>
          <w:p w14:paraId="08682B37" w14:textId="77777777" w:rsidR="005A20F5" w:rsidRDefault="005A20F5" w:rsidP="005A20F5">
            <w:pPr>
              <w:spacing w:before="120" w:after="0"/>
            </w:pPr>
            <w:r>
              <w:rPr>
                <w:b/>
                <w:lang w:val="en-US"/>
              </w:rPr>
              <w:t>Short description of the test approach</w:t>
            </w:r>
          </w:p>
          <w:p w14:paraId="1F4E958E" w14:textId="77777777" w:rsidR="005A20F5" w:rsidRDefault="005A20F5" w:rsidP="005A20F5">
            <w:pPr>
              <w:spacing w:after="0"/>
            </w:pPr>
            <w:r>
              <w:rPr>
                <w:lang w:val="en-US"/>
              </w:rPr>
              <w:t>&lt;…&gt;</w:t>
            </w:r>
          </w:p>
        </w:tc>
      </w:tr>
      <w:tr w:rsidR="005A20F5" w14:paraId="4045C3AC" w14:textId="77777777" w:rsidTr="005A20F5">
        <w:tc>
          <w:tcPr>
            <w:tcW w:w="9018" w:type="dxa"/>
            <w:gridSpan w:val="3"/>
            <w:hideMark/>
          </w:tcPr>
          <w:p w14:paraId="46297A4D" w14:textId="77777777" w:rsidR="005A20F5" w:rsidRDefault="005A20F5" w:rsidP="005A20F5">
            <w:pPr>
              <w:spacing w:before="120" w:after="0"/>
            </w:pPr>
            <w:r>
              <w:rPr>
                <w:b/>
                <w:lang w:val="en-US"/>
              </w:rPr>
              <w:t>Results to be realized</w:t>
            </w:r>
          </w:p>
        </w:tc>
      </w:tr>
      <w:tr w:rsidR="005A20F5" w14:paraId="1549A2A5" w14:textId="77777777" w:rsidTr="005A20F5">
        <w:tc>
          <w:tcPr>
            <w:tcW w:w="5070" w:type="dxa"/>
            <w:hideMark/>
          </w:tcPr>
          <w:p w14:paraId="4F70864F" w14:textId="77777777" w:rsidR="005A20F5" w:rsidRDefault="005A20F5" w:rsidP="005A20F5">
            <w:pPr>
              <w:spacing w:after="0"/>
            </w:pPr>
            <w:r>
              <w:rPr>
                <w:i/>
                <w:lang w:val="en-US"/>
              </w:rPr>
              <w:t>Result</w:t>
            </w:r>
          </w:p>
          <w:p w14:paraId="2ADD62F6" w14:textId="77777777" w:rsidR="005A20F5" w:rsidRDefault="005A20F5" w:rsidP="005A20F5">
            <w:pPr>
              <w:numPr>
                <w:ilvl w:val="0"/>
                <w:numId w:val="1"/>
              </w:numPr>
              <w:tabs>
                <w:tab w:val="left" w:pos="284"/>
              </w:tabs>
              <w:suppressAutoHyphens/>
              <w:spacing w:after="0" w:line="240" w:lineRule="atLeast"/>
              <w:ind w:left="284" w:hanging="284"/>
            </w:pPr>
            <w:r>
              <w:rPr>
                <w:lang w:val="en-US"/>
              </w:rPr>
              <w:t>&lt; example: well executed and finished system</w:t>
            </w:r>
            <w:r>
              <w:rPr>
                <w:lang w:val="en-US"/>
              </w:rPr>
              <w:softHyphen/>
              <w:t xml:space="preserve"> test&gt;</w:t>
            </w:r>
          </w:p>
          <w:p w14:paraId="0A2A3E2E" w14:textId="77777777" w:rsidR="005A20F5" w:rsidRDefault="005A20F5" w:rsidP="005A20F5">
            <w:pPr>
              <w:numPr>
                <w:ilvl w:val="0"/>
                <w:numId w:val="1"/>
              </w:numPr>
              <w:tabs>
                <w:tab w:val="left" w:pos="284"/>
              </w:tabs>
              <w:suppressAutoHyphens/>
              <w:spacing w:after="0" w:line="240" w:lineRule="atLeast"/>
              <w:ind w:left="284" w:hanging="284"/>
            </w:pPr>
            <w:r>
              <w:rPr>
                <w:lang w:val="en-US"/>
              </w:rPr>
              <w:t xml:space="preserve">&lt; example: well executed and finished user </w:t>
            </w:r>
            <w:r>
              <w:rPr>
                <w:lang w:val="en-US"/>
              </w:rPr>
              <w:softHyphen/>
              <w:t>acceptance test&gt;</w:t>
            </w:r>
          </w:p>
          <w:p w14:paraId="11A010C7" w14:textId="77777777" w:rsidR="005A20F5" w:rsidRDefault="005A20F5" w:rsidP="005A20F5">
            <w:pPr>
              <w:numPr>
                <w:ilvl w:val="0"/>
                <w:numId w:val="1"/>
              </w:numPr>
              <w:tabs>
                <w:tab w:val="left" w:pos="284"/>
              </w:tabs>
              <w:suppressAutoHyphens/>
              <w:spacing w:after="0" w:line="240" w:lineRule="atLeast"/>
              <w:ind w:left="284" w:hanging="284"/>
            </w:pPr>
            <w:r>
              <w:rPr>
                <w:lang w:val="en-US"/>
              </w:rPr>
              <w:t>&lt; example: well executed and finished total test</w:t>
            </w:r>
            <w:r>
              <w:rPr>
                <w:lang w:val="en-US"/>
              </w:rPr>
              <w:softHyphen/>
              <w:t xml:space="preserve"> project&gt;</w:t>
            </w:r>
          </w:p>
        </w:tc>
        <w:tc>
          <w:tcPr>
            <w:tcW w:w="2359" w:type="dxa"/>
          </w:tcPr>
          <w:p w14:paraId="44B06042" w14:textId="77777777" w:rsidR="005A20F5" w:rsidRDefault="005A20F5" w:rsidP="005A20F5">
            <w:pPr>
              <w:spacing w:after="0"/>
            </w:pPr>
            <w:r>
              <w:rPr>
                <w:i/>
                <w:lang w:val="en-US"/>
              </w:rPr>
              <w:t>Document</w:t>
            </w:r>
          </w:p>
          <w:p w14:paraId="3D69A622" w14:textId="77777777" w:rsidR="005A20F5" w:rsidRDefault="005A20F5" w:rsidP="005A20F5">
            <w:pPr>
              <w:numPr>
                <w:ilvl w:val="0"/>
                <w:numId w:val="1"/>
              </w:numPr>
              <w:tabs>
                <w:tab w:val="left" w:pos="284"/>
              </w:tabs>
              <w:suppressAutoHyphens/>
              <w:spacing w:after="0" w:line="240" w:lineRule="atLeast"/>
              <w:ind w:left="284" w:hanging="284"/>
            </w:pPr>
            <w:r>
              <w:rPr>
                <w:lang w:val="en-US"/>
              </w:rPr>
              <w:t>ST Test report</w:t>
            </w:r>
          </w:p>
          <w:p w14:paraId="19173E3F" w14:textId="77777777" w:rsidR="005A20F5" w:rsidRDefault="005A20F5" w:rsidP="005A20F5">
            <w:pPr>
              <w:spacing w:after="0"/>
              <w:rPr>
                <w:lang w:val="en-US"/>
              </w:rPr>
            </w:pPr>
          </w:p>
          <w:p w14:paraId="2BBBACD6" w14:textId="77777777" w:rsidR="005A20F5" w:rsidRDefault="005A20F5" w:rsidP="005A20F5">
            <w:pPr>
              <w:numPr>
                <w:ilvl w:val="0"/>
                <w:numId w:val="1"/>
              </w:numPr>
              <w:tabs>
                <w:tab w:val="left" w:pos="284"/>
              </w:tabs>
              <w:suppressAutoHyphens/>
              <w:spacing w:after="0" w:line="240" w:lineRule="atLeast"/>
              <w:ind w:left="284" w:hanging="284"/>
              <w:rPr>
                <w:lang w:val="nl-NL"/>
              </w:rPr>
            </w:pPr>
            <w:r>
              <w:rPr>
                <w:lang w:val="en-US"/>
              </w:rPr>
              <w:t>UAT Test report</w:t>
            </w:r>
          </w:p>
          <w:p w14:paraId="59E25F30" w14:textId="77777777" w:rsidR="005A20F5" w:rsidRDefault="005A20F5" w:rsidP="005A20F5">
            <w:pPr>
              <w:spacing w:after="0"/>
              <w:rPr>
                <w:lang w:val="en-US"/>
              </w:rPr>
            </w:pPr>
          </w:p>
          <w:p w14:paraId="5C6A9F49" w14:textId="77777777" w:rsidR="005A20F5" w:rsidRDefault="005A20F5" w:rsidP="005A20F5">
            <w:pPr>
              <w:numPr>
                <w:ilvl w:val="0"/>
                <w:numId w:val="1"/>
              </w:numPr>
              <w:tabs>
                <w:tab w:val="left" w:pos="284"/>
              </w:tabs>
              <w:suppressAutoHyphens/>
              <w:spacing w:after="0" w:line="240" w:lineRule="atLeast"/>
              <w:ind w:left="284" w:hanging="284"/>
              <w:rPr>
                <w:lang w:val="nl-NL"/>
              </w:rPr>
            </w:pPr>
            <w:r>
              <w:rPr>
                <w:lang w:val="en-US"/>
              </w:rPr>
              <w:t>End report Testing</w:t>
            </w:r>
          </w:p>
          <w:p w14:paraId="016D8E1D" w14:textId="77777777" w:rsidR="005A20F5" w:rsidRDefault="005A20F5" w:rsidP="005A20F5">
            <w:pPr>
              <w:spacing w:after="0"/>
              <w:rPr>
                <w:lang w:val="en-US"/>
              </w:rPr>
            </w:pPr>
          </w:p>
        </w:tc>
        <w:tc>
          <w:tcPr>
            <w:tcW w:w="1589" w:type="dxa"/>
          </w:tcPr>
          <w:p w14:paraId="62F192CC" w14:textId="77777777" w:rsidR="005A20F5" w:rsidRDefault="005A20F5" w:rsidP="005A20F5">
            <w:pPr>
              <w:spacing w:after="0"/>
              <w:rPr>
                <w:lang w:val="nl-NL"/>
              </w:rPr>
            </w:pPr>
            <w:r>
              <w:rPr>
                <w:i/>
                <w:lang w:val="en-US"/>
              </w:rPr>
              <w:t xml:space="preserve">Delivery date </w:t>
            </w:r>
            <w:r>
              <w:rPr>
                <w:lang w:val="en-US"/>
              </w:rPr>
              <w:t>&lt;mm-dd-</w:t>
            </w:r>
            <w:proofErr w:type="spellStart"/>
            <w:r>
              <w:rPr>
                <w:lang w:val="en-US"/>
              </w:rPr>
              <w:t>yyyy</w:t>
            </w:r>
            <w:proofErr w:type="spellEnd"/>
            <w:r>
              <w:rPr>
                <w:lang w:val="en-US"/>
              </w:rPr>
              <w:t>&gt;</w:t>
            </w:r>
          </w:p>
          <w:p w14:paraId="68999904" w14:textId="77777777" w:rsidR="005A20F5" w:rsidRDefault="005A20F5" w:rsidP="005A20F5">
            <w:pPr>
              <w:spacing w:after="0"/>
              <w:rPr>
                <w:lang w:val="en-US"/>
              </w:rPr>
            </w:pPr>
          </w:p>
          <w:p w14:paraId="67900BE3" w14:textId="77777777" w:rsidR="005A20F5" w:rsidRDefault="005A20F5" w:rsidP="005A20F5">
            <w:pPr>
              <w:spacing w:after="0"/>
              <w:rPr>
                <w:lang w:val="nl-NL"/>
              </w:rPr>
            </w:pPr>
            <w:r>
              <w:rPr>
                <w:lang w:val="en-US"/>
              </w:rPr>
              <w:t>&lt;mm-dd-</w:t>
            </w:r>
            <w:proofErr w:type="spellStart"/>
            <w:r>
              <w:rPr>
                <w:lang w:val="en-US"/>
              </w:rPr>
              <w:t>yyyy</w:t>
            </w:r>
            <w:proofErr w:type="spellEnd"/>
            <w:r>
              <w:rPr>
                <w:lang w:val="en-US"/>
              </w:rPr>
              <w:t>&gt;</w:t>
            </w:r>
          </w:p>
          <w:p w14:paraId="1C24F0B6" w14:textId="77777777" w:rsidR="005A20F5" w:rsidRDefault="005A20F5" w:rsidP="005A20F5">
            <w:pPr>
              <w:spacing w:after="0"/>
              <w:rPr>
                <w:lang w:val="en-US"/>
              </w:rPr>
            </w:pPr>
          </w:p>
          <w:p w14:paraId="50334983" w14:textId="77777777" w:rsidR="005A20F5" w:rsidRDefault="005A20F5" w:rsidP="005A20F5">
            <w:pPr>
              <w:spacing w:after="0"/>
              <w:rPr>
                <w:lang w:val="nl-NL"/>
              </w:rPr>
            </w:pPr>
            <w:r>
              <w:rPr>
                <w:lang w:val="en-US"/>
              </w:rPr>
              <w:t>&lt;mm-dd-</w:t>
            </w:r>
            <w:proofErr w:type="spellStart"/>
            <w:r>
              <w:rPr>
                <w:lang w:val="en-US"/>
              </w:rPr>
              <w:t>yyyy</w:t>
            </w:r>
            <w:proofErr w:type="spellEnd"/>
            <w:r>
              <w:rPr>
                <w:lang w:val="en-US"/>
              </w:rPr>
              <w:t>&gt;</w:t>
            </w:r>
          </w:p>
          <w:p w14:paraId="5A9806CC" w14:textId="77777777" w:rsidR="005A20F5" w:rsidRDefault="005A20F5" w:rsidP="005A20F5">
            <w:pPr>
              <w:spacing w:after="0"/>
              <w:rPr>
                <w:lang w:val="en-US"/>
              </w:rPr>
            </w:pPr>
          </w:p>
        </w:tc>
      </w:tr>
      <w:tr w:rsidR="005A20F5" w14:paraId="06C06CDF" w14:textId="77777777" w:rsidTr="005A20F5">
        <w:tc>
          <w:tcPr>
            <w:tcW w:w="9018" w:type="dxa"/>
            <w:gridSpan w:val="3"/>
            <w:hideMark/>
          </w:tcPr>
          <w:p w14:paraId="44F141F3" w14:textId="77777777" w:rsidR="005A20F5" w:rsidRDefault="005A20F5" w:rsidP="005A20F5">
            <w:pPr>
              <w:spacing w:before="120" w:after="0"/>
              <w:rPr>
                <w:lang w:val="nl-NL"/>
              </w:rPr>
            </w:pPr>
            <w:r>
              <w:rPr>
                <w:b/>
                <w:lang w:val="en-US"/>
              </w:rPr>
              <w:t>Qualitative objectives</w:t>
            </w:r>
          </w:p>
          <w:p w14:paraId="767BCEFB" w14:textId="77777777" w:rsidR="005A20F5" w:rsidRDefault="005A20F5" w:rsidP="005A20F5">
            <w:pPr>
              <w:spacing w:after="0"/>
            </w:pPr>
            <w:r>
              <w:rPr>
                <w:lang w:val="en-US"/>
              </w:rPr>
              <w:t>&lt;example: Each test level needs to be completed on time and it needs to be clear for each system object if it meets the acceptance criteria&gt;</w:t>
            </w: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id w:val="105836084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0B0977A" w14:textId="305DFE75" w:rsidR="005A20F5" w:rsidRDefault="005A20F5">
          <w:pPr>
            <w:pStyle w:val="TOCHeading"/>
          </w:pPr>
          <w:r>
            <w:t>Table of Contents</w:t>
          </w:r>
        </w:p>
        <w:p w14:paraId="5E042D93" w14:textId="2B2AF2C4" w:rsidR="00B64413" w:rsidRDefault="005A20F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7985169" w:history="1">
            <w:r w:rsidR="00B64413" w:rsidRPr="000E7ACE">
              <w:rPr>
                <w:rStyle w:val="Hyperlink"/>
                <w:noProof/>
              </w:rPr>
              <w:t>1</w:t>
            </w:r>
            <w:r w:rsidR="00B64413">
              <w:rPr>
                <w:rFonts w:eastAsiaTheme="minorEastAsia"/>
                <w:noProof/>
                <w:lang w:eastAsia="en-AU"/>
              </w:rPr>
              <w:tab/>
            </w:r>
            <w:r w:rsidR="00B64413" w:rsidRPr="000E7ACE">
              <w:rPr>
                <w:rStyle w:val="Hyperlink"/>
                <w:noProof/>
                <w:lang w:val="en-US"/>
              </w:rPr>
              <w:t>Introduction</w:t>
            </w:r>
            <w:r w:rsidR="00B64413">
              <w:rPr>
                <w:noProof/>
                <w:webHidden/>
              </w:rPr>
              <w:tab/>
            </w:r>
            <w:r w:rsidR="00B64413">
              <w:rPr>
                <w:noProof/>
                <w:webHidden/>
              </w:rPr>
              <w:fldChar w:fldCharType="begin"/>
            </w:r>
            <w:r w:rsidR="00B64413">
              <w:rPr>
                <w:noProof/>
                <w:webHidden/>
              </w:rPr>
              <w:instrText xml:space="preserve"> PAGEREF _Toc17985169 \h </w:instrText>
            </w:r>
            <w:r w:rsidR="00B64413">
              <w:rPr>
                <w:noProof/>
                <w:webHidden/>
              </w:rPr>
            </w:r>
            <w:r w:rsidR="00B64413">
              <w:rPr>
                <w:noProof/>
                <w:webHidden/>
              </w:rPr>
              <w:fldChar w:fldCharType="separate"/>
            </w:r>
            <w:r w:rsidR="00B64413">
              <w:rPr>
                <w:noProof/>
                <w:webHidden/>
              </w:rPr>
              <w:t>4</w:t>
            </w:r>
            <w:r w:rsidR="00B64413">
              <w:rPr>
                <w:noProof/>
                <w:webHidden/>
              </w:rPr>
              <w:fldChar w:fldCharType="end"/>
            </w:r>
          </w:hyperlink>
        </w:p>
        <w:p w14:paraId="61554D32" w14:textId="327F8BC9" w:rsidR="00B64413" w:rsidRDefault="00B64413">
          <w:pPr>
            <w:pStyle w:val="TOC2"/>
            <w:tabs>
              <w:tab w:val="left" w:pos="880"/>
              <w:tab w:val="right" w:leader="dot" w:pos="9016"/>
            </w:tabs>
            <w:rPr>
              <w:rFonts w:eastAsiaTheme="minorEastAsia"/>
              <w:noProof/>
              <w:lang w:eastAsia="en-AU"/>
            </w:rPr>
          </w:pPr>
          <w:hyperlink w:anchor="_Toc17985170" w:history="1">
            <w:r w:rsidRPr="000E7ACE">
              <w:rPr>
                <w:rStyle w:val="Hyperlink"/>
                <w:noProof/>
              </w:rPr>
              <w:t>1.1</w:t>
            </w:r>
            <w:r>
              <w:rPr>
                <w:rFonts w:eastAsiaTheme="minorEastAsia"/>
                <w:noProof/>
                <w:lang w:eastAsia="en-AU"/>
              </w:rPr>
              <w:tab/>
            </w:r>
            <w:r w:rsidRPr="000E7ACE">
              <w:rPr>
                <w:rStyle w:val="Hyperlink"/>
                <w:noProof/>
                <w:lang w:val="en-US"/>
              </w:rPr>
              <w:t>Project and project objective</w:t>
            </w:r>
            <w:r>
              <w:rPr>
                <w:noProof/>
                <w:webHidden/>
              </w:rPr>
              <w:tab/>
            </w:r>
            <w:r>
              <w:rPr>
                <w:noProof/>
                <w:webHidden/>
              </w:rPr>
              <w:fldChar w:fldCharType="begin"/>
            </w:r>
            <w:r>
              <w:rPr>
                <w:noProof/>
                <w:webHidden/>
              </w:rPr>
              <w:instrText xml:space="preserve"> PAGEREF _Toc17985170 \h </w:instrText>
            </w:r>
            <w:r>
              <w:rPr>
                <w:noProof/>
                <w:webHidden/>
              </w:rPr>
            </w:r>
            <w:r>
              <w:rPr>
                <w:noProof/>
                <w:webHidden/>
              </w:rPr>
              <w:fldChar w:fldCharType="separate"/>
            </w:r>
            <w:r>
              <w:rPr>
                <w:noProof/>
                <w:webHidden/>
              </w:rPr>
              <w:t>4</w:t>
            </w:r>
            <w:r>
              <w:rPr>
                <w:noProof/>
                <w:webHidden/>
              </w:rPr>
              <w:fldChar w:fldCharType="end"/>
            </w:r>
          </w:hyperlink>
        </w:p>
        <w:p w14:paraId="207F6D7A" w14:textId="14AC01A6" w:rsidR="00B64413" w:rsidRDefault="00B64413">
          <w:pPr>
            <w:pStyle w:val="TOC2"/>
            <w:tabs>
              <w:tab w:val="left" w:pos="880"/>
              <w:tab w:val="right" w:leader="dot" w:pos="9016"/>
            </w:tabs>
            <w:rPr>
              <w:rFonts w:eastAsiaTheme="minorEastAsia"/>
              <w:noProof/>
              <w:lang w:eastAsia="en-AU"/>
            </w:rPr>
          </w:pPr>
          <w:hyperlink w:anchor="_Toc17985171" w:history="1">
            <w:r w:rsidRPr="000E7ACE">
              <w:rPr>
                <w:rStyle w:val="Hyperlink"/>
                <w:noProof/>
              </w:rPr>
              <w:t>1.2</w:t>
            </w:r>
            <w:r>
              <w:rPr>
                <w:rFonts w:eastAsiaTheme="minorEastAsia"/>
                <w:noProof/>
                <w:lang w:eastAsia="en-AU"/>
              </w:rPr>
              <w:tab/>
            </w:r>
            <w:r w:rsidRPr="000E7ACE">
              <w:rPr>
                <w:rStyle w:val="Hyperlink"/>
                <w:noProof/>
                <w:lang w:val="en-US"/>
              </w:rPr>
              <w:t>Objective of the master test plan</w:t>
            </w:r>
            <w:r>
              <w:rPr>
                <w:noProof/>
                <w:webHidden/>
              </w:rPr>
              <w:tab/>
            </w:r>
            <w:r>
              <w:rPr>
                <w:noProof/>
                <w:webHidden/>
              </w:rPr>
              <w:fldChar w:fldCharType="begin"/>
            </w:r>
            <w:r>
              <w:rPr>
                <w:noProof/>
                <w:webHidden/>
              </w:rPr>
              <w:instrText xml:space="preserve"> PAGEREF _Toc17985171 \h </w:instrText>
            </w:r>
            <w:r>
              <w:rPr>
                <w:noProof/>
                <w:webHidden/>
              </w:rPr>
            </w:r>
            <w:r>
              <w:rPr>
                <w:noProof/>
                <w:webHidden/>
              </w:rPr>
              <w:fldChar w:fldCharType="separate"/>
            </w:r>
            <w:r>
              <w:rPr>
                <w:noProof/>
                <w:webHidden/>
              </w:rPr>
              <w:t>4</w:t>
            </w:r>
            <w:r>
              <w:rPr>
                <w:noProof/>
                <w:webHidden/>
              </w:rPr>
              <w:fldChar w:fldCharType="end"/>
            </w:r>
          </w:hyperlink>
        </w:p>
        <w:p w14:paraId="5397B3E4" w14:textId="2292B038" w:rsidR="00B64413" w:rsidRDefault="00B64413">
          <w:pPr>
            <w:pStyle w:val="TOC1"/>
            <w:tabs>
              <w:tab w:val="left" w:pos="440"/>
              <w:tab w:val="right" w:leader="dot" w:pos="9016"/>
            </w:tabs>
            <w:rPr>
              <w:rFonts w:eastAsiaTheme="minorEastAsia"/>
              <w:noProof/>
              <w:lang w:eastAsia="en-AU"/>
            </w:rPr>
          </w:pPr>
          <w:hyperlink w:anchor="_Toc17985172" w:history="1">
            <w:r w:rsidRPr="000E7ACE">
              <w:rPr>
                <w:rStyle w:val="Hyperlink"/>
                <w:noProof/>
              </w:rPr>
              <w:t>2</w:t>
            </w:r>
            <w:r>
              <w:rPr>
                <w:rFonts w:eastAsiaTheme="minorEastAsia"/>
                <w:noProof/>
                <w:lang w:eastAsia="en-AU"/>
              </w:rPr>
              <w:tab/>
            </w:r>
            <w:r w:rsidRPr="000E7ACE">
              <w:rPr>
                <w:rStyle w:val="Hyperlink"/>
                <w:noProof/>
                <w:lang w:val="en-US"/>
              </w:rPr>
              <w:t>Documentation</w:t>
            </w:r>
            <w:r>
              <w:rPr>
                <w:noProof/>
                <w:webHidden/>
              </w:rPr>
              <w:tab/>
            </w:r>
            <w:r>
              <w:rPr>
                <w:noProof/>
                <w:webHidden/>
              </w:rPr>
              <w:fldChar w:fldCharType="begin"/>
            </w:r>
            <w:r>
              <w:rPr>
                <w:noProof/>
                <w:webHidden/>
              </w:rPr>
              <w:instrText xml:space="preserve"> PAGEREF _Toc17985172 \h </w:instrText>
            </w:r>
            <w:r>
              <w:rPr>
                <w:noProof/>
                <w:webHidden/>
              </w:rPr>
            </w:r>
            <w:r>
              <w:rPr>
                <w:noProof/>
                <w:webHidden/>
              </w:rPr>
              <w:fldChar w:fldCharType="separate"/>
            </w:r>
            <w:r>
              <w:rPr>
                <w:noProof/>
                <w:webHidden/>
              </w:rPr>
              <w:t>5</w:t>
            </w:r>
            <w:r>
              <w:rPr>
                <w:noProof/>
                <w:webHidden/>
              </w:rPr>
              <w:fldChar w:fldCharType="end"/>
            </w:r>
          </w:hyperlink>
        </w:p>
        <w:p w14:paraId="7DDD121C" w14:textId="29A32827" w:rsidR="00B64413" w:rsidRDefault="00B64413">
          <w:pPr>
            <w:pStyle w:val="TOC2"/>
            <w:tabs>
              <w:tab w:val="left" w:pos="880"/>
              <w:tab w:val="right" w:leader="dot" w:pos="9016"/>
            </w:tabs>
            <w:rPr>
              <w:rFonts w:eastAsiaTheme="minorEastAsia"/>
              <w:noProof/>
              <w:lang w:eastAsia="en-AU"/>
            </w:rPr>
          </w:pPr>
          <w:hyperlink w:anchor="_Toc17985173" w:history="1">
            <w:r w:rsidRPr="000E7ACE">
              <w:rPr>
                <w:rStyle w:val="Hyperlink"/>
                <w:noProof/>
              </w:rPr>
              <w:t>2.1</w:t>
            </w:r>
            <w:r>
              <w:rPr>
                <w:rFonts w:eastAsiaTheme="minorEastAsia"/>
                <w:noProof/>
                <w:lang w:eastAsia="en-AU"/>
              </w:rPr>
              <w:tab/>
            </w:r>
            <w:r w:rsidRPr="000E7ACE">
              <w:rPr>
                <w:rStyle w:val="Hyperlink"/>
                <w:noProof/>
                <w:lang w:val="en-US"/>
              </w:rPr>
              <w:t>Basis for the master test plan</w:t>
            </w:r>
            <w:r>
              <w:rPr>
                <w:noProof/>
                <w:webHidden/>
              </w:rPr>
              <w:tab/>
            </w:r>
            <w:r>
              <w:rPr>
                <w:noProof/>
                <w:webHidden/>
              </w:rPr>
              <w:fldChar w:fldCharType="begin"/>
            </w:r>
            <w:r>
              <w:rPr>
                <w:noProof/>
                <w:webHidden/>
              </w:rPr>
              <w:instrText xml:space="preserve"> PAGEREF _Toc17985173 \h </w:instrText>
            </w:r>
            <w:r>
              <w:rPr>
                <w:noProof/>
                <w:webHidden/>
              </w:rPr>
            </w:r>
            <w:r>
              <w:rPr>
                <w:noProof/>
                <w:webHidden/>
              </w:rPr>
              <w:fldChar w:fldCharType="separate"/>
            </w:r>
            <w:r>
              <w:rPr>
                <w:noProof/>
                <w:webHidden/>
              </w:rPr>
              <w:t>5</w:t>
            </w:r>
            <w:r>
              <w:rPr>
                <w:noProof/>
                <w:webHidden/>
              </w:rPr>
              <w:fldChar w:fldCharType="end"/>
            </w:r>
          </w:hyperlink>
        </w:p>
        <w:p w14:paraId="250CA5AC" w14:textId="0B93E1FA" w:rsidR="00B64413" w:rsidRDefault="00B64413">
          <w:pPr>
            <w:pStyle w:val="TOC2"/>
            <w:tabs>
              <w:tab w:val="left" w:pos="880"/>
              <w:tab w:val="right" w:leader="dot" w:pos="9016"/>
            </w:tabs>
            <w:rPr>
              <w:rFonts w:eastAsiaTheme="minorEastAsia"/>
              <w:noProof/>
              <w:lang w:eastAsia="en-AU"/>
            </w:rPr>
          </w:pPr>
          <w:hyperlink w:anchor="_Toc17985174" w:history="1">
            <w:r w:rsidRPr="000E7ACE">
              <w:rPr>
                <w:rStyle w:val="Hyperlink"/>
                <w:noProof/>
              </w:rPr>
              <w:t>2.2</w:t>
            </w:r>
            <w:r>
              <w:rPr>
                <w:rFonts w:eastAsiaTheme="minorEastAsia"/>
                <w:noProof/>
                <w:lang w:eastAsia="en-AU"/>
              </w:rPr>
              <w:tab/>
            </w:r>
            <w:r w:rsidRPr="000E7ACE">
              <w:rPr>
                <w:rStyle w:val="Hyperlink"/>
                <w:noProof/>
                <w:lang w:val="en-US"/>
              </w:rPr>
              <w:t>Test basis</w:t>
            </w:r>
            <w:r>
              <w:rPr>
                <w:noProof/>
                <w:webHidden/>
              </w:rPr>
              <w:tab/>
            </w:r>
            <w:r>
              <w:rPr>
                <w:noProof/>
                <w:webHidden/>
              </w:rPr>
              <w:fldChar w:fldCharType="begin"/>
            </w:r>
            <w:r>
              <w:rPr>
                <w:noProof/>
                <w:webHidden/>
              </w:rPr>
              <w:instrText xml:space="preserve"> PAGEREF _Toc17985174 \h </w:instrText>
            </w:r>
            <w:r>
              <w:rPr>
                <w:noProof/>
                <w:webHidden/>
              </w:rPr>
            </w:r>
            <w:r>
              <w:rPr>
                <w:noProof/>
                <w:webHidden/>
              </w:rPr>
              <w:fldChar w:fldCharType="separate"/>
            </w:r>
            <w:r>
              <w:rPr>
                <w:noProof/>
                <w:webHidden/>
              </w:rPr>
              <w:t>5</w:t>
            </w:r>
            <w:r>
              <w:rPr>
                <w:noProof/>
                <w:webHidden/>
              </w:rPr>
              <w:fldChar w:fldCharType="end"/>
            </w:r>
          </w:hyperlink>
        </w:p>
        <w:p w14:paraId="713C87BB" w14:textId="446232A0" w:rsidR="00B64413" w:rsidRDefault="00B64413">
          <w:pPr>
            <w:pStyle w:val="TOC1"/>
            <w:tabs>
              <w:tab w:val="left" w:pos="440"/>
              <w:tab w:val="right" w:leader="dot" w:pos="9016"/>
            </w:tabs>
            <w:rPr>
              <w:rFonts w:eastAsiaTheme="minorEastAsia"/>
              <w:noProof/>
              <w:lang w:eastAsia="en-AU"/>
            </w:rPr>
          </w:pPr>
          <w:hyperlink w:anchor="_Toc17985175" w:history="1">
            <w:r w:rsidRPr="000E7ACE">
              <w:rPr>
                <w:rStyle w:val="Hyperlink"/>
                <w:noProof/>
              </w:rPr>
              <w:t>3</w:t>
            </w:r>
            <w:r>
              <w:rPr>
                <w:rFonts w:eastAsiaTheme="minorEastAsia"/>
                <w:noProof/>
                <w:lang w:eastAsia="en-AU"/>
              </w:rPr>
              <w:tab/>
            </w:r>
            <w:r w:rsidRPr="000E7ACE">
              <w:rPr>
                <w:rStyle w:val="Hyperlink"/>
                <w:noProof/>
                <w:lang w:val="en-US"/>
              </w:rPr>
              <w:t>Test strategy</w:t>
            </w:r>
            <w:r>
              <w:rPr>
                <w:noProof/>
                <w:webHidden/>
              </w:rPr>
              <w:tab/>
            </w:r>
            <w:r>
              <w:rPr>
                <w:noProof/>
                <w:webHidden/>
              </w:rPr>
              <w:fldChar w:fldCharType="begin"/>
            </w:r>
            <w:r>
              <w:rPr>
                <w:noProof/>
                <w:webHidden/>
              </w:rPr>
              <w:instrText xml:space="preserve"> PAGEREF _Toc17985175 \h </w:instrText>
            </w:r>
            <w:r>
              <w:rPr>
                <w:noProof/>
                <w:webHidden/>
              </w:rPr>
            </w:r>
            <w:r>
              <w:rPr>
                <w:noProof/>
                <w:webHidden/>
              </w:rPr>
              <w:fldChar w:fldCharType="separate"/>
            </w:r>
            <w:r>
              <w:rPr>
                <w:noProof/>
                <w:webHidden/>
              </w:rPr>
              <w:t>6</w:t>
            </w:r>
            <w:r>
              <w:rPr>
                <w:noProof/>
                <w:webHidden/>
              </w:rPr>
              <w:fldChar w:fldCharType="end"/>
            </w:r>
          </w:hyperlink>
        </w:p>
        <w:p w14:paraId="3A2FFF61" w14:textId="4C052708" w:rsidR="00B64413" w:rsidRDefault="00B64413">
          <w:pPr>
            <w:pStyle w:val="TOC2"/>
            <w:tabs>
              <w:tab w:val="left" w:pos="880"/>
              <w:tab w:val="right" w:leader="dot" w:pos="9016"/>
            </w:tabs>
            <w:rPr>
              <w:rFonts w:eastAsiaTheme="minorEastAsia"/>
              <w:noProof/>
              <w:lang w:eastAsia="en-AU"/>
            </w:rPr>
          </w:pPr>
          <w:hyperlink w:anchor="_Toc17985176" w:history="1">
            <w:r w:rsidRPr="000E7ACE">
              <w:rPr>
                <w:rStyle w:val="Hyperlink"/>
                <w:noProof/>
              </w:rPr>
              <w:t>3.1</w:t>
            </w:r>
            <w:r>
              <w:rPr>
                <w:rFonts w:eastAsiaTheme="minorEastAsia"/>
                <w:noProof/>
                <w:lang w:eastAsia="en-AU"/>
              </w:rPr>
              <w:tab/>
            </w:r>
            <w:r w:rsidRPr="000E7ACE">
              <w:rPr>
                <w:rStyle w:val="Hyperlink"/>
                <w:noProof/>
                <w:lang w:val="en-US"/>
              </w:rPr>
              <w:t>Risk analyses</w:t>
            </w:r>
            <w:r>
              <w:rPr>
                <w:noProof/>
                <w:webHidden/>
              </w:rPr>
              <w:tab/>
            </w:r>
            <w:r>
              <w:rPr>
                <w:noProof/>
                <w:webHidden/>
              </w:rPr>
              <w:fldChar w:fldCharType="begin"/>
            </w:r>
            <w:r>
              <w:rPr>
                <w:noProof/>
                <w:webHidden/>
              </w:rPr>
              <w:instrText xml:space="preserve"> PAGEREF _Toc17985176 \h </w:instrText>
            </w:r>
            <w:r>
              <w:rPr>
                <w:noProof/>
                <w:webHidden/>
              </w:rPr>
            </w:r>
            <w:r>
              <w:rPr>
                <w:noProof/>
                <w:webHidden/>
              </w:rPr>
              <w:fldChar w:fldCharType="separate"/>
            </w:r>
            <w:r>
              <w:rPr>
                <w:noProof/>
                <w:webHidden/>
              </w:rPr>
              <w:t>6</w:t>
            </w:r>
            <w:r>
              <w:rPr>
                <w:noProof/>
                <w:webHidden/>
              </w:rPr>
              <w:fldChar w:fldCharType="end"/>
            </w:r>
          </w:hyperlink>
        </w:p>
        <w:p w14:paraId="5E64FC2F" w14:textId="618A097F" w:rsidR="00B64413" w:rsidRDefault="00B64413">
          <w:pPr>
            <w:pStyle w:val="TOC2"/>
            <w:tabs>
              <w:tab w:val="left" w:pos="1100"/>
              <w:tab w:val="right" w:leader="dot" w:pos="9016"/>
            </w:tabs>
            <w:rPr>
              <w:rFonts w:eastAsiaTheme="minorEastAsia"/>
              <w:noProof/>
              <w:lang w:eastAsia="en-AU"/>
            </w:rPr>
          </w:pPr>
          <w:hyperlink w:anchor="_Toc17985177" w:history="1">
            <w:r w:rsidRPr="000E7ACE">
              <w:rPr>
                <w:rStyle w:val="Hyperlink"/>
                <w:noProof/>
              </w:rPr>
              <w:t>3.1.1</w:t>
            </w:r>
            <w:r>
              <w:rPr>
                <w:rFonts w:eastAsiaTheme="minorEastAsia"/>
                <w:noProof/>
                <w:lang w:eastAsia="en-AU"/>
              </w:rPr>
              <w:tab/>
            </w:r>
            <w:r w:rsidRPr="000E7ACE">
              <w:rPr>
                <w:rStyle w:val="Hyperlink"/>
                <w:noProof/>
                <w:lang w:val="en-US"/>
              </w:rPr>
              <w:t>Product risk analyses</w:t>
            </w:r>
            <w:r>
              <w:rPr>
                <w:noProof/>
                <w:webHidden/>
              </w:rPr>
              <w:tab/>
            </w:r>
            <w:r>
              <w:rPr>
                <w:noProof/>
                <w:webHidden/>
              </w:rPr>
              <w:fldChar w:fldCharType="begin"/>
            </w:r>
            <w:r>
              <w:rPr>
                <w:noProof/>
                <w:webHidden/>
              </w:rPr>
              <w:instrText xml:space="preserve"> PAGEREF _Toc17985177 \h </w:instrText>
            </w:r>
            <w:r>
              <w:rPr>
                <w:noProof/>
                <w:webHidden/>
              </w:rPr>
            </w:r>
            <w:r>
              <w:rPr>
                <w:noProof/>
                <w:webHidden/>
              </w:rPr>
              <w:fldChar w:fldCharType="separate"/>
            </w:r>
            <w:r>
              <w:rPr>
                <w:noProof/>
                <w:webHidden/>
              </w:rPr>
              <w:t>6</w:t>
            </w:r>
            <w:r>
              <w:rPr>
                <w:noProof/>
                <w:webHidden/>
              </w:rPr>
              <w:fldChar w:fldCharType="end"/>
            </w:r>
          </w:hyperlink>
        </w:p>
        <w:p w14:paraId="632B9002" w14:textId="33038670" w:rsidR="00B64413" w:rsidRDefault="00B64413">
          <w:pPr>
            <w:pStyle w:val="TOC2"/>
            <w:tabs>
              <w:tab w:val="left" w:pos="1100"/>
              <w:tab w:val="right" w:leader="dot" w:pos="9016"/>
            </w:tabs>
            <w:rPr>
              <w:rFonts w:eastAsiaTheme="minorEastAsia"/>
              <w:noProof/>
              <w:lang w:eastAsia="en-AU"/>
            </w:rPr>
          </w:pPr>
          <w:hyperlink w:anchor="_Toc17985178" w:history="1">
            <w:r w:rsidRPr="000E7ACE">
              <w:rPr>
                <w:rStyle w:val="Hyperlink"/>
                <w:noProof/>
              </w:rPr>
              <w:t>3.1.2</w:t>
            </w:r>
            <w:r>
              <w:rPr>
                <w:rFonts w:eastAsiaTheme="minorEastAsia"/>
                <w:noProof/>
                <w:lang w:eastAsia="en-AU"/>
              </w:rPr>
              <w:tab/>
            </w:r>
            <w:r w:rsidRPr="000E7ACE">
              <w:rPr>
                <w:rStyle w:val="Hyperlink"/>
                <w:noProof/>
                <w:lang w:val="en-US"/>
              </w:rPr>
              <w:t>Technical risk analyses</w:t>
            </w:r>
            <w:r>
              <w:rPr>
                <w:noProof/>
                <w:webHidden/>
              </w:rPr>
              <w:tab/>
            </w:r>
            <w:r>
              <w:rPr>
                <w:noProof/>
                <w:webHidden/>
              </w:rPr>
              <w:fldChar w:fldCharType="begin"/>
            </w:r>
            <w:r>
              <w:rPr>
                <w:noProof/>
                <w:webHidden/>
              </w:rPr>
              <w:instrText xml:space="preserve"> PAGEREF _Toc17985178 \h </w:instrText>
            </w:r>
            <w:r>
              <w:rPr>
                <w:noProof/>
                <w:webHidden/>
              </w:rPr>
            </w:r>
            <w:r>
              <w:rPr>
                <w:noProof/>
                <w:webHidden/>
              </w:rPr>
              <w:fldChar w:fldCharType="separate"/>
            </w:r>
            <w:r>
              <w:rPr>
                <w:noProof/>
                <w:webHidden/>
              </w:rPr>
              <w:t>7</w:t>
            </w:r>
            <w:r>
              <w:rPr>
                <w:noProof/>
                <w:webHidden/>
              </w:rPr>
              <w:fldChar w:fldCharType="end"/>
            </w:r>
          </w:hyperlink>
        </w:p>
        <w:p w14:paraId="19407D03" w14:textId="5FDC04FA" w:rsidR="00B64413" w:rsidRDefault="00B64413">
          <w:pPr>
            <w:pStyle w:val="TOC2"/>
            <w:tabs>
              <w:tab w:val="left" w:pos="880"/>
              <w:tab w:val="right" w:leader="dot" w:pos="9016"/>
            </w:tabs>
            <w:rPr>
              <w:rFonts w:eastAsiaTheme="minorEastAsia"/>
              <w:noProof/>
              <w:lang w:eastAsia="en-AU"/>
            </w:rPr>
          </w:pPr>
          <w:hyperlink w:anchor="_Toc17985179" w:history="1">
            <w:r w:rsidRPr="000E7ACE">
              <w:rPr>
                <w:rStyle w:val="Hyperlink"/>
                <w:noProof/>
              </w:rPr>
              <w:t>3.2</w:t>
            </w:r>
            <w:r>
              <w:rPr>
                <w:rFonts w:eastAsiaTheme="minorEastAsia"/>
                <w:noProof/>
                <w:lang w:eastAsia="en-AU"/>
              </w:rPr>
              <w:tab/>
            </w:r>
            <w:r w:rsidRPr="000E7ACE">
              <w:rPr>
                <w:rStyle w:val="Hyperlink"/>
                <w:noProof/>
                <w:lang w:val="en-US"/>
              </w:rPr>
              <w:t>Risk analyses</w:t>
            </w:r>
            <w:r>
              <w:rPr>
                <w:noProof/>
                <w:webHidden/>
              </w:rPr>
              <w:tab/>
            </w:r>
            <w:r>
              <w:rPr>
                <w:noProof/>
                <w:webHidden/>
              </w:rPr>
              <w:fldChar w:fldCharType="begin"/>
            </w:r>
            <w:r>
              <w:rPr>
                <w:noProof/>
                <w:webHidden/>
              </w:rPr>
              <w:instrText xml:space="preserve"> PAGEREF _Toc17985179 \h </w:instrText>
            </w:r>
            <w:r>
              <w:rPr>
                <w:noProof/>
                <w:webHidden/>
              </w:rPr>
            </w:r>
            <w:r>
              <w:rPr>
                <w:noProof/>
                <w:webHidden/>
              </w:rPr>
              <w:fldChar w:fldCharType="separate"/>
            </w:r>
            <w:r>
              <w:rPr>
                <w:noProof/>
                <w:webHidden/>
              </w:rPr>
              <w:t>7</w:t>
            </w:r>
            <w:r>
              <w:rPr>
                <w:noProof/>
                <w:webHidden/>
              </w:rPr>
              <w:fldChar w:fldCharType="end"/>
            </w:r>
          </w:hyperlink>
        </w:p>
        <w:p w14:paraId="5A089F39" w14:textId="3D8C673F" w:rsidR="00B64413" w:rsidRDefault="00B64413">
          <w:pPr>
            <w:pStyle w:val="TOC2"/>
            <w:tabs>
              <w:tab w:val="left" w:pos="880"/>
              <w:tab w:val="right" w:leader="dot" w:pos="9016"/>
            </w:tabs>
            <w:rPr>
              <w:rFonts w:eastAsiaTheme="minorEastAsia"/>
              <w:noProof/>
              <w:lang w:eastAsia="en-AU"/>
            </w:rPr>
          </w:pPr>
          <w:hyperlink w:anchor="_Toc17985180" w:history="1">
            <w:r w:rsidRPr="000E7ACE">
              <w:rPr>
                <w:rStyle w:val="Hyperlink"/>
                <w:noProof/>
              </w:rPr>
              <w:t>3.3</w:t>
            </w:r>
            <w:r>
              <w:rPr>
                <w:rFonts w:eastAsiaTheme="minorEastAsia"/>
                <w:noProof/>
                <w:lang w:eastAsia="en-AU"/>
              </w:rPr>
              <w:tab/>
            </w:r>
            <w:r w:rsidRPr="000E7ACE">
              <w:rPr>
                <w:rStyle w:val="Hyperlink"/>
                <w:noProof/>
                <w:lang w:val="en-US"/>
              </w:rPr>
              <w:t>Test strategy</w:t>
            </w:r>
            <w:r>
              <w:rPr>
                <w:noProof/>
                <w:webHidden/>
              </w:rPr>
              <w:tab/>
            </w:r>
            <w:r>
              <w:rPr>
                <w:noProof/>
                <w:webHidden/>
              </w:rPr>
              <w:fldChar w:fldCharType="begin"/>
            </w:r>
            <w:r>
              <w:rPr>
                <w:noProof/>
                <w:webHidden/>
              </w:rPr>
              <w:instrText xml:space="preserve"> PAGEREF _Toc17985180 \h </w:instrText>
            </w:r>
            <w:r>
              <w:rPr>
                <w:noProof/>
                <w:webHidden/>
              </w:rPr>
            </w:r>
            <w:r>
              <w:rPr>
                <w:noProof/>
                <w:webHidden/>
              </w:rPr>
              <w:fldChar w:fldCharType="separate"/>
            </w:r>
            <w:r>
              <w:rPr>
                <w:noProof/>
                <w:webHidden/>
              </w:rPr>
              <w:t>7</w:t>
            </w:r>
            <w:r>
              <w:rPr>
                <w:noProof/>
                <w:webHidden/>
              </w:rPr>
              <w:fldChar w:fldCharType="end"/>
            </w:r>
          </w:hyperlink>
        </w:p>
        <w:p w14:paraId="17D14452" w14:textId="2A6FD75F" w:rsidR="00B64413" w:rsidRDefault="00B64413">
          <w:pPr>
            <w:pStyle w:val="TOC1"/>
            <w:tabs>
              <w:tab w:val="left" w:pos="440"/>
              <w:tab w:val="right" w:leader="dot" w:pos="9016"/>
            </w:tabs>
            <w:rPr>
              <w:rFonts w:eastAsiaTheme="minorEastAsia"/>
              <w:noProof/>
              <w:lang w:eastAsia="en-AU"/>
            </w:rPr>
          </w:pPr>
          <w:hyperlink w:anchor="_Toc17985181" w:history="1">
            <w:r w:rsidRPr="000E7ACE">
              <w:rPr>
                <w:rStyle w:val="Hyperlink"/>
                <w:noProof/>
              </w:rPr>
              <w:t>4</w:t>
            </w:r>
            <w:r>
              <w:rPr>
                <w:rFonts w:eastAsiaTheme="minorEastAsia"/>
                <w:noProof/>
                <w:lang w:eastAsia="en-AU"/>
              </w:rPr>
              <w:tab/>
            </w:r>
            <w:r w:rsidRPr="000E7ACE">
              <w:rPr>
                <w:rStyle w:val="Hyperlink"/>
                <w:rFonts w:eastAsia="Wingdings 2" w:cs="Wingdings 2"/>
                <w:noProof/>
                <w:lang w:val="en-US"/>
              </w:rPr>
              <w:t>Approach</w:t>
            </w:r>
            <w:r>
              <w:rPr>
                <w:noProof/>
                <w:webHidden/>
              </w:rPr>
              <w:tab/>
            </w:r>
            <w:r>
              <w:rPr>
                <w:noProof/>
                <w:webHidden/>
              </w:rPr>
              <w:fldChar w:fldCharType="begin"/>
            </w:r>
            <w:r>
              <w:rPr>
                <w:noProof/>
                <w:webHidden/>
              </w:rPr>
              <w:instrText xml:space="preserve"> PAGEREF _Toc17985181 \h </w:instrText>
            </w:r>
            <w:r>
              <w:rPr>
                <w:noProof/>
                <w:webHidden/>
              </w:rPr>
            </w:r>
            <w:r>
              <w:rPr>
                <w:noProof/>
                <w:webHidden/>
              </w:rPr>
              <w:fldChar w:fldCharType="separate"/>
            </w:r>
            <w:r>
              <w:rPr>
                <w:noProof/>
                <w:webHidden/>
              </w:rPr>
              <w:t>9</w:t>
            </w:r>
            <w:r>
              <w:rPr>
                <w:noProof/>
                <w:webHidden/>
              </w:rPr>
              <w:fldChar w:fldCharType="end"/>
            </w:r>
          </w:hyperlink>
        </w:p>
        <w:p w14:paraId="5236C5DF" w14:textId="79C5A151" w:rsidR="00B64413" w:rsidRDefault="00B64413">
          <w:pPr>
            <w:pStyle w:val="TOC2"/>
            <w:tabs>
              <w:tab w:val="left" w:pos="880"/>
              <w:tab w:val="right" w:leader="dot" w:pos="9016"/>
            </w:tabs>
            <w:rPr>
              <w:rFonts w:eastAsiaTheme="minorEastAsia"/>
              <w:noProof/>
              <w:lang w:eastAsia="en-AU"/>
            </w:rPr>
          </w:pPr>
          <w:hyperlink w:anchor="_Toc17985182" w:history="1">
            <w:r w:rsidRPr="000E7ACE">
              <w:rPr>
                <w:rStyle w:val="Hyperlink"/>
                <w:noProof/>
              </w:rPr>
              <w:t>4.1</w:t>
            </w:r>
            <w:r>
              <w:rPr>
                <w:rFonts w:eastAsiaTheme="minorEastAsia"/>
                <w:noProof/>
                <w:lang w:eastAsia="en-AU"/>
              </w:rPr>
              <w:tab/>
            </w:r>
            <w:r w:rsidRPr="000E7ACE">
              <w:rPr>
                <w:rStyle w:val="Hyperlink"/>
                <w:rFonts w:eastAsia="Wingdings 2" w:cs="Wingdings 2"/>
                <w:noProof/>
                <w:lang w:val="en-US"/>
              </w:rPr>
              <w:t>Test levels</w:t>
            </w:r>
            <w:r>
              <w:rPr>
                <w:noProof/>
                <w:webHidden/>
              </w:rPr>
              <w:tab/>
            </w:r>
            <w:r>
              <w:rPr>
                <w:noProof/>
                <w:webHidden/>
              </w:rPr>
              <w:fldChar w:fldCharType="begin"/>
            </w:r>
            <w:r>
              <w:rPr>
                <w:noProof/>
                <w:webHidden/>
              </w:rPr>
              <w:instrText xml:space="preserve"> PAGEREF _Toc17985182 \h </w:instrText>
            </w:r>
            <w:r>
              <w:rPr>
                <w:noProof/>
                <w:webHidden/>
              </w:rPr>
            </w:r>
            <w:r>
              <w:rPr>
                <w:noProof/>
                <w:webHidden/>
              </w:rPr>
              <w:fldChar w:fldCharType="separate"/>
            </w:r>
            <w:r>
              <w:rPr>
                <w:noProof/>
                <w:webHidden/>
              </w:rPr>
              <w:t>9</w:t>
            </w:r>
            <w:r>
              <w:rPr>
                <w:noProof/>
                <w:webHidden/>
              </w:rPr>
              <w:fldChar w:fldCharType="end"/>
            </w:r>
          </w:hyperlink>
        </w:p>
        <w:p w14:paraId="1A51CBD0" w14:textId="2CF38D94" w:rsidR="00B64413" w:rsidRDefault="00B64413">
          <w:pPr>
            <w:pStyle w:val="TOC2"/>
            <w:tabs>
              <w:tab w:val="left" w:pos="880"/>
              <w:tab w:val="right" w:leader="dot" w:pos="9016"/>
            </w:tabs>
            <w:rPr>
              <w:rFonts w:eastAsiaTheme="minorEastAsia"/>
              <w:noProof/>
              <w:lang w:eastAsia="en-AU"/>
            </w:rPr>
          </w:pPr>
          <w:hyperlink w:anchor="_Toc17985183" w:history="1">
            <w:r w:rsidRPr="000E7ACE">
              <w:rPr>
                <w:rStyle w:val="Hyperlink"/>
                <w:noProof/>
              </w:rPr>
              <w:t>4.2</w:t>
            </w:r>
            <w:r>
              <w:rPr>
                <w:rFonts w:eastAsiaTheme="minorEastAsia"/>
                <w:noProof/>
                <w:lang w:eastAsia="en-AU"/>
              </w:rPr>
              <w:tab/>
            </w:r>
            <w:r w:rsidRPr="000E7ACE">
              <w:rPr>
                <w:rStyle w:val="Hyperlink"/>
                <w:rFonts w:eastAsia="Wingdings 2" w:cs="Wingdings 2"/>
                <w:noProof/>
                <w:lang w:val="en-US"/>
              </w:rPr>
              <w:t>The &lt;name test level&gt;</w:t>
            </w:r>
            <w:r>
              <w:rPr>
                <w:noProof/>
                <w:webHidden/>
              </w:rPr>
              <w:tab/>
            </w:r>
            <w:r>
              <w:rPr>
                <w:noProof/>
                <w:webHidden/>
              </w:rPr>
              <w:fldChar w:fldCharType="begin"/>
            </w:r>
            <w:r>
              <w:rPr>
                <w:noProof/>
                <w:webHidden/>
              </w:rPr>
              <w:instrText xml:space="preserve"> PAGEREF _Toc17985183 \h </w:instrText>
            </w:r>
            <w:r>
              <w:rPr>
                <w:noProof/>
                <w:webHidden/>
              </w:rPr>
            </w:r>
            <w:r>
              <w:rPr>
                <w:noProof/>
                <w:webHidden/>
              </w:rPr>
              <w:fldChar w:fldCharType="separate"/>
            </w:r>
            <w:r>
              <w:rPr>
                <w:noProof/>
                <w:webHidden/>
              </w:rPr>
              <w:t>9</w:t>
            </w:r>
            <w:r>
              <w:rPr>
                <w:noProof/>
                <w:webHidden/>
              </w:rPr>
              <w:fldChar w:fldCharType="end"/>
            </w:r>
          </w:hyperlink>
        </w:p>
        <w:p w14:paraId="4F04AF32" w14:textId="544045E0" w:rsidR="00B64413" w:rsidRDefault="00B64413">
          <w:pPr>
            <w:pStyle w:val="TOC3"/>
            <w:tabs>
              <w:tab w:val="left" w:pos="1320"/>
              <w:tab w:val="right" w:leader="dot" w:pos="9016"/>
            </w:tabs>
            <w:rPr>
              <w:noProof/>
            </w:rPr>
          </w:pPr>
          <w:hyperlink w:anchor="_Toc17985184" w:history="1">
            <w:r w:rsidRPr="000E7ACE">
              <w:rPr>
                <w:rStyle w:val="Hyperlink"/>
                <w:noProof/>
              </w:rPr>
              <w:t>4.2.1</w:t>
            </w:r>
            <w:r>
              <w:rPr>
                <w:noProof/>
              </w:rPr>
              <w:tab/>
            </w:r>
            <w:r w:rsidRPr="000E7ACE">
              <w:rPr>
                <w:rStyle w:val="Hyperlink"/>
                <w:rFonts w:eastAsia="Wingdings 2" w:cs="Wingdings 2"/>
                <w:noProof/>
                <w:lang w:val="en-US"/>
              </w:rPr>
              <w:t>Goal</w:t>
            </w:r>
            <w:r>
              <w:rPr>
                <w:noProof/>
                <w:webHidden/>
              </w:rPr>
              <w:tab/>
            </w:r>
            <w:r>
              <w:rPr>
                <w:noProof/>
                <w:webHidden/>
              </w:rPr>
              <w:fldChar w:fldCharType="begin"/>
            </w:r>
            <w:r>
              <w:rPr>
                <w:noProof/>
                <w:webHidden/>
              </w:rPr>
              <w:instrText xml:space="preserve"> PAGEREF _Toc17985184 \h </w:instrText>
            </w:r>
            <w:r>
              <w:rPr>
                <w:noProof/>
                <w:webHidden/>
              </w:rPr>
            </w:r>
            <w:r>
              <w:rPr>
                <w:noProof/>
                <w:webHidden/>
              </w:rPr>
              <w:fldChar w:fldCharType="separate"/>
            </w:r>
            <w:r>
              <w:rPr>
                <w:noProof/>
                <w:webHidden/>
              </w:rPr>
              <w:t>9</w:t>
            </w:r>
            <w:r>
              <w:rPr>
                <w:noProof/>
                <w:webHidden/>
              </w:rPr>
              <w:fldChar w:fldCharType="end"/>
            </w:r>
          </w:hyperlink>
        </w:p>
        <w:p w14:paraId="01C1F9B1" w14:textId="6DB2638A" w:rsidR="00B64413" w:rsidRDefault="00B64413">
          <w:pPr>
            <w:pStyle w:val="TOC3"/>
            <w:tabs>
              <w:tab w:val="left" w:pos="1320"/>
              <w:tab w:val="right" w:leader="dot" w:pos="9016"/>
            </w:tabs>
            <w:rPr>
              <w:noProof/>
            </w:rPr>
          </w:pPr>
          <w:hyperlink w:anchor="_Toc17985185" w:history="1">
            <w:r w:rsidRPr="000E7ACE">
              <w:rPr>
                <w:rStyle w:val="Hyperlink"/>
                <w:noProof/>
              </w:rPr>
              <w:t>4.2.2</w:t>
            </w:r>
            <w:r>
              <w:rPr>
                <w:noProof/>
              </w:rPr>
              <w:tab/>
            </w:r>
            <w:r w:rsidRPr="000E7ACE">
              <w:rPr>
                <w:rStyle w:val="Hyperlink"/>
                <w:rFonts w:eastAsia="Wingdings 2" w:cs="Wingdings 2"/>
                <w:noProof/>
                <w:lang w:val="en-US"/>
              </w:rPr>
              <w:t>Short description</w:t>
            </w:r>
            <w:r>
              <w:rPr>
                <w:noProof/>
                <w:webHidden/>
              </w:rPr>
              <w:tab/>
            </w:r>
            <w:r>
              <w:rPr>
                <w:noProof/>
                <w:webHidden/>
              </w:rPr>
              <w:fldChar w:fldCharType="begin"/>
            </w:r>
            <w:r>
              <w:rPr>
                <w:noProof/>
                <w:webHidden/>
              </w:rPr>
              <w:instrText xml:space="preserve"> PAGEREF _Toc17985185 \h </w:instrText>
            </w:r>
            <w:r>
              <w:rPr>
                <w:noProof/>
                <w:webHidden/>
              </w:rPr>
            </w:r>
            <w:r>
              <w:rPr>
                <w:noProof/>
                <w:webHidden/>
              </w:rPr>
              <w:fldChar w:fldCharType="separate"/>
            </w:r>
            <w:r>
              <w:rPr>
                <w:noProof/>
                <w:webHidden/>
              </w:rPr>
              <w:t>9</w:t>
            </w:r>
            <w:r>
              <w:rPr>
                <w:noProof/>
                <w:webHidden/>
              </w:rPr>
              <w:fldChar w:fldCharType="end"/>
            </w:r>
          </w:hyperlink>
        </w:p>
        <w:p w14:paraId="0994BDB1" w14:textId="4EB74FFD" w:rsidR="00B64413" w:rsidRDefault="00B64413">
          <w:pPr>
            <w:pStyle w:val="TOC2"/>
            <w:tabs>
              <w:tab w:val="left" w:pos="1100"/>
              <w:tab w:val="right" w:leader="dot" w:pos="9016"/>
            </w:tabs>
            <w:rPr>
              <w:rFonts w:eastAsiaTheme="minorEastAsia"/>
              <w:noProof/>
              <w:lang w:eastAsia="en-AU"/>
            </w:rPr>
          </w:pPr>
          <w:hyperlink w:anchor="_Toc17985186" w:history="1">
            <w:r w:rsidRPr="000E7ACE">
              <w:rPr>
                <w:rStyle w:val="Hyperlink"/>
                <w:noProof/>
              </w:rPr>
              <w:t>4.2.3</w:t>
            </w:r>
            <w:r>
              <w:rPr>
                <w:rFonts w:eastAsiaTheme="minorEastAsia"/>
                <w:noProof/>
                <w:lang w:eastAsia="en-AU"/>
              </w:rPr>
              <w:tab/>
            </w:r>
            <w:r w:rsidRPr="000E7ACE">
              <w:rPr>
                <w:rStyle w:val="Hyperlink"/>
                <w:rFonts w:eastAsia="Wingdings 2"/>
                <w:noProof/>
                <w:lang w:val="en-US"/>
              </w:rPr>
              <w:t>Entrance and exit criteria for each test level</w:t>
            </w:r>
            <w:r>
              <w:rPr>
                <w:noProof/>
                <w:webHidden/>
              </w:rPr>
              <w:tab/>
            </w:r>
            <w:r>
              <w:rPr>
                <w:noProof/>
                <w:webHidden/>
              </w:rPr>
              <w:fldChar w:fldCharType="begin"/>
            </w:r>
            <w:r>
              <w:rPr>
                <w:noProof/>
                <w:webHidden/>
              </w:rPr>
              <w:instrText xml:space="preserve"> PAGEREF _Toc17985186 \h </w:instrText>
            </w:r>
            <w:r>
              <w:rPr>
                <w:noProof/>
                <w:webHidden/>
              </w:rPr>
            </w:r>
            <w:r>
              <w:rPr>
                <w:noProof/>
                <w:webHidden/>
              </w:rPr>
              <w:fldChar w:fldCharType="separate"/>
            </w:r>
            <w:r>
              <w:rPr>
                <w:noProof/>
                <w:webHidden/>
              </w:rPr>
              <w:t>9</w:t>
            </w:r>
            <w:r>
              <w:rPr>
                <w:noProof/>
                <w:webHidden/>
              </w:rPr>
              <w:fldChar w:fldCharType="end"/>
            </w:r>
          </w:hyperlink>
        </w:p>
        <w:p w14:paraId="2A3DE03C" w14:textId="73F72874" w:rsidR="00B64413" w:rsidRDefault="00B64413">
          <w:pPr>
            <w:pStyle w:val="TOC2"/>
            <w:tabs>
              <w:tab w:val="left" w:pos="1100"/>
              <w:tab w:val="right" w:leader="dot" w:pos="9016"/>
            </w:tabs>
            <w:rPr>
              <w:rFonts w:eastAsiaTheme="minorEastAsia"/>
              <w:noProof/>
              <w:lang w:eastAsia="en-AU"/>
            </w:rPr>
          </w:pPr>
          <w:hyperlink w:anchor="_Toc17985187" w:history="1">
            <w:r w:rsidRPr="000E7ACE">
              <w:rPr>
                <w:rStyle w:val="Hyperlink"/>
                <w:noProof/>
              </w:rPr>
              <w:t>4.2.4</w:t>
            </w:r>
            <w:r>
              <w:rPr>
                <w:rFonts w:eastAsiaTheme="minorEastAsia"/>
                <w:noProof/>
                <w:lang w:eastAsia="en-AU"/>
              </w:rPr>
              <w:tab/>
            </w:r>
            <w:r w:rsidRPr="000E7ACE">
              <w:rPr>
                <w:rStyle w:val="Hyperlink"/>
                <w:rFonts w:eastAsia="Wingdings 2"/>
                <w:noProof/>
                <w:lang w:val="en-US"/>
              </w:rPr>
              <w:t>Test environments</w:t>
            </w:r>
            <w:r>
              <w:rPr>
                <w:noProof/>
                <w:webHidden/>
              </w:rPr>
              <w:tab/>
            </w:r>
            <w:r>
              <w:rPr>
                <w:noProof/>
                <w:webHidden/>
              </w:rPr>
              <w:fldChar w:fldCharType="begin"/>
            </w:r>
            <w:r>
              <w:rPr>
                <w:noProof/>
                <w:webHidden/>
              </w:rPr>
              <w:instrText xml:space="preserve"> PAGEREF _Toc17985187 \h </w:instrText>
            </w:r>
            <w:r>
              <w:rPr>
                <w:noProof/>
                <w:webHidden/>
              </w:rPr>
            </w:r>
            <w:r>
              <w:rPr>
                <w:noProof/>
                <w:webHidden/>
              </w:rPr>
              <w:fldChar w:fldCharType="separate"/>
            </w:r>
            <w:r>
              <w:rPr>
                <w:noProof/>
                <w:webHidden/>
              </w:rPr>
              <w:t>9</w:t>
            </w:r>
            <w:r>
              <w:rPr>
                <w:noProof/>
                <w:webHidden/>
              </w:rPr>
              <w:fldChar w:fldCharType="end"/>
            </w:r>
          </w:hyperlink>
        </w:p>
        <w:p w14:paraId="22D0195C" w14:textId="23904F7D" w:rsidR="00B64413" w:rsidRDefault="00B64413">
          <w:pPr>
            <w:pStyle w:val="TOC2"/>
            <w:tabs>
              <w:tab w:val="left" w:pos="1100"/>
              <w:tab w:val="right" w:leader="dot" w:pos="9016"/>
            </w:tabs>
            <w:rPr>
              <w:rFonts w:eastAsiaTheme="minorEastAsia"/>
              <w:noProof/>
              <w:lang w:eastAsia="en-AU"/>
            </w:rPr>
          </w:pPr>
          <w:hyperlink w:anchor="_Toc17985188" w:history="1">
            <w:r w:rsidRPr="000E7ACE">
              <w:rPr>
                <w:rStyle w:val="Hyperlink"/>
                <w:noProof/>
              </w:rPr>
              <w:t>4.2.5</w:t>
            </w:r>
            <w:r>
              <w:rPr>
                <w:rFonts w:eastAsiaTheme="minorEastAsia"/>
                <w:noProof/>
                <w:lang w:eastAsia="en-AU"/>
              </w:rPr>
              <w:tab/>
            </w:r>
            <w:r w:rsidRPr="000E7ACE">
              <w:rPr>
                <w:rStyle w:val="Hyperlink"/>
                <w:rFonts w:eastAsia="Wingdings 2"/>
                <w:noProof/>
                <w:lang w:val="en-US"/>
              </w:rPr>
              <w:t>Defects procedure</w:t>
            </w:r>
            <w:r>
              <w:rPr>
                <w:noProof/>
                <w:webHidden/>
              </w:rPr>
              <w:tab/>
            </w:r>
            <w:r>
              <w:rPr>
                <w:noProof/>
                <w:webHidden/>
              </w:rPr>
              <w:fldChar w:fldCharType="begin"/>
            </w:r>
            <w:r>
              <w:rPr>
                <w:noProof/>
                <w:webHidden/>
              </w:rPr>
              <w:instrText xml:space="preserve"> PAGEREF _Toc17985188 \h </w:instrText>
            </w:r>
            <w:r>
              <w:rPr>
                <w:noProof/>
                <w:webHidden/>
              </w:rPr>
            </w:r>
            <w:r>
              <w:rPr>
                <w:noProof/>
                <w:webHidden/>
              </w:rPr>
              <w:fldChar w:fldCharType="separate"/>
            </w:r>
            <w:r>
              <w:rPr>
                <w:noProof/>
                <w:webHidden/>
              </w:rPr>
              <w:t>9</w:t>
            </w:r>
            <w:r>
              <w:rPr>
                <w:noProof/>
                <w:webHidden/>
              </w:rPr>
              <w:fldChar w:fldCharType="end"/>
            </w:r>
          </w:hyperlink>
        </w:p>
        <w:p w14:paraId="51B0094C" w14:textId="5F8720D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bookmarkStart w:id="0" w:name="_GoBack"/>
      <w:bookmarkEnd w:id="0"/>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1" w:name="_Toc17985169"/>
      <w:r>
        <w:rPr>
          <w:lang w:val="en-US"/>
        </w:rPr>
        <w:lastRenderedPageBreak/>
        <w:t>Introduction</w:t>
      </w:r>
      <w:bookmarkEnd w:id="1"/>
    </w:p>
    <w:p w14:paraId="51F70E24" w14:textId="77777777" w:rsidR="005A20F5" w:rsidRDefault="005A20F5" w:rsidP="005A20F5">
      <w:pPr>
        <w:pStyle w:val="Heading2"/>
        <w:keepLines w:val="0"/>
        <w:numPr>
          <w:ilvl w:val="1"/>
          <w:numId w:val="2"/>
        </w:numPr>
        <w:suppressAutoHyphens/>
        <w:spacing w:before="240" w:after="240" w:line="240" w:lineRule="atLeast"/>
      </w:pPr>
      <w:bookmarkStart w:id="2" w:name="__RefHeading___Toc205713831"/>
      <w:bookmarkStart w:id="3" w:name="_Toc17985170"/>
      <w:bookmarkEnd w:id="2"/>
      <w:r>
        <w:rPr>
          <w:lang w:val="en-US"/>
        </w:rPr>
        <w:t>Project and project objective</w:t>
      </w:r>
      <w:bookmarkEnd w:id="3"/>
    </w:p>
    <w:p w14:paraId="0DE650E0" w14:textId="77777777" w:rsidR="005A20F5" w:rsidRDefault="005A20F5" w:rsidP="005A20F5">
      <w:r>
        <w:rPr>
          <w:color w:val="3366FF"/>
          <w:lang w:val="en-US"/>
        </w:rPr>
        <w:t>&lt;&lt; Describe concisely the project and the project objectives. &gt;&gt;</w:t>
      </w:r>
    </w:p>
    <w:p w14:paraId="57B95407" w14:textId="77777777" w:rsidR="005A20F5" w:rsidRDefault="005A20F5" w:rsidP="005A20F5">
      <w:r>
        <w:rPr>
          <w:lang w:val="en-US"/>
        </w:rPr>
        <w:t>This master test plan fits to the project plan &lt;name project plan&gt;.</w:t>
      </w:r>
    </w:p>
    <w:p w14:paraId="7BD96249" w14:textId="77777777" w:rsidR="005A20F5" w:rsidRDefault="005A20F5" w:rsidP="005A20F5">
      <w:pPr>
        <w:pStyle w:val="Heading2"/>
        <w:keepLines w:val="0"/>
        <w:numPr>
          <w:ilvl w:val="1"/>
          <w:numId w:val="2"/>
        </w:numPr>
        <w:suppressAutoHyphens/>
        <w:spacing w:before="240" w:after="240" w:line="240" w:lineRule="atLeast"/>
      </w:pPr>
      <w:bookmarkStart w:id="4" w:name="__RefHeading___Toc205713832"/>
      <w:bookmarkStart w:id="5" w:name="_Toc17985171"/>
      <w:bookmarkEnd w:id="4"/>
      <w:r>
        <w:rPr>
          <w:lang w:val="en-US"/>
        </w:rPr>
        <w:t>Objective of the master test plan</w:t>
      </w:r>
      <w:bookmarkEnd w:id="5"/>
    </w:p>
    <w:p w14:paraId="5D9C913D" w14:textId="77777777" w:rsidR="005A20F5" w:rsidRDefault="005A20F5" w:rsidP="005A20F5">
      <w:r>
        <w:rPr>
          <w:lang w:val="en-US"/>
        </w:rPr>
        <w:t>The objective of the Master Test Plan (MTP) is to inform all who are involved in the test process about the approach, the activities, including the mutual relations and dependencies, and the (end) products to be delivered for the test project &lt;project name&gt;.</w:t>
      </w:r>
    </w:p>
    <w:p w14:paraId="5A7CC1C7" w14:textId="5A1AD09D" w:rsidR="005A20F5" w:rsidRDefault="005A20F5" w:rsidP="005A20F5">
      <w:r>
        <w:rPr>
          <w:lang w:val="en-US"/>
        </w:rPr>
        <w:t>The master test plan describes this approach, the activities and (end) products that need further elaboration in the other system test plans. These system test plans need to be abstracted from this master test plan.</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6" w:name="_Toc17985172"/>
      <w:r>
        <w:rPr>
          <w:lang w:val="en-US"/>
        </w:rPr>
        <w:lastRenderedPageBreak/>
        <w:t>Documentati</w:t>
      </w:r>
      <w:r>
        <w:rPr>
          <w:lang w:val="en-US"/>
        </w:rPr>
        <w:t>on</w:t>
      </w:r>
      <w:bookmarkEnd w:id="6"/>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7" w:name="_Toc17985173"/>
      <w:r>
        <w:rPr>
          <w:lang w:val="en-US"/>
        </w:rPr>
        <w:t>Basis for the master test plan</w:t>
      </w:r>
      <w:bookmarkEnd w:id="7"/>
    </w:p>
    <w:p w14:paraId="0DCF1C27" w14:textId="6575250A" w:rsidR="005A20F5" w:rsidRDefault="005A20F5" w:rsidP="005A20F5">
      <w:r>
        <w:rPr>
          <w:color w:val="3366FF"/>
          <w:lang w:val="en-US"/>
        </w:rPr>
        <w:t xml:space="preserve">&lt;&lt; Consider </w:t>
      </w:r>
      <w:r w:rsidR="00B64413">
        <w:rPr>
          <w:color w:val="3366FF"/>
          <w:lang w:val="en-US"/>
        </w:rPr>
        <w:t>the Project Vision, requirements analyses,</w:t>
      </w:r>
      <w:r>
        <w:rPr>
          <w:color w:val="3366FF"/>
          <w:lang w:val="en-US"/>
        </w:rPr>
        <w:t xml:space="preserve"> specific project or test planning, an implementation plan or other documents of importance. &gt;&gt;</w:t>
      </w:r>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77777777" w:rsidR="005A20F5" w:rsidRDefault="005A20F5">
            <w:pPr>
              <w:snapToGrid w:val="0"/>
              <w:rPr>
                <w:b/>
                <w:sz w:val="16"/>
                <w:szCs w:val="16"/>
                <w:lang w:val="en-US"/>
              </w:rPr>
            </w:pPr>
          </w:p>
        </w:tc>
        <w:tc>
          <w:tcPr>
            <w:tcW w:w="1179" w:type="dxa"/>
            <w:tcBorders>
              <w:top w:val="single" w:sz="6" w:space="0" w:color="000000"/>
              <w:left w:val="single" w:sz="6" w:space="0" w:color="000000"/>
              <w:bottom w:val="single" w:sz="6" w:space="0" w:color="000000"/>
              <w:right w:val="nil"/>
            </w:tcBorders>
          </w:tcPr>
          <w:p w14:paraId="4FDF7FD6" w14:textId="77777777" w:rsidR="005A20F5" w:rsidRDefault="005A20F5">
            <w:pPr>
              <w:snapToGrid w:val="0"/>
              <w:rPr>
                <w:sz w:val="16"/>
                <w:szCs w:val="16"/>
                <w:lang w:val="en-US"/>
              </w:rPr>
            </w:pPr>
          </w:p>
        </w:tc>
        <w:tc>
          <w:tcPr>
            <w:tcW w:w="1417" w:type="dxa"/>
            <w:tcBorders>
              <w:top w:val="single" w:sz="6" w:space="0" w:color="000000"/>
              <w:left w:val="single" w:sz="6" w:space="0" w:color="000000"/>
              <w:bottom w:val="single" w:sz="6" w:space="0" w:color="000000"/>
              <w:right w:val="nil"/>
            </w:tcBorders>
          </w:tcPr>
          <w:p w14:paraId="4C380A76" w14:textId="77777777" w:rsidR="005A20F5" w:rsidRDefault="005A20F5">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tcPr>
          <w:p w14:paraId="1CF622EB" w14:textId="77777777" w:rsidR="005A20F5" w:rsidRDefault="005A20F5">
            <w:pPr>
              <w:snapToGrid w:val="0"/>
              <w:rPr>
                <w:sz w:val="16"/>
                <w:szCs w:val="16"/>
                <w:lang w:val="en-US"/>
              </w:rPr>
            </w:pP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77777777" w:rsidR="005A20F5" w:rsidRDefault="005A20F5">
            <w:pPr>
              <w:snapToGrid w:val="0"/>
              <w:rPr>
                <w:sz w:val="16"/>
                <w:szCs w:val="16"/>
                <w:lang w:val="en-US"/>
              </w:rPr>
            </w:pPr>
          </w:p>
        </w:tc>
        <w:tc>
          <w:tcPr>
            <w:tcW w:w="1179" w:type="dxa"/>
            <w:tcBorders>
              <w:top w:val="single" w:sz="6" w:space="0" w:color="000000"/>
              <w:left w:val="single" w:sz="6" w:space="0" w:color="000000"/>
              <w:bottom w:val="single" w:sz="4" w:space="0" w:color="000000"/>
              <w:right w:val="nil"/>
            </w:tcBorders>
          </w:tcPr>
          <w:p w14:paraId="1087E40D" w14:textId="77777777" w:rsidR="005A20F5" w:rsidRDefault="005A20F5">
            <w:pPr>
              <w:snapToGrid w:val="0"/>
              <w:rPr>
                <w:sz w:val="16"/>
                <w:szCs w:val="16"/>
                <w:lang w:val="en-US"/>
              </w:rPr>
            </w:pPr>
          </w:p>
        </w:tc>
        <w:tc>
          <w:tcPr>
            <w:tcW w:w="1417" w:type="dxa"/>
            <w:tcBorders>
              <w:top w:val="single" w:sz="6" w:space="0" w:color="000000"/>
              <w:left w:val="single" w:sz="6" w:space="0" w:color="000000"/>
              <w:bottom w:val="single" w:sz="4" w:space="0" w:color="000000"/>
              <w:right w:val="nil"/>
            </w:tcBorders>
          </w:tcPr>
          <w:p w14:paraId="48448117" w14:textId="77777777" w:rsidR="005A20F5" w:rsidRDefault="005A20F5">
            <w:pPr>
              <w:snapToGrid w:val="0"/>
              <w:rPr>
                <w:sz w:val="16"/>
                <w:szCs w:val="16"/>
                <w:lang w:val="en-US"/>
              </w:rPr>
            </w:pPr>
          </w:p>
        </w:tc>
        <w:tc>
          <w:tcPr>
            <w:tcW w:w="2800" w:type="dxa"/>
            <w:tcBorders>
              <w:top w:val="single" w:sz="6" w:space="0" w:color="000000"/>
              <w:left w:val="single" w:sz="6" w:space="0" w:color="000000"/>
              <w:bottom w:val="single" w:sz="4" w:space="0" w:color="000000"/>
              <w:right w:val="single" w:sz="4" w:space="0" w:color="000000"/>
            </w:tcBorders>
          </w:tcPr>
          <w:p w14:paraId="07193C4E" w14:textId="77777777" w:rsidR="005A20F5" w:rsidRDefault="005A20F5">
            <w:pPr>
              <w:snapToGrid w:val="0"/>
              <w:rPr>
                <w:sz w:val="16"/>
                <w:szCs w:val="16"/>
                <w:lang w:val="en-US"/>
              </w:rPr>
            </w:pP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8" w:name="_Toc17985174"/>
      <w:r>
        <w:rPr>
          <w:lang w:val="en-US"/>
        </w:rPr>
        <w:t>Test basis</w:t>
      </w:r>
      <w:bookmarkEnd w:id="8"/>
    </w:p>
    <w:p w14:paraId="5EEF4585" w14:textId="77777777" w:rsidR="00B64413" w:rsidRDefault="005A20F5" w:rsidP="005A20F5">
      <w:pPr>
        <w:rPr>
          <w:lang w:val="en-US"/>
        </w:rPr>
      </w:pPr>
      <w:r>
        <w:rPr>
          <w:lang w:val="en-US"/>
        </w:rPr>
        <w:t xml:space="preserve">The test basis contains the documentation that serves as basis for the tests that </w:t>
      </w:r>
      <w:proofErr w:type="gramStart"/>
      <w:r>
        <w:rPr>
          <w:lang w:val="en-US"/>
        </w:rPr>
        <w:t>have to</w:t>
      </w:r>
      <w:proofErr w:type="gramEnd"/>
      <w:r>
        <w:rPr>
          <w:lang w:val="en-US"/>
        </w:rPr>
        <w:t xml:space="preserve"> be executed. The overview below describes the documentation that is the starting point for testing. </w:t>
      </w:r>
    </w:p>
    <w:p w14:paraId="25C732F1" w14:textId="25D1C8B4" w:rsidR="005A20F5" w:rsidRPr="005A20F5" w:rsidRDefault="005A20F5" w:rsidP="005A20F5">
      <w:r>
        <w:rPr>
          <w:color w:val="3366FF"/>
          <w:lang w:val="en-US"/>
        </w:rPr>
        <w:t xml:space="preserve">&lt;&lt; Consider </w:t>
      </w:r>
      <w:r w:rsidR="00B64413">
        <w:rPr>
          <w:color w:val="3366FF"/>
          <w:lang w:val="en-US"/>
        </w:rPr>
        <w:t xml:space="preserve">requirements analysis </w:t>
      </w:r>
      <w:proofErr w:type="gramStart"/>
      <w:r w:rsidR="00B64413">
        <w:rPr>
          <w:color w:val="3366FF"/>
          <w:lang w:val="en-US"/>
        </w:rPr>
        <w:t xml:space="preserve">documents, </w:t>
      </w:r>
      <w:r>
        <w:rPr>
          <w:color w:val="3366FF"/>
          <w:lang w:val="en-US"/>
        </w:rPr>
        <w:t xml:space="preserve"> </w:t>
      </w:r>
      <w:r w:rsidR="00B64413">
        <w:rPr>
          <w:color w:val="3366FF"/>
          <w:lang w:val="en-US"/>
        </w:rPr>
        <w:t>t</w:t>
      </w:r>
      <w:r>
        <w:rPr>
          <w:color w:val="3366FF"/>
          <w:lang w:val="en-US"/>
        </w:rPr>
        <w:t>echnical</w:t>
      </w:r>
      <w:proofErr w:type="gramEnd"/>
      <w:r>
        <w:rPr>
          <w:color w:val="3366FF"/>
          <w:lang w:val="en-US"/>
        </w:rPr>
        <w:t xml:space="preserve"> design</w:t>
      </w:r>
      <w:r w:rsidR="00B64413">
        <w:rPr>
          <w:color w:val="3366FF"/>
          <w:lang w:val="en-US"/>
        </w:rPr>
        <w:t>s</w:t>
      </w:r>
      <w:r>
        <w:rPr>
          <w:color w:val="3366FF"/>
          <w:lang w:val="en-US"/>
        </w:rPr>
        <w:t xml:space="preserve">, data models, system architecture, user manuals, ‘old’ </w:t>
      </w:r>
      <w:proofErr w:type="spellStart"/>
      <w:r>
        <w:rPr>
          <w:color w:val="3366FF"/>
          <w:lang w:val="en-US"/>
        </w:rPr>
        <w:t>testware</w:t>
      </w:r>
      <w:proofErr w:type="spellEnd"/>
      <w:r>
        <w:rPr>
          <w:color w:val="3366FF"/>
          <w:lang w:val="en-US"/>
        </w:rPr>
        <w:t xml:space="preserve"> and AO-procedures &gt;&gt;.</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5A20F5"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77777777" w:rsidR="005A20F5" w:rsidRDefault="005A20F5">
            <w:pPr>
              <w:snapToGrid w:val="0"/>
              <w:rPr>
                <w:b/>
                <w:sz w:val="16"/>
                <w:szCs w:val="16"/>
                <w:lang w:val="en-US"/>
              </w:rPr>
            </w:pPr>
          </w:p>
        </w:tc>
        <w:tc>
          <w:tcPr>
            <w:tcW w:w="1179" w:type="dxa"/>
            <w:tcBorders>
              <w:top w:val="single" w:sz="6" w:space="0" w:color="000000"/>
              <w:left w:val="single" w:sz="6" w:space="0" w:color="000000"/>
              <w:bottom w:val="single" w:sz="6" w:space="0" w:color="000000"/>
              <w:right w:val="nil"/>
            </w:tcBorders>
          </w:tcPr>
          <w:p w14:paraId="5A19571D" w14:textId="77777777" w:rsidR="005A20F5" w:rsidRDefault="005A20F5">
            <w:pPr>
              <w:snapToGrid w:val="0"/>
              <w:rPr>
                <w:sz w:val="16"/>
                <w:szCs w:val="16"/>
                <w:lang w:val="en-US"/>
              </w:rPr>
            </w:pPr>
          </w:p>
        </w:tc>
        <w:tc>
          <w:tcPr>
            <w:tcW w:w="1417" w:type="dxa"/>
            <w:tcBorders>
              <w:top w:val="single" w:sz="6" w:space="0" w:color="000000"/>
              <w:left w:val="single" w:sz="6" w:space="0" w:color="000000"/>
              <w:bottom w:val="single" w:sz="6" w:space="0" w:color="000000"/>
              <w:right w:val="nil"/>
            </w:tcBorders>
          </w:tcPr>
          <w:p w14:paraId="192FD073" w14:textId="77777777" w:rsidR="005A20F5" w:rsidRDefault="005A20F5">
            <w:pPr>
              <w:snapToGrid w:val="0"/>
              <w:rPr>
                <w:sz w:val="16"/>
                <w:szCs w:val="16"/>
                <w:lang w:val="en-US"/>
              </w:rPr>
            </w:pPr>
          </w:p>
        </w:tc>
        <w:tc>
          <w:tcPr>
            <w:tcW w:w="2800" w:type="dxa"/>
            <w:tcBorders>
              <w:top w:val="single" w:sz="6" w:space="0" w:color="000000"/>
              <w:left w:val="single" w:sz="6" w:space="0" w:color="000000"/>
              <w:bottom w:val="single" w:sz="6" w:space="0" w:color="000000"/>
              <w:right w:val="single" w:sz="4" w:space="0" w:color="000000"/>
            </w:tcBorders>
          </w:tcPr>
          <w:p w14:paraId="5A5C883E" w14:textId="77777777" w:rsidR="005A20F5" w:rsidRDefault="005A20F5">
            <w:pPr>
              <w:snapToGrid w:val="0"/>
              <w:rPr>
                <w:sz w:val="16"/>
                <w:szCs w:val="16"/>
                <w:lang w:val="en-US"/>
              </w:rPr>
            </w:pPr>
          </w:p>
        </w:tc>
      </w:tr>
      <w:tr w:rsidR="005A20F5"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77777777" w:rsidR="005A20F5" w:rsidRDefault="005A20F5">
            <w:pPr>
              <w:snapToGrid w:val="0"/>
              <w:rPr>
                <w:sz w:val="16"/>
                <w:szCs w:val="16"/>
                <w:lang w:val="en-US"/>
              </w:rPr>
            </w:pPr>
          </w:p>
        </w:tc>
        <w:tc>
          <w:tcPr>
            <w:tcW w:w="1179" w:type="dxa"/>
            <w:tcBorders>
              <w:top w:val="single" w:sz="6" w:space="0" w:color="000000"/>
              <w:left w:val="single" w:sz="6" w:space="0" w:color="000000"/>
              <w:bottom w:val="single" w:sz="4" w:space="0" w:color="000000"/>
              <w:right w:val="nil"/>
            </w:tcBorders>
          </w:tcPr>
          <w:p w14:paraId="57BF1833" w14:textId="77777777" w:rsidR="005A20F5" w:rsidRDefault="005A20F5">
            <w:pPr>
              <w:snapToGrid w:val="0"/>
              <w:rPr>
                <w:sz w:val="16"/>
                <w:szCs w:val="16"/>
                <w:lang w:val="en-US"/>
              </w:rPr>
            </w:pPr>
          </w:p>
        </w:tc>
        <w:tc>
          <w:tcPr>
            <w:tcW w:w="1417" w:type="dxa"/>
            <w:tcBorders>
              <w:top w:val="single" w:sz="6" w:space="0" w:color="000000"/>
              <w:left w:val="single" w:sz="6" w:space="0" w:color="000000"/>
              <w:bottom w:val="single" w:sz="4" w:space="0" w:color="000000"/>
              <w:right w:val="nil"/>
            </w:tcBorders>
          </w:tcPr>
          <w:p w14:paraId="59104E0B" w14:textId="77777777" w:rsidR="005A20F5" w:rsidRDefault="005A20F5">
            <w:pPr>
              <w:snapToGrid w:val="0"/>
              <w:rPr>
                <w:sz w:val="16"/>
                <w:szCs w:val="16"/>
                <w:lang w:val="en-US"/>
              </w:rPr>
            </w:pPr>
          </w:p>
        </w:tc>
        <w:tc>
          <w:tcPr>
            <w:tcW w:w="2800" w:type="dxa"/>
            <w:tcBorders>
              <w:top w:val="single" w:sz="6" w:space="0" w:color="000000"/>
              <w:left w:val="single" w:sz="6" w:space="0" w:color="000000"/>
              <w:bottom w:val="single" w:sz="4" w:space="0" w:color="000000"/>
              <w:right w:val="single" w:sz="4" w:space="0" w:color="000000"/>
            </w:tcBorders>
          </w:tcPr>
          <w:p w14:paraId="618EDCF4" w14:textId="77777777" w:rsidR="005A20F5" w:rsidRDefault="005A20F5">
            <w:pPr>
              <w:snapToGrid w:val="0"/>
              <w:rPr>
                <w:sz w:val="16"/>
                <w:szCs w:val="16"/>
                <w:lang w:val="en-US"/>
              </w:rPr>
            </w:pPr>
          </w:p>
        </w:tc>
      </w:tr>
    </w:tbl>
    <w:p w14:paraId="07A4BB84" w14:textId="77777777" w:rsidR="005A20F5" w:rsidRDefault="005A20F5" w:rsidP="005A20F5">
      <w:pPr>
        <w:rPr>
          <w:rFonts w:ascii="Verdana" w:hAnsi="Verdana" w:cs="Verdana"/>
          <w:sz w:val="20"/>
          <w:szCs w:val="20"/>
          <w:lang w:val="en-US" w:eastAsia="zh-CN"/>
        </w:rPr>
      </w:pPr>
    </w:p>
    <w:p w14:paraId="55BA5C0B" w14:textId="7A75EDA7" w:rsidR="005A20F5" w:rsidRDefault="005A20F5" w:rsidP="005A20F5">
      <w:pPr>
        <w:rPr>
          <w:lang w:val="nl-NL"/>
        </w:rPr>
      </w:pPr>
      <w:r>
        <w:rPr>
          <w:color w:val="3366FF"/>
          <w:lang w:val="en-US"/>
        </w:rPr>
        <w:t xml:space="preserve">&lt;&lt; If it’s already definite that the test basis is (partly) missing or is of poor quality, also mention here the measures taken in this area, for example </w:t>
      </w:r>
      <w:r>
        <w:rPr>
          <w:color w:val="3366FF"/>
          <w:lang w:val="en-US"/>
        </w:rPr>
        <w:t>i</w:t>
      </w:r>
      <w:r>
        <w:rPr>
          <w:color w:val="3366FF"/>
          <w:lang w:val="en-US"/>
        </w:rPr>
        <w:t>nterviews to get the necessary information on the table. It is also possible to mention the document type if the document is not yet available at the time of writing this document. &gt;&gt;</w:t>
      </w: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9" w:name="_Toc17985175"/>
      <w:r>
        <w:rPr>
          <w:lang w:val="en-US"/>
        </w:rPr>
        <w:lastRenderedPageBreak/>
        <w:t>Test strategy</w:t>
      </w:r>
      <w:bookmarkEnd w:id="9"/>
    </w:p>
    <w:p w14:paraId="6FFDBCA5" w14:textId="20470815" w:rsidR="005A20F5" w:rsidRPr="0038596E" w:rsidRDefault="005A20F5" w:rsidP="005A20F5">
      <w:r w:rsidRPr="0038596E">
        <w:rPr>
          <w:lang w:val="en-US"/>
        </w:rPr>
        <w:t xml:space="preserve">The time available for testing is limited; not everything can be tested with equal thoroughness. This means that choices </w:t>
      </w:r>
      <w:proofErr w:type="gramStart"/>
      <w:r w:rsidRPr="0038596E">
        <w:rPr>
          <w:lang w:val="en-US"/>
        </w:rPr>
        <w:t>have to</w:t>
      </w:r>
      <w:proofErr w:type="gramEnd"/>
      <w:r w:rsidRPr="0038596E">
        <w:rPr>
          <w:lang w:val="en-US"/>
        </w:rPr>
        <w:t xml:space="preserve"> be made regarding the depth of testing. </w:t>
      </w:r>
      <w:proofErr w:type="gramStart"/>
      <w:r w:rsidRPr="0038596E">
        <w:rPr>
          <w:lang w:val="en-US"/>
        </w:rPr>
        <w:t>Also</w:t>
      </w:r>
      <w:proofErr w:type="gramEnd"/>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 xml:space="preserve">The test strategy is based on risks: a system </w:t>
      </w:r>
      <w:proofErr w:type="gramStart"/>
      <w:r w:rsidRPr="0038596E">
        <w:rPr>
          <w:lang w:val="en-US"/>
        </w:rPr>
        <w:t>has to</w:t>
      </w:r>
      <w:proofErr w:type="gramEnd"/>
      <w:r w:rsidRPr="0038596E">
        <w:rPr>
          <w:lang w:val="en-US"/>
        </w:rPr>
        <w:t xml:space="preserve">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Pr="0038596E">
        <w:rPr>
          <w:lang w:val="en-US"/>
        </w:rPr>
      </w:r>
      <w:r w:rsidR="0038596E" w:rsidRPr="0038596E">
        <w:rPr>
          <w:lang w:val="en-US"/>
        </w:rPr>
        <w:instrText xml:space="preserve"> \* MERGEFORMAT </w:instrText>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Pr="0038596E">
        <w:rPr>
          <w:lang w:val="en-US"/>
        </w:rPr>
      </w:r>
      <w:r w:rsidR="0038596E" w:rsidRPr="0038596E">
        <w:rPr>
          <w:lang w:val="en-US"/>
        </w:rPr>
        <w:instrText xml:space="preserve"> \* MERGEFORMAT </w:instrText>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77777777" w:rsidR="0038596E" w:rsidRDefault="0038596E" w:rsidP="0038596E">
      <w:pPr>
        <w:pStyle w:val="Heading2"/>
        <w:keepLines w:val="0"/>
        <w:numPr>
          <w:ilvl w:val="1"/>
          <w:numId w:val="2"/>
        </w:numPr>
        <w:suppressAutoHyphens/>
        <w:spacing w:before="240" w:after="240" w:line="240" w:lineRule="atLeast"/>
      </w:pPr>
      <w:bookmarkStart w:id="10" w:name="_Ref176051308"/>
      <w:bookmarkStart w:id="11" w:name="_Ref176051313"/>
      <w:bookmarkStart w:id="12" w:name="_Toc17985176"/>
      <w:r>
        <w:rPr>
          <w:lang w:val="en-US"/>
        </w:rPr>
        <w:t>Risk analyse</w:t>
      </w:r>
      <w:bookmarkEnd w:id="10"/>
      <w:bookmarkEnd w:id="11"/>
      <w:r>
        <w:rPr>
          <w:lang w:val="en-US"/>
        </w:rPr>
        <w:t>s</w:t>
      </w:r>
      <w:bookmarkEnd w:id="12"/>
    </w:p>
    <w:p w14:paraId="79F3C8AD" w14:textId="1898491D" w:rsidR="0038596E" w:rsidRDefault="0038596E" w:rsidP="0038596E">
      <w:pPr>
        <w:pStyle w:val="Heading2"/>
        <w:keepLines w:val="0"/>
        <w:numPr>
          <w:ilvl w:val="2"/>
          <w:numId w:val="2"/>
        </w:numPr>
        <w:suppressAutoHyphens/>
        <w:spacing w:before="240" w:after="240" w:line="240" w:lineRule="atLeast"/>
      </w:pPr>
      <w:bookmarkStart w:id="13" w:name="_Toc17985177"/>
      <w:r>
        <w:rPr>
          <w:lang w:val="en-US"/>
        </w:rPr>
        <w:t>Product risk</w:t>
      </w:r>
      <w:r>
        <w:rPr>
          <w:lang w:val="en-US"/>
        </w:rPr>
        <w:t xml:space="preserve"> analyses</w:t>
      </w:r>
      <w:bookmarkEnd w:id="13"/>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05F158F3" w14:textId="77777777" w:rsidR="005A20F5" w:rsidRDefault="005A20F5" w:rsidP="005A20F5">
      <w:pPr>
        <w:pStyle w:val="Bullet"/>
        <w:numPr>
          <w:ilvl w:val="0"/>
          <w:numId w:val="3"/>
        </w:numPr>
      </w:pPr>
      <w:r>
        <w:rPr>
          <w:lang w:val="en-US"/>
        </w:rPr>
        <w:t>Make an inventory of the risks that are of interest</w:t>
      </w:r>
    </w:p>
    <w:p w14:paraId="29820647" w14:textId="3D5B34BF" w:rsidR="005A20F5" w:rsidRPr="005A20F5" w:rsidRDefault="005A20F5" w:rsidP="005A20F5">
      <w:pPr>
        <w:pStyle w:val="Bullet"/>
        <w:numPr>
          <w:ilvl w:val="0"/>
          <w:numId w:val="3"/>
        </w:numPr>
      </w:pPr>
      <w:r>
        <w:rPr>
          <w:lang w:val="en-US"/>
        </w:rPr>
        <w:t>Classify the risks.</w:t>
      </w:r>
    </w:p>
    <w:p w14:paraId="6F034D6A" w14:textId="77777777" w:rsidR="005A20F5" w:rsidRPr="005A20F5" w:rsidRDefault="005A20F5" w:rsidP="005A20F5">
      <w:pPr>
        <w:pStyle w:val="Bullet"/>
        <w:ind w:left="360" w:firstLine="0"/>
      </w:pPr>
    </w:p>
    <w:tbl>
      <w:tblPr>
        <w:tblW w:w="9026" w:type="dxa"/>
        <w:tblInd w:w="-5" w:type="dxa"/>
        <w:tblLayout w:type="fixed"/>
        <w:tblLook w:val="04A0" w:firstRow="1" w:lastRow="0" w:firstColumn="1" w:lastColumn="0" w:noHBand="0" w:noVBand="1"/>
      </w:tblPr>
      <w:tblGrid>
        <w:gridCol w:w="1260"/>
        <w:gridCol w:w="2970"/>
        <w:gridCol w:w="3690"/>
        <w:gridCol w:w="1106"/>
      </w:tblGrid>
      <w:tr w:rsidR="005A20F5" w14:paraId="4947856F" w14:textId="134EC9F9" w:rsidTr="005A20F5">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5A20F5" w:rsidRDefault="005A20F5">
            <w:r>
              <w:rPr>
                <w:b/>
                <w:sz w:val="16"/>
                <w:szCs w:val="16"/>
                <w:lang w:val="en-US"/>
              </w:rPr>
              <w:t>Product Risk</w:t>
            </w:r>
          </w:p>
        </w:tc>
        <w:tc>
          <w:tcPr>
            <w:tcW w:w="2970" w:type="dxa"/>
            <w:tcBorders>
              <w:top w:val="single" w:sz="4" w:space="0" w:color="000000"/>
              <w:left w:val="single" w:sz="6" w:space="0" w:color="000000"/>
              <w:bottom w:val="single" w:sz="6" w:space="0" w:color="000000"/>
              <w:right w:val="nil"/>
            </w:tcBorders>
            <w:shd w:val="clear" w:color="auto" w:fill="E5E5E5"/>
            <w:hideMark/>
          </w:tcPr>
          <w:p w14:paraId="7EBA77C7" w14:textId="77777777" w:rsidR="005A20F5" w:rsidRDefault="005A20F5">
            <w:r>
              <w:rPr>
                <w:b/>
                <w:sz w:val="16"/>
                <w:szCs w:val="16"/>
                <w:lang w:val="en-US"/>
              </w:rPr>
              <w:t>Description</w:t>
            </w:r>
          </w:p>
        </w:tc>
        <w:tc>
          <w:tcPr>
            <w:tcW w:w="3690" w:type="dxa"/>
            <w:tcBorders>
              <w:top w:val="single" w:sz="4" w:space="0" w:color="000000"/>
              <w:left w:val="single" w:sz="6" w:space="0" w:color="000000"/>
              <w:bottom w:val="single" w:sz="6" w:space="0" w:color="000000"/>
              <w:right w:val="single" w:sz="4" w:space="0" w:color="000000"/>
            </w:tcBorders>
            <w:shd w:val="clear" w:color="auto" w:fill="E5E5E5"/>
            <w:hideMark/>
          </w:tcPr>
          <w:p w14:paraId="52921549" w14:textId="77777777" w:rsidR="005A20F5" w:rsidRDefault="005A20F5">
            <w:r>
              <w:rPr>
                <w:b/>
                <w:sz w:val="16"/>
                <w:szCs w:val="16"/>
                <w:lang w:val="en-US"/>
              </w:rPr>
              <w:t>Characteristic</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2C794F5B" w:rsidR="005A20F5" w:rsidRDefault="005A20F5">
            <w:pPr>
              <w:rPr>
                <w:b/>
                <w:sz w:val="16"/>
                <w:szCs w:val="16"/>
                <w:lang w:val="en-US"/>
              </w:rPr>
            </w:pPr>
            <w:r>
              <w:rPr>
                <w:b/>
                <w:sz w:val="16"/>
                <w:szCs w:val="16"/>
                <w:lang w:val="en-US"/>
              </w:rPr>
              <w:t>Classification</w:t>
            </w:r>
          </w:p>
        </w:tc>
      </w:tr>
      <w:tr w:rsidR="005A20F5" w14:paraId="6BF9BD37" w14:textId="35618FBA" w:rsidTr="005A20F5">
        <w:trPr>
          <w:trHeight w:val="428"/>
        </w:trPr>
        <w:tc>
          <w:tcPr>
            <w:tcW w:w="1260" w:type="dxa"/>
            <w:tcBorders>
              <w:top w:val="single" w:sz="6" w:space="0" w:color="000000"/>
              <w:left w:val="single" w:sz="4" w:space="0" w:color="000000"/>
              <w:bottom w:val="single" w:sz="6" w:space="0" w:color="000000"/>
              <w:right w:val="nil"/>
            </w:tcBorders>
            <w:hideMark/>
          </w:tcPr>
          <w:p w14:paraId="57D6CD16" w14:textId="77777777" w:rsidR="005A20F5" w:rsidRDefault="005A20F5">
            <w:r>
              <w:rPr>
                <w:sz w:val="16"/>
                <w:szCs w:val="16"/>
                <w:lang w:val="en-US"/>
              </w:rPr>
              <w:t>&lt;…&gt;</w:t>
            </w:r>
          </w:p>
        </w:tc>
        <w:tc>
          <w:tcPr>
            <w:tcW w:w="2970" w:type="dxa"/>
            <w:tcBorders>
              <w:top w:val="single" w:sz="6" w:space="0" w:color="000000"/>
              <w:left w:val="single" w:sz="6" w:space="0" w:color="000000"/>
              <w:bottom w:val="single" w:sz="6" w:space="0" w:color="000000"/>
              <w:right w:val="nil"/>
            </w:tcBorders>
            <w:hideMark/>
          </w:tcPr>
          <w:p w14:paraId="6686B60F" w14:textId="193843A6" w:rsidR="005A20F5" w:rsidRDefault="005A20F5">
            <w:r>
              <w:rPr>
                <w:color w:val="3366FF"/>
                <w:sz w:val="16"/>
                <w:szCs w:val="16"/>
                <w:lang w:val="en-US"/>
              </w:rPr>
              <w:t xml:space="preserve">&lt;&lt; Description of the mentioned </w:t>
            </w:r>
            <w:r>
              <w:rPr>
                <w:color w:val="3366FF"/>
                <w:sz w:val="16"/>
                <w:szCs w:val="16"/>
                <w:lang w:val="en-US"/>
              </w:rPr>
              <w:t>risk</w:t>
            </w:r>
            <w:r>
              <w:rPr>
                <w:color w:val="3366FF"/>
                <w:sz w:val="16"/>
                <w:szCs w:val="16"/>
                <w:lang w:val="en-US"/>
              </w:rPr>
              <w:t>&gt;&gt;</w:t>
            </w:r>
          </w:p>
        </w:tc>
        <w:tc>
          <w:tcPr>
            <w:tcW w:w="3690" w:type="dxa"/>
            <w:tcBorders>
              <w:top w:val="single" w:sz="6" w:space="0" w:color="000000"/>
              <w:left w:val="single" w:sz="6" w:space="0" w:color="000000"/>
              <w:bottom w:val="single" w:sz="6" w:space="0" w:color="000000"/>
              <w:right w:val="single" w:sz="4" w:space="0" w:color="000000"/>
            </w:tcBorders>
            <w:hideMark/>
          </w:tcPr>
          <w:p w14:paraId="59033AF5" w14:textId="77777777" w:rsidR="005A20F5" w:rsidRDefault="005A20F5">
            <w:r>
              <w:rPr>
                <w:sz w:val="16"/>
                <w:szCs w:val="16"/>
                <w:lang w:val="en-US"/>
              </w:rPr>
              <w:t>&lt;functionality, performance, user-friendliness, suitability, etc.&gt;</w:t>
            </w:r>
          </w:p>
        </w:tc>
        <w:tc>
          <w:tcPr>
            <w:tcW w:w="1106" w:type="dxa"/>
            <w:tcBorders>
              <w:top w:val="single" w:sz="6" w:space="0" w:color="000000"/>
              <w:left w:val="single" w:sz="6" w:space="0" w:color="000000"/>
              <w:bottom w:val="single" w:sz="6" w:space="0" w:color="000000"/>
              <w:right w:val="single" w:sz="4" w:space="0" w:color="000000"/>
            </w:tcBorders>
          </w:tcPr>
          <w:p w14:paraId="7AD3A2E4" w14:textId="77777777" w:rsidR="005A20F5" w:rsidRDefault="005A20F5">
            <w:pPr>
              <w:rPr>
                <w:sz w:val="16"/>
                <w:szCs w:val="16"/>
                <w:lang w:val="en-US"/>
              </w:rPr>
            </w:pPr>
          </w:p>
        </w:tc>
      </w:tr>
      <w:tr w:rsidR="005A20F5" w14:paraId="385C1EB6" w14:textId="241CFA3E" w:rsidTr="005A20F5">
        <w:trPr>
          <w:trHeight w:val="274"/>
        </w:trPr>
        <w:tc>
          <w:tcPr>
            <w:tcW w:w="1260" w:type="dxa"/>
            <w:tcBorders>
              <w:top w:val="single" w:sz="6" w:space="0" w:color="000000"/>
              <w:left w:val="single" w:sz="4" w:space="0" w:color="000000"/>
              <w:bottom w:val="single" w:sz="6" w:space="0" w:color="000000"/>
              <w:right w:val="nil"/>
            </w:tcBorders>
          </w:tcPr>
          <w:p w14:paraId="66DCDC9E" w14:textId="77777777" w:rsidR="005A20F5" w:rsidRDefault="005A20F5">
            <w:pPr>
              <w:snapToGrid w:val="0"/>
              <w:rPr>
                <w:sz w:val="16"/>
                <w:szCs w:val="16"/>
                <w:lang w:val="en-US"/>
              </w:rPr>
            </w:pPr>
          </w:p>
        </w:tc>
        <w:tc>
          <w:tcPr>
            <w:tcW w:w="2970" w:type="dxa"/>
            <w:tcBorders>
              <w:top w:val="single" w:sz="6" w:space="0" w:color="000000"/>
              <w:left w:val="single" w:sz="6" w:space="0" w:color="000000"/>
              <w:bottom w:val="single" w:sz="6" w:space="0" w:color="000000"/>
              <w:right w:val="nil"/>
            </w:tcBorders>
          </w:tcPr>
          <w:p w14:paraId="42087A22" w14:textId="77777777" w:rsidR="005A20F5" w:rsidRDefault="005A20F5">
            <w:pPr>
              <w:snapToGrid w:val="0"/>
              <w:rPr>
                <w:sz w:val="16"/>
                <w:szCs w:val="16"/>
                <w:lang w:val="en-US"/>
              </w:rPr>
            </w:pPr>
          </w:p>
        </w:tc>
        <w:tc>
          <w:tcPr>
            <w:tcW w:w="3690" w:type="dxa"/>
            <w:tcBorders>
              <w:top w:val="single" w:sz="6" w:space="0" w:color="000000"/>
              <w:left w:val="single" w:sz="6" w:space="0" w:color="000000"/>
              <w:bottom w:val="single" w:sz="6" w:space="0" w:color="000000"/>
              <w:right w:val="single" w:sz="4" w:space="0" w:color="000000"/>
            </w:tcBorders>
          </w:tcPr>
          <w:p w14:paraId="5A4230EF" w14:textId="77777777" w:rsidR="005A20F5" w:rsidRDefault="005A20F5">
            <w:pPr>
              <w:snapToGrid w:val="0"/>
              <w:rPr>
                <w:sz w:val="16"/>
                <w:szCs w:val="16"/>
                <w:lang w:val="en-US"/>
              </w:rPr>
            </w:pPr>
          </w:p>
        </w:tc>
        <w:tc>
          <w:tcPr>
            <w:tcW w:w="1106" w:type="dxa"/>
            <w:tcBorders>
              <w:top w:val="single" w:sz="6" w:space="0" w:color="000000"/>
              <w:left w:val="single" w:sz="6" w:space="0" w:color="000000"/>
              <w:bottom w:val="single" w:sz="6" w:space="0" w:color="000000"/>
              <w:right w:val="single" w:sz="4" w:space="0" w:color="000000"/>
            </w:tcBorders>
          </w:tcPr>
          <w:p w14:paraId="06B8E848" w14:textId="77777777" w:rsidR="005A20F5" w:rsidRDefault="005A20F5">
            <w:pPr>
              <w:snapToGrid w:val="0"/>
              <w:rPr>
                <w:sz w:val="16"/>
                <w:szCs w:val="16"/>
                <w:lang w:val="en-US"/>
              </w:rPr>
            </w:pPr>
          </w:p>
        </w:tc>
      </w:tr>
      <w:tr w:rsidR="005A20F5" w14:paraId="326DE76A" w14:textId="7EB3B7C4" w:rsidTr="005A20F5">
        <w:trPr>
          <w:trHeight w:val="263"/>
        </w:trPr>
        <w:tc>
          <w:tcPr>
            <w:tcW w:w="1260" w:type="dxa"/>
            <w:tcBorders>
              <w:top w:val="single" w:sz="6" w:space="0" w:color="000000"/>
              <w:left w:val="single" w:sz="4" w:space="0" w:color="000000"/>
              <w:bottom w:val="single" w:sz="4" w:space="0" w:color="000000"/>
              <w:right w:val="nil"/>
            </w:tcBorders>
          </w:tcPr>
          <w:p w14:paraId="4112F672" w14:textId="77777777" w:rsidR="005A20F5" w:rsidRDefault="005A20F5">
            <w:pPr>
              <w:snapToGrid w:val="0"/>
              <w:rPr>
                <w:sz w:val="16"/>
                <w:szCs w:val="16"/>
                <w:lang w:val="en-US"/>
              </w:rPr>
            </w:pPr>
          </w:p>
        </w:tc>
        <w:tc>
          <w:tcPr>
            <w:tcW w:w="2970" w:type="dxa"/>
            <w:tcBorders>
              <w:top w:val="single" w:sz="6" w:space="0" w:color="000000"/>
              <w:left w:val="single" w:sz="6" w:space="0" w:color="000000"/>
              <w:bottom w:val="single" w:sz="4" w:space="0" w:color="000000"/>
              <w:right w:val="nil"/>
            </w:tcBorders>
          </w:tcPr>
          <w:p w14:paraId="0F855473" w14:textId="77777777" w:rsidR="005A20F5" w:rsidRDefault="005A20F5">
            <w:pPr>
              <w:snapToGrid w:val="0"/>
              <w:rPr>
                <w:sz w:val="16"/>
                <w:szCs w:val="16"/>
                <w:lang w:val="en-US"/>
              </w:rPr>
            </w:pPr>
          </w:p>
        </w:tc>
        <w:tc>
          <w:tcPr>
            <w:tcW w:w="3690" w:type="dxa"/>
            <w:tcBorders>
              <w:top w:val="single" w:sz="6" w:space="0" w:color="000000"/>
              <w:left w:val="single" w:sz="6" w:space="0" w:color="000000"/>
              <w:bottom w:val="single" w:sz="4" w:space="0" w:color="000000"/>
              <w:right w:val="single" w:sz="4" w:space="0" w:color="000000"/>
            </w:tcBorders>
          </w:tcPr>
          <w:p w14:paraId="09057BE0" w14:textId="77777777" w:rsidR="005A20F5" w:rsidRDefault="005A20F5">
            <w:pPr>
              <w:snapToGrid w:val="0"/>
              <w:rPr>
                <w:sz w:val="16"/>
                <w:szCs w:val="16"/>
                <w:lang w:val="en-US"/>
              </w:rPr>
            </w:pPr>
          </w:p>
        </w:tc>
        <w:tc>
          <w:tcPr>
            <w:tcW w:w="1106" w:type="dxa"/>
            <w:tcBorders>
              <w:top w:val="single" w:sz="6" w:space="0" w:color="000000"/>
              <w:left w:val="single" w:sz="6" w:space="0" w:color="000000"/>
              <w:bottom w:val="single" w:sz="4" w:space="0" w:color="000000"/>
              <w:right w:val="single" w:sz="4" w:space="0" w:color="000000"/>
            </w:tcBorders>
          </w:tcPr>
          <w:p w14:paraId="4F9DE173" w14:textId="77777777" w:rsidR="005A20F5" w:rsidRDefault="005A20F5">
            <w:pPr>
              <w:snapToGrid w:val="0"/>
              <w:rPr>
                <w:sz w:val="16"/>
                <w:szCs w:val="16"/>
                <w:lang w:val="en-US"/>
              </w:rPr>
            </w:pPr>
          </w:p>
        </w:tc>
      </w:tr>
    </w:tbl>
    <w:p w14:paraId="34211518" w14:textId="475297F0" w:rsidR="0038596E" w:rsidRDefault="0038596E" w:rsidP="0038596E">
      <w:pPr>
        <w:rPr>
          <w:lang w:val="nl-NL"/>
        </w:rPr>
      </w:pPr>
      <w:r>
        <w:rPr>
          <w:lang w:val="en-US"/>
        </w:rPr>
        <w:t xml:space="preserve">The extent of the risk (the risk class) is dependent on the chance of failure (how big the chance is that it goes wrong?) and it depends on the damage for the organization if it </w:t>
      </w:r>
      <w:proofErr w:type="gramStart"/>
      <w:r>
        <w:rPr>
          <w:lang w:val="en-US"/>
        </w:rPr>
        <w:t>actually occurs</w:t>
      </w:r>
      <w:proofErr w:type="gramEnd"/>
      <w:r>
        <w:rPr>
          <w:lang w:val="en-US"/>
        </w:rPr>
        <w:t>.</w:t>
      </w:r>
    </w:p>
    <w:p w14:paraId="598D807C" w14:textId="77777777" w:rsidR="0038596E" w:rsidRDefault="0038596E" w:rsidP="0038596E">
      <w:pPr>
        <w:pStyle w:val="Heading2"/>
        <w:keepLines w:val="0"/>
        <w:suppressAutoHyphens/>
        <w:spacing w:before="240" w:after="240" w:line="240" w:lineRule="atLeast"/>
        <w:rPr>
          <w:lang w:val="en-US"/>
        </w:rPr>
      </w:pPr>
    </w:p>
    <w:p w14:paraId="68F17BD7" w14:textId="77777777" w:rsidR="0038596E" w:rsidRDefault="0038596E">
      <w:pPr>
        <w:rPr>
          <w:rFonts w:asciiTheme="majorHAnsi" w:eastAsiaTheme="majorEastAsia" w:hAnsiTheme="majorHAnsi" w:cstheme="majorBidi"/>
          <w:color w:val="2F5496" w:themeColor="accent1" w:themeShade="BF"/>
          <w:sz w:val="26"/>
          <w:szCs w:val="26"/>
          <w:lang w:val="en-US"/>
        </w:rPr>
      </w:pPr>
      <w:r>
        <w:rPr>
          <w:lang w:val="en-US"/>
        </w:rPr>
        <w:br w:type="page"/>
      </w:r>
    </w:p>
    <w:p w14:paraId="2019B796" w14:textId="0C7DC3C0" w:rsidR="0038596E" w:rsidRDefault="0038596E" w:rsidP="0038596E">
      <w:pPr>
        <w:pStyle w:val="Heading2"/>
        <w:keepLines w:val="0"/>
        <w:numPr>
          <w:ilvl w:val="2"/>
          <w:numId w:val="2"/>
        </w:numPr>
        <w:suppressAutoHyphens/>
        <w:spacing w:before="240" w:after="240" w:line="240" w:lineRule="atLeast"/>
      </w:pPr>
      <w:bookmarkStart w:id="14" w:name="_Toc17985178"/>
      <w:r>
        <w:rPr>
          <w:lang w:val="en-US"/>
        </w:rPr>
        <w:lastRenderedPageBreak/>
        <w:t>Technical</w:t>
      </w:r>
      <w:r>
        <w:rPr>
          <w:lang w:val="en-US"/>
        </w:rPr>
        <w:t xml:space="preserve"> risk analyses</w:t>
      </w:r>
      <w:bookmarkEnd w:id="14"/>
    </w:p>
    <w:p w14:paraId="6E0894D9" w14:textId="6F91CC2C" w:rsidR="005A20F5" w:rsidRDefault="005A20F5" w:rsidP="005A20F5">
      <w:r>
        <w:rPr>
          <w:lang w:val="en-US"/>
        </w:rPr>
        <w:t>T</w:t>
      </w:r>
      <w:r>
        <w:rPr>
          <w:lang w:val="en-US"/>
        </w:rPr>
        <w:t>echnical</w:t>
      </w:r>
      <w:r>
        <w:rPr>
          <w:lang w:val="en-US"/>
        </w:rPr>
        <w:t xml:space="preserve"> risks are determined in cooperation with the </w:t>
      </w:r>
      <w:r>
        <w:rPr>
          <w:lang w:val="en-US"/>
        </w:rPr>
        <w:t>analyst/designers and programmers</w:t>
      </w:r>
      <w:r>
        <w:rPr>
          <w:lang w:val="en-US"/>
        </w:rPr>
        <w:t xml:space="preserve"> involved. </w:t>
      </w:r>
      <w:r w:rsidR="0038596E">
        <w:rPr>
          <w:lang w:val="en-US"/>
        </w:rPr>
        <w:t xml:space="preserve">Technical risks are development risks associated with failing to create a system that behaves according to specifications derived from requirements. (I.E. those aspects of development that pose </w:t>
      </w:r>
      <w:proofErr w:type="gramStart"/>
      <w:r w:rsidR="0038596E">
        <w:rPr>
          <w:lang w:val="en-US"/>
        </w:rPr>
        <w:t>particular challenges</w:t>
      </w:r>
      <w:proofErr w:type="gramEnd"/>
      <w:r w:rsidR="0038596E">
        <w:rPr>
          <w:lang w:val="en-US"/>
        </w:rPr>
        <w:t xml:space="preserve">.) </w:t>
      </w:r>
      <w:r>
        <w:rPr>
          <w:lang w:val="en-US"/>
        </w:rPr>
        <w:t xml:space="preserve">This </w:t>
      </w:r>
      <w:r>
        <w:rPr>
          <w:lang w:val="en-US"/>
        </w:rPr>
        <w:t>technical</w:t>
      </w:r>
      <w:r>
        <w:rPr>
          <w:lang w:val="en-US"/>
        </w:rPr>
        <w:t xml:space="preserve"> risk analyses (</w:t>
      </w:r>
      <w:r>
        <w:rPr>
          <w:lang w:val="en-US"/>
        </w:rPr>
        <w:t>T</w:t>
      </w:r>
      <w:r>
        <w:rPr>
          <w:lang w:val="en-US"/>
        </w:rPr>
        <w:t>RA) is comprised of two steps:</w:t>
      </w:r>
    </w:p>
    <w:p w14:paraId="5A43284A" w14:textId="77777777" w:rsidR="005A20F5" w:rsidRDefault="005A20F5" w:rsidP="005A20F5">
      <w:pPr>
        <w:pStyle w:val="Bullet"/>
        <w:numPr>
          <w:ilvl w:val="0"/>
          <w:numId w:val="3"/>
        </w:numPr>
      </w:pPr>
      <w:r>
        <w:rPr>
          <w:lang w:val="en-US"/>
        </w:rPr>
        <w:t>Make an inventory of the risks that are of interest</w:t>
      </w:r>
    </w:p>
    <w:p w14:paraId="5D6D889B" w14:textId="77777777" w:rsidR="005A20F5" w:rsidRDefault="005A20F5" w:rsidP="005A20F5">
      <w:pPr>
        <w:pStyle w:val="Bullet"/>
        <w:numPr>
          <w:ilvl w:val="0"/>
          <w:numId w:val="3"/>
        </w:numPr>
      </w:pPr>
      <w:r>
        <w:rPr>
          <w:lang w:val="en-US"/>
        </w:rPr>
        <w:t>Classify the risks.</w:t>
      </w:r>
    </w:p>
    <w:p w14:paraId="3B18A6F6" w14:textId="47894A8F" w:rsidR="005A20F5" w:rsidRDefault="005A20F5" w:rsidP="005A20F5">
      <w:pPr>
        <w:rPr>
          <w:lang w:val="nl-NL"/>
        </w:rPr>
      </w:pPr>
    </w:p>
    <w:tbl>
      <w:tblPr>
        <w:tblW w:w="8887" w:type="dxa"/>
        <w:tblInd w:w="108" w:type="dxa"/>
        <w:tblLayout w:type="fixed"/>
        <w:tblLook w:val="04A0" w:firstRow="1" w:lastRow="0" w:firstColumn="1" w:lastColumn="0" w:noHBand="0" w:noVBand="1"/>
      </w:tblPr>
      <w:tblGrid>
        <w:gridCol w:w="1147"/>
        <w:gridCol w:w="2970"/>
        <w:gridCol w:w="3690"/>
        <w:gridCol w:w="1080"/>
      </w:tblGrid>
      <w:tr w:rsidR="005A20F5" w14:paraId="19FF15EA" w14:textId="62343BE6" w:rsidTr="0038596E">
        <w:trPr>
          <w:trHeight w:val="1250"/>
        </w:trPr>
        <w:tc>
          <w:tcPr>
            <w:tcW w:w="1147" w:type="dxa"/>
            <w:tcBorders>
              <w:top w:val="single" w:sz="4" w:space="0" w:color="000000"/>
              <w:left w:val="single" w:sz="4" w:space="0" w:color="000000"/>
              <w:bottom w:val="single" w:sz="6" w:space="0" w:color="000000"/>
              <w:right w:val="nil"/>
            </w:tcBorders>
            <w:shd w:val="clear" w:color="auto" w:fill="E5E5E5"/>
            <w:hideMark/>
          </w:tcPr>
          <w:p w14:paraId="3BC9FC71" w14:textId="733182D1" w:rsidR="005A20F5" w:rsidRDefault="005A20F5">
            <w:r>
              <w:rPr>
                <w:b/>
                <w:sz w:val="16"/>
                <w:szCs w:val="16"/>
                <w:lang w:val="en-US"/>
              </w:rPr>
              <w:t>Technical risk</w:t>
            </w:r>
          </w:p>
        </w:tc>
        <w:tc>
          <w:tcPr>
            <w:tcW w:w="2970" w:type="dxa"/>
            <w:tcBorders>
              <w:top w:val="single" w:sz="4" w:space="0" w:color="000000"/>
              <w:left w:val="single" w:sz="6" w:space="0" w:color="000000"/>
              <w:bottom w:val="single" w:sz="6" w:space="0" w:color="000000"/>
              <w:right w:val="nil"/>
            </w:tcBorders>
            <w:shd w:val="clear" w:color="auto" w:fill="E5E5E5"/>
            <w:hideMark/>
          </w:tcPr>
          <w:p w14:paraId="4EE6430E" w14:textId="77777777" w:rsidR="005A20F5" w:rsidRDefault="005A20F5">
            <w:r>
              <w:rPr>
                <w:b/>
                <w:sz w:val="16"/>
                <w:szCs w:val="16"/>
                <w:lang w:val="en-US"/>
              </w:rPr>
              <w:t>Description</w:t>
            </w:r>
          </w:p>
        </w:tc>
        <w:tc>
          <w:tcPr>
            <w:tcW w:w="3690" w:type="dxa"/>
            <w:tcBorders>
              <w:top w:val="single" w:sz="4" w:space="0" w:color="000000"/>
              <w:left w:val="single" w:sz="6" w:space="0" w:color="000000"/>
              <w:bottom w:val="single" w:sz="6" w:space="0" w:color="000000"/>
              <w:right w:val="single" w:sz="4" w:space="0" w:color="000000"/>
            </w:tcBorders>
            <w:shd w:val="clear" w:color="auto" w:fill="E5E5E5"/>
            <w:hideMark/>
          </w:tcPr>
          <w:p w14:paraId="72A75F47" w14:textId="77777777" w:rsidR="005A20F5" w:rsidRDefault="005A20F5">
            <w:r>
              <w:rPr>
                <w:b/>
                <w:sz w:val="16"/>
                <w:szCs w:val="16"/>
                <w:lang w:val="en-US"/>
              </w:rPr>
              <w:t>Characteristic</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77777777" w:rsidR="005A20F5" w:rsidRDefault="005A20F5">
            <w:pPr>
              <w:rPr>
                <w:b/>
                <w:sz w:val="16"/>
                <w:szCs w:val="16"/>
                <w:lang w:val="en-US"/>
              </w:rPr>
            </w:pPr>
          </w:p>
        </w:tc>
      </w:tr>
      <w:tr w:rsidR="005A20F5" w14:paraId="65C03E07" w14:textId="3156AF31" w:rsidTr="0038596E">
        <w:trPr>
          <w:trHeight w:val="642"/>
        </w:trPr>
        <w:tc>
          <w:tcPr>
            <w:tcW w:w="1147" w:type="dxa"/>
            <w:tcBorders>
              <w:top w:val="single" w:sz="6" w:space="0" w:color="000000"/>
              <w:left w:val="single" w:sz="4" w:space="0" w:color="000000"/>
              <w:bottom w:val="single" w:sz="6" w:space="0" w:color="000000"/>
              <w:right w:val="nil"/>
            </w:tcBorders>
            <w:hideMark/>
          </w:tcPr>
          <w:p w14:paraId="69F873DE" w14:textId="77777777" w:rsidR="005A20F5" w:rsidRDefault="005A20F5">
            <w:r>
              <w:rPr>
                <w:sz w:val="16"/>
                <w:szCs w:val="16"/>
                <w:lang w:val="en-US"/>
              </w:rPr>
              <w:t>&lt;…&gt;</w:t>
            </w:r>
          </w:p>
        </w:tc>
        <w:tc>
          <w:tcPr>
            <w:tcW w:w="2970" w:type="dxa"/>
            <w:tcBorders>
              <w:top w:val="single" w:sz="6" w:space="0" w:color="000000"/>
              <w:left w:val="single" w:sz="6" w:space="0" w:color="000000"/>
              <w:bottom w:val="single" w:sz="6" w:space="0" w:color="000000"/>
              <w:right w:val="nil"/>
            </w:tcBorders>
            <w:hideMark/>
          </w:tcPr>
          <w:p w14:paraId="7B81FEE3" w14:textId="77777777" w:rsidR="005A20F5" w:rsidRDefault="005A20F5">
            <w:r>
              <w:rPr>
                <w:color w:val="3366FF"/>
                <w:sz w:val="16"/>
                <w:szCs w:val="16"/>
                <w:lang w:val="en-US"/>
              </w:rPr>
              <w:t>&lt;&lt; Description of the mentioned test goal &gt;&gt;</w:t>
            </w:r>
          </w:p>
        </w:tc>
        <w:tc>
          <w:tcPr>
            <w:tcW w:w="3690" w:type="dxa"/>
            <w:tcBorders>
              <w:top w:val="single" w:sz="6" w:space="0" w:color="000000"/>
              <w:left w:val="single" w:sz="6" w:space="0" w:color="000000"/>
              <w:bottom w:val="single" w:sz="6" w:space="0" w:color="000000"/>
              <w:right w:val="single" w:sz="4" w:space="0" w:color="000000"/>
            </w:tcBorders>
            <w:hideMark/>
          </w:tcPr>
          <w:p w14:paraId="451C323E" w14:textId="77777777" w:rsidR="005A20F5" w:rsidRDefault="005A20F5">
            <w:r>
              <w:rPr>
                <w:sz w:val="16"/>
                <w:szCs w:val="16"/>
                <w:lang w:val="en-US"/>
              </w:rPr>
              <w:t>&lt;functionality, performance, user-friendliness, suitability, etc.&gt;</w:t>
            </w:r>
          </w:p>
        </w:tc>
        <w:tc>
          <w:tcPr>
            <w:tcW w:w="1080" w:type="dxa"/>
            <w:tcBorders>
              <w:top w:val="single" w:sz="6" w:space="0" w:color="000000"/>
              <w:left w:val="single" w:sz="6" w:space="0" w:color="000000"/>
              <w:bottom w:val="single" w:sz="6" w:space="0" w:color="000000"/>
              <w:right w:val="single" w:sz="4" w:space="0" w:color="000000"/>
            </w:tcBorders>
          </w:tcPr>
          <w:p w14:paraId="658BB8CD" w14:textId="77777777" w:rsidR="005A20F5" w:rsidRDefault="005A20F5">
            <w:pPr>
              <w:rPr>
                <w:sz w:val="16"/>
                <w:szCs w:val="16"/>
                <w:lang w:val="en-US"/>
              </w:rPr>
            </w:pPr>
          </w:p>
        </w:tc>
      </w:tr>
      <w:tr w:rsidR="005A20F5" w14:paraId="1F044D2F" w14:textId="3C3D6DAF" w:rsidTr="0038596E">
        <w:trPr>
          <w:trHeight w:val="345"/>
        </w:trPr>
        <w:tc>
          <w:tcPr>
            <w:tcW w:w="1147" w:type="dxa"/>
            <w:tcBorders>
              <w:top w:val="single" w:sz="6" w:space="0" w:color="000000"/>
              <w:left w:val="single" w:sz="4" w:space="0" w:color="000000"/>
              <w:bottom w:val="single" w:sz="6" w:space="0" w:color="000000"/>
              <w:right w:val="nil"/>
            </w:tcBorders>
          </w:tcPr>
          <w:p w14:paraId="1B1873A7" w14:textId="77777777" w:rsidR="005A20F5" w:rsidRDefault="005A20F5">
            <w:pPr>
              <w:snapToGrid w:val="0"/>
              <w:rPr>
                <w:sz w:val="16"/>
                <w:szCs w:val="16"/>
                <w:lang w:val="en-US"/>
              </w:rPr>
            </w:pPr>
          </w:p>
        </w:tc>
        <w:tc>
          <w:tcPr>
            <w:tcW w:w="2970" w:type="dxa"/>
            <w:tcBorders>
              <w:top w:val="single" w:sz="6" w:space="0" w:color="000000"/>
              <w:left w:val="single" w:sz="6" w:space="0" w:color="000000"/>
              <w:bottom w:val="single" w:sz="6" w:space="0" w:color="000000"/>
              <w:right w:val="nil"/>
            </w:tcBorders>
          </w:tcPr>
          <w:p w14:paraId="141990BB" w14:textId="77777777" w:rsidR="005A20F5" w:rsidRDefault="005A20F5">
            <w:pPr>
              <w:snapToGrid w:val="0"/>
              <w:rPr>
                <w:sz w:val="16"/>
                <w:szCs w:val="16"/>
                <w:lang w:val="en-US"/>
              </w:rPr>
            </w:pPr>
          </w:p>
        </w:tc>
        <w:tc>
          <w:tcPr>
            <w:tcW w:w="3690" w:type="dxa"/>
            <w:tcBorders>
              <w:top w:val="single" w:sz="6" w:space="0" w:color="000000"/>
              <w:left w:val="single" w:sz="6" w:space="0" w:color="000000"/>
              <w:bottom w:val="single" w:sz="6" w:space="0" w:color="000000"/>
              <w:right w:val="single" w:sz="4" w:space="0" w:color="000000"/>
            </w:tcBorders>
          </w:tcPr>
          <w:p w14:paraId="33D21F37" w14:textId="77777777" w:rsidR="005A20F5" w:rsidRDefault="005A20F5">
            <w:pPr>
              <w:snapToGrid w:val="0"/>
              <w:rPr>
                <w:sz w:val="16"/>
                <w:szCs w:val="16"/>
                <w:lang w:val="en-US"/>
              </w:rPr>
            </w:pPr>
          </w:p>
        </w:tc>
        <w:tc>
          <w:tcPr>
            <w:tcW w:w="1080" w:type="dxa"/>
            <w:tcBorders>
              <w:top w:val="single" w:sz="6" w:space="0" w:color="000000"/>
              <w:left w:val="single" w:sz="6" w:space="0" w:color="000000"/>
              <w:bottom w:val="single" w:sz="6" w:space="0" w:color="000000"/>
              <w:right w:val="single" w:sz="4" w:space="0" w:color="000000"/>
            </w:tcBorders>
          </w:tcPr>
          <w:p w14:paraId="1BA5AAEB" w14:textId="77777777" w:rsidR="005A20F5" w:rsidRDefault="005A20F5">
            <w:pPr>
              <w:snapToGrid w:val="0"/>
              <w:rPr>
                <w:sz w:val="16"/>
                <w:szCs w:val="16"/>
                <w:lang w:val="en-US"/>
              </w:rPr>
            </w:pPr>
          </w:p>
        </w:tc>
      </w:tr>
      <w:tr w:rsidR="005A20F5" w14:paraId="7053EBFC" w14:textId="3D9AB2C4" w:rsidTr="0038596E">
        <w:trPr>
          <w:trHeight w:val="408"/>
        </w:trPr>
        <w:tc>
          <w:tcPr>
            <w:tcW w:w="1147" w:type="dxa"/>
            <w:tcBorders>
              <w:top w:val="single" w:sz="6" w:space="0" w:color="000000"/>
              <w:left w:val="single" w:sz="4" w:space="0" w:color="000000"/>
              <w:bottom w:val="single" w:sz="4" w:space="0" w:color="000000"/>
              <w:right w:val="nil"/>
            </w:tcBorders>
          </w:tcPr>
          <w:p w14:paraId="0311D381" w14:textId="77777777" w:rsidR="005A20F5" w:rsidRDefault="005A20F5">
            <w:pPr>
              <w:snapToGrid w:val="0"/>
              <w:rPr>
                <w:sz w:val="16"/>
                <w:szCs w:val="16"/>
                <w:lang w:val="en-US"/>
              </w:rPr>
            </w:pPr>
          </w:p>
        </w:tc>
        <w:tc>
          <w:tcPr>
            <w:tcW w:w="2970" w:type="dxa"/>
            <w:tcBorders>
              <w:top w:val="single" w:sz="6" w:space="0" w:color="000000"/>
              <w:left w:val="single" w:sz="6" w:space="0" w:color="000000"/>
              <w:bottom w:val="single" w:sz="4" w:space="0" w:color="000000"/>
              <w:right w:val="nil"/>
            </w:tcBorders>
          </w:tcPr>
          <w:p w14:paraId="5DEB9DA8" w14:textId="77777777" w:rsidR="005A20F5" w:rsidRDefault="005A20F5">
            <w:pPr>
              <w:snapToGrid w:val="0"/>
              <w:rPr>
                <w:sz w:val="16"/>
                <w:szCs w:val="16"/>
                <w:lang w:val="en-US"/>
              </w:rPr>
            </w:pPr>
          </w:p>
        </w:tc>
        <w:tc>
          <w:tcPr>
            <w:tcW w:w="3690" w:type="dxa"/>
            <w:tcBorders>
              <w:top w:val="single" w:sz="6" w:space="0" w:color="000000"/>
              <w:left w:val="single" w:sz="6" w:space="0" w:color="000000"/>
              <w:bottom w:val="single" w:sz="4" w:space="0" w:color="000000"/>
              <w:right w:val="single" w:sz="4" w:space="0" w:color="000000"/>
            </w:tcBorders>
          </w:tcPr>
          <w:p w14:paraId="330C0CCD" w14:textId="77777777" w:rsidR="005A20F5" w:rsidRDefault="005A20F5">
            <w:pPr>
              <w:snapToGrid w:val="0"/>
              <w:rPr>
                <w:sz w:val="16"/>
                <w:szCs w:val="16"/>
                <w:lang w:val="en-US"/>
              </w:rPr>
            </w:pPr>
          </w:p>
        </w:tc>
        <w:tc>
          <w:tcPr>
            <w:tcW w:w="1080" w:type="dxa"/>
            <w:tcBorders>
              <w:top w:val="single" w:sz="6" w:space="0" w:color="000000"/>
              <w:left w:val="single" w:sz="6" w:space="0" w:color="000000"/>
              <w:bottom w:val="single" w:sz="4" w:space="0" w:color="000000"/>
              <w:right w:val="single" w:sz="4" w:space="0" w:color="000000"/>
            </w:tcBorders>
          </w:tcPr>
          <w:p w14:paraId="72C8E849" w14:textId="77777777" w:rsidR="005A20F5" w:rsidRDefault="005A20F5">
            <w:pPr>
              <w:snapToGrid w:val="0"/>
              <w:rPr>
                <w:sz w:val="16"/>
                <w:szCs w:val="16"/>
                <w:lang w:val="en-US"/>
              </w:rPr>
            </w:pPr>
          </w:p>
        </w:tc>
      </w:tr>
    </w:tbl>
    <w:p w14:paraId="5E9128BE" w14:textId="77777777" w:rsidR="005A20F5" w:rsidRDefault="005A20F5" w:rsidP="005A20F5">
      <w:pPr>
        <w:rPr>
          <w:rFonts w:ascii="Verdana" w:hAnsi="Verdana" w:cs="Verdana"/>
          <w:sz w:val="20"/>
          <w:szCs w:val="20"/>
          <w:lang w:val="en-US" w:eastAsia="zh-CN"/>
        </w:rPr>
      </w:pPr>
    </w:p>
    <w:p w14:paraId="09975A80" w14:textId="77777777" w:rsidR="0038596E" w:rsidRDefault="0038596E" w:rsidP="0038596E">
      <w:pPr>
        <w:pStyle w:val="Heading2"/>
        <w:keepLines w:val="0"/>
        <w:numPr>
          <w:ilvl w:val="1"/>
          <w:numId w:val="2"/>
        </w:numPr>
        <w:suppressAutoHyphens/>
        <w:spacing w:before="240" w:after="240" w:line="240" w:lineRule="atLeast"/>
      </w:pPr>
      <w:bookmarkStart w:id="15" w:name="_Toc17985179"/>
      <w:r>
        <w:rPr>
          <w:lang w:val="en-US"/>
        </w:rPr>
        <w:t>Risk analyses</w:t>
      </w:r>
      <w:bookmarkEnd w:id="15"/>
    </w:p>
    <w:p w14:paraId="1EABB89A" w14:textId="77777777" w:rsidR="0038596E" w:rsidRDefault="0038596E" w:rsidP="0038596E">
      <w:pPr>
        <w:pStyle w:val="Heading2"/>
        <w:keepLines w:val="0"/>
        <w:numPr>
          <w:ilvl w:val="1"/>
          <w:numId w:val="2"/>
        </w:numPr>
        <w:suppressAutoHyphens/>
        <w:spacing w:before="240" w:after="240" w:line="240" w:lineRule="atLeast"/>
      </w:pPr>
      <w:bookmarkStart w:id="16" w:name="_Ref176051330"/>
      <w:bookmarkStart w:id="17" w:name="_Toc17985180"/>
      <w:r>
        <w:rPr>
          <w:lang w:val="en-US"/>
        </w:rPr>
        <w:t>Test strateg</w:t>
      </w:r>
      <w:bookmarkEnd w:id="16"/>
      <w:r>
        <w:rPr>
          <w:lang w:val="en-US"/>
        </w:rPr>
        <w:t>y</w:t>
      </w:r>
      <w:bookmarkEnd w:id="17"/>
    </w:p>
    <w:p w14:paraId="6A46446C" w14:textId="31855FE8"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proofErr w:type="spellStart"/>
      <w:r w:rsidR="00B64413">
        <w:rPr>
          <w:lang w:val="en-US"/>
        </w:rPr>
        <w:t>dwtwermines</w:t>
      </w:r>
      <w:proofErr w:type="spellEnd"/>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4BBCD1C" w14:textId="77777777" w:rsidR="0038596E" w:rsidRDefault="0038596E" w:rsidP="0038596E">
      <w:pPr>
        <w:rPr>
          <w:lang w:val="nl-NL"/>
        </w:rPr>
      </w:pPr>
      <w:r>
        <w:rPr>
          <w:color w:val="3366FF"/>
          <w:lang w:val="en-US"/>
        </w:rPr>
        <w:t>&lt;&lt;Note: the content of the table below is only an example! Risk class A has to have in at least one test level a high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risk class B has to have in at least one test level a medium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and risk class C has to have in minimal one test level a limited thoroughness of the dynamic test (</w:t>
      </w:r>
      <w:r>
        <w:rPr>
          <w:rFonts w:ascii="Wingdings 2" w:eastAsia="Wingdings 2" w:hAnsi="Wingdings 2" w:cs="Wingdings 2"/>
          <w:color w:val="3366FF"/>
          <w:lang w:val="en-US"/>
        </w:rPr>
        <w:t></w:t>
      </w:r>
      <w:r>
        <w:rPr>
          <w:rFonts w:eastAsia="Wingdings 2" w:cs="Wingdings 2"/>
          <w:color w:val="3366FF"/>
          <w:lang w:val="en-US"/>
        </w:rPr>
        <w:t>)&gt;&gt;</w:t>
      </w:r>
    </w:p>
    <w:p w14:paraId="53B877E6" w14:textId="77777777" w:rsidR="0038596E" w:rsidRDefault="0038596E" w:rsidP="0038596E">
      <w:r>
        <w:rPr>
          <w:rFonts w:eastAsia="Wingdings 2" w:cs="Wingdings 2"/>
          <w:color w:val="3366FF"/>
          <w:lang w:val="en-US"/>
        </w:rPr>
        <w:t xml:space="preserve">&lt;&lt; </w:t>
      </w:r>
      <w:r>
        <w:rPr>
          <w:rFonts w:eastAsia="Wingdings 2" w:cs="Wingdings 2"/>
          <w:b/>
          <w:color w:val="3366FF"/>
          <w:lang w:val="en-US"/>
        </w:rPr>
        <w:t>Attention</w:t>
      </w:r>
      <w:r>
        <w:rPr>
          <w:rFonts w:eastAsia="Wingdings 2" w:cs="Wingdings 2"/>
          <w:color w:val="3366FF"/>
          <w:lang w:val="en-US"/>
        </w:rPr>
        <w:t>: There are some test levels mentioned in this table, but this is only done as an example. It can be possible that in your project there are more/less and/or other than the in this table mentioned test levels &gt;&gt;</w:t>
      </w:r>
    </w:p>
    <w:p w14:paraId="66DC8C64" w14:textId="77777777" w:rsidR="0038596E" w:rsidRDefault="0038596E" w:rsidP="0038596E">
      <w:pPr>
        <w:rPr>
          <w:rFonts w:eastAsia="Wingdings 2" w:cs="Wingdings 2"/>
          <w:color w:val="3366FF"/>
          <w:lang w:val="en-US"/>
        </w:rPr>
      </w:pPr>
    </w:p>
    <w:tbl>
      <w:tblPr>
        <w:tblW w:w="9375" w:type="dxa"/>
        <w:tblInd w:w="-7" w:type="dxa"/>
        <w:tblLayout w:type="fixed"/>
        <w:tblLook w:val="04A0" w:firstRow="1" w:lastRow="0" w:firstColumn="1" w:lastColumn="0" w:noHBand="0" w:noVBand="1"/>
      </w:tblPr>
      <w:tblGrid>
        <w:gridCol w:w="2660"/>
        <w:gridCol w:w="959"/>
        <w:gridCol w:w="959"/>
        <w:gridCol w:w="959"/>
        <w:gridCol w:w="960"/>
        <w:gridCol w:w="959"/>
        <w:gridCol w:w="959"/>
        <w:gridCol w:w="960"/>
      </w:tblGrid>
      <w:tr w:rsidR="00466B65" w14:paraId="2C41D9FE" w14:textId="77777777" w:rsidTr="00466B65">
        <w:tc>
          <w:tcPr>
            <w:tcW w:w="2660" w:type="dxa"/>
            <w:tcBorders>
              <w:top w:val="single" w:sz="6" w:space="0" w:color="000000"/>
              <w:left w:val="single" w:sz="6" w:space="0" w:color="000000"/>
              <w:bottom w:val="single" w:sz="6" w:space="0" w:color="000000"/>
              <w:right w:val="nil"/>
            </w:tcBorders>
            <w:shd w:val="clear" w:color="auto" w:fill="E5E5E5"/>
            <w:hideMark/>
          </w:tcPr>
          <w:p w14:paraId="3602D05D" w14:textId="61BB7CE7" w:rsidR="00466B65" w:rsidRDefault="00466B65">
            <w:pPr>
              <w:pageBreakBefore/>
              <w:rPr>
                <w:rFonts w:eastAsia="Times New Roman" w:cs="Verdana"/>
                <w:lang w:val="nl-NL"/>
              </w:rPr>
            </w:pPr>
            <w:r>
              <w:rPr>
                <w:rFonts w:eastAsia="Wingdings 2" w:cs="Wingdings 2"/>
                <w:b/>
                <w:sz w:val="16"/>
                <w:szCs w:val="16"/>
                <w:lang w:val="en-US"/>
              </w:rPr>
              <w:lastRenderedPageBreak/>
              <w:t>Risk</w:t>
            </w:r>
          </w:p>
        </w:tc>
        <w:tc>
          <w:tcPr>
            <w:tcW w:w="959" w:type="dxa"/>
            <w:tcBorders>
              <w:top w:val="single" w:sz="6" w:space="0" w:color="000000"/>
              <w:left w:val="single" w:sz="6" w:space="0" w:color="000000"/>
              <w:bottom w:val="single" w:sz="6" w:space="0" w:color="000000"/>
              <w:right w:val="nil"/>
            </w:tcBorders>
            <w:shd w:val="clear" w:color="auto" w:fill="E5E5E5"/>
            <w:hideMark/>
          </w:tcPr>
          <w:p w14:paraId="2500592D" w14:textId="01E26E91" w:rsidR="00466B65" w:rsidRDefault="00466B65">
            <w:pPr>
              <w:jc w:val="center"/>
            </w:pPr>
            <w:r>
              <w:rPr>
                <w:rFonts w:eastAsia="Wingdings 2" w:cs="Wingdings 2"/>
                <w:b/>
                <w:sz w:val="16"/>
                <w:szCs w:val="16"/>
                <w:lang w:val="en-US"/>
              </w:rPr>
              <w:t>R</w:t>
            </w:r>
            <w:r>
              <w:rPr>
                <w:rFonts w:eastAsia="Wingdings 2" w:cs="Wingdings 2"/>
                <w:b/>
                <w:sz w:val="16"/>
                <w:szCs w:val="16"/>
                <w:lang w:val="en-US"/>
              </w:rPr>
              <w:t>C</w:t>
            </w:r>
          </w:p>
        </w:tc>
        <w:tc>
          <w:tcPr>
            <w:tcW w:w="959" w:type="dxa"/>
            <w:tcBorders>
              <w:top w:val="single" w:sz="6" w:space="0" w:color="000000"/>
              <w:left w:val="single" w:sz="6" w:space="0" w:color="000000"/>
              <w:bottom w:val="single" w:sz="6" w:space="0" w:color="000000"/>
              <w:right w:val="nil"/>
            </w:tcBorders>
            <w:shd w:val="clear" w:color="auto" w:fill="E5E5E5"/>
            <w:hideMark/>
          </w:tcPr>
          <w:p w14:paraId="1969E193" w14:textId="35D1FDFE" w:rsidR="00466B65" w:rsidRDefault="00466B65">
            <w:pPr>
              <w:ind w:left="1134" w:hanging="1134"/>
            </w:pPr>
            <w:r>
              <w:rPr>
                <w:rFonts w:eastAsia="Wingdings 2" w:cs="Wingdings 2"/>
                <w:b/>
                <w:sz w:val="16"/>
                <w:szCs w:val="16"/>
                <w:lang w:val="en-US"/>
              </w:rPr>
              <w:t>SR</w:t>
            </w:r>
          </w:p>
        </w:tc>
        <w:tc>
          <w:tcPr>
            <w:tcW w:w="959" w:type="dxa"/>
            <w:tcBorders>
              <w:top w:val="single" w:sz="6" w:space="0" w:color="000000"/>
              <w:left w:val="single" w:sz="6" w:space="0" w:color="000000"/>
              <w:bottom w:val="single" w:sz="6" w:space="0" w:color="000000"/>
              <w:right w:val="nil"/>
            </w:tcBorders>
            <w:shd w:val="clear" w:color="auto" w:fill="E5E5E5"/>
            <w:hideMark/>
          </w:tcPr>
          <w:p w14:paraId="0DFF9029" w14:textId="196902B7" w:rsidR="00466B65" w:rsidRDefault="00466B65">
            <w:pPr>
              <w:ind w:left="-3" w:firstLine="3"/>
            </w:pPr>
            <w:r>
              <w:rPr>
                <w:rFonts w:eastAsia="Wingdings 2" w:cs="Wingdings 2"/>
                <w:b/>
                <w:sz w:val="16"/>
                <w:szCs w:val="16"/>
                <w:lang w:val="en-US"/>
              </w:rPr>
              <w:t>Unit</w:t>
            </w:r>
          </w:p>
        </w:tc>
        <w:tc>
          <w:tcPr>
            <w:tcW w:w="960" w:type="dxa"/>
            <w:tcBorders>
              <w:top w:val="single" w:sz="6" w:space="0" w:color="000000"/>
              <w:left w:val="single" w:sz="6" w:space="0" w:color="000000"/>
              <w:bottom w:val="single" w:sz="6" w:space="0" w:color="000000"/>
              <w:right w:val="single" w:sz="6" w:space="0" w:color="000000"/>
            </w:tcBorders>
            <w:shd w:val="clear" w:color="auto" w:fill="E5E5E5"/>
          </w:tcPr>
          <w:p w14:paraId="7C763784" w14:textId="1FC20191" w:rsidR="00466B65" w:rsidRDefault="00466B65">
            <w:pPr>
              <w:rPr>
                <w:rFonts w:eastAsia="Wingdings 2" w:cs="Wingdings 2"/>
                <w:b/>
                <w:sz w:val="16"/>
                <w:szCs w:val="16"/>
                <w:lang w:val="en-US"/>
              </w:rPr>
            </w:pPr>
            <w:r>
              <w:rPr>
                <w:rFonts w:eastAsia="Wingdings 2" w:cs="Wingdings 2"/>
                <w:b/>
                <w:sz w:val="16"/>
                <w:szCs w:val="16"/>
                <w:lang w:val="en-US"/>
              </w:rPr>
              <w:t>Integration</w:t>
            </w:r>
          </w:p>
        </w:tc>
        <w:tc>
          <w:tcPr>
            <w:tcW w:w="959" w:type="dxa"/>
            <w:tcBorders>
              <w:top w:val="single" w:sz="6" w:space="0" w:color="000000"/>
              <w:left w:val="single" w:sz="6" w:space="0" w:color="000000"/>
              <w:bottom w:val="single" w:sz="6" w:space="0" w:color="000000"/>
              <w:right w:val="nil"/>
            </w:tcBorders>
            <w:shd w:val="clear" w:color="auto" w:fill="E5E5E5"/>
            <w:hideMark/>
          </w:tcPr>
          <w:p w14:paraId="204A1A83" w14:textId="45843872" w:rsidR="00466B65" w:rsidRDefault="00466B65">
            <w:r>
              <w:rPr>
                <w:rFonts w:eastAsia="Wingdings 2" w:cs="Wingdings 2"/>
                <w:b/>
                <w:sz w:val="16"/>
                <w:szCs w:val="16"/>
                <w:lang w:val="en-US"/>
              </w:rPr>
              <w:t>ST</w:t>
            </w:r>
          </w:p>
        </w:tc>
        <w:tc>
          <w:tcPr>
            <w:tcW w:w="959" w:type="dxa"/>
            <w:tcBorders>
              <w:top w:val="single" w:sz="6" w:space="0" w:color="000000"/>
              <w:left w:val="single" w:sz="6" w:space="0" w:color="000000"/>
              <w:bottom w:val="single" w:sz="6" w:space="0" w:color="000000"/>
              <w:right w:val="nil"/>
            </w:tcBorders>
            <w:shd w:val="clear" w:color="auto" w:fill="E5E5E5"/>
            <w:hideMark/>
          </w:tcPr>
          <w:p w14:paraId="55E7CE1C" w14:textId="77777777" w:rsidR="00466B65" w:rsidRDefault="00466B65">
            <w:r>
              <w:rPr>
                <w:rFonts w:eastAsia="Wingdings 2" w:cs="Wingdings 2"/>
                <w:b/>
                <w:sz w:val="16"/>
                <w:szCs w:val="16"/>
                <w:lang w:val="en-US"/>
              </w:rPr>
              <w:t>FAT</w:t>
            </w:r>
          </w:p>
        </w:tc>
        <w:tc>
          <w:tcPr>
            <w:tcW w:w="960" w:type="dxa"/>
            <w:tcBorders>
              <w:top w:val="single" w:sz="6" w:space="0" w:color="000000"/>
              <w:left w:val="single" w:sz="6" w:space="0" w:color="000000"/>
              <w:bottom w:val="single" w:sz="6" w:space="0" w:color="000000"/>
              <w:right w:val="single" w:sz="6" w:space="0" w:color="000000"/>
            </w:tcBorders>
            <w:shd w:val="clear" w:color="auto" w:fill="E5E5E5"/>
            <w:hideMark/>
          </w:tcPr>
          <w:p w14:paraId="3F5147F2" w14:textId="4253F520" w:rsidR="00466B65" w:rsidRDefault="00466B65">
            <w:r>
              <w:rPr>
                <w:rFonts w:eastAsia="Wingdings 2" w:cs="Wingdings 2"/>
                <w:b/>
                <w:sz w:val="16"/>
                <w:szCs w:val="16"/>
                <w:lang w:val="en-US"/>
              </w:rPr>
              <w:t>UAT</w:t>
            </w:r>
          </w:p>
        </w:tc>
      </w:tr>
      <w:tr w:rsidR="00F45554" w14:paraId="2435F927" w14:textId="77777777" w:rsidTr="00466B65">
        <w:tc>
          <w:tcPr>
            <w:tcW w:w="2660" w:type="dxa"/>
            <w:tcBorders>
              <w:top w:val="single" w:sz="6" w:space="0" w:color="000000"/>
              <w:left w:val="single" w:sz="6" w:space="0" w:color="000000"/>
              <w:bottom w:val="single" w:sz="6" w:space="0" w:color="000000"/>
              <w:right w:val="nil"/>
            </w:tcBorders>
          </w:tcPr>
          <w:p w14:paraId="77B3AD0B" w14:textId="104F0496" w:rsidR="00F45554" w:rsidRDefault="00F45554">
            <w:pPr>
              <w:rPr>
                <w:rFonts w:eastAsia="Wingdings 2" w:cs="Wingdings 2"/>
                <w:sz w:val="16"/>
                <w:szCs w:val="16"/>
                <w:lang w:val="en-US"/>
              </w:rPr>
            </w:pPr>
            <w:r>
              <w:rPr>
                <w:rFonts w:eastAsia="Wingdings 2" w:cs="Wingdings 2"/>
                <w:sz w:val="16"/>
                <w:szCs w:val="16"/>
                <w:lang w:val="en-US"/>
              </w:rPr>
              <w:t>Functionality</w:t>
            </w:r>
          </w:p>
        </w:tc>
        <w:tc>
          <w:tcPr>
            <w:tcW w:w="959" w:type="dxa"/>
            <w:tcBorders>
              <w:top w:val="single" w:sz="6" w:space="0" w:color="000000"/>
              <w:left w:val="single" w:sz="6" w:space="0" w:color="000000"/>
              <w:bottom w:val="single" w:sz="6" w:space="0" w:color="000000"/>
              <w:right w:val="nil"/>
            </w:tcBorders>
          </w:tcPr>
          <w:p w14:paraId="43027323" w14:textId="53933D7B" w:rsidR="00F45554" w:rsidRDefault="00F45554">
            <w:pPr>
              <w:snapToGrid w:val="0"/>
              <w:jc w:val="center"/>
              <w:rPr>
                <w:rFonts w:eastAsia="Wingdings 2" w:cs="Wingdings 2"/>
                <w:sz w:val="16"/>
                <w:szCs w:val="16"/>
                <w:lang w:val="en-US"/>
              </w:rPr>
            </w:pPr>
            <w:r>
              <w:rPr>
                <w:rFonts w:eastAsia="Wingdings 2" w:cs="Wingdings 2"/>
                <w:sz w:val="16"/>
                <w:szCs w:val="16"/>
                <w:lang w:val="en-US"/>
              </w:rPr>
              <w:t>A/B/C</w:t>
            </w:r>
          </w:p>
        </w:tc>
        <w:tc>
          <w:tcPr>
            <w:tcW w:w="959" w:type="dxa"/>
            <w:tcBorders>
              <w:top w:val="single" w:sz="6" w:space="0" w:color="000000"/>
              <w:left w:val="single" w:sz="6" w:space="0" w:color="000000"/>
              <w:bottom w:val="single" w:sz="6" w:space="0" w:color="000000"/>
              <w:right w:val="nil"/>
            </w:tcBorders>
          </w:tcPr>
          <w:p w14:paraId="5007CE2B" w14:textId="77777777" w:rsidR="00F45554" w:rsidRDefault="00F45554">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567D3A43" w14:textId="77777777" w:rsidR="00F45554" w:rsidRDefault="00F45554">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1D30F2BC" w14:textId="77777777" w:rsidR="00F45554" w:rsidRDefault="00F45554">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79DCDA54" w14:textId="77777777" w:rsidR="00F45554" w:rsidRDefault="00F45554">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28B0C606" w14:textId="77777777" w:rsidR="00F45554" w:rsidRDefault="00F45554">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20A99140" w14:textId="77777777" w:rsidR="00F45554" w:rsidRDefault="00F45554">
            <w:pPr>
              <w:snapToGrid w:val="0"/>
              <w:rPr>
                <w:rFonts w:eastAsia="Wingdings 2" w:cs="Wingdings 2"/>
                <w:sz w:val="16"/>
                <w:szCs w:val="16"/>
                <w:lang w:val="en-US"/>
              </w:rPr>
            </w:pPr>
          </w:p>
        </w:tc>
      </w:tr>
      <w:tr w:rsidR="00466B65" w14:paraId="0CF36AF8" w14:textId="77777777" w:rsidTr="00466B65">
        <w:tc>
          <w:tcPr>
            <w:tcW w:w="2660" w:type="dxa"/>
            <w:tcBorders>
              <w:top w:val="single" w:sz="6" w:space="0" w:color="000000"/>
              <w:left w:val="single" w:sz="6" w:space="0" w:color="000000"/>
              <w:bottom w:val="single" w:sz="6" w:space="0" w:color="000000"/>
              <w:right w:val="nil"/>
            </w:tcBorders>
            <w:hideMark/>
          </w:tcPr>
          <w:p w14:paraId="12AF76CA" w14:textId="77777777" w:rsidR="00466B65" w:rsidRDefault="00466B65">
            <w:pPr>
              <w:rPr>
                <w:rFonts w:eastAsia="Times New Roman" w:cs="Verdana"/>
                <w:sz w:val="20"/>
                <w:szCs w:val="20"/>
                <w:lang w:val="nl-NL"/>
              </w:rPr>
            </w:pPr>
            <w:r>
              <w:rPr>
                <w:rFonts w:eastAsia="Wingdings 2" w:cs="Wingdings 2"/>
                <w:sz w:val="16"/>
                <w:szCs w:val="16"/>
                <w:lang w:val="en-US"/>
              </w:rPr>
              <w:t>- part 1</w:t>
            </w:r>
          </w:p>
        </w:tc>
        <w:tc>
          <w:tcPr>
            <w:tcW w:w="959" w:type="dxa"/>
            <w:tcBorders>
              <w:top w:val="single" w:sz="6" w:space="0" w:color="000000"/>
              <w:left w:val="single" w:sz="6" w:space="0" w:color="000000"/>
              <w:bottom w:val="single" w:sz="6" w:space="0" w:color="000000"/>
              <w:right w:val="nil"/>
            </w:tcBorders>
          </w:tcPr>
          <w:p w14:paraId="706CE6BE"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1CDCEC2E"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625D5C94"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043EF647"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32B578A0" w14:textId="3E209D4A"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76E16A50"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7FC39336" w14:textId="77777777" w:rsidR="00466B65" w:rsidRDefault="00466B65">
            <w:pPr>
              <w:snapToGrid w:val="0"/>
              <w:rPr>
                <w:rFonts w:eastAsia="Wingdings 2" w:cs="Wingdings 2"/>
                <w:sz w:val="16"/>
                <w:szCs w:val="16"/>
                <w:lang w:val="en-US"/>
              </w:rPr>
            </w:pPr>
          </w:p>
        </w:tc>
      </w:tr>
      <w:tr w:rsidR="00466B65" w14:paraId="6F329322" w14:textId="77777777" w:rsidTr="00466B65">
        <w:tc>
          <w:tcPr>
            <w:tcW w:w="2660" w:type="dxa"/>
            <w:tcBorders>
              <w:top w:val="single" w:sz="6" w:space="0" w:color="000000"/>
              <w:left w:val="single" w:sz="6" w:space="0" w:color="000000"/>
              <w:bottom w:val="single" w:sz="6" w:space="0" w:color="000000"/>
              <w:right w:val="nil"/>
            </w:tcBorders>
            <w:hideMark/>
          </w:tcPr>
          <w:p w14:paraId="715B5261" w14:textId="77777777" w:rsidR="00466B65" w:rsidRDefault="00466B65">
            <w:pPr>
              <w:rPr>
                <w:rFonts w:eastAsia="Times New Roman" w:cs="Verdana"/>
                <w:sz w:val="20"/>
                <w:szCs w:val="20"/>
                <w:lang w:val="nl-NL"/>
              </w:rPr>
            </w:pPr>
            <w:r>
              <w:rPr>
                <w:rFonts w:eastAsia="Wingdings 2" w:cs="Wingdings 2"/>
                <w:sz w:val="16"/>
                <w:szCs w:val="16"/>
                <w:lang w:val="en-US"/>
              </w:rPr>
              <w:t>- part 2</w:t>
            </w:r>
          </w:p>
        </w:tc>
        <w:tc>
          <w:tcPr>
            <w:tcW w:w="959" w:type="dxa"/>
            <w:tcBorders>
              <w:top w:val="single" w:sz="6" w:space="0" w:color="000000"/>
              <w:left w:val="single" w:sz="6" w:space="0" w:color="000000"/>
              <w:bottom w:val="single" w:sz="6" w:space="0" w:color="000000"/>
              <w:right w:val="nil"/>
            </w:tcBorders>
          </w:tcPr>
          <w:p w14:paraId="57744C79"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23A693E7"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4884C582"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47042D28"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2899D5BC" w14:textId="7E7AC5D3"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30A9480B"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79F2B5BA" w14:textId="77777777" w:rsidR="00466B65" w:rsidRDefault="00466B65">
            <w:pPr>
              <w:snapToGrid w:val="0"/>
              <w:rPr>
                <w:rFonts w:eastAsia="Wingdings 2" w:cs="Wingdings 2"/>
                <w:sz w:val="16"/>
                <w:szCs w:val="16"/>
                <w:lang w:val="en-US"/>
              </w:rPr>
            </w:pPr>
          </w:p>
        </w:tc>
      </w:tr>
      <w:tr w:rsidR="00466B65" w14:paraId="2323D00D" w14:textId="77777777" w:rsidTr="00466B65">
        <w:tc>
          <w:tcPr>
            <w:tcW w:w="2660" w:type="dxa"/>
            <w:tcBorders>
              <w:top w:val="single" w:sz="6" w:space="0" w:color="000000"/>
              <w:left w:val="single" w:sz="6" w:space="0" w:color="000000"/>
              <w:bottom w:val="single" w:sz="6" w:space="0" w:color="000000"/>
              <w:right w:val="nil"/>
            </w:tcBorders>
            <w:hideMark/>
          </w:tcPr>
          <w:p w14:paraId="02437538" w14:textId="77777777" w:rsidR="00466B65" w:rsidRDefault="00466B65">
            <w:pPr>
              <w:rPr>
                <w:rFonts w:eastAsia="Times New Roman" w:cs="Verdana"/>
                <w:sz w:val="20"/>
                <w:szCs w:val="20"/>
                <w:lang w:val="nl-NL"/>
              </w:rPr>
            </w:pPr>
            <w:r>
              <w:rPr>
                <w:rFonts w:eastAsia="Wingdings 2" w:cs="Wingdings 2"/>
                <w:sz w:val="16"/>
                <w:szCs w:val="16"/>
                <w:lang w:val="en-US"/>
              </w:rPr>
              <w:t>- total</w:t>
            </w:r>
          </w:p>
        </w:tc>
        <w:tc>
          <w:tcPr>
            <w:tcW w:w="959" w:type="dxa"/>
            <w:tcBorders>
              <w:top w:val="single" w:sz="6" w:space="0" w:color="000000"/>
              <w:left w:val="single" w:sz="6" w:space="0" w:color="000000"/>
              <w:bottom w:val="single" w:sz="6" w:space="0" w:color="000000"/>
              <w:right w:val="nil"/>
            </w:tcBorders>
          </w:tcPr>
          <w:p w14:paraId="70F48E2D"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70FF5453"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0E52EE5D"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28F3CAA2"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1E8F2327" w14:textId="06453AF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74445FF0"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64476CBF" w14:textId="77777777" w:rsidR="00466B65" w:rsidRDefault="00466B65">
            <w:pPr>
              <w:snapToGrid w:val="0"/>
              <w:rPr>
                <w:rFonts w:eastAsia="Wingdings 2" w:cs="Wingdings 2"/>
                <w:sz w:val="16"/>
                <w:szCs w:val="16"/>
                <w:lang w:val="en-US"/>
              </w:rPr>
            </w:pPr>
          </w:p>
        </w:tc>
      </w:tr>
      <w:tr w:rsidR="00466B65" w14:paraId="4E863431" w14:textId="77777777" w:rsidTr="00466B65">
        <w:tc>
          <w:tcPr>
            <w:tcW w:w="2660" w:type="dxa"/>
            <w:tcBorders>
              <w:top w:val="single" w:sz="6" w:space="0" w:color="000000"/>
              <w:left w:val="single" w:sz="6" w:space="0" w:color="000000"/>
              <w:bottom w:val="single" w:sz="6" w:space="0" w:color="000000"/>
              <w:right w:val="nil"/>
            </w:tcBorders>
            <w:hideMark/>
          </w:tcPr>
          <w:p w14:paraId="2FF15572" w14:textId="77777777" w:rsidR="00466B65" w:rsidRDefault="00466B65">
            <w:pPr>
              <w:rPr>
                <w:rFonts w:eastAsia="Times New Roman" w:cs="Verdana"/>
                <w:sz w:val="20"/>
                <w:szCs w:val="20"/>
                <w:lang w:val="nl-NL"/>
              </w:rPr>
            </w:pPr>
            <w:r>
              <w:rPr>
                <w:rFonts w:eastAsia="Wingdings 2" w:cs="Wingdings 2"/>
                <w:sz w:val="16"/>
                <w:szCs w:val="16"/>
                <w:lang w:val="en-US"/>
              </w:rPr>
              <w:t>User-friendliness</w:t>
            </w:r>
          </w:p>
        </w:tc>
        <w:tc>
          <w:tcPr>
            <w:tcW w:w="959" w:type="dxa"/>
            <w:tcBorders>
              <w:top w:val="single" w:sz="6" w:space="0" w:color="000000"/>
              <w:left w:val="single" w:sz="6" w:space="0" w:color="000000"/>
              <w:bottom w:val="single" w:sz="6" w:space="0" w:color="000000"/>
              <w:right w:val="nil"/>
            </w:tcBorders>
          </w:tcPr>
          <w:p w14:paraId="5867BE45"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1EFB3E53"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2792C727"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4F8E8469"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44EEE435" w14:textId="2BB16578"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1BB59235"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417C0986" w14:textId="77777777" w:rsidR="00466B65" w:rsidRDefault="00466B65">
            <w:pPr>
              <w:snapToGrid w:val="0"/>
              <w:rPr>
                <w:rFonts w:eastAsia="Wingdings 2" w:cs="Wingdings 2"/>
                <w:sz w:val="16"/>
                <w:szCs w:val="16"/>
                <w:lang w:val="en-US"/>
              </w:rPr>
            </w:pPr>
          </w:p>
        </w:tc>
      </w:tr>
      <w:tr w:rsidR="00466B65" w14:paraId="251A51D8" w14:textId="77777777" w:rsidTr="00466B65">
        <w:tc>
          <w:tcPr>
            <w:tcW w:w="2660" w:type="dxa"/>
            <w:tcBorders>
              <w:top w:val="single" w:sz="6" w:space="0" w:color="000000"/>
              <w:left w:val="single" w:sz="6" w:space="0" w:color="000000"/>
              <w:bottom w:val="single" w:sz="6" w:space="0" w:color="000000"/>
              <w:right w:val="nil"/>
            </w:tcBorders>
            <w:hideMark/>
          </w:tcPr>
          <w:p w14:paraId="0D8D25D4" w14:textId="77777777" w:rsidR="00466B65" w:rsidRDefault="00466B65">
            <w:pPr>
              <w:rPr>
                <w:rFonts w:eastAsia="Times New Roman" w:cs="Verdana"/>
                <w:sz w:val="20"/>
                <w:szCs w:val="20"/>
                <w:lang w:val="nl-NL"/>
              </w:rPr>
            </w:pPr>
            <w:r>
              <w:rPr>
                <w:rFonts w:eastAsia="Wingdings 2" w:cs="Wingdings 2"/>
                <w:sz w:val="16"/>
                <w:szCs w:val="16"/>
                <w:lang w:val="en-US"/>
              </w:rPr>
              <w:t>Performance</w:t>
            </w:r>
          </w:p>
        </w:tc>
        <w:tc>
          <w:tcPr>
            <w:tcW w:w="959" w:type="dxa"/>
            <w:tcBorders>
              <w:top w:val="single" w:sz="6" w:space="0" w:color="000000"/>
              <w:left w:val="single" w:sz="6" w:space="0" w:color="000000"/>
              <w:bottom w:val="single" w:sz="6" w:space="0" w:color="000000"/>
              <w:right w:val="nil"/>
            </w:tcBorders>
          </w:tcPr>
          <w:p w14:paraId="7AF0EA50"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0759F707"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216673AE"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5C5FE1FA"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72708D29" w14:textId="297A857D"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62E44B83"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720E2E7C" w14:textId="77777777" w:rsidR="00466B65" w:rsidRDefault="00466B65">
            <w:pPr>
              <w:snapToGrid w:val="0"/>
              <w:rPr>
                <w:rFonts w:eastAsia="Wingdings 2" w:cs="Wingdings 2"/>
                <w:sz w:val="16"/>
                <w:szCs w:val="16"/>
                <w:lang w:val="en-US"/>
              </w:rPr>
            </w:pPr>
          </w:p>
        </w:tc>
      </w:tr>
      <w:tr w:rsidR="00466B65" w14:paraId="4440B90D" w14:textId="77777777" w:rsidTr="00466B65">
        <w:tc>
          <w:tcPr>
            <w:tcW w:w="2660" w:type="dxa"/>
            <w:tcBorders>
              <w:top w:val="single" w:sz="6" w:space="0" w:color="000000"/>
              <w:left w:val="single" w:sz="6" w:space="0" w:color="000000"/>
              <w:bottom w:val="single" w:sz="6" w:space="0" w:color="000000"/>
              <w:right w:val="nil"/>
            </w:tcBorders>
            <w:hideMark/>
          </w:tcPr>
          <w:p w14:paraId="14D90957" w14:textId="77777777" w:rsidR="00466B65" w:rsidRDefault="00466B65">
            <w:pPr>
              <w:rPr>
                <w:rFonts w:eastAsia="Times New Roman" w:cs="Verdana"/>
                <w:sz w:val="20"/>
                <w:szCs w:val="20"/>
                <w:lang w:val="nl-NL"/>
              </w:rPr>
            </w:pPr>
            <w:r>
              <w:rPr>
                <w:rFonts w:eastAsia="Wingdings 2" w:cs="Wingdings 2"/>
                <w:sz w:val="16"/>
                <w:szCs w:val="16"/>
                <w:lang w:val="en-US"/>
              </w:rPr>
              <w:t>Security</w:t>
            </w:r>
          </w:p>
        </w:tc>
        <w:tc>
          <w:tcPr>
            <w:tcW w:w="959" w:type="dxa"/>
            <w:tcBorders>
              <w:top w:val="single" w:sz="6" w:space="0" w:color="000000"/>
              <w:left w:val="single" w:sz="6" w:space="0" w:color="000000"/>
              <w:bottom w:val="single" w:sz="6" w:space="0" w:color="000000"/>
              <w:right w:val="nil"/>
            </w:tcBorders>
          </w:tcPr>
          <w:p w14:paraId="6548012E"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166232DB"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5045B9AC"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53E5BBB1"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1DF0EB94" w14:textId="6FF63896"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3E8A5C6A"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1D7C4A72" w14:textId="77777777" w:rsidR="00466B65" w:rsidRDefault="00466B65">
            <w:pPr>
              <w:snapToGrid w:val="0"/>
              <w:rPr>
                <w:rFonts w:eastAsia="Wingdings 2" w:cs="Wingdings 2"/>
                <w:sz w:val="16"/>
                <w:szCs w:val="16"/>
                <w:lang w:val="en-US"/>
              </w:rPr>
            </w:pPr>
          </w:p>
        </w:tc>
      </w:tr>
      <w:tr w:rsidR="00466B65" w14:paraId="76972311" w14:textId="77777777" w:rsidTr="00466B65">
        <w:tc>
          <w:tcPr>
            <w:tcW w:w="2660" w:type="dxa"/>
            <w:tcBorders>
              <w:top w:val="single" w:sz="6" w:space="0" w:color="000000"/>
              <w:left w:val="single" w:sz="6" w:space="0" w:color="000000"/>
              <w:bottom w:val="single" w:sz="6" w:space="0" w:color="000000"/>
              <w:right w:val="nil"/>
            </w:tcBorders>
            <w:hideMark/>
          </w:tcPr>
          <w:p w14:paraId="02080610" w14:textId="77777777" w:rsidR="00466B65" w:rsidRDefault="00466B65">
            <w:pPr>
              <w:rPr>
                <w:rFonts w:eastAsia="Times New Roman" w:cs="Verdana"/>
                <w:sz w:val="20"/>
                <w:szCs w:val="20"/>
                <w:lang w:val="nl-NL"/>
              </w:rPr>
            </w:pPr>
            <w:r>
              <w:rPr>
                <w:rFonts w:eastAsia="Wingdings 2" w:cs="Wingdings 2"/>
                <w:sz w:val="16"/>
                <w:szCs w:val="16"/>
                <w:lang w:val="en-US"/>
              </w:rPr>
              <w:t>Suitability</w:t>
            </w:r>
          </w:p>
        </w:tc>
        <w:tc>
          <w:tcPr>
            <w:tcW w:w="959" w:type="dxa"/>
            <w:tcBorders>
              <w:top w:val="single" w:sz="6" w:space="0" w:color="000000"/>
              <w:left w:val="single" w:sz="6" w:space="0" w:color="000000"/>
              <w:bottom w:val="single" w:sz="6" w:space="0" w:color="000000"/>
              <w:right w:val="nil"/>
            </w:tcBorders>
          </w:tcPr>
          <w:p w14:paraId="08DD3B3A" w14:textId="77777777" w:rsidR="00466B65" w:rsidRDefault="00466B65">
            <w:pPr>
              <w:snapToGrid w:val="0"/>
              <w:jc w:val="center"/>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2A35E861" w14:textId="77777777" w:rsidR="00466B65" w:rsidRDefault="00466B65">
            <w:pPr>
              <w:snapToGrid w:val="0"/>
              <w:ind w:left="1134" w:hanging="1134"/>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7120A692" w14:textId="77777777" w:rsidR="00466B65" w:rsidRDefault="00466B65">
            <w:pPr>
              <w:snapToGrid w:val="0"/>
              <w:ind w:left="1134" w:hanging="1134"/>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50316833" w14:textId="77777777"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0CA31BBA" w14:textId="2F5E500A" w:rsidR="00466B65" w:rsidRDefault="00466B65">
            <w:pPr>
              <w:snapToGrid w:val="0"/>
              <w:rPr>
                <w:rFonts w:eastAsia="Wingdings 2" w:cs="Wingdings 2"/>
                <w:sz w:val="16"/>
                <w:szCs w:val="16"/>
                <w:lang w:val="en-US"/>
              </w:rPr>
            </w:pPr>
          </w:p>
        </w:tc>
        <w:tc>
          <w:tcPr>
            <w:tcW w:w="959" w:type="dxa"/>
            <w:tcBorders>
              <w:top w:val="single" w:sz="6" w:space="0" w:color="000000"/>
              <w:left w:val="single" w:sz="6" w:space="0" w:color="000000"/>
              <w:bottom w:val="single" w:sz="6" w:space="0" w:color="000000"/>
              <w:right w:val="nil"/>
            </w:tcBorders>
          </w:tcPr>
          <w:p w14:paraId="686B60FF" w14:textId="77777777" w:rsidR="00466B65" w:rsidRDefault="00466B65">
            <w:pPr>
              <w:snapToGrid w:val="0"/>
              <w:rPr>
                <w:rFonts w:eastAsia="Wingdings 2" w:cs="Wingdings 2"/>
                <w:sz w:val="16"/>
                <w:szCs w:val="16"/>
                <w:lang w:val="en-US"/>
              </w:rPr>
            </w:pPr>
          </w:p>
        </w:tc>
        <w:tc>
          <w:tcPr>
            <w:tcW w:w="960" w:type="dxa"/>
            <w:tcBorders>
              <w:top w:val="single" w:sz="6" w:space="0" w:color="000000"/>
              <w:left w:val="single" w:sz="6" w:space="0" w:color="000000"/>
              <w:bottom w:val="single" w:sz="6" w:space="0" w:color="000000"/>
              <w:right w:val="single" w:sz="6" w:space="0" w:color="000000"/>
            </w:tcBorders>
          </w:tcPr>
          <w:p w14:paraId="74A199D3" w14:textId="77777777" w:rsidR="00466B65" w:rsidRDefault="00466B65">
            <w:pPr>
              <w:snapToGrid w:val="0"/>
              <w:rPr>
                <w:rFonts w:eastAsia="Wingdings 2" w:cs="Wingdings 2"/>
                <w:sz w:val="16"/>
                <w:szCs w:val="16"/>
                <w:lang w:val="en-US"/>
              </w:rPr>
            </w:pPr>
          </w:p>
        </w:tc>
      </w:tr>
    </w:tbl>
    <w:p w14:paraId="1F294747" w14:textId="77777777" w:rsidR="0038596E" w:rsidRDefault="0038596E" w:rsidP="0038596E">
      <w:pPr>
        <w:rPr>
          <w:rFonts w:ascii="Verdana" w:eastAsia="Wingdings 2" w:hAnsi="Verdana" w:cs="Wingdings 2"/>
          <w:sz w:val="20"/>
          <w:szCs w:val="20"/>
          <w:lang w:val="en-US" w:eastAsia="zh-CN"/>
        </w:rPr>
      </w:pPr>
    </w:p>
    <w:p w14:paraId="0DA02B43" w14:textId="7E3B90F6" w:rsidR="0038596E" w:rsidRDefault="00466B65" w:rsidP="0038596E">
      <w:pPr>
        <w:rPr>
          <w:rFonts w:eastAsia="Times New Roman" w:cs="Verdana"/>
          <w:lang w:val="nl-NL"/>
        </w:rPr>
      </w:pPr>
      <w:r>
        <w:rPr>
          <w:rFonts w:eastAsia="Wingdings 2" w:cs="Wingdings 2"/>
          <w:lang w:val="en-US"/>
        </w:rPr>
        <w:t>Legend</w:t>
      </w:r>
      <w:r w:rsidR="0038596E">
        <w:rPr>
          <w:rFonts w:eastAsia="Wingdings 2" w:cs="Wingdings 2"/>
          <w:lang w:val="en-US"/>
        </w:rPr>
        <w:t xml:space="preserve"> for the table above:</w:t>
      </w:r>
    </w:p>
    <w:tbl>
      <w:tblPr>
        <w:tblW w:w="0" w:type="auto"/>
        <w:tblLayout w:type="fixed"/>
        <w:tblLook w:val="04A0" w:firstRow="1" w:lastRow="0" w:firstColumn="1" w:lastColumn="0" w:noHBand="0" w:noVBand="1"/>
      </w:tblPr>
      <w:tblGrid>
        <w:gridCol w:w="1668"/>
        <w:gridCol w:w="6804"/>
      </w:tblGrid>
      <w:tr w:rsidR="0038596E" w14:paraId="3BB86748" w14:textId="77777777" w:rsidTr="0038596E">
        <w:tc>
          <w:tcPr>
            <w:tcW w:w="1668" w:type="dxa"/>
            <w:hideMark/>
          </w:tcPr>
          <w:p w14:paraId="54A87338" w14:textId="65FD95F3" w:rsidR="0038596E" w:rsidRDefault="0038596E" w:rsidP="0038596E">
            <w:pPr>
              <w:spacing w:after="0"/>
            </w:pPr>
            <w:r>
              <w:rPr>
                <w:rFonts w:eastAsia="Wingdings 2" w:cs="Wingdings 2"/>
                <w:lang w:val="en-US"/>
              </w:rPr>
              <w:t>RC</w:t>
            </w:r>
          </w:p>
        </w:tc>
        <w:tc>
          <w:tcPr>
            <w:tcW w:w="6804" w:type="dxa"/>
            <w:hideMark/>
          </w:tcPr>
          <w:p w14:paraId="5D5908ED" w14:textId="5FB941B5" w:rsidR="0038596E" w:rsidRDefault="0038596E" w:rsidP="0038596E">
            <w:pPr>
              <w:spacing w:after="0"/>
            </w:pPr>
            <w:r>
              <w:rPr>
                <w:rFonts w:eastAsia="Wingdings 2" w:cs="Wingdings 2"/>
                <w:lang w:val="en-US"/>
              </w:rPr>
              <w:t xml:space="preserve">Risk class (from product </w:t>
            </w:r>
            <w:r>
              <w:rPr>
                <w:rFonts w:eastAsia="Wingdings 2" w:cs="Wingdings 2"/>
                <w:lang w:val="en-US"/>
              </w:rPr>
              <w:t xml:space="preserve">and technical </w:t>
            </w:r>
            <w:r>
              <w:rPr>
                <w:rFonts w:eastAsia="Wingdings 2" w:cs="Wingdings 2"/>
                <w:lang w:val="en-US"/>
              </w:rPr>
              <w:t>risk analysis, where A=high risk, B=average risk, C=low risk)</w:t>
            </w:r>
          </w:p>
        </w:tc>
      </w:tr>
      <w:tr w:rsidR="0038596E" w14:paraId="17E18385" w14:textId="77777777" w:rsidTr="0038596E">
        <w:tc>
          <w:tcPr>
            <w:tcW w:w="1668" w:type="dxa"/>
            <w:hideMark/>
          </w:tcPr>
          <w:p w14:paraId="2C5F0050" w14:textId="1638059A" w:rsidR="0038596E" w:rsidRDefault="00466B65" w:rsidP="0038596E">
            <w:pPr>
              <w:spacing w:after="0"/>
            </w:pPr>
            <w:r>
              <w:rPr>
                <w:rFonts w:eastAsia="Wingdings 2" w:cs="Wingdings 2"/>
                <w:lang w:val="en-US"/>
              </w:rPr>
              <w:t>SR</w:t>
            </w:r>
          </w:p>
        </w:tc>
        <w:tc>
          <w:tcPr>
            <w:tcW w:w="6804" w:type="dxa"/>
            <w:hideMark/>
          </w:tcPr>
          <w:p w14:paraId="539BB7A8" w14:textId="19B1D677" w:rsidR="0038596E" w:rsidRDefault="00466B65" w:rsidP="0038596E">
            <w:pPr>
              <w:spacing w:after="0"/>
            </w:pPr>
            <w:r>
              <w:rPr>
                <w:rFonts w:eastAsia="Wingdings 2" w:cs="Wingdings 2"/>
                <w:lang w:val="en-US"/>
              </w:rPr>
              <w:t>Static R</w:t>
            </w:r>
            <w:r w:rsidR="0038596E">
              <w:rPr>
                <w:rFonts w:eastAsia="Wingdings 2" w:cs="Wingdings 2"/>
                <w:lang w:val="en-US"/>
              </w:rPr>
              <w:t>eview of the various intermediary products (requirements, functional design, technical design)</w:t>
            </w:r>
          </w:p>
        </w:tc>
      </w:tr>
      <w:tr w:rsidR="0038596E" w14:paraId="4266E16B" w14:textId="77777777" w:rsidTr="0038596E">
        <w:tc>
          <w:tcPr>
            <w:tcW w:w="1668" w:type="dxa"/>
            <w:hideMark/>
          </w:tcPr>
          <w:p w14:paraId="417F56D7" w14:textId="0DDA0917" w:rsidR="0038596E" w:rsidRDefault="00466B65" w:rsidP="0038596E">
            <w:pPr>
              <w:spacing w:after="0"/>
            </w:pPr>
            <w:r>
              <w:rPr>
                <w:rFonts w:eastAsia="Wingdings 2" w:cs="Wingdings 2"/>
                <w:lang w:val="en-US"/>
              </w:rPr>
              <w:t>Unit</w:t>
            </w:r>
          </w:p>
        </w:tc>
        <w:tc>
          <w:tcPr>
            <w:tcW w:w="6804" w:type="dxa"/>
            <w:hideMark/>
          </w:tcPr>
          <w:p w14:paraId="4D33418F" w14:textId="77777777" w:rsidR="0038596E" w:rsidRDefault="0038596E" w:rsidP="0038596E">
            <w:pPr>
              <w:spacing w:after="0"/>
            </w:pPr>
            <w:r>
              <w:rPr>
                <w:rFonts w:eastAsia="Wingdings 2" w:cs="Wingdings 2"/>
                <w:lang w:val="en-US"/>
              </w:rPr>
              <w:t>Unit test and Unit integration test</w:t>
            </w:r>
          </w:p>
        </w:tc>
      </w:tr>
      <w:tr w:rsidR="00466B65" w14:paraId="78D1EC59" w14:textId="77777777" w:rsidTr="0038596E">
        <w:tc>
          <w:tcPr>
            <w:tcW w:w="1668" w:type="dxa"/>
          </w:tcPr>
          <w:p w14:paraId="6B1CEA5D" w14:textId="59183368" w:rsidR="00466B65" w:rsidRDefault="00466B65" w:rsidP="0038596E">
            <w:pPr>
              <w:spacing w:after="0"/>
              <w:rPr>
                <w:rFonts w:eastAsia="Wingdings 2" w:cs="Wingdings 2"/>
                <w:lang w:val="en-US"/>
              </w:rPr>
            </w:pPr>
            <w:r>
              <w:rPr>
                <w:rFonts w:eastAsia="Wingdings 2" w:cs="Wingdings 2"/>
                <w:lang w:val="en-US"/>
              </w:rPr>
              <w:t>Integration</w:t>
            </w:r>
          </w:p>
        </w:tc>
        <w:tc>
          <w:tcPr>
            <w:tcW w:w="6804" w:type="dxa"/>
          </w:tcPr>
          <w:p w14:paraId="4F57DD4F" w14:textId="2859F061" w:rsidR="00466B65" w:rsidRDefault="00466B65" w:rsidP="0038596E">
            <w:pPr>
              <w:spacing w:after="0"/>
              <w:rPr>
                <w:rFonts w:eastAsia="Wingdings 2" w:cs="Wingdings 2"/>
                <w:lang w:val="en-US"/>
              </w:rPr>
            </w:pPr>
            <w:r>
              <w:rPr>
                <w:rFonts w:eastAsia="Wingdings 2" w:cs="Wingdings 2"/>
                <w:lang w:val="en-US"/>
              </w:rPr>
              <w:t>Integration tests (low level (L), high level(H))</w:t>
            </w:r>
          </w:p>
        </w:tc>
      </w:tr>
      <w:tr w:rsidR="0038596E" w14:paraId="7B016A6B" w14:textId="77777777" w:rsidTr="0038596E">
        <w:tc>
          <w:tcPr>
            <w:tcW w:w="1668" w:type="dxa"/>
            <w:hideMark/>
          </w:tcPr>
          <w:p w14:paraId="7FE290DF" w14:textId="77777777" w:rsidR="0038596E" w:rsidRDefault="0038596E" w:rsidP="0038596E">
            <w:pPr>
              <w:spacing w:after="0"/>
            </w:pPr>
            <w:r>
              <w:rPr>
                <w:rFonts w:eastAsia="Wingdings 2" w:cs="Wingdings 2"/>
                <w:lang w:val="en-US"/>
              </w:rPr>
              <w:t>ST</w:t>
            </w:r>
          </w:p>
        </w:tc>
        <w:tc>
          <w:tcPr>
            <w:tcW w:w="6804" w:type="dxa"/>
            <w:hideMark/>
          </w:tcPr>
          <w:p w14:paraId="31DCB466" w14:textId="3428DD7B" w:rsidR="0038596E" w:rsidRDefault="0038596E" w:rsidP="0038596E">
            <w:pPr>
              <w:spacing w:after="0"/>
            </w:pPr>
            <w:r>
              <w:rPr>
                <w:rFonts w:eastAsia="Wingdings 2" w:cs="Wingdings 2"/>
                <w:lang w:val="en-US"/>
              </w:rPr>
              <w:t>System test</w:t>
            </w:r>
            <w:r w:rsidR="00466B65">
              <w:rPr>
                <w:rFonts w:eastAsia="Wingdings 2" w:cs="Wingdings 2"/>
                <w:lang w:val="en-US"/>
              </w:rPr>
              <w:t xml:space="preserve"> (functional scenario testing (F), system quality scenario testing (S))</w:t>
            </w:r>
          </w:p>
        </w:tc>
      </w:tr>
      <w:tr w:rsidR="0038596E" w14:paraId="741578C3" w14:textId="77777777" w:rsidTr="0038596E">
        <w:tc>
          <w:tcPr>
            <w:tcW w:w="1668" w:type="dxa"/>
            <w:hideMark/>
          </w:tcPr>
          <w:p w14:paraId="005C8203" w14:textId="77777777" w:rsidR="0038596E" w:rsidRDefault="0038596E" w:rsidP="0038596E">
            <w:pPr>
              <w:spacing w:after="0"/>
            </w:pPr>
            <w:r>
              <w:rPr>
                <w:rFonts w:eastAsia="Wingdings 2" w:cs="Wingdings 2"/>
                <w:lang w:val="en-US"/>
              </w:rPr>
              <w:t>FAT</w:t>
            </w:r>
          </w:p>
        </w:tc>
        <w:tc>
          <w:tcPr>
            <w:tcW w:w="6804" w:type="dxa"/>
            <w:hideMark/>
          </w:tcPr>
          <w:p w14:paraId="77F4595F" w14:textId="5F109B11" w:rsidR="0038596E" w:rsidRDefault="0038596E" w:rsidP="0038596E">
            <w:pPr>
              <w:spacing w:after="0"/>
            </w:pPr>
            <w:r>
              <w:rPr>
                <w:rFonts w:eastAsia="Wingdings 2" w:cs="Wingdings 2"/>
                <w:lang w:val="en-US"/>
              </w:rPr>
              <w:t>Functional acceptance test</w:t>
            </w:r>
            <w:r w:rsidR="00466B65">
              <w:rPr>
                <w:rFonts w:eastAsia="Wingdings 2" w:cs="Wingdings 2"/>
                <w:lang w:val="en-US"/>
              </w:rPr>
              <w:t xml:space="preserve"> (alpha stage UAT)</w:t>
            </w:r>
          </w:p>
        </w:tc>
      </w:tr>
      <w:tr w:rsidR="0038596E" w14:paraId="0CD3039C" w14:textId="77777777" w:rsidTr="0038596E">
        <w:tc>
          <w:tcPr>
            <w:tcW w:w="1668" w:type="dxa"/>
            <w:hideMark/>
          </w:tcPr>
          <w:p w14:paraId="76C6C49A" w14:textId="77777777" w:rsidR="0038596E" w:rsidRDefault="0038596E" w:rsidP="0038596E">
            <w:pPr>
              <w:spacing w:after="0"/>
            </w:pPr>
            <w:r>
              <w:rPr>
                <w:rFonts w:eastAsia="Wingdings 2" w:cs="Wingdings 2"/>
                <w:lang w:val="en-US"/>
              </w:rPr>
              <w:t>UAT</w:t>
            </w:r>
          </w:p>
        </w:tc>
        <w:tc>
          <w:tcPr>
            <w:tcW w:w="6804" w:type="dxa"/>
            <w:hideMark/>
          </w:tcPr>
          <w:p w14:paraId="42713A36" w14:textId="4C0AC4E2" w:rsidR="0038596E" w:rsidRDefault="0038596E" w:rsidP="0038596E">
            <w:pPr>
              <w:spacing w:after="0"/>
            </w:pPr>
            <w:r>
              <w:rPr>
                <w:rFonts w:eastAsia="Wingdings 2" w:cs="Wingdings 2"/>
                <w:lang w:val="en-US"/>
              </w:rPr>
              <w:t>User acceptance test</w:t>
            </w:r>
            <w:r w:rsidR="00466B65">
              <w:rPr>
                <w:rFonts w:eastAsia="Wingdings 2" w:cs="Wingdings 2"/>
                <w:lang w:val="en-US"/>
              </w:rPr>
              <w:t xml:space="preserve"> (Beta stage UAT)</w:t>
            </w:r>
          </w:p>
        </w:tc>
      </w:tr>
      <w:tr w:rsidR="0038596E" w14:paraId="39BCC2C3" w14:textId="77777777" w:rsidTr="0038596E">
        <w:tc>
          <w:tcPr>
            <w:tcW w:w="1668" w:type="dxa"/>
            <w:hideMark/>
          </w:tcPr>
          <w:p w14:paraId="2D5FE31B" w14:textId="77777777" w:rsidR="0038596E" w:rsidRDefault="0038596E" w:rsidP="0038596E">
            <w:pPr>
              <w:spacing w:after="0"/>
            </w:pPr>
            <w:r>
              <w:rPr>
                <w:rFonts w:ascii="Wingdings 2" w:eastAsia="Wingdings 2" w:hAnsi="Wingdings 2" w:cs="Wingdings 2"/>
                <w:lang w:val="en-US"/>
              </w:rPr>
              <w:t></w:t>
            </w:r>
          </w:p>
        </w:tc>
        <w:tc>
          <w:tcPr>
            <w:tcW w:w="6804" w:type="dxa"/>
            <w:hideMark/>
          </w:tcPr>
          <w:p w14:paraId="529859E0" w14:textId="77777777" w:rsidR="0038596E" w:rsidRDefault="0038596E" w:rsidP="0038596E">
            <w:pPr>
              <w:spacing w:after="0"/>
            </w:pPr>
            <w:r>
              <w:rPr>
                <w:rFonts w:eastAsia="Wingdings 2" w:cs="Wingdings 2"/>
                <w:color w:val="000000"/>
                <w:lang w:val="en-US"/>
              </w:rPr>
              <w:t>Limited thoroughness of the dynamic test</w:t>
            </w:r>
          </w:p>
        </w:tc>
      </w:tr>
      <w:tr w:rsidR="0038596E" w14:paraId="5E7F9B91" w14:textId="77777777" w:rsidTr="0038596E">
        <w:tc>
          <w:tcPr>
            <w:tcW w:w="1668" w:type="dxa"/>
            <w:hideMark/>
          </w:tcPr>
          <w:p w14:paraId="19888B42" w14:textId="77777777" w:rsidR="0038596E" w:rsidRDefault="0038596E" w:rsidP="0038596E">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26532358" w14:textId="77777777" w:rsidR="0038596E" w:rsidRDefault="0038596E" w:rsidP="0038596E">
            <w:pPr>
              <w:spacing w:after="0"/>
            </w:pPr>
            <w:r>
              <w:rPr>
                <w:rFonts w:eastAsia="Wingdings 2" w:cs="Wingdings 2"/>
                <w:color w:val="000000"/>
                <w:lang w:val="en-US"/>
              </w:rPr>
              <w:t>Medium thoroughness of the dynamic test</w:t>
            </w:r>
          </w:p>
        </w:tc>
      </w:tr>
      <w:tr w:rsidR="0038596E" w14:paraId="34C302DF" w14:textId="77777777" w:rsidTr="0038596E">
        <w:tc>
          <w:tcPr>
            <w:tcW w:w="1668" w:type="dxa"/>
            <w:hideMark/>
          </w:tcPr>
          <w:p w14:paraId="607FF725" w14:textId="77777777" w:rsidR="0038596E" w:rsidRDefault="0038596E" w:rsidP="0038596E">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28392EBE" w14:textId="77777777" w:rsidR="0038596E" w:rsidRDefault="0038596E" w:rsidP="0038596E">
            <w:pPr>
              <w:spacing w:after="0"/>
            </w:pPr>
            <w:r>
              <w:rPr>
                <w:rFonts w:eastAsia="Wingdings 2" w:cs="Wingdings 2"/>
                <w:color w:val="000000"/>
                <w:lang w:val="en-US"/>
              </w:rPr>
              <w:t>High thoroughness of the dynamic test</w:t>
            </w:r>
          </w:p>
        </w:tc>
      </w:tr>
      <w:tr w:rsidR="0038596E" w14:paraId="5F36FFB2" w14:textId="77777777" w:rsidTr="0038596E">
        <w:tc>
          <w:tcPr>
            <w:tcW w:w="1668" w:type="dxa"/>
            <w:hideMark/>
          </w:tcPr>
          <w:p w14:paraId="3851E24E" w14:textId="77777777" w:rsidR="0038596E" w:rsidRDefault="0038596E" w:rsidP="0038596E">
            <w:pPr>
              <w:spacing w:after="0"/>
            </w:pPr>
            <w:r>
              <w:rPr>
                <w:rFonts w:eastAsia="Wingdings 2" w:cs="Wingdings 2"/>
                <w:lang w:val="en-US"/>
              </w:rPr>
              <w:t>S</w:t>
            </w:r>
          </w:p>
        </w:tc>
        <w:tc>
          <w:tcPr>
            <w:tcW w:w="6804" w:type="dxa"/>
            <w:hideMark/>
          </w:tcPr>
          <w:p w14:paraId="38639424" w14:textId="77777777" w:rsidR="0038596E" w:rsidRDefault="0038596E" w:rsidP="0038596E">
            <w:pPr>
              <w:spacing w:after="0"/>
            </w:pPr>
            <w:r>
              <w:rPr>
                <w:rFonts w:eastAsia="Wingdings 2" w:cs="Wingdings 2"/>
                <w:color w:val="000000"/>
                <w:lang w:val="en-US"/>
              </w:rPr>
              <w:t>Static testing (checking and examining the products without executing the software</w:t>
            </w:r>
          </w:p>
        </w:tc>
      </w:tr>
      <w:tr w:rsidR="0038596E" w14:paraId="0A67697A" w14:textId="77777777" w:rsidTr="0038596E">
        <w:tc>
          <w:tcPr>
            <w:tcW w:w="1668" w:type="dxa"/>
            <w:hideMark/>
          </w:tcPr>
          <w:p w14:paraId="5BFC289A" w14:textId="77777777" w:rsidR="0038596E" w:rsidRDefault="0038596E" w:rsidP="0038596E">
            <w:pPr>
              <w:spacing w:after="0"/>
            </w:pPr>
            <w:r>
              <w:rPr>
                <w:rFonts w:eastAsia="Wingdings 2" w:cs="Wingdings 2"/>
                <w:lang w:val="en-US"/>
              </w:rPr>
              <w:t>I</w:t>
            </w:r>
          </w:p>
        </w:tc>
        <w:tc>
          <w:tcPr>
            <w:tcW w:w="6804" w:type="dxa"/>
            <w:hideMark/>
          </w:tcPr>
          <w:p w14:paraId="73AE8D16" w14:textId="77777777" w:rsidR="0038596E" w:rsidRDefault="0038596E" w:rsidP="0038596E">
            <w:pPr>
              <w:spacing w:after="0"/>
            </w:pPr>
            <w:r>
              <w:rPr>
                <w:rFonts w:eastAsia="Wingdings 2" w:cs="Wingdings 2"/>
                <w:color w:val="000000"/>
                <w:lang w:val="en-US"/>
              </w:rPr>
              <w:t>Implicit testing (including in another test type without creating specifically designed test cases</w:t>
            </w:r>
          </w:p>
        </w:tc>
      </w:tr>
      <w:tr w:rsidR="0038596E" w14:paraId="34726472" w14:textId="77777777" w:rsidTr="0038596E">
        <w:tc>
          <w:tcPr>
            <w:tcW w:w="1668" w:type="dxa"/>
            <w:hideMark/>
          </w:tcPr>
          <w:p w14:paraId="3C4610C3" w14:textId="77777777" w:rsidR="0038596E" w:rsidRDefault="0038596E" w:rsidP="0038596E">
            <w:pPr>
              <w:spacing w:after="0"/>
            </w:pPr>
            <w:r>
              <w:rPr>
                <w:rFonts w:eastAsia="Wingdings 2" w:cs="Wingdings 2"/>
                <w:lang w:val="en-US"/>
              </w:rPr>
              <w:t>&lt;blank&gt;</w:t>
            </w:r>
          </w:p>
        </w:tc>
        <w:tc>
          <w:tcPr>
            <w:tcW w:w="6804" w:type="dxa"/>
            <w:hideMark/>
          </w:tcPr>
          <w:p w14:paraId="66FDDF74" w14:textId="77777777" w:rsidR="0038596E" w:rsidRDefault="0038596E" w:rsidP="0038596E">
            <w:pPr>
              <w:spacing w:after="0"/>
            </w:pPr>
            <w:r>
              <w:rPr>
                <w:rFonts w:eastAsia="Wingdings 2" w:cs="Wingdings 2"/>
                <w:color w:val="000000"/>
                <w:lang w:val="en-US"/>
              </w:rPr>
              <w:t>If a cell is blank, it means that the relevant test or evaluation level does not have to be concerned with the characteristic</w:t>
            </w:r>
          </w:p>
        </w:tc>
      </w:tr>
    </w:tbl>
    <w:p w14:paraId="23843432" w14:textId="549BC4EA" w:rsidR="0038596E" w:rsidRDefault="0038596E" w:rsidP="0038596E">
      <w:pPr>
        <w:rPr>
          <w:rFonts w:ascii="Verdana" w:hAnsi="Verdana" w:cs="Verdana"/>
          <w:sz w:val="20"/>
          <w:szCs w:val="20"/>
          <w:lang w:val="nl-NL" w:eastAsia="zh-CN"/>
        </w:rPr>
      </w:pPr>
    </w:p>
    <w:p w14:paraId="21D32048" w14:textId="77777777" w:rsidR="0038596E" w:rsidRDefault="0038596E" w:rsidP="0038596E">
      <w:pPr>
        <w:rPr>
          <w:rFonts w:eastAsia="Wingdings 2" w:cs="Wingdings 2"/>
          <w:b/>
          <w:lang w:val="en-US"/>
        </w:rPr>
      </w:pPr>
    </w:p>
    <w:p w14:paraId="72176B5A" w14:textId="52AA7664" w:rsidR="00F45554" w:rsidRDefault="00F45554">
      <w:pPr>
        <w:rPr>
          <w:sz w:val="36"/>
          <w:szCs w:val="36"/>
        </w:rPr>
      </w:pPr>
      <w:r>
        <w:rPr>
          <w:sz w:val="36"/>
          <w:szCs w:val="36"/>
        </w:rPr>
        <w:br w:type="page"/>
      </w:r>
    </w:p>
    <w:p w14:paraId="29FFD7E0" w14:textId="77777777" w:rsidR="00F45554" w:rsidRDefault="00F45554" w:rsidP="00F45554">
      <w:pPr>
        <w:pStyle w:val="Heading1"/>
        <w:keepLines w:val="0"/>
        <w:pageBreakBefore/>
        <w:numPr>
          <w:ilvl w:val="0"/>
          <w:numId w:val="2"/>
        </w:numPr>
        <w:suppressAutoHyphens/>
        <w:spacing w:after="480" w:line="240" w:lineRule="atLeast"/>
      </w:pPr>
      <w:bookmarkStart w:id="18" w:name="_Toc17985181"/>
      <w:r>
        <w:rPr>
          <w:rFonts w:eastAsia="Wingdings 2" w:cs="Wingdings 2"/>
          <w:lang w:val="en-US"/>
        </w:rPr>
        <w:lastRenderedPageBreak/>
        <w:t>Approach</w:t>
      </w:r>
      <w:bookmarkEnd w:id="18"/>
    </w:p>
    <w:p w14:paraId="6A6E890E" w14:textId="0C10FB7F" w:rsidR="00F45554" w:rsidRPr="00F45554" w:rsidRDefault="00F45554" w:rsidP="00F45554">
      <w:pPr>
        <w:rPr>
          <w:rFonts w:eastAsia="Wingdings 2" w:cs="Wingdings 2"/>
          <w:color w:val="3366FF"/>
          <w:lang w:val="en-US"/>
        </w:rPr>
      </w:pPr>
      <w:r>
        <w:rPr>
          <w:rFonts w:eastAsia="Wingdings 2" w:cs="Wingdings 2"/>
          <w:color w:val="3366FF"/>
          <w:lang w:val="en-US"/>
        </w:rPr>
        <w:t xml:space="preserve">&lt;&lt; </w:t>
      </w:r>
      <w:r w:rsidR="00B64413" w:rsidRPr="00B64413">
        <w:rPr>
          <w:rFonts w:eastAsia="Wingdings 2" w:cs="Wingdings 2"/>
          <w:color w:val="3366FF"/>
          <w:lang w:val="en-US"/>
        </w:rPr>
        <w:t xml:space="preserve">In this section each test level in the test strategy (the what) will be translated to a concrete test approach (the how). </w:t>
      </w:r>
      <w:r>
        <w:rPr>
          <w:rFonts w:eastAsia="Wingdings 2" w:cs="Wingdings 2"/>
          <w:color w:val="3366FF"/>
          <w:lang w:val="en-US"/>
        </w:rPr>
        <w:t xml:space="preserve">Make sure that the described test approach reflects the test strategy </w:t>
      </w:r>
      <w:r>
        <w:rPr>
          <w:rFonts w:eastAsia="Wingdings 2" w:cs="Wingdings 2"/>
          <w:color w:val="3366FF"/>
          <w:lang w:val="en-US"/>
        </w:rPr>
        <w:t>identified in</w:t>
      </w:r>
      <w:r>
        <w:rPr>
          <w:rFonts w:eastAsia="Wingdings 2" w:cs="Wingdings 2"/>
          <w:color w:val="3366FF"/>
          <w:lang w:val="en-US"/>
        </w:rPr>
        <w:t xml:space="preserve"> </w:t>
      </w:r>
      <w:r>
        <w:rPr>
          <w:rFonts w:eastAsia="Wingdings 2" w:cs="Wingdings 2"/>
          <w:color w:val="3366FF"/>
          <w:lang w:val="en-US"/>
        </w:rPr>
        <w:t>Section</w:t>
      </w:r>
      <w:r>
        <w:rPr>
          <w:rFonts w:eastAsia="Wingdings 2" w:cs="Wingdings 2"/>
          <w:color w:val="3366FF"/>
          <w:lang w:val="en-US"/>
        </w:rPr>
        <w:t xml:space="preserve"> </w:t>
      </w:r>
      <w:r>
        <w:rPr>
          <w:rFonts w:eastAsia="Wingdings 2" w:cs="Wingdings 2"/>
          <w:color w:val="3366FF"/>
          <w:lang w:val="en-US"/>
        </w:rPr>
        <w:t>3</w:t>
      </w:r>
      <w:r>
        <w:rPr>
          <w:rFonts w:eastAsia="Wingdings 2" w:cs="Wingdings 2"/>
          <w:color w:val="3366FF"/>
          <w:lang w:val="en-US"/>
        </w:rPr>
        <w:t xml:space="preserve">! Each element from the test strategy </w:t>
      </w:r>
      <w:proofErr w:type="gramStart"/>
      <w:r>
        <w:rPr>
          <w:rFonts w:eastAsia="Wingdings 2" w:cs="Wingdings 2"/>
          <w:color w:val="3366FF"/>
          <w:lang w:val="en-US"/>
        </w:rPr>
        <w:t>has to</w:t>
      </w:r>
      <w:proofErr w:type="gramEnd"/>
      <w:r>
        <w:rPr>
          <w:rFonts w:eastAsia="Wingdings 2" w:cs="Wingdings 2"/>
          <w:color w:val="3366FF"/>
          <w:lang w:val="en-US"/>
        </w:rPr>
        <w:t xml:space="preserve"> return here!&gt;&gt;</w:t>
      </w:r>
    </w:p>
    <w:p w14:paraId="2D8CD2AD" w14:textId="77777777" w:rsidR="00F45554" w:rsidRDefault="00F45554" w:rsidP="00F45554">
      <w:pPr>
        <w:pStyle w:val="Heading2"/>
        <w:keepLines w:val="0"/>
        <w:numPr>
          <w:ilvl w:val="1"/>
          <w:numId w:val="2"/>
        </w:numPr>
        <w:suppressAutoHyphens/>
        <w:spacing w:before="240" w:after="240" w:line="240" w:lineRule="atLeast"/>
      </w:pPr>
      <w:bookmarkStart w:id="19" w:name="__RefHeading___Toc205713853"/>
      <w:bookmarkStart w:id="20" w:name="_Toc17985182"/>
      <w:bookmarkEnd w:id="19"/>
      <w:r>
        <w:rPr>
          <w:rFonts w:eastAsia="Wingdings 2" w:cs="Wingdings 2"/>
          <w:lang w:val="en-US"/>
        </w:rPr>
        <w:t>Test levels</w:t>
      </w:r>
      <w:bookmarkEnd w:id="20"/>
    </w:p>
    <w:p w14:paraId="0E7B029A" w14:textId="12F51091" w:rsidR="00F45554" w:rsidRDefault="00F45554" w:rsidP="00F45554">
      <w:r>
        <w:rPr>
          <w:rFonts w:eastAsia="Wingdings 2" w:cs="Wingdings 2"/>
          <w:color w:val="3366FF"/>
          <w:lang w:val="en-US"/>
        </w:rPr>
        <w:t>&lt;&lt; List the several test levels (</w:t>
      </w:r>
      <w:r>
        <w:rPr>
          <w:rFonts w:eastAsia="Wingdings 2" w:cs="Wingdings 2"/>
          <w:color w:val="3366FF"/>
          <w:lang w:val="en-US"/>
        </w:rPr>
        <w:t>Static Review, Unit Test, Integration Testing, Functional Acceptance Testing, etc</w:t>
      </w:r>
      <w:r>
        <w:rPr>
          <w:rFonts w:eastAsia="Wingdings 2" w:cs="Wingdings 2"/>
          <w:color w:val="3366FF"/>
          <w:lang w:val="en-US"/>
        </w:rPr>
        <w:t>.) The details will be in a separate paragraph for each test level &gt;&gt;</w:t>
      </w:r>
    </w:p>
    <w:p w14:paraId="7760D39D" w14:textId="5E894EEF" w:rsidR="00F45554" w:rsidRPr="00F45554" w:rsidRDefault="00F45554" w:rsidP="00F45554">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77777777" w:rsidR="00F45554" w:rsidRDefault="00F45554">
            <w:pPr>
              <w:snapToGrid w:val="0"/>
              <w:rPr>
                <w:rFonts w:eastAsia="Wingdings 2" w:cs="Wingdings 2"/>
                <w:b/>
                <w:sz w:val="16"/>
                <w:szCs w:val="16"/>
                <w:lang w:val="en-US"/>
              </w:rPr>
            </w:pPr>
          </w:p>
        </w:tc>
        <w:tc>
          <w:tcPr>
            <w:tcW w:w="5254" w:type="dxa"/>
            <w:tcBorders>
              <w:top w:val="single" w:sz="4" w:space="0" w:color="000000"/>
              <w:left w:val="single" w:sz="4" w:space="0" w:color="000000"/>
              <w:bottom w:val="single" w:sz="4" w:space="0" w:color="000000"/>
              <w:right w:val="single" w:sz="4" w:space="0" w:color="000000"/>
            </w:tcBorders>
          </w:tcPr>
          <w:p w14:paraId="6CABDE4D" w14:textId="77777777" w:rsidR="00F45554" w:rsidRDefault="00F45554">
            <w:pPr>
              <w:snapToGrid w:val="0"/>
              <w:rPr>
                <w:rFonts w:eastAsia="Wingdings 2" w:cs="Wingdings 2"/>
                <w:sz w:val="16"/>
                <w:szCs w:val="16"/>
                <w:lang w:val="en-US"/>
              </w:rPr>
            </w:pP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77777777" w:rsidR="00F45554" w:rsidRDefault="00F45554">
            <w:pPr>
              <w:snapToGrid w:val="0"/>
              <w:rPr>
                <w:rFonts w:eastAsia="Wingdings 2" w:cs="Wingdings 2"/>
                <w:sz w:val="16"/>
                <w:szCs w:val="16"/>
                <w:lang w:val="en-US"/>
              </w:rPr>
            </w:pPr>
          </w:p>
        </w:tc>
        <w:tc>
          <w:tcPr>
            <w:tcW w:w="5254" w:type="dxa"/>
            <w:tcBorders>
              <w:top w:val="single" w:sz="4" w:space="0" w:color="000000"/>
              <w:left w:val="single" w:sz="4" w:space="0" w:color="000000"/>
              <w:bottom w:val="single" w:sz="4" w:space="0" w:color="000000"/>
              <w:right w:val="single" w:sz="4" w:space="0" w:color="000000"/>
            </w:tcBorders>
          </w:tcPr>
          <w:p w14:paraId="4B35920B" w14:textId="77777777" w:rsidR="00F45554" w:rsidRDefault="00F45554">
            <w:pPr>
              <w:snapToGrid w:val="0"/>
              <w:rPr>
                <w:rFonts w:eastAsia="Wingdings 2" w:cs="Wingdings 2"/>
                <w:sz w:val="16"/>
                <w:szCs w:val="16"/>
                <w:lang w:val="en-US"/>
              </w:rPr>
            </w:pPr>
          </w:p>
        </w:tc>
      </w:tr>
    </w:tbl>
    <w:p w14:paraId="1CD98148" w14:textId="77777777" w:rsidR="00F45554" w:rsidRDefault="00F45554" w:rsidP="00F45554">
      <w:pPr>
        <w:pStyle w:val="Heading2"/>
        <w:keepLines w:val="0"/>
        <w:numPr>
          <w:ilvl w:val="1"/>
          <w:numId w:val="2"/>
        </w:numPr>
        <w:suppressAutoHyphens/>
        <w:spacing w:before="240" w:after="240" w:line="240" w:lineRule="atLeast"/>
      </w:pPr>
      <w:bookmarkStart w:id="21" w:name="__RefHeading___Toc205713854"/>
      <w:bookmarkStart w:id="22" w:name="__RefHeading___Toc205713855"/>
      <w:bookmarkStart w:id="23" w:name="_Toc17985183"/>
      <w:bookmarkEnd w:id="21"/>
      <w:bookmarkEnd w:id="22"/>
      <w:r>
        <w:rPr>
          <w:rFonts w:eastAsia="Wingdings 2" w:cs="Wingdings 2"/>
          <w:lang w:val="en-US"/>
        </w:rPr>
        <w:t>The &lt;name test level&gt;</w:t>
      </w:r>
      <w:bookmarkEnd w:id="23"/>
    </w:p>
    <w:p w14:paraId="5F415ED4" w14:textId="77777777" w:rsidR="00F45554" w:rsidRDefault="00F45554" w:rsidP="00F45554">
      <w:pPr>
        <w:pStyle w:val="Heading3"/>
        <w:keepLines w:val="0"/>
        <w:numPr>
          <w:ilvl w:val="2"/>
          <w:numId w:val="2"/>
        </w:numPr>
        <w:suppressAutoHyphens/>
        <w:spacing w:before="240" w:after="240" w:line="240" w:lineRule="atLeast"/>
      </w:pPr>
      <w:bookmarkStart w:id="24" w:name="__RefHeading___Toc205713856"/>
      <w:bookmarkStart w:id="25" w:name="_Toc17985184"/>
      <w:bookmarkEnd w:id="24"/>
      <w:r>
        <w:rPr>
          <w:rFonts w:eastAsia="Wingdings 2" w:cs="Wingdings 2"/>
          <w:lang w:val="en-US"/>
        </w:rPr>
        <w:t>Goal</w:t>
      </w:r>
      <w:bookmarkEnd w:id="25"/>
    </w:p>
    <w:p w14:paraId="69DFC347" w14:textId="77777777" w:rsidR="00F45554" w:rsidRDefault="00F45554" w:rsidP="00F45554">
      <w:r>
        <w:rPr>
          <w:rFonts w:eastAsia="Wingdings 2" w:cs="Wingdings 2"/>
          <w:color w:val="3366FF"/>
          <w:lang w:val="en-US"/>
        </w:rPr>
        <w:t>&lt;&lt; What is the goal of the test level. &gt;&gt;</w:t>
      </w:r>
    </w:p>
    <w:p w14:paraId="485379F2" w14:textId="77777777" w:rsidR="00F45554" w:rsidRDefault="00F45554" w:rsidP="00F45554">
      <w:pPr>
        <w:pStyle w:val="Heading3"/>
        <w:keepLines w:val="0"/>
        <w:numPr>
          <w:ilvl w:val="2"/>
          <w:numId w:val="2"/>
        </w:numPr>
        <w:suppressAutoHyphens/>
        <w:spacing w:before="240" w:after="240" w:line="240" w:lineRule="atLeast"/>
      </w:pPr>
      <w:bookmarkStart w:id="26" w:name="__RefHeading___Toc205713857"/>
      <w:bookmarkStart w:id="27" w:name="_Toc17985185"/>
      <w:bookmarkEnd w:id="26"/>
      <w:r>
        <w:rPr>
          <w:rFonts w:eastAsia="Wingdings 2" w:cs="Wingdings 2"/>
          <w:lang w:val="en-US"/>
        </w:rPr>
        <w:t>Short description</w:t>
      </w:r>
      <w:bookmarkEnd w:id="27"/>
    </w:p>
    <w:p w14:paraId="457A1C1E" w14:textId="56F712EF" w:rsidR="00F45554" w:rsidRDefault="00F45554" w:rsidP="00F45554">
      <w:r>
        <w:rPr>
          <w:rFonts w:eastAsia="Wingdings 2" w:cs="Wingdings 2"/>
          <w:color w:val="3366FF"/>
          <w:lang w:val="en-US"/>
        </w:rPr>
        <w:t>&lt;&lt;</w:t>
      </w:r>
      <w:r>
        <w:rPr>
          <w:rFonts w:eastAsia="Wingdings 2" w:cs="Wingdings 2"/>
          <w:color w:val="3366FF"/>
          <w:lang w:val="en-US"/>
        </w:rPr>
        <w:t>Short description on the contents of the test level (what characteristics, who specifies, what test goals are covered, who executes and on which kind of test environment). Subsequently describe for each characteristic how the risks concerned are being verified and/or tested for this test level.</w:t>
      </w:r>
      <w:r>
        <w:rPr>
          <w:rFonts w:eastAsia="Wingdings 2" w:cs="Wingdings 2"/>
          <w:color w:val="3366FF"/>
          <w:lang w:val="en-US"/>
        </w:rPr>
        <w:t>&gt;&gt;</w:t>
      </w:r>
    </w:p>
    <w:p w14:paraId="492803FD" w14:textId="77777777" w:rsidR="00F45554" w:rsidRDefault="00F45554" w:rsidP="00F45554">
      <w:pPr>
        <w:pStyle w:val="Heading2"/>
        <w:keepLines w:val="0"/>
        <w:numPr>
          <w:ilvl w:val="2"/>
          <w:numId w:val="2"/>
        </w:numPr>
        <w:suppressAutoHyphens/>
        <w:spacing w:before="240" w:after="240" w:line="240" w:lineRule="atLeast"/>
      </w:pPr>
      <w:bookmarkStart w:id="28" w:name="_Ref161820309"/>
      <w:bookmarkStart w:id="29" w:name="_Ref161820328"/>
      <w:bookmarkStart w:id="30" w:name="_Toc17985186"/>
      <w:r>
        <w:rPr>
          <w:rFonts w:eastAsia="Wingdings 2"/>
          <w:lang w:val="en-US"/>
        </w:rPr>
        <w:t>Entrance and exit criteria for each test</w:t>
      </w:r>
      <w:bookmarkEnd w:id="28"/>
      <w:bookmarkEnd w:id="29"/>
      <w:r>
        <w:rPr>
          <w:rFonts w:eastAsia="Wingdings 2"/>
          <w:lang w:val="en-US"/>
        </w:rPr>
        <w:t xml:space="preserve"> level</w:t>
      </w:r>
      <w:bookmarkEnd w:id="30"/>
    </w:p>
    <w:p w14:paraId="0B2D278B" w14:textId="77777777" w:rsidR="00F45554" w:rsidRDefault="00F45554" w:rsidP="00F45554">
      <w:pPr>
        <w:pStyle w:val="Heading2"/>
        <w:keepLines w:val="0"/>
        <w:numPr>
          <w:ilvl w:val="2"/>
          <w:numId w:val="2"/>
        </w:numPr>
        <w:suppressAutoHyphens/>
        <w:spacing w:before="240" w:after="240" w:line="240" w:lineRule="atLeast"/>
      </w:pPr>
      <w:bookmarkStart w:id="31" w:name="_Toc17985187"/>
      <w:r>
        <w:rPr>
          <w:rFonts w:eastAsia="Wingdings 2"/>
          <w:lang w:val="en-US"/>
        </w:rPr>
        <w:t>Test environments</w:t>
      </w:r>
      <w:bookmarkEnd w:id="31"/>
    </w:p>
    <w:p w14:paraId="5E52AD47" w14:textId="15735DA7" w:rsidR="00F45554" w:rsidRDefault="00F45554" w:rsidP="00F45554">
      <w:r>
        <w:rPr>
          <w:rFonts w:eastAsia="Wingdings 2"/>
          <w:color w:val="3366FF"/>
          <w:lang w:val="en-US"/>
        </w:rPr>
        <w:t xml:space="preserve">&lt;&lt; Describe the demands that </w:t>
      </w:r>
      <w:r>
        <w:rPr>
          <w:rFonts w:eastAsia="Wingdings 2"/>
          <w:color w:val="3366FF"/>
          <w:lang w:val="en-US"/>
        </w:rPr>
        <w:t>the</w:t>
      </w:r>
      <w:r>
        <w:rPr>
          <w:rFonts w:eastAsia="Wingdings 2"/>
          <w:color w:val="3366FF"/>
          <w:lang w:val="en-US"/>
        </w:rPr>
        <w:t xml:space="preserve"> test level makes to the corresponding environment. Mention here a description of the infrastructure components, test data/ files. Consider the demands that are being made from the test strategy and approach to the test environment.</w:t>
      </w:r>
    </w:p>
    <w:p w14:paraId="2D438896" w14:textId="77777777" w:rsidR="00F45554" w:rsidRDefault="00F45554" w:rsidP="00F45554">
      <w:pPr>
        <w:pStyle w:val="Heading2"/>
        <w:keepLines w:val="0"/>
        <w:numPr>
          <w:ilvl w:val="2"/>
          <w:numId w:val="2"/>
        </w:numPr>
        <w:suppressAutoHyphens/>
        <w:spacing w:before="240" w:after="240" w:line="240" w:lineRule="atLeast"/>
      </w:pPr>
      <w:bookmarkStart w:id="32" w:name="_Toc17985188"/>
      <w:r>
        <w:rPr>
          <w:rFonts w:eastAsia="Wingdings 2"/>
          <w:lang w:val="en-US"/>
        </w:rPr>
        <w:t>Defects procedure</w:t>
      </w:r>
      <w:bookmarkEnd w:id="32"/>
    </w:p>
    <w:p w14:paraId="12DBA734" w14:textId="692E702B" w:rsidR="00F45554" w:rsidRPr="00F45554" w:rsidRDefault="00F45554" w:rsidP="00F45554">
      <w:pPr>
        <w:rPr>
          <w:color w:val="4472C4" w:themeColor="accent1"/>
        </w:rPr>
      </w:pPr>
      <w:r>
        <w:rPr>
          <w:rFonts w:eastAsia="Wingdings 2"/>
          <w:color w:val="3366FF"/>
          <w:lang w:val="en-US"/>
        </w:rPr>
        <w:t>&lt;&lt;</w:t>
      </w:r>
      <w:r>
        <w:rPr>
          <w:rFonts w:eastAsia="Wingdings 2"/>
          <w:color w:val="3366FF"/>
          <w:lang w:val="en-US"/>
        </w:rPr>
        <w:t>Describe</w:t>
      </w:r>
      <w:r w:rsidR="00B64413" w:rsidRPr="00B64413">
        <w:t xml:space="preserve"> </w:t>
      </w:r>
      <w:r w:rsidR="00B64413">
        <w:rPr>
          <w:rFonts w:eastAsia="Wingdings 2"/>
          <w:color w:val="3366FF"/>
          <w:lang w:val="en-US"/>
        </w:rPr>
        <w:t>w</w:t>
      </w:r>
      <w:r w:rsidR="00B64413" w:rsidRPr="00B64413">
        <w:rPr>
          <w:rFonts w:eastAsia="Wingdings 2"/>
          <w:color w:val="3366FF"/>
          <w:lang w:val="en-US"/>
        </w:rPr>
        <w:t>hat you are going to do if/when a defect is detected at this test level.</w:t>
      </w:r>
      <w:r w:rsidR="00B64413">
        <w:rPr>
          <w:rFonts w:eastAsia="Wingdings 2"/>
          <w:color w:val="3366FF"/>
          <w:lang w:val="en-US"/>
        </w:rPr>
        <w:t>&gt;&gt;</w:t>
      </w:r>
      <w:r>
        <w:rPr>
          <w:rFonts w:eastAsia="Wingdings 2"/>
          <w:color w:val="3366FF"/>
          <w:lang w:val="en-US"/>
        </w:rPr>
        <w:t xml:space="preserve"> </w:t>
      </w:r>
    </w:p>
    <w:p w14:paraId="708CCAF1" w14:textId="77777777" w:rsidR="005A20F5" w:rsidRPr="005A20F5" w:rsidRDefault="005A20F5" w:rsidP="0038596E">
      <w:pPr>
        <w:rPr>
          <w:sz w:val="36"/>
          <w:szCs w:val="36"/>
        </w:rPr>
      </w:pPr>
    </w:p>
    <w:sectPr w:rsidR="005A20F5" w:rsidRPr="005A20F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C9075" w14:textId="77777777" w:rsidR="00A83F34" w:rsidRDefault="00A83F34" w:rsidP="005A20F5">
      <w:pPr>
        <w:spacing w:after="0" w:line="240" w:lineRule="auto"/>
      </w:pPr>
      <w:r>
        <w:separator/>
      </w:r>
    </w:p>
  </w:endnote>
  <w:endnote w:type="continuationSeparator" w:id="0">
    <w:p w14:paraId="62104A1B" w14:textId="77777777" w:rsidR="00A83F34" w:rsidRDefault="00A83F34"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5A20F5" w:rsidRPr="005A20F5" w14:paraId="50660CCF" w14:textId="77777777" w:rsidTr="00376FBA">
      <w:tc>
        <w:tcPr>
          <w:tcW w:w="2430" w:type="dxa"/>
          <w:tcBorders>
            <w:top w:val="nil"/>
            <w:left w:val="nil"/>
            <w:bottom w:val="nil"/>
            <w:right w:val="nil"/>
          </w:tcBorders>
        </w:tcPr>
        <w:p w14:paraId="30FA959B" w14:textId="77777777" w:rsidR="005A20F5" w:rsidRPr="005A20F5" w:rsidRDefault="005A20F5"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7777777" w:rsidR="005A20F5" w:rsidRPr="005A20F5" w:rsidRDefault="005A20F5" w:rsidP="005A20F5">
          <w:pPr>
            <w:jc w:val="center"/>
            <w:rPr>
              <w:rFonts w:ascii="Times New Roman" w:hAnsi="Times New Roman" w:cs="Times New Roman"/>
            </w:rPr>
          </w:pPr>
          <w:r w:rsidRPr="005A20F5">
            <w:rPr>
              <w:rFonts w:ascii="Times New Roman" w:hAnsi="Times New Roman" w:cs="Times New Roman"/>
            </w:rPr>
            <w:sym w:font="Symbol" w:char="F0D3"/>
          </w:r>
          <w:r w:rsidRPr="005A20F5">
            <w:rPr>
              <w:rFonts w:ascii="Times New Roman" w:hAnsi="Times New Roman" w:cs="Times New Roman"/>
            </w:rPr>
            <w:t>Backwoods Correctional Centre</w:t>
          </w:r>
        </w:p>
        <w:p w14:paraId="7089F41F" w14:textId="77777777" w:rsidR="005A20F5" w:rsidRPr="005A20F5" w:rsidRDefault="005A20F5"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Pr="005A20F5">
            <w:rPr>
              <w:rFonts w:ascii="Times New Roman" w:hAnsi="Times New Roman" w:cs="Times New Roman"/>
              <w:noProof/>
            </w:rPr>
            <w:t>2019</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5A20F5" w:rsidRPr="005A20F5" w:rsidRDefault="005A20F5"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5A20F5" w:rsidRDefault="005A2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209DF" w14:textId="77777777" w:rsidR="00A83F34" w:rsidRDefault="00A83F34" w:rsidP="005A20F5">
      <w:pPr>
        <w:spacing w:after="0" w:line="240" w:lineRule="auto"/>
      </w:pPr>
      <w:r>
        <w:separator/>
      </w:r>
    </w:p>
  </w:footnote>
  <w:footnote w:type="continuationSeparator" w:id="0">
    <w:p w14:paraId="45FBCDEF" w14:textId="77777777" w:rsidR="00A83F34" w:rsidRDefault="00A83F34"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20F5" w14:paraId="14064848" w14:textId="77777777" w:rsidTr="00376FBA">
      <w:tc>
        <w:tcPr>
          <w:tcW w:w="6379" w:type="dxa"/>
        </w:tcPr>
        <w:p w14:paraId="0EE514B3" w14:textId="77777777" w:rsidR="005A20F5" w:rsidRPr="005A20F5" w:rsidRDefault="005A20F5" w:rsidP="005A20F5">
          <w:pPr>
            <w:rPr>
              <w:rFonts w:ascii="Times New Roman" w:hAnsi="Times New Roman" w:cs="Times New Roman"/>
            </w:rPr>
          </w:pPr>
          <w:r w:rsidRPr="005A20F5">
            <w:rPr>
              <w:rFonts w:ascii="Times New Roman" w:hAnsi="Times New Roman" w:cs="Times New Roman"/>
              <w:b/>
            </w:rPr>
            <w:t>Backwoods Regional Library System</w:t>
          </w:r>
        </w:p>
      </w:tc>
      <w:tc>
        <w:tcPr>
          <w:tcW w:w="3179" w:type="dxa"/>
        </w:tcPr>
        <w:p w14:paraId="0557CAA8" w14:textId="77777777" w:rsidR="005A20F5" w:rsidRPr="005A20F5" w:rsidRDefault="005A20F5"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5A20F5" w14:paraId="055C37C2" w14:textId="77777777" w:rsidTr="00376FBA">
      <w:tc>
        <w:tcPr>
          <w:tcW w:w="6379" w:type="dxa"/>
        </w:tcPr>
        <w:p w14:paraId="500F9CF1" w14:textId="5EBF63CD" w:rsidR="005A20F5" w:rsidRPr="005A20F5" w:rsidRDefault="005A20F5" w:rsidP="005A20F5">
          <w:pPr>
            <w:rPr>
              <w:rFonts w:ascii="Times New Roman" w:hAnsi="Times New Roman" w:cs="Times New Roman"/>
            </w:rPr>
          </w:pPr>
          <w:r w:rsidRPr="005A20F5">
            <w:rPr>
              <w:rFonts w:ascii="Times New Roman" w:hAnsi="Times New Roman" w:cs="Times New Roman"/>
            </w:rPr>
            <w:t xml:space="preserve">BRLS </w:t>
          </w:r>
          <w:r w:rsidRPr="005A20F5">
            <w:rPr>
              <w:rFonts w:ascii="Times New Roman" w:hAnsi="Times New Roman" w:cs="Times New Roman"/>
            </w:rPr>
            <w:t>Master Test Plan</w:t>
          </w:r>
        </w:p>
      </w:tc>
      <w:tc>
        <w:tcPr>
          <w:tcW w:w="3179" w:type="dxa"/>
        </w:tcPr>
        <w:p w14:paraId="02049888" w14:textId="666C2D1E" w:rsidR="005A20F5" w:rsidRPr="005A20F5" w:rsidRDefault="005A20F5" w:rsidP="005A20F5">
          <w:pPr>
            <w:rPr>
              <w:rFonts w:ascii="Times New Roman" w:hAnsi="Times New Roman" w:cs="Times New Roman"/>
            </w:rPr>
          </w:pPr>
          <w:r w:rsidRPr="005A20F5">
            <w:rPr>
              <w:rFonts w:ascii="Times New Roman" w:hAnsi="Times New Roman" w:cs="Times New Roman"/>
            </w:rPr>
            <w:t xml:space="preserve">  Date:  &lt;</w:t>
          </w:r>
          <w:r w:rsidRPr="005A20F5">
            <w:rPr>
              <w:rFonts w:ascii="Times New Roman" w:hAnsi="Times New Roman" w:cs="Times New Roman"/>
            </w:rPr>
            <w:t>dd</w:t>
          </w:r>
          <w:r w:rsidRPr="005A20F5">
            <w:rPr>
              <w:rFonts w:ascii="Times New Roman" w:hAnsi="Times New Roman" w:cs="Times New Roman"/>
            </w:rPr>
            <w:t>/</w:t>
          </w:r>
          <w:r w:rsidRPr="005A20F5">
            <w:rPr>
              <w:rFonts w:ascii="Times New Roman" w:hAnsi="Times New Roman" w:cs="Times New Roman"/>
            </w:rPr>
            <w:t>mmm</w:t>
          </w:r>
          <w:r w:rsidRPr="005A20F5">
            <w:rPr>
              <w:rFonts w:ascii="Times New Roman" w:hAnsi="Times New Roman" w:cs="Times New Roman"/>
            </w:rPr>
            <w:t>/</w:t>
          </w:r>
          <w:proofErr w:type="spellStart"/>
          <w:r w:rsidRPr="005A20F5">
            <w:rPr>
              <w:rFonts w:ascii="Times New Roman" w:hAnsi="Times New Roman" w:cs="Times New Roman"/>
            </w:rPr>
            <w:t>yy</w:t>
          </w:r>
          <w:proofErr w:type="spellEnd"/>
          <w:r w:rsidRPr="005A20F5">
            <w:rPr>
              <w:rFonts w:ascii="Times New Roman" w:hAnsi="Times New Roman" w:cs="Times New Roman"/>
            </w:rPr>
            <w:t>&gt;</w:t>
          </w:r>
        </w:p>
      </w:tc>
    </w:tr>
  </w:tbl>
  <w:p w14:paraId="749216E1" w14:textId="77777777" w:rsidR="005A20F5" w:rsidRDefault="005A2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num w:numId="1">
    <w:abstractNumId w:val="2"/>
    <w:lvlOverride w:ilv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num>
  <w:num w:numId="4">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1C53D9"/>
    <w:rsid w:val="00264825"/>
    <w:rsid w:val="0038596E"/>
    <w:rsid w:val="00466B65"/>
    <w:rsid w:val="004F5E1B"/>
    <w:rsid w:val="005A20F5"/>
    <w:rsid w:val="00A277C7"/>
    <w:rsid w:val="00A83F34"/>
    <w:rsid w:val="00B64413"/>
    <w:rsid w:val="00E468AB"/>
    <w:rsid w:val="00E839E9"/>
    <w:rsid w:val="00F45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semiHidden/>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semiHidden/>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2</cp:revision>
  <dcterms:created xsi:type="dcterms:W3CDTF">2019-08-29T04:39:00Z</dcterms:created>
  <dcterms:modified xsi:type="dcterms:W3CDTF">2019-08-29T05:32:00Z</dcterms:modified>
</cp:coreProperties>
</file>