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6D1498" w14:textId="77777777" w:rsidR="00973966" w:rsidRPr="00551502" w:rsidRDefault="00DC11DD" w:rsidP="003D214E">
      <w:pPr>
        <w:tabs>
          <w:tab w:val="left" w:pos="1676"/>
        </w:tabs>
        <w:spacing w:after="240"/>
        <w:rPr>
          <w:rFonts w:ascii="Times New Roman" w:hAnsi="Times New Roman" w:cs="Times New Roman"/>
          <w:b/>
          <w:szCs w:val="28"/>
        </w:rPr>
      </w:pPr>
      <w:proofErr w:type="spellStart"/>
      <w:r w:rsidRPr="00551502">
        <w:rPr>
          <w:rFonts w:ascii="Times New Roman" w:hAnsi="Times New Roman" w:cs="Times New Roman"/>
          <w:b/>
          <w:sz w:val="52"/>
          <w:szCs w:val="28"/>
        </w:rPr>
        <w:t>DigiLedger</w:t>
      </w:r>
      <w:proofErr w:type="spellEnd"/>
      <w:r w:rsidRPr="00551502">
        <w:rPr>
          <w:rFonts w:ascii="Times New Roman" w:hAnsi="Times New Roman" w:cs="Times New Roman"/>
          <w:b/>
          <w:sz w:val="52"/>
          <w:szCs w:val="28"/>
        </w:rPr>
        <w:t xml:space="preserve"> </w:t>
      </w:r>
      <w:r w:rsidRPr="00551502">
        <w:rPr>
          <w:rFonts w:ascii="Times New Roman" w:hAnsi="Times New Roman" w:cs="Times New Roman"/>
          <w:b/>
          <w:sz w:val="24"/>
          <w:szCs w:val="24"/>
        </w:rPr>
        <w:t>(Financial Data Operation and processing System)</w:t>
      </w:r>
    </w:p>
    <w:p w14:paraId="45BBF7DD" w14:textId="77777777" w:rsidR="00231E37" w:rsidRPr="00551502" w:rsidRDefault="00231E37" w:rsidP="00973966">
      <w:pPr>
        <w:spacing w:after="120"/>
        <w:rPr>
          <w:rFonts w:ascii="Times New Roman" w:hAnsi="Times New Roman" w:cs="Times New Roman"/>
          <w:b/>
          <w:szCs w:val="28"/>
        </w:rPr>
      </w:pPr>
      <w:r w:rsidRPr="00551502">
        <w:rPr>
          <w:rFonts w:ascii="Times New Roman" w:hAnsi="Times New Roman" w:cs="Times New Roman"/>
          <w:b/>
          <w:szCs w:val="28"/>
        </w:rPr>
        <w:t>Chapter 1: Introduction</w:t>
      </w:r>
      <w:r w:rsidR="00DC11DD" w:rsidRPr="00551502">
        <w:rPr>
          <w:rFonts w:ascii="Times New Roman" w:hAnsi="Times New Roman" w:cs="Times New Roman"/>
          <w:b/>
          <w:szCs w:val="28"/>
        </w:rPr>
        <w:t xml:space="preserve"> </w:t>
      </w:r>
      <w:r w:rsidR="002D0F11" w:rsidRPr="00551502">
        <w:rPr>
          <w:rFonts w:ascii="Times New Roman" w:hAnsi="Times New Roman" w:cs="Times New Roman"/>
          <w:b/>
          <w:szCs w:val="28"/>
        </w:rPr>
        <w:br/>
      </w:r>
    </w:p>
    <w:p w14:paraId="5720C1CF" w14:textId="77777777" w:rsidR="00F72205" w:rsidRPr="00551502" w:rsidRDefault="00F72205" w:rsidP="00551502">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Introduction</w:t>
      </w:r>
    </w:p>
    <w:p w14:paraId="38357D1A" w14:textId="77777777" w:rsidR="000B5337" w:rsidRPr="00551502" w:rsidRDefault="000B5337" w:rsidP="00551502">
      <w:pPr>
        <w:ind w:left="360" w:firstLine="720"/>
        <w:rPr>
          <w:rFonts w:ascii="Times New Roman" w:hAnsi="Times New Roman" w:cs="Times New Roman"/>
        </w:rPr>
      </w:pPr>
      <w:r w:rsidRPr="00551502">
        <w:rPr>
          <w:rFonts w:ascii="Times New Roman" w:hAnsi="Times New Roman" w:cs="Times New Roman"/>
        </w:rPr>
        <w:t>The Financial Data Operation and Processing System was created to help small businesses move away from manual financial tracking and make day-to-day tasks easier and more efficient. It focuses on simplifying financial processes by automating tasks like recording transactions, generating reports, and organizing documents, all in one place.</w:t>
      </w:r>
    </w:p>
    <w:p w14:paraId="770D139A" w14:textId="180B25C2" w:rsidR="000B5337" w:rsidRPr="00551502" w:rsidRDefault="000B5337" w:rsidP="00551502">
      <w:pPr>
        <w:ind w:left="360" w:firstLine="720"/>
        <w:rPr>
          <w:rFonts w:ascii="Times New Roman" w:hAnsi="Times New Roman" w:cs="Times New Roman"/>
        </w:rPr>
      </w:pPr>
      <w:proofErr w:type="spellStart"/>
      <w:r w:rsidRPr="00551502">
        <w:rPr>
          <w:rFonts w:ascii="Times New Roman" w:hAnsi="Times New Roman" w:cs="Times New Roman"/>
        </w:rPr>
        <w:t>Tahanan</w:t>
      </w:r>
      <w:proofErr w:type="spellEnd"/>
      <w:r w:rsidRPr="00551502">
        <w:rPr>
          <w:rFonts w:ascii="Times New Roman" w:hAnsi="Times New Roman" w:cs="Times New Roman"/>
        </w:rPr>
        <w:t xml:space="preserve"> Crafts &amp; Curios is a local business known for handmade products. The company’s finances are managed manually by the owner, who keeps detailed records in ledgers. The owner is supported by someone who helps collect and sort receipts and invoices. While some online sales are tracked using Excel, most of the accounting work is still done by hand.</w:t>
      </w:r>
    </w:p>
    <w:p w14:paraId="4BB5EDE3" w14:textId="77777777" w:rsidR="000B5337" w:rsidRPr="00551502" w:rsidRDefault="000B5337" w:rsidP="00551502">
      <w:pPr>
        <w:ind w:left="360" w:firstLine="720"/>
        <w:rPr>
          <w:rFonts w:ascii="Times New Roman" w:hAnsi="Times New Roman" w:cs="Times New Roman"/>
        </w:rPr>
      </w:pPr>
      <w:r w:rsidRPr="00551502">
        <w:rPr>
          <w:rFonts w:ascii="Times New Roman" w:hAnsi="Times New Roman" w:cs="Times New Roman"/>
        </w:rPr>
        <w:t>This manual setup takes a lot of time and effort. It also makes it difficult to track sales and expenses in real time, increases the chance of mistakes, and slows down the process of creating reports or checking the business’s overall performance. Managing payroll and keeping inventory records up to date adds to the workload.</w:t>
      </w:r>
    </w:p>
    <w:p w14:paraId="1D73E985" w14:textId="77777777" w:rsidR="000B5337" w:rsidRPr="00551502" w:rsidRDefault="000B5337" w:rsidP="00551502">
      <w:pPr>
        <w:ind w:left="360" w:firstLine="720"/>
        <w:rPr>
          <w:rFonts w:ascii="Times New Roman" w:hAnsi="Times New Roman" w:cs="Times New Roman"/>
        </w:rPr>
      </w:pPr>
      <w:r w:rsidRPr="00551502">
        <w:rPr>
          <w:rFonts w:ascii="Times New Roman" w:hAnsi="Times New Roman" w:cs="Times New Roman"/>
        </w:rPr>
        <w:t>The proposed system aims to automate these tasks such as recording sales, generating financial statements, and organizing data. It also makes it easier to manage both in-store and online transactions, track inventory, and store all information in one secure location. Real-time access to data helps the team make faster and more informed decisions.</w:t>
      </w:r>
    </w:p>
    <w:p w14:paraId="02D254CF" w14:textId="77777777" w:rsidR="000B5337" w:rsidRPr="00551502" w:rsidRDefault="000B5337" w:rsidP="00551502">
      <w:pPr>
        <w:ind w:left="360" w:firstLine="720"/>
        <w:rPr>
          <w:rFonts w:ascii="Times New Roman" w:hAnsi="Times New Roman" w:cs="Times New Roman"/>
        </w:rPr>
      </w:pPr>
      <w:r w:rsidRPr="00551502">
        <w:rPr>
          <w:rFonts w:ascii="Times New Roman" w:hAnsi="Times New Roman" w:cs="Times New Roman"/>
        </w:rPr>
        <w:t xml:space="preserve">By using this system, </w:t>
      </w:r>
      <w:proofErr w:type="spellStart"/>
      <w:r w:rsidRPr="00551502">
        <w:rPr>
          <w:rFonts w:ascii="Times New Roman" w:hAnsi="Times New Roman" w:cs="Times New Roman"/>
        </w:rPr>
        <w:t>Tahanan</w:t>
      </w:r>
      <w:proofErr w:type="spellEnd"/>
      <w:r w:rsidRPr="00551502">
        <w:rPr>
          <w:rFonts w:ascii="Times New Roman" w:hAnsi="Times New Roman" w:cs="Times New Roman"/>
        </w:rPr>
        <w:t xml:space="preserve"> Crafts &amp; Curios can save time, reduce errors, and have a clearer picture of how the business is doing without relying on handwritten records or switching between different tools.</w:t>
      </w:r>
    </w:p>
    <w:p w14:paraId="0B11A4CC" w14:textId="77777777" w:rsidR="00F72205" w:rsidRPr="00551502" w:rsidRDefault="00F72205" w:rsidP="00F72205">
      <w:pPr>
        <w:pStyle w:val="ListParagraph"/>
        <w:spacing w:after="0"/>
        <w:ind w:left="792"/>
        <w:rPr>
          <w:rFonts w:ascii="Times New Roman" w:hAnsi="Times New Roman" w:cs="Times New Roman"/>
          <w:szCs w:val="28"/>
        </w:rPr>
      </w:pPr>
    </w:p>
    <w:p w14:paraId="3EEBE3B3" w14:textId="77777777" w:rsidR="00F72205" w:rsidRPr="00551502" w:rsidRDefault="00F72205" w:rsidP="00F72205">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Background of the Study</w:t>
      </w:r>
    </w:p>
    <w:p w14:paraId="7A8B2FB4" w14:textId="77777777" w:rsidR="00C73D01"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History</w:t>
      </w:r>
    </w:p>
    <w:p w14:paraId="48B1F8E3" w14:textId="77777777" w:rsidR="0068194F" w:rsidRPr="00551502" w:rsidRDefault="00E64F93" w:rsidP="0068194F">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The company previously relied on manual processes for handling cash sales, requiring employees to check and file receipts, banknotes, and transaction documents manually.</w:t>
      </w:r>
    </w:p>
    <w:p w14:paraId="6EA5F6E7" w14:textId="77777777" w:rsidR="00C73D01" w:rsidRPr="00551502" w:rsidRDefault="00E64F93"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With over 20 store locations, each maintaining monthly transaction folders, employees had to individually verify records and input data into the system, leading to inefficiencies.</w:t>
      </w:r>
    </w:p>
    <w:p w14:paraId="6FFDDEF8" w14:textId="77777777" w:rsidR="0068194F" w:rsidRPr="00551502" w:rsidRDefault="00E64F93" w:rsidP="0068194F">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Although digital transactions have improved accessibility, manual receipt verification is still required, leading to delays and errors.</w:t>
      </w:r>
    </w:p>
    <w:p w14:paraId="795FD563" w14:textId="77777777" w:rsidR="00E64F93"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Vision</w:t>
      </w:r>
    </w:p>
    <w:p w14:paraId="6C8A3C8F" w14:textId="77777777" w:rsidR="00C73D01" w:rsidRPr="00551502" w:rsidRDefault="00C73D01"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develop a streamlined, automated system that minimizes manual document handling, enhances transaction accuracy, and reduces delays in financial reporting</w:t>
      </w:r>
    </w:p>
    <w:p w14:paraId="0E42350F" w14:textId="0634A049" w:rsidR="00E64F93"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Mission</w:t>
      </w:r>
    </w:p>
    <w:p w14:paraId="1CFA44B6" w14:textId="77777777" w:rsidR="00C73D01" w:rsidRPr="00551502" w:rsidRDefault="00C73D01"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implement a system that allows for digital transaction storage and retrieval.</w:t>
      </w:r>
    </w:p>
    <w:p w14:paraId="482ABFCD" w14:textId="77777777" w:rsidR="00C73D01" w:rsidRPr="00551502" w:rsidRDefault="00C73D01"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eliminate the dependency on hard copies and automate data verification processes.</w:t>
      </w:r>
    </w:p>
    <w:p w14:paraId="31704AF9" w14:textId="7D671478" w:rsidR="00321974" w:rsidRPr="00551502" w:rsidRDefault="00C73D01" w:rsidP="00321974">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enhance operational efficiency and minimize workload on employees</w:t>
      </w:r>
    </w:p>
    <w:p w14:paraId="3BF8F24C" w14:textId="3A536D29" w:rsidR="0068194F" w:rsidRPr="00551502" w:rsidRDefault="0068194F" w:rsidP="0068194F">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Current Processes</w:t>
      </w:r>
    </w:p>
    <w:p w14:paraId="37368F87" w14:textId="629FFC11" w:rsidR="009C63A8" w:rsidRPr="00551502" w:rsidRDefault="0005324F" w:rsidP="0005324F">
      <w:pPr>
        <w:spacing w:before="120" w:after="120"/>
        <w:ind w:left="720" w:firstLine="504"/>
        <w:rPr>
          <w:rFonts w:ascii="Times New Roman" w:hAnsi="Times New Roman" w:cs="Times New Roman"/>
          <w:szCs w:val="28"/>
        </w:rPr>
      </w:pPr>
      <w:r w:rsidRPr="00551502">
        <w:rPr>
          <w:rFonts w:ascii="Times New Roman" w:hAnsi="Times New Roman" w:cs="Times New Roman"/>
          <w:szCs w:val="28"/>
        </w:rPr>
        <w:t xml:space="preserve">The current financial document processing system relies heavily on manual operations, making it time-consuming and prone to errors. The process begins with obtaining a hard copy of the document, which is then manually scanned. Relevant data is extracted and recorded by hand, increasing the risk of inaccuracies and inefficiencies. In data operation and processing, all documents and data are gathered, and users must manually determine the type of processing required. The selected documents undergo manual processing, and the output is </w:t>
      </w:r>
      <w:r w:rsidRPr="00551502">
        <w:rPr>
          <w:rFonts w:ascii="Times New Roman" w:hAnsi="Times New Roman" w:cs="Times New Roman"/>
          <w:szCs w:val="28"/>
        </w:rPr>
        <w:lastRenderedPageBreak/>
        <w:t>recorded manually, further slowing down workflow. Similarly, for payments, invoices, and POS transactions, received financial documents are processed manually, requiring human intervention for data operations and transaction storage. This approach leads to delays, inconsistencies, and inefficiencies in financial management.</w:t>
      </w:r>
    </w:p>
    <w:p w14:paraId="29BFED04" w14:textId="77777777" w:rsidR="0005324F" w:rsidRPr="00551502" w:rsidRDefault="0005324F" w:rsidP="009C63A8">
      <w:pPr>
        <w:pStyle w:val="ListParagraph"/>
        <w:spacing w:before="120" w:after="120"/>
        <w:ind w:left="1224"/>
        <w:rPr>
          <w:rFonts w:ascii="Times New Roman" w:hAnsi="Times New Roman" w:cs="Times New Roman"/>
          <w:szCs w:val="28"/>
          <w:lang w:val="en-GB"/>
        </w:rPr>
      </w:pPr>
    </w:p>
    <w:p w14:paraId="432CFBE5" w14:textId="77777777" w:rsidR="00C73D01" w:rsidRPr="00551502" w:rsidRDefault="00E64F93" w:rsidP="00973966">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System Overview</w:t>
      </w:r>
    </w:p>
    <w:p w14:paraId="3595FE8A" w14:textId="77777777" w:rsidR="0005324F" w:rsidRPr="00551502" w:rsidRDefault="005B0E73" w:rsidP="0005324F">
      <w:pPr>
        <w:pStyle w:val="ListParagraph"/>
        <w:numPr>
          <w:ilvl w:val="2"/>
          <w:numId w:val="21"/>
        </w:numPr>
        <w:spacing w:after="0"/>
        <w:rPr>
          <w:rFonts w:ascii="Times New Roman" w:hAnsi="Times New Roman" w:cs="Times New Roman"/>
          <w:lang w:val="en-PH" w:eastAsia="en-PH"/>
        </w:rPr>
      </w:pPr>
      <w:r w:rsidRPr="00551502">
        <w:rPr>
          <w:rFonts w:ascii="Times New Roman" w:hAnsi="Times New Roman" w:cs="Times New Roman"/>
          <w:b/>
          <w:szCs w:val="28"/>
        </w:rPr>
        <w:t>System Overview</w:t>
      </w:r>
    </w:p>
    <w:p w14:paraId="4A4EF051" w14:textId="61D14D79" w:rsidR="0005324F" w:rsidRPr="00551502" w:rsidRDefault="0005324F" w:rsidP="0005324F">
      <w:pPr>
        <w:spacing w:after="0"/>
        <w:ind w:left="720" w:firstLine="504"/>
        <w:rPr>
          <w:rFonts w:ascii="Times New Roman" w:hAnsi="Times New Roman" w:cs="Times New Roman"/>
          <w:lang w:val="en-PH" w:eastAsia="en-PH"/>
        </w:rPr>
      </w:pPr>
      <w:r w:rsidRPr="00551502">
        <w:rPr>
          <w:rFonts w:ascii="Times New Roman" w:hAnsi="Times New Roman" w:cs="Times New Roman"/>
          <w:lang w:val="en-PH" w:eastAsia="en-PH"/>
        </w:rPr>
        <w:t xml:space="preserve">The proposed </w:t>
      </w:r>
      <w:proofErr w:type="spellStart"/>
      <w:r w:rsidRPr="00551502">
        <w:rPr>
          <w:rFonts w:ascii="Times New Roman" w:hAnsi="Times New Roman" w:cs="Times New Roman"/>
          <w:b/>
          <w:bCs/>
          <w:lang w:val="en-PH" w:eastAsia="en-PH"/>
        </w:rPr>
        <w:t>DigiLedger</w:t>
      </w:r>
      <w:proofErr w:type="spellEnd"/>
      <w:r w:rsidRPr="00551502">
        <w:rPr>
          <w:rFonts w:ascii="Times New Roman" w:hAnsi="Times New Roman" w:cs="Times New Roman"/>
          <w:lang w:val="en-PH" w:eastAsia="en-PH"/>
        </w:rPr>
        <w:t xml:space="preserve"> system is designed to modernize and streamline financial document processing by automating tasks that are currently manual, time-consuming, and error-prone. It will address key operational challenges such as delayed document handling, manual receipt verification, transaction discrepancies, and inefficient storage methods. The system integrates automated document processing, enhanced financial management, workflow optimization, and secure document handling to improve efficiency and accuracy in financial operations.</w:t>
      </w:r>
    </w:p>
    <w:p w14:paraId="211791D5" w14:textId="77777777" w:rsidR="0005324F" w:rsidRPr="00551502" w:rsidRDefault="0005324F" w:rsidP="0005324F">
      <w:pPr>
        <w:spacing w:after="0"/>
        <w:ind w:left="720" w:firstLine="504"/>
        <w:rPr>
          <w:rFonts w:ascii="Times New Roman" w:hAnsi="Times New Roman" w:cs="Times New Roman"/>
          <w:lang w:val="en-PH" w:eastAsia="en-PH"/>
        </w:rPr>
      </w:pPr>
    </w:p>
    <w:p w14:paraId="60B0D397" w14:textId="081D3FD9" w:rsidR="009122B1" w:rsidRDefault="009122B1" w:rsidP="009122B1">
      <w:pPr>
        <w:spacing w:after="0"/>
        <w:ind w:left="720" w:firstLine="720"/>
        <w:rPr>
          <w:rFonts w:ascii="Times New Roman" w:hAnsi="Times New Roman" w:cs="Times New Roman"/>
        </w:rPr>
      </w:pPr>
      <w:proofErr w:type="spellStart"/>
      <w:r w:rsidRPr="00551502">
        <w:rPr>
          <w:rStyle w:val="Strong"/>
          <w:rFonts w:ascii="Times New Roman" w:hAnsi="Times New Roman" w:cs="Times New Roman"/>
        </w:rPr>
        <w:t>DigiLedger's</w:t>
      </w:r>
      <w:proofErr w:type="spellEnd"/>
      <w:r w:rsidRPr="00551502">
        <w:rPr>
          <w:rStyle w:val="Strong"/>
          <w:rFonts w:ascii="Times New Roman" w:hAnsi="Times New Roman" w:cs="Times New Roman"/>
        </w:rPr>
        <w:t xml:space="preserve"> Automated Document Processing</w:t>
      </w:r>
      <w:r w:rsidR="00433526">
        <w:rPr>
          <w:rStyle w:val="Strong"/>
          <w:rFonts w:ascii="Times New Roman" w:hAnsi="Times New Roman" w:cs="Times New Roman"/>
        </w:rPr>
        <w:t>,</w:t>
      </w:r>
      <w:r w:rsidRPr="00551502">
        <w:rPr>
          <w:rFonts w:ascii="Times New Roman" w:hAnsi="Times New Roman" w:cs="Times New Roman"/>
        </w:rPr>
        <w:t xml:space="preserve"> </w:t>
      </w:r>
      <w:proofErr w:type="spellStart"/>
      <w:r w:rsidR="000D7859">
        <w:rPr>
          <w:rFonts w:ascii="Times New Roman" w:hAnsi="Times New Roman" w:cs="Times New Roman"/>
        </w:rPr>
        <w:t>DigiLedger</w:t>
      </w:r>
      <w:proofErr w:type="spellEnd"/>
      <w:r w:rsidR="000D7859" w:rsidRPr="000D7859">
        <w:rPr>
          <w:rFonts w:ascii="Times New Roman" w:hAnsi="Times New Roman" w:cs="Times New Roman"/>
        </w:rPr>
        <w:t xml:space="preserve"> incorporates integrated endpoints that automatically gather data. This information flows directly into a digital journal where it's streamlined, stored, categorized, and recorded without manual intervention. This simplified approach to accounting reduces manual effort, and once all data is collected, users can choose the required processing. The automated system then generates output and records the information efficiently, leading to more accurate and reliable financial records.</w:t>
      </w:r>
    </w:p>
    <w:p w14:paraId="43C0E41F" w14:textId="77777777" w:rsidR="000D7859" w:rsidRPr="00551502" w:rsidRDefault="000D7859" w:rsidP="009122B1">
      <w:pPr>
        <w:spacing w:after="0"/>
        <w:ind w:left="720" w:firstLine="720"/>
        <w:rPr>
          <w:rFonts w:ascii="Times New Roman" w:eastAsia="Times New Roman" w:hAnsi="Times New Roman" w:cs="Times New Roman"/>
          <w:szCs w:val="24"/>
          <w:lang w:val="en-PH" w:eastAsia="en-PH"/>
        </w:rPr>
      </w:pPr>
    </w:p>
    <w:p w14:paraId="5989E85D" w14:textId="68D07401" w:rsidR="0005324F" w:rsidRPr="00551502" w:rsidRDefault="0005324F" w:rsidP="0005324F">
      <w:pPr>
        <w:spacing w:after="0"/>
        <w:ind w:left="720" w:firstLine="720"/>
        <w:rPr>
          <w:rFonts w:ascii="Times New Roman" w:eastAsia="Times New Roman" w:hAnsi="Times New Roman" w:cs="Times New Roman"/>
          <w:szCs w:val="24"/>
          <w:lang w:val="en-PH" w:eastAsia="en-PH"/>
        </w:rPr>
      </w:pPr>
      <w:r w:rsidRPr="00551502">
        <w:rPr>
          <w:rFonts w:ascii="Times New Roman" w:eastAsia="Times New Roman" w:hAnsi="Times New Roman" w:cs="Times New Roman"/>
          <w:szCs w:val="24"/>
          <w:lang w:val="en-PH" w:eastAsia="en-PH"/>
        </w:rPr>
        <w:t xml:space="preserve">For </w:t>
      </w:r>
      <w:r w:rsidRPr="00551502">
        <w:rPr>
          <w:rFonts w:ascii="Times New Roman" w:eastAsia="Times New Roman" w:hAnsi="Times New Roman" w:cs="Times New Roman"/>
          <w:b/>
          <w:bCs/>
          <w:szCs w:val="24"/>
          <w:lang w:val="en-PH" w:eastAsia="en-PH"/>
        </w:rPr>
        <w:t>Enhanced Financial Management</w:t>
      </w:r>
      <w:r w:rsidRPr="00551502">
        <w:rPr>
          <w:rFonts w:ascii="Times New Roman" w:eastAsia="Times New Roman" w:hAnsi="Times New Roman" w:cs="Times New Roman"/>
          <w:szCs w:val="24"/>
          <w:lang w:val="en-PH" w:eastAsia="en-PH"/>
        </w:rPr>
        <w:t xml:space="preserve">, </w:t>
      </w:r>
      <w:proofErr w:type="spellStart"/>
      <w:r w:rsidRPr="00551502">
        <w:rPr>
          <w:rFonts w:ascii="Times New Roman" w:eastAsia="Times New Roman" w:hAnsi="Times New Roman" w:cs="Times New Roman"/>
          <w:szCs w:val="24"/>
          <w:lang w:val="en-PH" w:eastAsia="en-PH"/>
        </w:rPr>
        <w:t>DigiLedger</w:t>
      </w:r>
      <w:proofErr w:type="spellEnd"/>
      <w:r w:rsidRPr="00551502">
        <w:rPr>
          <w:rFonts w:ascii="Times New Roman" w:eastAsia="Times New Roman" w:hAnsi="Times New Roman" w:cs="Times New Roman"/>
          <w:szCs w:val="24"/>
          <w:lang w:val="en-PH" w:eastAsia="en-PH"/>
        </w:rPr>
        <w:t xml:space="preserve"> offers </w:t>
      </w:r>
      <w:r w:rsidRPr="00551502">
        <w:rPr>
          <w:rFonts w:ascii="Times New Roman" w:eastAsia="Times New Roman" w:hAnsi="Times New Roman" w:cs="Times New Roman"/>
          <w:b/>
          <w:bCs/>
          <w:szCs w:val="24"/>
          <w:lang w:val="en-PH" w:eastAsia="en-PH"/>
        </w:rPr>
        <w:t>real-time transaction tracking</w:t>
      </w:r>
      <w:r w:rsidRPr="00551502">
        <w:rPr>
          <w:rFonts w:ascii="Times New Roman" w:eastAsia="Times New Roman" w:hAnsi="Times New Roman" w:cs="Times New Roman"/>
          <w:szCs w:val="24"/>
          <w:lang w:val="en-PH" w:eastAsia="en-PH"/>
        </w:rPr>
        <w:t xml:space="preserve"> and continuous record updates. It automates financial reconciliation to minimize discrepancies and ensures </w:t>
      </w:r>
      <w:r w:rsidRPr="00551502">
        <w:rPr>
          <w:rFonts w:ascii="Times New Roman" w:eastAsia="Times New Roman" w:hAnsi="Times New Roman" w:cs="Times New Roman"/>
          <w:b/>
          <w:bCs/>
          <w:szCs w:val="24"/>
          <w:lang w:val="en-PH" w:eastAsia="en-PH"/>
        </w:rPr>
        <w:t>secure, centralized storage</w:t>
      </w:r>
      <w:r w:rsidRPr="00551502">
        <w:rPr>
          <w:rFonts w:ascii="Times New Roman" w:eastAsia="Times New Roman" w:hAnsi="Times New Roman" w:cs="Times New Roman"/>
          <w:szCs w:val="24"/>
          <w:lang w:val="en-PH" w:eastAsia="en-PH"/>
        </w:rPr>
        <w:t xml:space="preserve"> for quick access to historical records. The system also enhances efficiency in </w:t>
      </w:r>
      <w:r w:rsidRPr="00551502">
        <w:rPr>
          <w:rFonts w:ascii="Times New Roman" w:eastAsia="Times New Roman" w:hAnsi="Times New Roman" w:cs="Times New Roman"/>
          <w:b/>
          <w:bCs/>
          <w:szCs w:val="24"/>
          <w:lang w:val="en-PH" w:eastAsia="en-PH"/>
        </w:rPr>
        <w:t>payments, invoices, and POS transactions</w:t>
      </w:r>
      <w:r w:rsidRPr="00551502">
        <w:rPr>
          <w:rFonts w:ascii="Times New Roman" w:eastAsia="Times New Roman" w:hAnsi="Times New Roman" w:cs="Times New Roman"/>
          <w:szCs w:val="24"/>
          <w:lang w:val="en-PH" w:eastAsia="en-PH"/>
        </w:rPr>
        <w:t xml:space="preserve"> by automatically recording, processing, and storing transaction data. Upon receiving payment invoices or any financial transactions, the system performs automated data operations, ensuring seamless record-keeping without human intervention.</w:t>
      </w:r>
    </w:p>
    <w:p w14:paraId="37786565" w14:textId="77777777" w:rsidR="0005324F" w:rsidRPr="00551502" w:rsidRDefault="0005324F" w:rsidP="0005324F">
      <w:pPr>
        <w:spacing w:after="0"/>
        <w:ind w:left="720" w:firstLine="720"/>
        <w:rPr>
          <w:rFonts w:ascii="Times New Roman" w:eastAsia="Times New Roman" w:hAnsi="Times New Roman" w:cs="Times New Roman"/>
          <w:szCs w:val="24"/>
          <w:lang w:val="en-PH" w:eastAsia="en-PH"/>
        </w:rPr>
      </w:pPr>
    </w:p>
    <w:p w14:paraId="1AA41932" w14:textId="72D5FBE7" w:rsidR="0005324F" w:rsidRPr="00551502" w:rsidRDefault="0005324F" w:rsidP="0005324F">
      <w:pPr>
        <w:spacing w:after="0"/>
        <w:ind w:left="720" w:firstLine="720"/>
        <w:rPr>
          <w:rFonts w:ascii="Times New Roman" w:eastAsia="Times New Roman" w:hAnsi="Times New Roman" w:cs="Times New Roman"/>
          <w:szCs w:val="24"/>
          <w:lang w:val="en-PH" w:eastAsia="en-PH"/>
        </w:rPr>
      </w:pPr>
      <w:r w:rsidRPr="00551502">
        <w:rPr>
          <w:rFonts w:ascii="Times New Roman" w:eastAsia="Times New Roman" w:hAnsi="Times New Roman" w:cs="Times New Roman"/>
          <w:szCs w:val="24"/>
          <w:lang w:val="en-PH" w:eastAsia="en-PH"/>
        </w:rPr>
        <w:t xml:space="preserve">To improve </w:t>
      </w:r>
      <w:r w:rsidRPr="00551502">
        <w:rPr>
          <w:rFonts w:ascii="Times New Roman" w:eastAsia="Times New Roman" w:hAnsi="Times New Roman" w:cs="Times New Roman"/>
          <w:b/>
          <w:bCs/>
          <w:szCs w:val="24"/>
          <w:lang w:val="en-PH" w:eastAsia="en-PH"/>
        </w:rPr>
        <w:t>Workflow Optimization &amp; User Access Control</w:t>
      </w:r>
      <w:r w:rsidRPr="00551502">
        <w:rPr>
          <w:rFonts w:ascii="Times New Roman" w:eastAsia="Times New Roman" w:hAnsi="Times New Roman" w:cs="Times New Roman"/>
          <w:szCs w:val="24"/>
          <w:lang w:val="en-PH" w:eastAsia="en-PH"/>
        </w:rPr>
        <w:t xml:space="preserve">, the system enforces </w:t>
      </w:r>
      <w:r w:rsidRPr="00551502">
        <w:rPr>
          <w:rFonts w:ascii="Times New Roman" w:eastAsia="Times New Roman" w:hAnsi="Times New Roman" w:cs="Times New Roman"/>
          <w:b/>
          <w:bCs/>
          <w:szCs w:val="24"/>
          <w:lang w:val="en-PH" w:eastAsia="en-PH"/>
        </w:rPr>
        <w:t>role-based access</w:t>
      </w:r>
      <w:r w:rsidRPr="00551502">
        <w:rPr>
          <w:rFonts w:ascii="Times New Roman" w:eastAsia="Times New Roman" w:hAnsi="Times New Roman" w:cs="Times New Roman"/>
          <w:szCs w:val="24"/>
          <w:lang w:val="en-PH" w:eastAsia="en-PH"/>
        </w:rPr>
        <w:t>, ensuring that only authorized personnel can view or modify financial records. It provides task assignment and tracking features to enhance accountability, allowing users to monitor pending and completed processes efficiently.</w:t>
      </w:r>
    </w:p>
    <w:p w14:paraId="674CC6B7" w14:textId="77777777" w:rsidR="0005324F" w:rsidRPr="00551502" w:rsidRDefault="0005324F" w:rsidP="0005324F">
      <w:pPr>
        <w:spacing w:after="0"/>
        <w:rPr>
          <w:rFonts w:ascii="Times New Roman" w:eastAsia="Times New Roman" w:hAnsi="Times New Roman" w:cs="Times New Roman"/>
          <w:szCs w:val="24"/>
          <w:lang w:val="en-PH" w:eastAsia="en-PH"/>
        </w:rPr>
      </w:pPr>
    </w:p>
    <w:p w14:paraId="29D14A75" w14:textId="3138B38C" w:rsidR="0005324F" w:rsidRPr="00551502" w:rsidRDefault="0005324F" w:rsidP="0005324F">
      <w:pPr>
        <w:spacing w:after="0"/>
        <w:ind w:left="720" w:firstLine="720"/>
        <w:rPr>
          <w:rFonts w:ascii="Times New Roman" w:eastAsia="Times New Roman" w:hAnsi="Times New Roman" w:cs="Times New Roman"/>
          <w:szCs w:val="24"/>
          <w:lang w:val="en-PH" w:eastAsia="en-PH"/>
        </w:rPr>
      </w:pPr>
      <w:r w:rsidRPr="00551502">
        <w:rPr>
          <w:rFonts w:ascii="Times New Roman" w:eastAsia="Times New Roman" w:hAnsi="Times New Roman" w:cs="Times New Roman"/>
          <w:szCs w:val="24"/>
          <w:lang w:val="en-PH" w:eastAsia="en-PH"/>
        </w:rPr>
        <w:t xml:space="preserve">By combining these automated processes, </w:t>
      </w:r>
      <w:proofErr w:type="spellStart"/>
      <w:r w:rsidRPr="00551502">
        <w:rPr>
          <w:rFonts w:ascii="Times New Roman" w:eastAsia="Times New Roman" w:hAnsi="Times New Roman" w:cs="Times New Roman"/>
          <w:szCs w:val="24"/>
          <w:lang w:val="en-PH" w:eastAsia="en-PH"/>
        </w:rPr>
        <w:t>DigiLedger</w:t>
      </w:r>
      <w:proofErr w:type="spellEnd"/>
      <w:r w:rsidRPr="00551502">
        <w:rPr>
          <w:rFonts w:ascii="Times New Roman" w:eastAsia="Times New Roman" w:hAnsi="Times New Roman" w:cs="Times New Roman"/>
          <w:szCs w:val="24"/>
          <w:lang w:val="en-PH" w:eastAsia="en-PH"/>
        </w:rPr>
        <w:t xml:space="preserve"> significantly enhances financial workflow efficiency, accuracy, and security, reducing operational costs and eliminating the risks associated with manual data handling.</w:t>
      </w:r>
    </w:p>
    <w:p w14:paraId="71685E81" w14:textId="565821D3" w:rsidR="003D214E" w:rsidRPr="00551502" w:rsidRDefault="003D214E" w:rsidP="00551502">
      <w:pPr>
        <w:spacing w:after="0"/>
        <w:rPr>
          <w:rFonts w:ascii="Times New Roman" w:hAnsi="Times New Roman" w:cs="Times New Roman"/>
          <w:szCs w:val="28"/>
        </w:rPr>
      </w:pPr>
    </w:p>
    <w:p w14:paraId="4BFE7CDD" w14:textId="77777777" w:rsidR="00E64F93" w:rsidRPr="00551502" w:rsidRDefault="00E64F93" w:rsidP="00973966">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Statement of the Problem</w:t>
      </w:r>
    </w:p>
    <w:p w14:paraId="7D0909D1" w14:textId="77777777" w:rsidR="00E64F93"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General Problem</w:t>
      </w:r>
    </w:p>
    <w:p w14:paraId="5ECA8777" w14:textId="77777777" w:rsidR="00C73D01" w:rsidRPr="00551502" w:rsidRDefault="00C73D01" w:rsidP="00973966">
      <w:pPr>
        <w:pStyle w:val="ListParagraph"/>
        <w:spacing w:after="0"/>
        <w:ind w:left="1224"/>
        <w:rPr>
          <w:rFonts w:ascii="Times New Roman" w:hAnsi="Times New Roman" w:cs="Times New Roman"/>
          <w:szCs w:val="28"/>
        </w:rPr>
      </w:pPr>
      <w:r w:rsidRPr="00551502">
        <w:rPr>
          <w:rFonts w:ascii="Times New Roman" w:hAnsi="Times New Roman" w:cs="Times New Roman"/>
          <w:szCs w:val="28"/>
        </w:rPr>
        <w:t>- The current manual process of document handling and verification results in inefficiencies, delays, and potential errors in financial reporting</w:t>
      </w:r>
    </w:p>
    <w:p w14:paraId="1ABBD9D7" w14:textId="77777777" w:rsidR="00E64F93"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Specific Problems</w:t>
      </w:r>
    </w:p>
    <w:p w14:paraId="33A0DF61" w14:textId="77777777" w:rsidR="00C73D01" w:rsidRPr="00551502" w:rsidRDefault="00C73D01"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Delays in document transfer from store locations to head office, often taking weeks to a month.</w:t>
      </w:r>
    </w:p>
    <w:p w14:paraId="3DA650A6" w14:textId="77777777" w:rsidR="00FF5187" w:rsidRPr="00551502" w:rsidRDefault="00FF5187" w:rsidP="00FF5187">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No existing ways to automatically retrieve transactions from POS or any relevant sources.</w:t>
      </w:r>
    </w:p>
    <w:p w14:paraId="3070C3ED" w14:textId="77777777" w:rsidR="00C73D01" w:rsidRPr="00551502" w:rsidRDefault="00C73D01"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Difficulty in retrieving past transaction records</w:t>
      </w:r>
      <w:r w:rsidR="00275F8E" w:rsidRPr="00551502">
        <w:rPr>
          <w:rFonts w:ascii="Times New Roman" w:hAnsi="Times New Roman" w:cs="Times New Roman"/>
          <w:szCs w:val="28"/>
        </w:rPr>
        <w:t xml:space="preserve"> and processing hard copies of documents</w:t>
      </w:r>
      <w:r w:rsidRPr="00551502">
        <w:rPr>
          <w:rFonts w:ascii="Times New Roman" w:hAnsi="Times New Roman" w:cs="Times New Roman"/>
          <w:szCs w:val="28"/>
        </w:rPr>
        <w:t>, leading to increased workload and employee frustration.</w:t>
      </w:r>
    </w:p>
    <w:p w14:paraId="711929D8" w14:textId="77777777" w:rsidR="003D214E" w:rsidRPr="00551502" w:rsidRDefault="00C73D01" w:rsidP="00FF5187">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Errors in transaction records due to human mistakes and lack of automation.</w:t>
      </w:r>
      <w:r w:rsidR="00FF5187" w:rsidRPr="00551502">
        <w:rPr>
          <w:rFonts w:ascii="Times New Roman" w:hAnsi="Times New Roman" w:cs="Times New Roman"/>
          <w:szCs w:val="28"/>
        </w:rPr>
        <w:t xml:space="preserve"> </w:t>
      </w:r>
    </w:p>
    <w:p w14:paraId="6D673FFF" w14:textId="77777777" w:rsidR="00E64F93" w:rsidRPr="00551502" w:rsidRDefault="00E64F93" w:rsidP="00973966">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Objective of the Problem</w:t>
      </w:r>
    </w:p>
    <w:p w14:paraId="2D0F15A5" w14:textId="77777777" w:rsidR="00E64F93"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General Objective</w:t>
      </w:r>
    </w:p>
    <w:p w14:paraId="36BE2618" w14:textId="77777777" w:rsidR="00C73D01" w:rsidRPr="00551502" w:rsidRDefault="00FF5187"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eliminate inefficiencies, delays, and potential errors in financial reporting by automating document handling and verification.</w:t>
      </w:r>
    </w:p>
    <w:p w14:paraId="37C847AD" w14:textId="77777777" w:rsidR="00E64F93"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lastRenderedPageBreak/>
        <w:t>Specific Objectives</w:t>
      </w:r>
    </w:p>
    <w:p w14:paraId="19729356" w14:textId="77777777" w:rsidR="00FF5187" w:rsidRPr="00551502" w:rsidRDefault="00FF5187" w:rsidP="00FF5187">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ensure timely document transfer and accessibility by implementing a centralized digital storage system.</w:t>
      </w:r>
    </w:p>
    <w:p w14:paraId="5B8B1BC3" w14:textId="77777777" w:rsidR="00FF5187" w:rsidRPr="00551502" w:rsidRDefault="00FF5187" w:rsidP="00FF5187">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develop an automated transaction retrieval system that integrates with POS and other relevant sources.</w:t>
      </w:r>
    </w:p>
    <w:p w14:paraId="02B4F9A9" w14:textId="77777777" w:rsidR="00FF5187" w:rsidRPr="00551502" w:rsidRDefault="00FF5187" w:rsidP="00FF5187">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 xml:space="preserve">To simplify record retrieval and reduce employee workload through automated document </w:t>
      </w:r>
      <w:r w:rsidR="00275F8E" w:rsidRPr="00551502">
        <w:rPr>
          <w:rFonts w:ascii="Times New Roman" w:hAnsi="Times New Roman" w:cs="Times New Roman"/>
          <w:szCs w:val="28"/>
        </w:rPr>
        <w:t>processing and operation</w:t>
      </w:r>
      <w:r w:rsidRPr="00551502">
        <w:rPr>
          <w:rFonts w:ascii="Times New Roman" w:hAnsi="Times New Roman" w:cs="Times New Roman"/>
          <w:szCs w:val="28"/>
        </w:rPr>
        <w:t>.</w:t>
      </w:r>
    </w:p>
    <w:p w14:paraId="73DA787F" w14:textId="77777777" w:rsidR="00B6149B" w:rsidRPr="00551502" w:rsidRDefault="00FF5187" w:rsidP="002D0F11">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minimize human errors in transaction records by integrating automated verification tools.</w:t>
      </w:r>
    </w:p>
    <w:p w14:paraId="1F4D9182" w14:textId="77777777" w:rsidR="00321974" w:rsidRPr="00551502" w:rsidRDefault="00321974" w:rsidP="00321974">
      <w:pPr>
        <w:spacing w:after="0"/>
        <w:rPr>
          <w:rFonts w:ascii="Times New Roman" w:hAnsi="Times New Roman" w:cs="Times New Roman"/>
          <w:szCs w:val="28"/>
        </w:rPr>
      </w:pPr>
    </w:p>
    <w:p w14:paraId="7DD3EBE2" w14:textId="77777777" w:rsidR="00321974" w:rsidRPr="00551502" w:rsidRDefault="00321974" w:rsidP="00321974">
      <w:pPr>
        <w:spacing w:after="0"/>
        <w:rPr>
          <w:rFonts w:ascii="Times New Roman" w:hAnsi="Times New Roman" w:cs="Times New Roman"/>
          <w:szCs w:val="28"/>
        </w:rPr>
      </w:pPr>
    </w:p>
    <w:p w14:paraId="460D3E21" w14:textId="77777777" w:rsidR="00E64F93" w:rsidRPr="00551502" w:rsidRDefault="00E64F93" w:rsidP="00973966">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Scope and Delimitation</w:t>
      </w:r>
    </w:p>
    <w:p w14:paraId="051549BD" w14:textId="77777777" w:rsidR="00DE13CA" w:rsidRPr="00551502" w:rsidRDefault="00E64F93" w:rsidP="00DE13CA">
      <w:pPr>
        <w:pStyle w:val="ListParagraph"/>
        <w:numPr>
          <w:ilvl w:val="2"/>
          <w:numId w:val="21"/>
        </w:numPr>
        <w:spacing w:after="0"/>
        <w:rPr>
          <w:rFonts w:ascii="Times New Roman" w:hAnsi="Times New Roman" w:cs="Times New Roman"/>
          <w:szCs w:val="28"/>
        </w:rPr>
      </w:pPr>
      <w:r w:rsidRPr="00551502">
        <w:rPr>
          <w:rFonts w:ascii="Times New Roman" w:hAnsi="Times New Roman" w:cs="Times New Roman"/>
          <w:szCs w:val="28"/>
        </w:rPr>
        <w:t>Scope</w:t>
      </w:r>
    </w:p>
    <w:p w14:paraId="1AB3CE0C" w14:textId="0C33072A" w:rsidR="009122B1" w:rsidRPr="00551502" w:rsidRDefault="005A3DD3" w:rsidP="000B5337">
      <w:pPr>
        <w:pStyle w:val="ListParagraph"/>
        <w:spacing w:after="0"/>
        <w:ind w:left="1440"/>
        <w:rPr>
          <w:rFonts w:ascii="Times New Roman" w:hAnsi="Times New Roman" w:cs="Times New Roman"/>
          <w:b/>
          <w:bCs/>
          <w:szCs w:val="28"/>
        </w:rPr>
      </w:pPr>
      <w:r w:rsidRPr="00551502">
        <w:rPr>
          <w:rFonts w:ascii="Times New Roman" w:hAnsi="Times New Roman" w:cs="Times New Roman"/>
          <w:b/>
          <w:bCs/>
          <w:szCs w:val="28"/>
        </w:rPr>
        <w:t>Admin</w:t>
      </w:r>
    </w:p>
    <w:p w14:paraId="3D6EB26A"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Access &amp; Permissions Module</w:t>
      </w:r>
    </w:p>
    <w:p w14:paraId="5ABF6F7D"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authentication and access control module ensures that only authorized users with valid login credentials can access the system. It enforces role-based access control, where a user's role type determines the content and features they can access. Additionally, permission management allows higher roles to unlock or enable specific features for other roles, ensuring controlled access, modification, and execution of certain actions within the system.</w:t>
      </w:r>
    </w:p>
    <w:p w14:paraId="7D24E639" w14:textId="77777777" w:rsidR="000B5337" w:rsidRPr="00551502" w:rsidRDefault="000B5337" w:rsidP="000B5337">
      <w:pPr>
        <w:pStyle w:val="ListParagraph"/>
        <w:spacing w:after="0"/>
        <w:ind w:left="1440"/>
        <w:rPr>
          <w:rFonts w:ascii="Times New Roman" w:hAnsi="Times New Roman" w:cs="Times New Roman"/>
          <w:szCs w:val="28"/>
        </w:rPr>
      </w:pPr>
    </w:p>
    <w:p w14:paraId="0BA1146B"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Management Module</w:t>
      </w:r>
    </w:p>
    <w:p w14:paraId="087DFC1A" w14:textId="3126E09A" w:rsidR="005A3DD3" w:rsidRPr="00551502" w:rsidRDefault="000B5337" w:rsidP="004B0B74">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user profiling and information management module collects and stores user details, including personal information, for profiling purposes. It also allows for managing user profiles by updating their det</w:t>
      </w:r>
      <w:r w:rsidR="004B0B74">
        <w:rPr>
          <w:rFonts w:ascii="Times New Roman" w:hAnsi="Times New Roman" w:cs="Times New Roman"/>
          <w:szCs w:val="28"/>
        </w:rPr>
        <w:t>ails or deleting them as needed</w:t>
      </w:r>
    </w:p>
    <w:p w14:paraId="191E3D37" w14:textId="1DD4BFAA" w:rsidR="00014AA7" w:rsidRPr="00551502" w:rsidRDefault="00014AA7" w:rsidP="000B5337">
      <w:pPr>
        <w:spacing w:after="0"/>
        <w:rPr>
          <w:rFonts w:ascii="Times New Roman" w:hAnsi="Times New Roman" w:cs="Times New Roman"/>
          <w:szCs w:val="28"/>
        </w:rPr>
      </w:pPr>
    </w:p>
    <w:p w14:paraId="458B4007" w14:textId="7DF8CB7A" w:rsidR="00014AA7" w:rsidRPr="00551502" w:rsidRDefault="005A3DD3" w:rsidP="000B5337">
      <w:pPr>
        <w:pStyle w:val="ListParagraph"/>
        <w:spacing w:after="0"/>
        <w:ind w:left="1440"/>
        <w:rPr>
          <w:rFonts w:ascii="Times New Roman" w:hAnsi="Times New Roman" w:cs="Times New Roman"/>
          <w:b/>
          <w:bCs/>
          <w:szCs w:val="28"/>
        </w:rPr>
      </w:pPr>
      <w:r w:rsidRPr="00551502">
        <w:rPr>
          <w:rFonts w:ascii="Times New Roman" w:hAnsi="Times New Roman" w:cs="Times New Roman"/>
          <w:b/>
          <w:bCs/>
          <w:szCs w:val="28"/>
        </w:rPr>
        <w:t>Manager</w:t>
      </w:r>
    </w:p>
    <w:p w14:paraId="23144C12"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Access &amp; Permissions Module</w:t>
      </w:r>
    </w:p>
    <w:p w14:paraId="5CB70D7A"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authentication and access control module ensures that only authorized users with valid login credentials can access the system. It enforces role-based access control, where a user's role type determines the content and features they can access. Additionally, permission management allows higher roles to unlock or enable specific features for other roles, ensuring controlled access, modification, and execution of certain actions within the system.</w:t>
      </w:r>
    </w:p>
    <w:p w14:paraId="758CF156" w14:textId="77777777" w:rsidR="000B5337" w:rsidRPr="00551502" w:rsidRDefault="000B5337" w:rsidP="000B5337">
      <w:pPr>
        <w:pStyle w:val="ListParagraph"/>
        <w:spacing w:after="0"/>
        <w:ind w:left="1440"/>
        <w:rPr>
          <w:rFonts w:ascii="Times New Roman" w:hAnsi="Times New Roman" w:cs="Times New Roman"/>
          <w:szCs w:val="28"/>
        </w:rPr>
      </w:pPr>
    </w:p>
    <w:p w14:paraId="3B135F49"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Management Module</w:t>
      </w:r>
    </w:p>
    <w:p w14:paraId="713B54D9"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user profiling and information management module collects and stores user details, including personal information, for profiling purposes. It also allows for managing user profiles by updating their details or deleting them as needed.</w:t>
      </w:r>
    </w:p>
    <w:p w14:paraId="4CA2F816" w14:textId="77777777" w:rsidR="000B5337" w:rsidRPr="00551502" w:rsidRDefault="000B5337" w:rsidP="000B5337">
      <w:pPr>
        <w:pStyle w:val="ListParagraph"/>
        <w:spacing w:after="0"/>
        <w:ind w:left="1440"/>
        <w:rPr>
          <w:rFonts w:ascii="Times New Roman" w:hAnsi="Times New Roman" w:cs="Times New Roman"/>
          <w:b/>
          <w:bCs/>
          <w:szCs w:val="28"/>
        </w:rPr>
      </w:pPr>
    </w:p>
    <w:p w14:paraId="678FFE68" w14:textId="77777777" w:rsidR="00551502" w:rsidRPr="00551502" w:rsidRDefault="00551502" w:rsidP="00551502">
      <w:pPr>
        <w:pStyle w:val="NormalWeb"/>
        <w:spacing w:before="0" w:beforeAutospacing="0" w:after="0" w:afterAutospacing="0"/>
        <w:ind w:left="1440" w:firstLine="720"/>
        <w:rPr>
          <w:color w:val="0E101A"/>
          <w:sz w:val="22"/>
          <w:szCs w:val="22"/>
        </w:rPr>
      </w:pPr>
      <w:r w:rsidRPr="00551502">
        <w:rPr>
          <w:rStyle w:val="Strong"/>
          <w:color w:val="0E101A"/>
          <w:sz w:val="22"/>
          <w:szCs w:val="22"/>
        </w:rPr>
        <w:t>Record Generation Module</w:t>
      </w:r>
    </w:p>
    <w:p w14:paraId="1A1FD5FE" w14:textId="77777777" w:rsidR="00551502" w:rsidRPr="00551502" w:rsidRDefault="00551502" w:rsidP="00551502">
      <w:pPr>
        <w:pStyle w:val="NormalWeb"/>
        <w:spacing w:before="0" w:beforeAutospacing="0" w:after="0" w:afterAutospacing="0"/>
        <w:ind w:left="2160" w:firstLine="720"/>
        <w:rPr>
          <w:color w:val="0E101A"/>
          <w:sz w:val="22"/>
          <w:szCs w:val="22"/>
        </w:rPr>
      </w:pPr>
      <w:r w:rsidRPr="00551502">
        <w:rPr>
          <w:color w:val="0E101A"/>
          <w:sz w:val="22"/>
          <w:szCs w:val="22"/>
        </w:rPr>
        <w:t>This module is responsible for compiling processed data into formal financial records such as journals, reports, and statements. Once data is input and categorized, the system automatically generates structured records based on predefined formats and user selections. These records are stored securely and can be reviewed or exported as needed for auditing or reporting purposes.</w:t>
      </w:r>
    </w:p>
    <w:p w14:paraId="6721195C" w14:textId="77777777" w:rsidR="005A3DD3" w:rsidRPr="00551502" w:rsidRDefault="005A3DD3" w:rsidP="005A3DD3">
      <w:pPr>
        <w:pStyle w:val="ListParagraph"/>
        <w:spacing w:after="0"/>
        <w:ind w:left="1440"/>
        <w:rPr>
          <w:rFonts w:ascii="Times New Roman" w:hAnsi="Times New Roman" w:cs="Times New Roman"/>
          <w:szCs w:val="28"/>
        </w:rPr>
      </w:pPr>
    </w:p>
    <w:p w14:paraId="72FEA9F2" w14:textId="77777777" w:rsidR="00014AA7" w:rsidRPr="00551502" w:rsidRDefault="00014AA7" w:rsidP="00014AA7">
      <w:pPr>
        <w:pStyle w:val="ListParagraph"/>
        <w:spacing w:after="0"/>
        <w:ind w:left="2160" w:firstLine="720"/>
        <w:rPr>
          <w:rFonts w:ascii="Times New Roman" w:hAnsi="Times New Roman" w:cs="Times New Roman"/>
          <w:szCs w:val="28"/>
        </w:rPr>
      </w:pPr>
    </w:p>
    <w:p w14:paraId="3F448E7A" w14:textId="310E2F3F" w:rsidR="005A3DD3" w:rsidRPr="00551502" w:rsidRDefault="005A3DD3" w:rsidP="000B5337">
      <w:pPr>
        <w:pStyle w:val="ListParagraph"/>
        <w:spacing w:after="0"/>
        <w:ind w:left="1440"/>
        <w:rPr>
          <w:rFonts w:ascii="Times New Roman" w:hAnsi="Times New Roman" w:cs="Times New Roman"/>
          <w:b/>
          <w:bCs/>
          <w:szCs w:val="28"/>
        </w:rPr>
      </w:pPr>
      <w:r w:rsidRPr="00551502">
        <w:rPr>
          <w:rFonts w:ascii="Times New Roman" w:hAnsi="Times New Roman" w:cs="Times New Roman"/>
          <w:b/>
          <w:bCs/>
          <w:szCs w:val="28"/>
        </w:rPr>
        <w:t>Supervisor</w:t>
      </w:r>
    </w:p>
    <w:p w14:paraId="4F1939FC"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Access &amp; Permissions Module</w:t>
      </w:r>
    </w:p>
    <w:p w14:paraId="15D249B2"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 xml:space="preserve">The authentication and access control module ensures that only authorized users with valid login credentials can access the system. It enforces role-based access control, where a user's </w:t>
      </w:r>
      <w:r w:rsidRPr="00551502">
        <w:rPr>
          <w:rFonts w:ascii="Times New Roman" w:hAnsi="Times New Roman" w:cs="Times New Roman"/>
          <w:szCs w:val="28"/>
        </w:rPr>
        <w:lastRenderedPageBreak/>
        <w:t>role type determines the content and features they can access. Additionally, permission management allows higher roles to unlock or enable specific features for other roles, ensuring controlled access, modification, and execution of certain actions within the system.</w:t>
      </w:r>
    </w:p>
    <w:p w14:paraId="3F6200A4" w14:textId="77777777" w:rsidR="000B5337" w:rsidRPr="00551502" w:rsidRDefault="000B5337" w:rsidP="000B5337">
      <w:pPr>
        <w:pStyle w:val="ListParagraph"/>
        <w:spacing w:after="0"/>
        <w:ind w:left="1440"/>
        <w:rPr>
          <w:rFonts w:ascii="Times New Roman" w:hAnsi="Times New Roman" w:cs="Times New Roman"/>
          <w:szCs w:val="28"/>
        </w:rPr>
      </w:pPr>
    </w:p>
    <w:p w14:paraId="2DBF584A"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Management Module</w:t>
      </w:r>
    </w:p>
    <w:p w14:paraId="20AAD804"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user profiling and information management module collects and stores user details, including personal information, for profiling purposes. It also allows for managing user profiles by updating their details or deleting them as needed.</w:t>
      </w:r>
    </w:p>
    <w:p w14:paraId="08375DE1" w14:textId="77777777" w:rsidR="000B5337" w:rsidRPr="00551502" w:rsidRDefault="000B5337" w:rsidP="000B5337">
      <w:pPr>
        <w:pStyle w:val="ListParagraph"/>
        <w:spacing w:after="0"/>
        <w:ind w:left="1440"/>
        <w:rPr>
          <w:rFonts w:ascii="Times New Roman" w:hAnsi="Times New Roman" w:cs="Times New Roman"/>
          <w:b/>
          <w:bCs/>
          <w:szCs w:val="28"/>
        </w:rPr>
      </w:pPr>
    </w:p>
    <w:p w14:paraId="4D764EE6" w14:textId="77777777" w:rsidR="00551502" w:rsidRPr="00551502" w:rsidRDefault="00551502" w:rsidP="00551502">
      <w:pPr>
        <w:pStyle w:val="NormalWeb"/>
        <w:spacing w:before="0" w:beforeAutospacing="0" w:after="0" w:afterAutospacing="0"/>
        <w:ind w:left="1440" w:firstLine="720"/>
        <w:rPr>
          <w:color w:val="0E101A"/>
          <w:sz w:val="22"/>
          <w:szCs w:val="22"/>
        </w:rPr>
      </w:pPr>
      <w:r w:rsidRPr="00551502">
        <w:rPr>
          <w:rStyle w:val="Strong"/>
          <w:color w:val="0E101A"/>
          <w:sz w:val="22"/>
          <w:szCs w:val="22"/>
        </w:rPr>
        <w:t>Record Generation Module</w:t>
      </w:r>
    </w:p>
    <w:p w14:paraId="2015CD4F" w14:textId="3B83477E" w:rsidR="00551502" w:rsidRPr="00551502" w:rsidRDefault="00551502" w:rsidP="004B0B74">
      <w:pPr>
        <w:pStyle w:val="NormalWeb"/>
        <w:spacing w:before="0" w:beforeAutospacing="0" w:after="0" w:afterAutospacing="0"/>
        <w:ind w:left="2160" w:firstLine="720"/>
        <w:rPr>
          <w:color w:val="0E101A"/>
          <w:sz w:val="22"/>
          <w:szCs w:val="22"/>
        </w:rPr>
      </w:pPr>
      <w:r w:rsidRPr="00551502">
        <w:rPr>
          <w:color w:val="0E101A"/>
          <w:sz w:val="22"/>
          <w:szCs w:val="22"/>
        </w:rPr>
        <w:t>This module is responsible for compiling processed data into formal financial records such as journals, reports, and statements. Once data is input and categorized, the system automatically generates structured records based on predefined formats and user selections. These records are stored securely and can be reviewed or exported as needed for auditing or reporting purposes.</w:t>
      </w:r>
    </w:p>
    <w:p w14:paraId="6F44F102" w14:textId="77777777" w:rsidR="005A3DD3" w:rsidRPr="00551502" w:rsidRDefault="005A3DD3" w:rsidP="005A3DD3">
      <w:pPr>
        <w:pStyle w:val="ListParagraph"/>
        <w:spacing w:after="0"/>
        <w:ind w:left="1440"/>
        <w:rPr>
          <w:rFonts w:ascii="Times New Roman" w:hAnsi="Times New Roman" w:cs="Times New Roman"/>
          <w:szCs w:val="28"/>
        </w:rPr>
      </w:pPr>
    </w:p>
    <w:p w14:paraId="4E37DD33" w14:textId="77777777" w:rsidR="00014AA7" w:rsidRPr="00551502" w:rsidRDefault="00014AA7" w:rsidP="00014AA7">
      <w:pPr>
        <w:pStyle w:val="ListParagraph"/>
        <w:spacing w:after="0"/>
        <w:ind w:left="2160" w:firstLine="720"/>
        <w:rPr>
          <w:rFonts w:ascii="Times New Roman" w:hAnsi="Times New Roman" w:cs="Times New Roman"/>
          <w:szCs w:val="28"/>
        </w:rPr>
      </w:pPr>
    </w:p>
    <w:p w14:paraId="568ED344" w14:textId="77777777" w:rsidR="005A3DD3" w:rsidRPr="00551502" w:rsidRDefault="005A3DD3" w:rsidP="005A3DD3">
      <w:pPr>
        <w:pStyle w:val="ListParagraph"/>
        <w:spacing w:after="0"/>
        <w:ind w:left="1440"/>
        <w:rPr>
          <w:rFonts w:ascii="Times New Roman" w:hAnsi="Times New Roman" w:cs="Times New Roman"/>
          <w:b/>
          <w:bCs/>
          <w:szCs w:val="28"/>
        </w:rPr>
      </w:pPr>
      <w:r w:rsidRPr="00551502">
        <w:rPr>
          <w:rFonts w:ascii="Times New Roman" w:hAnsi="Times New Roman" w:cs="Times New Roman"/>
          <w:b/>
          <w:bCs/>
          <w:szCs w:val="28"/>
        </w:rPr>
        <w:t>Account Associate</w:t>
      </w:r>
    </w:p>
    <w:p w14:paraId="0AC88F6E"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Access &amp; Permissions Module</w:t>
      </w:r>
    </w:p>
    <w:p w14:paraId="4B3317F2"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authentication and access control module ensures that only authorized users with valid login credentials can access the system. It enforces role-based access control, where a user's role type determines the content and features they can access. Additionally, permission management allows higher roles to unlock or enable specific features for other roles, ensuring controlled access, modification, and execution of certain actions within the system.</w:t>
      </w:r>
    </w:p>
    <w:p w14:paraId="022A8678" w14:textId="77777777" w:rsidR="000B5337" w:rsidRPr="00551502" w:rsidRDefault="000B5337" w:rsidP="000B5337">
      <w:pPr>
        <w:pStyle w:val="ListParagraph"/>
        <w:spacing w:after="0"/>
        <w:ind w:left="1440"/>
        <w:rPr>
          <w:rFonts w:ascii="Times New Roman" w:hAnsi="Times New Roman" w:cs="Times New Roman"/>
          <w:szCs w:val="28"/>
        </w:rPr>
      </w:pPr>
    </w:p>
    <w:p w14:paraId="34755E1F"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Management Module</w:t>
      </w:r>
    </w:p>
    <w:p w14:paraId="15A88B68"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user profiling and information management module collects and stores user details, including personal information, for profiling purposes. It also allows for managing user profiles by updating their details or deleting them as needed.</w:t>
      </w:r>
    </w:p>
    <w:p w14:paraId="41130720" w14:textId="77777777" w:rsidR="005A3DD3" w:rsidRPr="00551502" w:rsidRDefault="005A3DD3" w:rsidP="005A3DD3">
      <w:pPr>
        <w:pStyle w:val="ListParagraph"/>
        <w:spacing w:after="0"/>
        <w:ind w:left="1440"/>
        <w:rPr>
          <w:rFonts w:ascii="Times New Roman" w:hAnsi="Times New Roman" w:cs="Times New Roman"/>
          <w:szCs w:val="28"/>
        </w:rPr>
      </w:pPr>
    </w:p>
    <w:p w14:paraId="12053CAE" w14:textId="77777777" w:rsidR="005A3DD3" w:rsidRPr="00551502" w:rsidRDefault="005A3DD3" w:rsidP="005A3DD3">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Document Processing Module</w:t>
      </w:r>
    </w:p>
    <w:p w14:paraId="034DE17D" w14:textId="58B9A239" w:rsidR="005A3DD3" w:rsidRPr="00551502" w:rsidRDefault="00014AA7" w:rsidP="00014AA7">
      <w:pPr>
        <w:pStyle w:val="ListParagraph"/>
        <w:spacing w:after="0"/>
        <w:ind w:left="2160" w:firstLine="720"/>
        <w:rPr>
          <w:rFonts w:ascii="Times New Roman" w:hAnsi="Times New Roman" w:cs="Times New Roman"/>
        </w:rPr>
      </w:pPr>
      <w:r w:rsidRPr="00551502">
        <w:rPr>
          <w:rFonts w:ascii="Times New Roman" w:hAnsi="Times New Roman" w:cs="Times New Roman"/>
        </w:rPr>
        <w:t>The automated financial management module streamlines record-keeping by allowing users to manually input key details from receipts, invoices, and documents. Once entered, the data is automatically stored, categorized, and used to generate organized financial records, known as journals. Additionally, financial records are automatically updated whenever a transaction is made or edited, ensuring accurate and up-to-date financial tracking.</w:t>
      </w:r>
    </w:p>
    <w:p w14:paraId="0CA580D7" w14:textId="5318E8B4" w:rsidR="005A3DD3" w:rsidRPr="00551502" w:rsidRDefault="005A3DD3" w:rsidP="00551502">
      <w:pPr>
        <w:spacing w:after="0"/>
        <w:rPr>
          <w:rFonts w:ascii="Times New Roman" w:hAnsi="Times New Roman" w:cs="Times New Roman"/>
          <w:szCs w:val="28"/>
        </w:rPr>
      </w:pPr>
    </w:p>
    <w:p w14:paraId="1B0CF55F" w14:textId="77777777" w:rsidR="00E64F93" w:rsidRPr="00551502" w:rsidRDefault="00E64F93" w:rsidP="00973966">
      <w:pPr>
        <w:pStyle w:val="ListParagraph"/>
        <w:numPr>
          <w:ilvl w:val="2"/>
          <w:numId w:val="21"/>
        </w:numPr>
        <w:spacing w:after="0"/>
        <w:rPr>
          <w:rFonts w:ascii="Times New Roman" w:hAnsi="Times New Roman" w:cs="Times New Roman"/>
          <w:szCs w:val="28"/>
        </w:rPr>
      </w:pPr>
      <w:r w:rsidRPr="00551502">
        <w:rPr>
          <w:rFonts w:ascii="Times New Roman" w:hAnsi="Times New Roman" w:cs="Times New Roman"/>
          <w:szCs w:val="28"/>
        </w:rPr>
        <w:t>Delimitation</w:t>
      </w:r>
    </w:p>
    <w:p w14:paraId="5B2E0D75" w14:textId="77777777" w:rsidR="00973966" w:rsidRPr="00551502" w:rsidRDefault="00973966" w:rsidP="00973966">
      <w:pPr>
        <w:pStyle w:val="ListParagraph"/>
        <w:numPr>
          <w:ilvl w:val="1"/>
          <w:numId w:val="24"/>
        </w:numPr>
        <w:spacing w:after="0"/>
        <w:rPr>
          <w:rFonts w:ascii="Times New Roman" w:hAnsi="Times New Roman" w:cs="Times New Roman"/>
          <w:szCs w:val="28"/>
        </w:rPr>
      </w:pPr>
      <w:r w:rsidRPr="00551502">
        <w:rPr>
          <w:rFonts w:ascii="Times New Roman" w:hAnsi="Times New Roman" w:cs="Times New Roman"/>
          <w:szCs w:val="28"/>
        </w:rPr>
        <w:t>The system will not replace the core accounting software but will complement existing financial processes.</w:t>
      </w:r>
    </w:p>
    <w:p w14:paraId="10C73A71" w14:textId="77777777" w:rsidR="00973966" w:rsidRPr="00551502" w:rsidRDefault="00973966" w:rsidP="00973966">
      <w:pPr>
        <w:pStyle w:val="ListParagraph"/>
        <w:numPr>
          <w:ilvl w:val="1"/>
          <w:numId w:val="24"/>
        </w:numPr>
        <w:spacing w:after="0"/>
        <w:rPr>
          <w:rFonts w:ascii="Times New Roman" w:hAnsi="Times New Roman" w:cs="Times New Roman"/>
          <w:szCs w:val="28"/>
        </w:rPr>
      </w:pPr>
      <w:r w:rsidRPr="00551502">
        <w:rPr>
          <w:rFonts w:ascii="Times New Roman" w:hAnsi="Times New Roman" w:cs="Times New Roman"/>
          <w:szCs w:val="28"/>
        </w:rPr>
        <w:t>It will primarily be used by company employees.</w:t>
      </w:r>
    </w:p>
    <w:p w14:paraId="4619BAF8" w14:textId="77777777" w:rsidR="003D214E" w:rsidRPr="00551502" w:rsidRDefault="003D214E" w:rsidP="003D214E">
      <w:pPr>
        <w:pStyle w:val="ListParagraph"/>
        <w:spacing w:after="0"/>
        <w:ind w:left="2304"/>
        <w:rPr>
          <w:rFonts w:ascii="Times New Roman" w:hAnsi="Times New Roman" w:cs="Times New Roman"/>
          <w:szCs w:val="28"/>
        </w:rPr>
      </w:pPr>
    </w:p>
    <w:p w14:paraId="6426A597" w14:textId="77777777" w:rsidR="00231E37" w:rsidRPr="00551502" w:rsidRDefault="00E64F93" w:rsidP="00973966">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Significance of the Study</w:t>
      </w:r>
    </w:p>
    <w:p w14:paraId="39AB8878" w14:textId="77777777" w:rsidR="00973966" w:rsidRPr="00551502" w:rsidRDefault="00973966" w:rsidP="00973966">
      <w:pPr>
        <w:pStyle w:val="ListParagraph"/>
        <w:numPr>
          <w:ilvl w:val="1"/>
          <w:numId w:val="24"/>
        </w:numPr>
        <w:spacing w:after="0"/>
        <w:rPr>
          <w:rFonts w:ascii="Times New Roman" w:hAnsi="Times New Roman" w:cs="Times New Roman"/>
          <w:szCs w:val="28"/>
        </w:rPr>
      </w:pPr>
      <w:r w:rsidRPr="00551502">
        <w:rPr>
          <w:rFonts w:ascii="Times New Roman" w:hAnsi="Times New Roman" w:cs="Times New Roman"/>
          <w:szCs w:val="28"/>
        </w:rPr>
        <w:t>The implementation of this system will provide a more efficient and streamlined process for handling financial records and transactions. Employees will experience reduced workload and improved productivity, while the company will benefit from enhanced accuracy and faster reporting. By eliminating manual inefficiencies, the system will contribute to improved customer service and operational efficiency.</w:t>
      </w:r>
    </w:p>
    <w:p w14:paraId="049F2BAE" w14:textId="77777777" w:rsidR="00321974" w:rsidRPr="00551502" w:rsidRDefault="00321974" w:rsidP="00321974">
      <w:pPr>
        <w:spacing w:after="0"/>
        <w:rPr>
          <w:rFonts w:ascii="Times New Roman" w:hAnsi="Times New Roman" w:cs="Times New Roman"/>
          <w:szCs w:val="28"/>
        </w:rPr>
      </w:pPr>
    </w:p>
    <w:p w14:paraId="695B5BA5" w14:textId="77777777" w:rsidR="00321974" w:rsidRPr="00551502" w:rsidRDefault="00321974" w:rsidP="00321974">
      <w:pPr>
        <w:spacing w:after="0"/>
        <w:rPr>
          <w:rFonts w:ascii="Times New Roman" w:hAnsi="Times New Roman" w:cs="Times New Roman"/>
          <w:szCs w:val="28"/>
        </w:rPr>
      </w:pPr>
    </w:p>
    <w:p w14:paraId="5907CEDA" w14:textId="7EBEA3FD" w:rsidR="00AC7B9E" w:rsidRDefault="00AC7B9E" w:rsidP="00321974">
      <w:pPr>
        <w:spacing w:after="0"/>
        <w:jc w:val="center"/>
        <w:rPr>
          <w:rFonts w:ascii="Times New Roman" w:hAnsi="Times New Roman" w:cs="Times New Roman"/>
          <w:szCs w:val="28"/>
        </w:rPr>
      </w:pPr>
      <w:r>
        <w:rPr>
          <w:rFonts w:ascii="Times New Roman" w:hAnsi="Times New Roman" w:cs="Times New Roman"/>
          <w:noProof/>
          <w:szCs w:val="28"/>
          <w:lang w:val="en-PH" w:eastAsia="en-PH"/>
        </w:rPr>
        <w:lastRenderedPageBreak/>
        <w:drawing>
          <wp:anchor distT="0" distB="0" distL="114300" distR="114300" simplePos="0" relativeHeight="251658240" behindDoc="0" locked="0" layoutInCell="1" allowOverlap="1" wp14:anchorId="69846C44" wp14:editId="01C5518D">
            <wp:simplePos x="0" y="0"/>
            <wp:positionH relativeFrom="column">
              <wp:posOffset>126037</wp:posOffset>
            </wp:positionH>
            <wp:positionV relativeFrom="paragraph">
              <wp:posOffset>78740</wp:posOffset>
            </wp:positionV>
            <wp:extent cx="6858000" cy="4319905"/>
            <wp:effectExtent l="76200" t="76200" r="133350" b="137795"/>
            <wp:wrapThrough wrapText="bothSides">
              <wp:wrapPolygon edited="0">
                <wp:start x="-120" y="-381"/>
                <wp:lineTo x="-240" y="-286"/>
                <wp:lineTo x="-240" y="21813"/>
                <wp:lineTo x="-120" y="22194"/>
                <wp:lineTo x="21840" y="22194"/>
                <wp:lineTo x="21960" y="21146"/>
                <wp:lineTo x="21960" y="1238"/>
                <wp:lineTo x="21840" y="-191"/>
                <wp:lineTo x="21840" y="-381"/>
                <wp:lineTo x="-120" y="-38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d.png"/>
                    <pic:cNvPicPr/>
                  </pic:nvPicPr>
                  <pic:blipFill>
                    <a:blip r:embed="rId6">
                      <a:extLst>
                        <a:ext uri="{28A0092B-C50C-407E-A947-70E740481C1C}">
                          <a14:useLocalDpi xmlns:a14="http://schemas.microsoft.com/office/drawing/2010/main" val="0"/>
                        </a:ext>
                      </a:extLst>
                    </a:blip>
                    <a:stretch>
                      <a:fillRect/>
                    </a:stretch>
                  </pic:blipFill>
                  <pic:spPr>
                    <a:xfrm>
                      <a:off x="0" y="0"/>
                      <a:ext cx="6858000" cy="4319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0AE7453" w14:textId="7535DBEF" w:rsidR="00AC7B9E" w:rsidRDefault="00AC7B9E" w:rsidP="00321974">
      <w:pPr>
        <w:spacing w:after="0"/>
        <w:jc w:val="center"/>
        <w:rPr>
          <w:rFonts w:ascii="Times New Roman" w:hAnsi="Times New Roman" w:cs="Times New Roman"/>
          <w:szCs w:val="28"/>
        </w:rPr>
      </w:pPr>
    </w:p>
    <w:p w14:paraId="415A6309" w14:textId="77777777" w:rsidR="00AC7B9E" w:rsidRDefault="00AC7B9E" w:rsidP="00321974">
      <w:pPr>
        <w:spacing w:after="0"/>
        <w:jc w:val="center"/>
        <w:rPr>
          <w:rFonts w:ascii="Times New Roman" w:hAnsi="Times New Roman" w:cs="Times New Roman"/>
          <w:szCs w:val="28"/>
        </w:rPr>
      </w:pPr>
      <w:bookmarkStart w:id="0" w:name="_GoBack"/>
      <w:bookmarkEnd w:id="0"/>
    </w:p>
    <w:p w14:paraId="7483B2B3" w14:textId="77777777" w:rsidR="00AC7B9E" w:rsidRDefault="00AC7B9E" w:rsidP="00321974">
      <w:pPr>
        <w:spacing w:after="0"/>
        <w:jc w:val="center"/>
        <w:rPr>
          <w:rFonts w:ascii="Times New Roman" w:hAnsi="Times New Roman" w:cs="Times New Roman"/>
          <w:szCs w:val="28"/>
        </w:rPr>
      </w:pPr>
    </w:p>
    <w:p w14:paraId="66344C3B" w14:textId="77777777" w:rsidR="00AC7B9E" w:rsidRDefault="00AC7B9E" w:rsidP="00321974">
      <w:pPr>
        <w:spacing w:after="0"/>
        <w:jc w:val="center"/>
        <w:rPr>
          <w:rFonts w:ascii="Times New Roman" w:hAnsi="Times New Roman" w:cs="Times New Roman"/>
          <w:szCs w:val="28"/>
        </w:rPr>
      </w:pPr>
    </w:p>
    <w:p w14:paraId="3ABD78D7" w14:textId="77777777" w:rsidR="00AC7B9E" w:rsidRDefault="00AC7B9E" w:rsidP="00321974">
      <w:pPr>
        <w:spacing w:after="0"/>
        <w:jc w:val="center"/>
        <w:rPr>
          <w:rFonts w:ascii="Times New Roman" w:hAnsi="Times New Roman" w:cs="Times New Roman"/>
          <w:szCs w:val="28"/>
        </w:rPr>
      </w:pPr>
    </w:p>
    <w:p w14:paraId="70D7B3F0" w14:textId="7F5D561C" w:rsidR="00321974" w:rsidRPr="00551502" w:rsidRDefault="00321974" w:rsidP="00321974">
      <w:pPr>
        <w:spacing w:after="0"/>
        <w:jc w:val="center"/>
        <w:rPr>
          <w:rFonts w:ascii="Times New Roman" w:hAnsi="Times New Roman" w:cs="Times New Roman"/>
          <w:szCs w:val="28"/>
        </w:rPr>
      </w:pPr>
      <w:r w:rsidRPr="00551502">
        <w:rPr>
          <w:rFonts w:ascii="Times New Roman" w:hAnsi="Times New Roman" w:cs="Times New Roman"/>
          <w:szCs w:val="28"/>
        </w:rPr>
        <w:t>Group members</w:t>
      </w:r>
    </w:p>
    <w:p w14:paraId="1E1EE6B7" w14:textId="77777777" w:rsidR="00321974" w:rsidRPr="00551502" w:rsidRDefault="00321974" w:rsidP="00321974">
      <w:pPr>
        <w:spacing w:after="0"/>
        <w:jc w:val="center"/>
        <w:rPr>
          <w:rFonts w:ascii="Times New Roman" w:hAnsi="Times New Roman" w:cs="Times New Roman"/>
          <w:szCs w:val="28"/>
        </w:rPr>
        <w:sectPr w:rsidR="00321974" w:rsidRPr="00551502" w:rsidSect="00CD6E2C">
          <w:pgSz w:w="12240" w:h="15840"/>
          <w:pgMar w:top="720" w:right="720" w:bottom="720" w:left="720" w:header="708" w:footer="708" w:gutter="0"/>
          <w:cols w:space="708"/>
          <w:docGrid w:linePitch="360"/>
        </w:sectPr>
      </w:pPr>
    </w:p>
    <w:p w14:paraId="2285BCF2" w14:textId="7777CAAA" w:rsidR="00321974" w:rsidRPr="00551502" w:rsidRDefault="00321974" w:rsidP="00321974">
      <w:pPr>
        <w:spacing w:after="0"/>
        <w:jc w:val="center"/>
        <w:rPr>
          <w:rFonts w:ascii="Times New Roman" w:hAnsi="Times New Roman" w:cs="Times New Roman"/>
          <w:szCs w:val="28"/>
        </w:rPr>
      </w:pPr>
      <w:proofErr w:type="spellStart"/>
      <w:r w:rsidRPr="00551502">
        <w:rPr>
          <w:rFonts w:ascii="Times New Roman" w:hAnsi="Times New Roman" w:cs="Times New Roman"/>
          <w:szCs w:val="28"/>
        </w:rPr>
        <w:lastRenderedPageBreak/>
        <w:t>Amboya</w:t>
      </w:r>
      <w:proofErr w:type="spellEnd"/>
      <w:r w:rsidRPr="00551502">
        <w:rPr>
          <w:rFonts w:ascii="Times New Roman" w:hAnsi="Times New Roman" w:cs="Times New Roman"/>
          <w:szCs w:val="28"/>
        </w:rPr>
        <w:t>, Kenneth E</w:t>
      </w:r>
      <w:r w:rsidR="00014AA7" w:rsidRPr="00551502">
        <w:rPr>
          <w:rFonts w:ascii="Times New Roman" w:hAnsi="Times New Roman" w:cs="Times New Roman"/>
          <w:szCs w:val="28"/>
        </w:rPr>
        <w:t>.</w:t>
      </w:r>
    </w:p>
    <w:p w14:paraId="7FAE47CF" w14:textId="1C011DAD" w:rsidR="00321974" w:rsidRPr="00551502" w:rsidRDefault="00321974" w:rsidP="00321974">
      <w:pPr>
        <w:spacing w:after="0"/>
        <w:jc w:val="center"/>
        <w:rPr>
          <w:rFonts w:ascii="Times New Roman" w:hAnsi="Times New Roman" w:cs="Times New Roman"/>
          <w:szCs w:val="28"/>
        </w:rPr>
      </w:pPr>
      <w:r w:rsidRPr="00551502">
        <w:rPr>
          <w:rFonts w:ascii="Times New Roman" w:hAnsi="Times New Roman" w:cs="Times New Roman"/>
          <w:szCs w:val="28"/>
        </w:rPr>
        <w:t>Dela Cruz, March Enrico</w:t>
      </w:r>
      <w:r w:rsidR="00014AA7" w:rsidRPr="00551502">
        <w:rPr>
          <w:rFonts w:ascii="Times New Roman" w:hAnsi="Times New Roman" w:cs="Times New Roman"/>
          <w:szCs w:val="28"/>
        </w:rPr>
        <w:t xml:space="preserve"> O.</w:t>
      </w:r>
    </w:p>
    <w:p w14:paraId="5C05BD5E" w14:textId="7A9743A5" w:rsidR="00321974" w:rsidRPr="00551502" w:rsidRDefault="00321974" w:rsidP="00321974">
      <w:pPr>
        <w:spacing w:after="0"/>
        <w:jc w:val="center"/>
        <w:rPr>
          <w:rFonts w:ascii="Times New Roman" w:hAnsi="Times New Roman" w:cs="Times New Roman"/>
          <w:szCs w:val="28"/>
        </w:rPr>
      </w:pPr>
      <w:r w:rsidRPr="00551502">
        <w:rPr>
          <w:rFonts w:ascii="Times New Roman" w:hAnsi="Times New Roman" w:cs="Times New Roman"/>
          <w:szCs w:val="28"/>
        </w:rPr>
        <w:lastRenderedPageBreak/>
        <w:t xml:space="preserve">Perez, </w:t>
      </w:r>
      <w:proofErr w:type="spellStart"/>
      <w:r w:rsidRPr="00551502">
        <w:rPr>
          <w:rFonts w:ascii="Times New Roman" w:hAnsi="Times New Roman" w:cs="Times New Roman"/>
          <w:szCs w:val="28"/>
        </w:rPr>
        <w:t>Jhude</w:t>
      </w:r>
      <w:proofErr w:type="spellEnd"/>
      <w:r w:rsidRPr="00551502">
        <w:rPr>
          <w:rFonts w:ascii="Times New Roman" w:hAnsi="Times New Roman" w:cs="Times New Roman"/>
          <w:szCs w:val="28"/>
        </w:rPr>
        <w:t xml:space="preserve"> </w:t>
      </w:r>
      <w:proofErr w:type="spellStart"/>
      <w:r w:rsidRPr="00551502">
        <w:rPr>
          <w:rFonts w:ascii="Times New Roman" w:hAnsi="Times New Roman" w:cs="Times New Roman"/>
          <w:szCs w:val="28"/>
        </w:rPr>
        <w:t>Christoper</w:t>
      </w:r>
      <w:proofErr w:type="spellEnd"/>
      <w:r w:rsidR="00014AA7" w:rsidRPr="00551502">
        <w:rPr>
          <w:rFonts w:ascii="Times New Roman" w:hAnsi="Times New Roman" w:cs="Times New Roman"/>
          <w:szCs w:val="28"/>
        </w:rPr>
        <w:t xml:space="preserve"> L.</w:t>
      </w:r>
    </w:p>
    <w:p w14:paraId="633EB203" w14:textId="4B1ECBA8" w:rsidR="00321974" w:rsidRPr="00551502" w:rsidRDefault="009122B1" w:rsidP="00321974">
      <w:pPr>
        <w:spacing w:after="0"/>
        <w:jc w:val="center"/>
        <w:rPr>
          <w:rFonts w:ascii="Times New Roman" w:hAnsi="Times New Roman" w:cs="Times New Roman"/>
          <w:szCs w:val="28"/>
        </w:rPr>
        <w:sectPr w:rsidR="00321974" w:rsidRPr="00551502" w:rsidSect="00321974">
          <w:type w:val="continuous"/>
          <w:pgSz w:w="12240" w:h="15840"/>
          <w:pgMar w:top="720" w:right="720" w:bottom="720" w:left="720" w:header="708" w:footer="708" w:gutter="0"/>
          <w:cols w:num="2" w:space="708"/>
          <w:docGrid w:linePitch="360"/>
        </w:sectPr>
      </w:pPr>
      <w:proofErr w:type="spellStart"/>
      <w:r w:rsidRPr="00551502">
        <w:rPr>
          <w:rFonts w:ascii="Times New Roman" w:hAnsi="Times New Roman" w:cs="Times New Roman"/>
          <w:szCs w:val="28"/>
        </w:rPr>
        <w:t>Sicat</w:t>
      </w:r>
      <w:proofErr w:type="spellEnd"/>
      <w:r w:rsidRPr="00551502">
        <w:rPr>
          <w:rFonts w:ascii="Times New Roman" w:hAnsi="Times New Roman" w:cs="Times New Roman"/>
          <w:szCs w:val="28"/>
        </w:rPr>
        <w:t xml:space="preserve">, </w:t>
      </w:r>
      <w:proofErr w:type="spellStart"/>
      <w:r w:rsidRPr="00551502">
        <w:rPr>
          <w:rFonts w:ascii="Times New Roman" w:hAnsi="Times New Roman" w:cs="Times New Roman"/>
          <w:szCs w:val="28"/>
        </w:rPr>
        <w:t>Arve</w:t>
      </w:r>
      <w:r w:rsidR="00014AA7" w:rsidRPr="00551502">
        <w:rPr>
          <w:rFonts w:ascii="Times New Roman" w:hAnsi="Times New Roman" w:cs="Times New Roman"/>
          <w:szCs w:val="28"/>
        </w:rPr>
        <w:t>y</w:t>
      </w:r>
      <w:proofErr w:type="spellEnd"/>
      <w:r w:rsidR="00014AA7" w:rsidRPr="00551502">
        <w:rPr>
          <w:rFonts w:ascii="Times New Roman" w:hAnsi="Times New Roman" w:cs="Times New Roman"/>
          <w:szCs w:val="28"/>
        </w:rPr>
        <w:t xml:space="preserve"> F.</w:t>
      </w:r>
    </w:p>
    <w:p w14:paraId="77400862" w14:textId="5E618A96" w:rsidR="00321974" w:rsidRDefault="00321974" w:rsidP="009122B1">
      <w:pPr>
        <w:spacing w:after="0"/>
        <w:rPr>
          <w:rFonts w:ascii="Times New Roman" w:hAnsi="Times New Roman" w:cs="Times New Roman"/>
          <w:szCs w:val="28"/>
        </w:rPr>
      </w:pPr>
    </w:p>
    <w:p w14:paraId="5F0E8FA8" w14:textId="4CAA00D7" w:rsidR="00AC7B9E" w:rsidRDefault="00AC7B9E" w:rsidP="009122B1">
      <w:pPr>
        <w:spacing w:after="0"/>
        <w:rPr>
          <w:rFonts w:ascii="Times New Roman" w:hAnsi="Times New Roman" w:cs="Times New Roman"/>
          <w:szCs w:val="28"/>
        </w:rPr>
      </w:pPr>
    </w:p>
    <w:p w14:paraId="30EF05A8" w14:textId="5CB8D7CB" w:rsidR="00AC7B9E" w:rsidRDefault="00AC7B9E" w:rsidP="009122B1">
      <w:pPr>
        <w:spacing w:after="0"/>
        <w:rPr>
          <w:rFonts w:ascii="Times New Roman" w:hAnsi="Times New Roman" w:cs="Times New Roman"/>
          <w:szCs w:val="28"/>
        </w:rPr>
      </w:pPr>
    </w:p>
    <w:p w14:paraId="3A3B77D0" w14:textId="16704413" w:rsidR="00AC7B9E" w:rsidRDefault="00AC7B9E" w:rsidP="009122B1">
      <w:pPr>
        <w:spacing w:after="0"/>
        <w:rPr>
          <w:rFonts w:ascii="Times New Roman" w:hAnsi="Times New Roman" w:cs="Times New Roman"/>
          <w:szCs w:val="28"/>
        </w:rPr>
      </w:pPr>
    </w:p>
    <w:p w14:paraId="6BF05AC0" w14:textId="7ED66D62" w:rsidR="00AC7B9E" w:rsidRDefault="00AC7B9E" w:rsidP="009122B1">
      <w:pPr>
        <w:spacing w:after="0"/>
        <w:rPr>
          <w:rFonts w:ascii="Times New Roman" w:hAnsi="Times New Roman" w:cs="Times New Roman"/>
          <w:szCs w:val="28"/>
        </w:rPr>
      </w:pPr>
    </w:p>
    <w:p w14:paraId="032F4FB4" w14:textId="49114CAF" w:rsidR="00AC7B9E" w:rsidRDefault="00AC7B9E" w:rsidP="009122B1">
      <w:pPr>
        <w:spacing w:after="0"/>
        <w:rPr>
          <w:rFonts w:ascii="Times New Roman" w:hAnsi="Times New Roman" w:cs="Times New Roman"/>
          <w:szCs w:val="28"/>
        </w:rPr>
      </w:pPr>
    </w:p>
    <w:p w14:paraId="37B7BA6E" w14:textId="591B1342" w:rsidR="00AC7B9E" w:rsidRPr="00551502" w:rsidRDefault="00AC7B9E" w:rsidP="009122B1">
      <w:pPr>
        <w:spacing w:after="0"/>
        <w:rPr>
          <w:rFonts w:ascii="Times New Roman" w:hAnsi="Times New Roman" w:cs="Times New Roman"/>
          <w:szCs w:val="28"/>
        </w:rPr>
      </w:pPr>
    </w:p>
    <w:sectPr w:rsidR="00AC7B9E" w:rsidRPr="00551502" w:rsidSect="00321974">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236C"/>
    <w:multiLevelType w:val="multilevel"/>
    <w:tmpl w:val="29922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201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84A22"/>
    <w:multiLevelType w:val="hybridMultilevel"/>
    <w:tmpl w:val="FEEA18D0"/>
    <w:lvl w:ilvl="0" w:tplc="04090009">
      <w:start w:val="1"/>
      <w:numFmt w:val="bullet"/>
      <w:lvlText w:val=""/>
      <w:lvlJc w:val="left"/>
      <w:pPr>
        <w:ind w:left="1584" w:hanging="360"/>
      </w:pPr>
      <w:rPr>
        <w:rFonts w:ascii="Wingdings" w:hAnsi="Wingdings" w:hint="default"/>
      </w:rPr>
    </w:lvl>
    <w:lvl w:ilvl="1" w:tplc="4B881060">
      <w:start w:val="1"/>
      <w:numFmt w:val="bullet"/>
      <w:lvlText w:val="-"/>
      <w:lvlJc w:val="left"/>
      <w:pPr>
        <w:ind w:left="2304" w:hanging="360"/>
      </w:pPr>
      <w:rPr>
        <w:rFonts w:ascii="Calibri" w:eastAsiaTheme="minorHAnsi" w:hAnsi="Calibri" w:cs="Calibri"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3" w15:restartNumberingAfterBreak="0">
    <w:nsid w:val="09175BB8"/>
    <w:multiLevelType w:val="multilevel"/>
    <w:tmpl w:val="F616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35156"/>
    <w:multiLevelType w:val="multilevel"/>
    <w:tmpl w:val="1CCA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A6B90"/>
    <w:multiLevelType w:val="multilevel"/>
    <w:tmpl w:val="6DF6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5307D"/>
    <w:multiLevelType w:val="multilevel"/>
    <w:tmpl w:val="26CE2E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7779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B36617"/>
    <w:multiLevelType w:val="multilevel"/>
    <w:tmpl w:val="9DF43EE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color w:val="auto"/>
        <w:sz w:val="20"/>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upperRoman"/>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 w15:restartNumberingAfterBreak="0">
    <w:nsid w:val="278424DB"/>
    <w:multiLevelType w:val="hybridMultilevel"/>
    <w:tmpl w:val="22B608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A943CFA"/>
    <w:multiLevelType w:val="multilevel"/>
    <w:tmpl w:val="F02212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3535B"/>
    <w:multiLevelType w:val="multilevel"/>
    <w:tmpl w:val="9DF43EE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color w:val="auto"/>
        <w:sz w:val="20"/>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upperRoman"/>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 w15:restartNumberingAfterBreak="0">
    <w:nsid w:val="2FC42F2D"/>
    <w:multiLevelType w:val="hybridMultilevel"/>
    <w:tmpl w:val="2A50C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4306D9"/>
    <w:multiLevelType w:val="multilevel"/>
    <w:tmpl w:val="9DF43EE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color w:val="auto"/>
        <w:sz w:val="20"/>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upperRoman"/>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377E132D"/>
    <w:multiLevelType w:val="hybridMultilevel"/>
    <w:tmpl w:val="AC48F53C"/>
    <w:lvl w:ilvl="0" w:tplc="4B881060">
      <w:start w:val="1"/>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15" w15:restartNumberingAfterBreak="0">
    <w:nsid w:val="39C505C4"/>
    <w:multiLevelType w:val="multilevel"/>
    <w:tmpl w:val="A4C2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57E16"/>
    <w:multiLevelType w:val="multilevel"/>
    <w:tmpl w:val="A8C6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B5D48"/>
    <w:multiLevelType w:val="multilevel"/>
    <w:tmpl w:val="9DF43EE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color w:val="auto"/>
        <w:sz w:val="20"/>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upperRoman"/>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4B8C0C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C3C6021"/>
    <w:multiLevelType w:val="multilevel"/>
    <w:tmpl w:val="180E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666A6"/>
    <w:multiLevelType w:val="multilevel"/>
    <w:tmpl w:val="5CA80D3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color w:val="auto"/>
        <w:sz w:val="20"/>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upperRoman"/>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507A1947"/>
    <w:multiLevelType w:val="multilevel"/>
    <w:tmpl w:val="9DF43EE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color w:val="auto"/>
        <w:sz w:val="20"/>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upperRoman"/>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6CFE174F"/>
    <w:multiLevelType w:val="multilevel"/>
    <w:tmpl w:val="ADBA3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20770"/>
    <w:multiLevelType w:val="hybridMultilevel"/>
    <w:tmpl w:val="099278E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42334B9"/>
    <w:multiLevelType w:val="multilevel"/>
    <w:tmpl w:val="B3D2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F82396"/>
    <w:multiLevelType w:val="multilevel"/>
    <w:tmpl w:val="BAD657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D7849C1"/>
    <w:multiLevelType w:val="multilevel"/>
    <w:tmpl w:val="548C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0"/>
  </w:num>
  <w:num w:numId="4">
    <w:abstractNumId w:val="22"/>
  </w:num>
  <w:num w:numId="5">
    <w:abstractNumId w:val="0"/>
  </w:num>
  <w:num w:numId="6">
    <w:abstractNumId w:val="21"/>
  </w:num>
  <w:num w:numId="7">
    <w:abstractNumId w:val="25"/>
  </w:num>
  <w:num w:numId="8">
    <w:abstractNumId w:val="13"/>
  </w:num>
  <w:num w:numId="9">
    <w:abstractNumId w:val="11"/>
  </w:num>
  <w:num w:numId="10">
    <w:abstractNumId w:val="17"/>
  </w:num>
  <w:num w:numId="11">
    <w:abstractNumId w:val="15"/>
  </w:num>
  <w:num w:numId="12">
    <w:abstractNumId w:val="3"/>
  </w:num>
  <w:num w:numId="13">
    <w:abstractNumId w:val="26"/>
  </w:num>
  <w:num w:numId="14">
    <w:abstractNumId w:val="24"/>
  </w:num>
  <w:num w:numId="15">
    <w:abstractNumId w:val="19"/>
  </w:num>
  <w:num w:numId="16">
    <w:abstractNumId w:val="16"/>
  </w:num>
  <w:num w:numId="17">
    <w:abstractNumId w:val="12"/>
  </w:num>
  <w:num w:numId="18">
    <w:abstractNumId w:val="8"/>
  </w:num>
  <w:num w:numId="19">
    <w:abstractNumId w:val="20"/>
  </w:num>
  <w:num w:numId="20">
    <w:abstractNumId w:val="1"/>
  </w:num>
  <w:num w:numId="21">
    <w:abstractNumId w:val="6"/>
  </w:num>
  <w:num w:numId="22">
    <w:abstractNumId w:val="7"/>
  </w:num>
  <w:num w:numId="23">
    <w:abstractNumId w:val="14"/>
  </w:num>
  <w:num w:numId="24">
    <w:abstractNumId w:val="2"/>
  </w:num>
  <w:num w:numId="25">
    <w:abstractNumId w:val="18"/>
  </w:num>
  <w:num w:numId="26">
    <w:abstractNumId w:val="9"/>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3A6"/>
    <w:rsid w:val="00014AA7"/>
    <w:rsid w:val="00043FEB"/>
    <w:rsid w:val="00044657"/>
    <w:rsid w:val="0005324F"/>
    <w:rsid w:val="00074BC8"/>
    <w:rsid w:val="000B5337"/>
    <w:rsid w:val="000D7859"/>
    <w:rsid w:val="000E4A62"/>
    <w:rsid w:val="001348EF"/>
    <w:rsid w:val="001E389A"/>
    <w:rsid w:val="00231E37"/>
    <w:rsid w:val="00275F8E"/>
    <w:rsid w:val="002D0F11"/>
    <w:rsid w:val="002E0078"/>
    <w:rsid w:val="00300739"/>
    <w:rsid w:val="003036CA"/>
    <w:rsid w:val="00303B1B"/>
    <w:rsid w:val="00321974"/>
    <w:rsid w:val="00326986"/>
    <w:rsid w:val="003338C1"/>
    <w:rsid w:val="003863C5"/>
    <w:rsid w:val="003C1AC9"/>
    <w:rsid w:val="003D214E"/>
    <w:rsid w:val="003D5A0A"/>
    <w:rsid w:val="003F67CD"/>
    <w:rsid w:val="00433526"/>
    <w:rsid w:val="004575EC"/>
    <w:rsid w:val="004B0B74"/>
    <w:rsid w:val="00525B1A"/>
    <w:rsid w:val="00551502"/>
    <w:rsid w:val="00575270"/>
    <w:rsid w:val="005A183E"/>
    <w:rsid w:val="005A3DD3"/>
    <w:rsid w:val="005B0E73"/>
    <w:rsid w:val="005C55B4"/>
    <w:rsid w:val="005D2FBB"/>
    <w:rsid w:val="0060292A"/>
    <w:rsid w:val="00630373"/>
    <w:rsid w:val="0068194F"/>
    <w:rsid w:val="0073551A"/>
    <w:rsid w:val="00770496"/>
    <w:rsid w:val="007C313E"/>
    <w:rsid w:val="008B436E"/>
    <w:rsid w:val="009073A6"/>
    <w:rsid w:val="009122B1"/>
    <w:rsid w:val="009510A7"/>
    <w:rsid w:val="009579DA"/>
    <w:rsid w:val="00970B22"/>
    <w:rsid w:val="00973966"/>
    <w:rsid w:val="00975541"/>
    <w:rsid w:val="009B154C"/>
    <w:rsid w:val="009C63A8"/>
    <w:rsid w:val="00A65053"/>
    <w:rsid w:val="00A93B50"/>
    <w:rsid w:val="00AC7B9E"/>
    <w:rsid w:val="00B6149B"/>
    <w:rsid w:val="00BF4B27"/>
    <w:rsid w:val="00C73D01"/>
    <w:rsid w:val="00CD1A1F"/>
    <w:rsid w:val="00CD6E2C"/>
    <w:rsid w:val="00D07E7A"/>
    <w:rsid w:val="00D83C8E"/>
    <w:rsid w:val="00DC11DD"/>
    <w:rsid w:val="00DE13CA"/>
    <w:rsid w:val="00E41C3B"/>
    <w:rsid w:val="00E64F93"/>
    <w:rsid w:val="00F0177E"/>
    <w:rsid w:val="00F72205"/>
    <w:rsid w:val="00FA1CB8"/>
    <w:rsid w:val="00FF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BA8E"/>
  <w15:docId w15:val="{9535F694-9CC4-4C66-AD37-B15E3371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73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73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73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31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73A6"/>
    <w:rPr>
      <w:rFonts w:ascii="Times New Roman" w:eastAsia="Times New Roman" w:hAnsi="Times New Roman" w:cs="Times New Roman"/>
      <w:b/>
      <w:bCs/>
      <w:sz w:val="36"/>
      <w:szCs w:val="36"/>
    </w:rPr>
  </w:style>
  <w:style w:type="character" w:styleId="Strong">
    <w:name w:val="Strong"/>
    <w:basedOn w:val="DefaultParagraphFont"/>
    <w:uiPriority w:val="22"/>
    <w:qFormat/>
    <w:rsid w:val="009073A6"/>
    <w:rPr>
      <w:b/>
      <w:bCs/>
    </w:rPr>
  </w:style>
  <w:style w:type="paragraph" w:styleId="NormalWeb">
    <w:name w:val="Normal (Web)"/>
    <w:basedOn w:val="Normal"/>
    <w:uiPriority w:val="99"/>
    <w:unhideWhenUsed/>
    <w:rsid w:val="00907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73A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E389A"/>
    <w:pPr>
      <w:ind w:left="720"/>
      <w:contextualSpacing/>
    </w:pPr>
  </w:style>
  <w:style w:type="paragraph" w:styleId="BalloonText">
    <w:name w:val="Balloon Text"/>
    <w:basedOn w:val="Normal"/>
    <w:link w:val="BalloonTextChar"/>
    <w:uiPriority w:val="99"/>
    <w:semiHidden/>
    <w:unhideWhenUsed/>
    <w:rsid w:val="00681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94F"/>
    <w:rPr>
      <w:rFonts w:ascii="Tahoma" w:hAnsi="Tahoma" w:cs="Tahoma"/>
      <w:sz w:val="16"/>
      <w:szCs w:val="16"/>
    </w:rPr>
  </w:style>
  <w:style w:type="character" w:customStyle="1" w:styleId="Heading4Char">
    <w:name w:val="Heading 4 Char"/>
    <w:basedOn w:val="DefaultParagraphFont"/>
    <w:link w:val="Heading4"/>
    <w:uiPriority w:val="9"/>
    <w:semiHidden/>
    <w:rsid w:val="007C313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74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5">
      <w:bodyDiv w:val="1"/>
      <w:marLeft w:val="0"/>
      <w:marRight w:val="0"/>
      <w:marTop w:val="0"/>
      <w:marBottom w:val="0"/>
      <w:divBdr>
        <w:top w:val="none" w:sz="0" w:space="0" w:color="auto"/>
        <w:left w:val="none" w:sz="0" w:space="0" w:color="auto"/>
        <w:bottom w:val="none" w:sz="0" w:space="0" w:color="auto"/>
        <w:right w:val="none" w:sz="0" w:space="0" w:color="auto"/>
      </w:divBdr>
    </w:div>
    <w:div w:id="33233554">
      <w:bodyDiv w:val="1"/>
      <w:marLeft w:val="0"/>
      <w:marRight w:val="0"/>
      <w:marTop w:val="0"/>
      <w:marBottom w:val="0"/>
      <w:divBdr>
        <w:top w:val="none" w:sz="0" w:space="0" w:color="auto"/>
        <w:left w:val="none" w:sz="0" w:space="0" w:color="auto"/>
        <w:bottom w:val="none" w:sz="0" w:space="0" w:color="auto"/>
        <w:right w:val="none" w:sz="0" w:space="0" w:color="auto"/>
      </w:divBdr>
    </w:div>
    <w:div w:id="89666854">
      <w:bodyDiv w:val="1"/>
      <w:marLeft w:val="0"/>
      <w:marRight w:val="0"/>
      <w:marTop w:val="0"/>
      <w:marBottom w:val="0"/>
      <w:divBdr>
        <w:top w:val="none" w:sz="0" w:space="0" w:color="auto"/>
        <w:left w:val="none" w:sz="0" w:space="0" w:color="auto"/>
        <w:bottom w:val="none" w:sz="0" w:space="0" w:color="auto"/>
        <w:right w:val="none" w:sz="0" w:space="0" w:color="auto"/>
      </w:divBdr>
    </w:div>
    <w:div w:id="92869885">
      <w:bodyDiv w:val="1"/>
      <w:marLeft w:val="0"/>
      <w:marRight w:val="0"/>
      <w:marTop w:val="0"/>
      <w:marBottom w:val="0"/>
      <w:divBdr>
        <w:top w:val="none" w:sz="0" w:space="0" w:color="auto"/>
        <w:left w:val="none" w:sz="0" w:space="0" w:color="auto"/>
        <w:bottom w:val="none" w:sz="0" w:space="0" w:color="auto"/>
        <w:right w:val="none" w:sz="0" w:space="0" w:color="auto"/>
      </w:divBdr>
    </w:div>
    <w:div w:id="124009831">
      <w:bodyDiv w:val="1"/>
      <w:marLeft w:val="0"/>
      <w:marRight w:val="0"/>
      <w:marTop w:val="0"/>
      <w:marBottom w:val="0"/>
      <w:divBdr>
        <w:top w:val="none" w:sz="0" w:space="0" w:color="auto"/>
        <w:left w:val="none" w:sz="0" w:space="0" w:color="auto"/>
        <w:bottom w:val="none" w:sz="0" w:space="0" w:color="auto"/>
        <w:right w:val="none" w:sz="0" w:space="0" w:color="auto"/>
      </w:divBdr>
    </w:div>
    <w:div w:id="138504431">
      <w:bodyDiv w:val="1"/>
      <w:marLeft w:val="0"/>
      <w:marRight w:val="0"/>
      <w:marTop w:val="0"/>
      <w:marBottom w:val="0"/>
      <w:divBdr>
        <w:top w:val="none" w:sz="0" w:space="0" w:color="auto"/>
        <w:left w:val="none" w:sz="0" w:space="0" w:color="auto"/>
        <w:bottom w:val="none" w:sz="0" w:space="0" w:color="auto"/>
        <w:right w:val="none" w:sz="0" w:space="0" w:color="auto"/>
      </w:divBdr>
    </w:div>
    <w:div w:id="187912697">
      <w:bodyDiv w:val="1"/>
      <w:marLeft w:val="0"/>
      <w:marRight w:val="0"/>
      <w:marTop w:val="0"/>
      <w:marBottom w:val="0"/>
      <w:divBdr>
        <w:top w:val="none" w:sz="0" w:space="0" w:color="auto"/>
        <w:left w:val="none" w:sz="0" w:space="0" w:color="auto"/>
        <w:bottom w:val="none" w:sz="0" w:space="0" w:color="auto"/>
        <w:right w:val="none" w:sz="0" w:space="0" w:color="auto"/>
      </w:divBdr>
    </w:div>
    <w:div w:id="273640539">
      <w:bodyDiv w:val="1"/>
      <w:marLeft w:val="0"/>
      <w:marRight w:val="0"/>
      <w:marTop w:val="0"/>
      <w:marBottom w:val="0"/>
      <w:divBdr>
        <w:top w:val="none" w:sz="0" w:space="0" w:color="auto"/>
        <w:left w:val="none" w:sz="0" w:space="0" w:color="auto"/>
        <w:bottom w:val="none" w:sz="0" w:space="0" w:color="auto"/>
        <w:right w:val="none" w:sz="0" w:space="0" w:color="auto"/>
      </w:divBdr>
    </w:div>
    <w:div w:id="292829333">
      <w:bodyDiv w:val="1"/>
      <w:marLeft w:val="0"/>
      <w:marRight w:val="0"/>
      <w:marTop w:val="0"/>
      <w:marBottom w:val="0"/>
      <w:divBdr>
        <w:top w:val="none" w:sz="0" w:space="0" w:color="auto"/>
        <w:left w:val="none" w:sz="0" w:space="0" w:color="auto"/>
        <w:bottom w:val="none" w:sz="0" w:space="0" w:color="auto"/>
        <w:right w:val="none" w:sz="0" w:space="0" w:color="auto"/>
      </w:divBdr>
    </w:div>
    <w:div w:id="307901537">
      <w:bodyDiv w:val="1"/>
      <w:marLeft w:val="0"/>
      <w:marRight w:val="0"/>
      <w:marTop w:val="0"/>
      <w:marBottom w:val="0"/>
      <w:divBdr>
        <w:top w:val="none" w:sz="0" w:space="0" w:color="auto"/>
        <w:left w:val="none" w:sz="0" w:space="0" w:color="auto"/>
        <w:bottom w:val="none" w:sz="0" w:space="0" w:color="auto"/>
        <w:right w:val="none" w:sz="0" w:space="0" w:color="auto"/>
      </w:divBdr>
    </w:div>
    <w:div w:id="416483655">
      <w:bodyDiv w:val="1"/>
      <w:marLeft w:val="0"/>
      <w:marRight w:val="0"/>
      <w:marTop w:val="0"/>
      <w:marBottom w:val="0"/>
      <w:divBdr>
        <w:top w:val="none" w:sz="0" w:space="0" w:color="auto"/>
        <w:left w:val="none" w:sz="0" w:space="0" w:color="auto"/>
        <w:bottom w:val="none" w:sz="0" w:space="0" w:color="auto"/>
        <w:right w:val="none" w:sz="0" w:space="0" w:color="auto"/>
      </w:divBdr>
    </w:div>
    <w:div w:id="457601634">
      <w:bodyDiv w:val="1"/>
      <w:marLeft w:val="0"/>
      <w:marRight w:val="0"/>
      <w:marTop w:val="0"/>
      <w:marBottom w:val="0"/>
      <w:divBdr>
        <w:top w:val="none" w:sz="0" w:space="0" w:color="auto"/>
        <w:left w:val="none" w:sz="0" w:space="0" w:color="auto"/>
        <w:bottom w:val="none" w:sz="0" w:space="0" w:color="auto"/>
        <w:right w:val="none" w:sz="0" w:space="0" w:color="auto"/>
      </w:divBdr>
    </w:div>
    <w:div w:id="551160022">
      <w:bodyDiv w:val="1"/>
      <w:marLeft w:val="0"/>
      <w:marRight w:val="0"/>
      <w:marTop w:val="0"/>
      <w:marBottom w:val="0"/>
      <w:divBdr>
        <w:top w:val="none" w:sz="0" w:space="0" w:color="auto"/>
        <w:left w:val="none" w:sz="0" w:space="0" w:color="auto"/>
        <w:bottom w:val="none" w:sz="0" w:space="0" w:color="auto"/>
        <w:right w:val="none" w:sz="0" w:space="0" w:color="auto"/>
      </w:divBdr>
    </w:div>
    <w:div w:id="586697631">
      <w:bodyDiv w:val="1"/>
      <w:marLeft w:val="0"/>
      <w:marRight w:val="0"/>
      <w:marTop w:val="0"/>
      <w:marBottom w:val="0"/>
      <w:divBdr>
        <w:top w:val="none" w:sz="0" w:space="0" w:color="auto"/>
        <w:left w:val="none" w:sz="0" w:space="0" w:color="auto"/>
        <w:bottom w:val="none" w:sz="0" w:space="0" w:color="auto"/>
        <w:right w:val="none" w:sz="0" w:space="0" w:color="auto"/>
      </w:divBdr>
    </w:div>
    <w:div w:id="670570628">
      <w:bodyDiv w:val="1"/>
      <w:marLeft w:val="0"/>
      <w:marRight w:val="0"/>
      <w:marTop w:val="0"/>
      <w:marBottom w:val="0"/>
      <w:divBdr>
        <w:top w:val="none" w:sz="0" w:space="0" w:color="auto"/>
        <w:left w:val="none" w:sz="0" w:space="0" w:color="auto"/>
        <w:bottom w:val="none" w:sz="0" w:space="0" w:color="auto"/>
        <w:right w:val="none" w:sz="0" w:space="0" w:color="auto"/>
      </w:divBdr>
    </w:div>
    <w:div w:id="672026132">
      <w:bodyDiv w:val="1"/>
      <w:marLeft w:val="0"/>
      <w:marRight w:val="0"/>
      <w:marTop w:val="0"/>
      <w:marBottom w:val="0"/>
      <w:divBdr>
        <w:top w:val="none" w:sz="0" w:space="0" w:color="auto"/>
        <w:left w:val="none" w:sz="0" w:space="0" w:color="auto"/>
        <w:bottom w:val="none" w:sz="0" w:space="0" w:color="auto"/>
        <w:right w:val="none" w:sz="0" w:space="0" w:color="auto"/>
      </w:divBdr>
    </w:div>
    <w:div w:id="715199919">
      <w:bodyDiv w:val="1"/>
      <w:marLeft w:val="0"/>
      <w:marRight w:val="0"/>
      <w:marTop w:val="0"/>
      <w:marBottom w:val="0"/>
      <w:divBdr>
        <w:top w:val="none" w:sz="0" w:space="0" w:color="auto"/>
        <w:left w:val="none" w:sz="0" w:space="0" w:color="auto"/>
        <w:bottom w:val="none" w:sz="0" w:space="0" w:color="auto"/>
        <w:right w:val="none" w:sz="0" w:space="0" w:color="auto"/>
      </w:divBdr>
      <w:divsChild>
        <w:div w:id="587924178">
          <w:marLeft w:val="0"/>
          <w:marRight w:val="0"/>
          <w:marTop w:val="0"/>
          <w:marBottom w:val="0"/>
          <w:divBdr>
            <w:top w:val="none" w:sz="0" w:space="0" w:color="auto"/>
            <w:left w:val="none" w:sz="0" w:space="0" w:color="auto"/>
            <w:bottom w:val="none" w:sz="0" w:space="0" w:color="auto"/>
            <w:right w:val="none" w:sz="0" w:space="0" w:color="auto"/>
          </w:divBdr>
          <w:divsChild>
            <w:div w:id="1254242829">
              <w:marLeft w:val="0"/>
              <w:marRight w:val="0"/>
              <w:marTop w:val="0"/>
              <w:marBottom w:val="0"/>
              <w:divBdr>
                <w:top w:val="none" w:sz="0" w:space="0" w:color="auto"/>
                <w:left w:val="none" w:sz="0" w:space="0" w:color="auto"/>
                <w:bottom w:val="none" w:sz="0" w:space="0" w:color="auto"/>
                <w:right w:val="none" w:sz="0" w:space="0" w:color="auto"/>
              </w:divBdr>
              <w:divsChild>
                <w:div w:id="997656485">
                  <w:marLeft w:val="0"/>
                  <w:marRight w:val="0"/>
                  <w:marTop w:val="0"/>
                  <w:marBottom w:val="0"/>
                  <w:divBdr>
                    <w:top w:val="none" w:sz="0" w:space="0" w:color="auto"/>
                    <w:left w:val="none" w:sz="0" w:space="0" w:color="auto"/>
                    <w:bottom w:val="none" w:sz="0" w:space="0" w:color="auto"/>
                    <w:right w:val="none" w:sz="0" w:space="0" w:color="auto"/>
                  </w:divBdr>
                  <w:divsChild>
                    <w:div w:id="1932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24668">
      <w:bodyDiv w:val="1"/>
      <w:marLeft w:val="0"/>
      <w:marRight w:val="0"/>
      <w:marTop w:val="0"/>
      <w:marBottom w:val="0"/>
      <w:divBdr>
        <w:top w:val="none" w:sz="0" w:space="0" w:color="auto"/>
        <w:left w:val="none" w:sz="0" w:space="0" w:color="auto"/>
        <w:bottom w:val="none" w:sz="0" w:space="0" w:color="auto"/>
        <w:right w:val="none" w:sz="0" w:space="0" w:color="auto"/>
      </w:divBdr>
    </w:div>
    <w:div w:id="1196235228">
      <w:bodyDiv w:val="1"/>
      <w:marLeft w:val="0"/>
      <w:marRight w:val="0"/>
      <w:marTop w:val="0"/>
      <w:marBottom w:val="0"/>
      <w:divBdr>
        <w:top w:val="none" w:sz="0" w:space="0" w:color="auto"/>
        <w:left w:val="none" w:sz="0" w:space="0" w:color="auto"/>
        <w:bottom w:val="none" w:sz="0" w:space="0" w:color="auto"/>
        <w:right w:val="none" w:sz="0" w:space="0" w:color="auto"/>
      </w:divBdr>
    </w:div>
    <w:div w:id="1202548663">
      <w:bodyDiv w:val="1"/>
      <w:marLeft w:val="0"/>
      <w:marRight w:val="0"/>
      <w:marTop w:val="0"/>
      <w:marBottom w:val="0"/>
      <w:divBdr>
        <w:top w:val="none" w:sz="0" w:space="0" w:color="auto"/>
        <w:left w:val="none" w:sz="0" w:space="0" w:color="auto"/>
        <w:bottom w:val="none" w:sz="0" w:space="0" w:color="auto"/>
        <w:right w:val="none" w:sz="0" w:space="0" w:color="auto"/>
      </w:divBdr>
    </w:div>
    <w:div w:id="1290355013">
      <w:bodyDiv w:val="1"/>
      <w:marLeft w:val="0"/>
      <w:marRight w:val="0"/>
      <w:marTop w:val="0"/>
      <w:marBottom w:val="0"/>
      <w:divBdr>
        <w:top w:val="none" w:sz="0" w:space="0" w:color="auto"/>
        <w:left w:val="none" w:sz="0" w:space="0" w:color="auto"/>
        <w:bottom w:val="none" w:sz="0" w:space="0" w:color="auto"/>
        <w:right w:val="none" w:sz="0" w:space="0" w:color="auto"/>
      </w:divBdr>
    </w:div>
    <w:div w:id="1346637145">
      <w:bodyDiv w:val="1"/>
      <w:marLeft w:val="0"/>
      <w:marRight w:val="0"/>
      <w:marTop w:val="0"/>
      <w:marBottom w:val="0"/>
      <w:divBdr>
        <w:top w:val="none" w:sz="0" w:space="0" w:color="auto"/>
        <w:left w:val="none" w:sz="0" w:space="0" w:color="auto"/>
        <w:bottom w:val="none" w:sz="0" w:space="0" w:color="auto"/>
        <w:right w:val="none" w:sz="0" w:space="0" w:color="auto"/>
      </w:divBdr>
    </w:div>
    <w:div w:id="1350184425">
      <w:bodyDiv w:val="1"/>
      <w:marLeft w:val="0"/>
      <w:marRight w:val="0"/>
      <w:marTop w:val="0"/>
      <w:marBottom w:val="0"/>
      <w:divBdr>
        <w:top w:val="none" w:sz="0" w:space="0" w:color="auto"/>
        <w:left w:val="none" w:sz="0" w:space="0" w:color="auto"/>
        <w:bottom w:val="none" w:sz="0" w:space="0" w:color="auto"/>
        <w:right w:val="none" w:sz="0" w:space="0" w:color="auto"/>
      </w:divBdr>
    </w:div>
    <w:div w:id="1419601110">
      <w:bodyDiv w:val="1"/>
      <w:marLeft w:val="0"/>
      <w:marRight w:val="0"/>
      <w:marTop w:val="0"/>
      <w:marBottom w:val="0"/>
      <w:divBdr>
        <w:top w:val="none" w:sz="0" w:space="0" w:color="auto"/>
        <w:left w:val="none" w:sz="0" w:space="0" w:color="auto"/>
        <w:bottom w:val="none" w:sz="0" w:space="0" w:color="auto"/>
        <w:right w:val="none" w:sz="0" w:space="0" w:color="auto"/>
      </w:divBdr>
    </w:div>
    <w:div w:id="1425224885">
      <w:bodyDiv w:val="1"/>
      <w:marLeft w:val="0"/>
      <w:marRight w:val="0"/>
      <w:marTop w:val="0"/>
      <w:marBottom w:val="0"/>
      <w:divBdr>
        <w:top w:val="none" w:sz="0" w:space="0" w:color="auto"/>
        <w:left w:val="none" w:sz="0" w:space="0" w:color="auto"/>
        <w:bottom w:val="none" w:sz="0" w:space="0" w:color="auto"/>
        <w:right w:val="none" w:sz="0" w:space="0" w:color="auto"/>
      </w:divBdr>
    </w:div>
    <w:div w:id="1511456913">
      <w:bodyDiv w:val="1"/>
      <w:marLeft w:val="0"/>
      <w:marRight w:val="0"/>
      <w:marTop w:val="0"/>
      <w:marBottom w:val="0"/>
      <w:divBdr>
        <w:top w:val="none" w:sz="0" w:space="0" w:color="auto"/>
        <w:left w:val="none" w:sz="0" w:space="0" w:color="auto"/>
        <w:bottom w:val="none" w:sz="0" w:space="0" w:color="auto"/>
        <w:right w:val="none" w:sz="0" w:space="0" w:color="auto"/>
      </w:divBdr>
    </w:div>
    <w:div w:id="1626155192">
      <w:bodyDiv w:val="1"/>
      <w:marLeft w:val="0"/>
      <w:marRight w:val="0"/>
      <w:marTop w:val="0"/>
      <w:marBottom w:val="0"/>
      <w:divBdr>
        <w:top w:val="none" w:sz="0" w:space="0" w:color="auto"/>
        <w:left w:val="none" w:sz="0" w:space="0" w:color="auto"/>
        <w:bottom w:val="none" w:sz="0" w:space="0" w:color="auto"/>
        <w:right w:val="none" w:sz="0" w:space="0" w:color="auto"/>
      </w:divBdr>
    </w:div>
    <w:div w:id="1708096079">
      <w:bodyDiv w:val="1"/>
      <w:marLeft w:val="0"/>
      <w:marRight w:val="0"/>
      <w:marTop w:val="0"/>
      <w:marBottom w:val="0"/>
      <w:divBdr>
        <w:top w:val="none" w:sz="0" w:space="0" w:color="auto"/>
        <w:left w:val="none" w:sz="0" w:space="0" w:color="auto"/>
        <w:bottom w:val="none" w:sz="0" w:space="0" w:color="auto"/>
        <w:right w:val="none" w:sz="0" w:space="0" w:color="auto"/>
      </w:divBdr>
    </w:div>
    <w:div w:id="1836065830">
      <w:bodyDiv w:val="1"/>
      <w:marLeft w:val="0"/>
      <w:marRight w:val="0"/>
      <w:marTop w:val="0"/>
      <w:marBottom w:val="0"/>
      <w:divBdr>
        <w:top w:val="none" w:sz="0" w:space="0" w:color="auto"/>
        <w:left w:val="none" w:sz="0" w:space="0" w:color="auto"/>
        <w:bottom w:val="none" w:sz="0" w:space="0" w:color="auto"/>
        <w:right w:val="none" w:sz="0" w:space="0" w:color="auto"/>
      </w:divBdr>
    </w:div>
    <w:div w:id="1872187026">
      <w:bodyDiv w:val="1"/>
      <w:marLeft w:val="0"/>
      <w:marRight w:val="0"/>
      <w:marTop w:val="0"/>
      <w:marBottom w:val="0"/>
      <w:divBdr>
        <w:top w:val="none" w:sz="0" w:space="0" w:color="auto"/>
        <w:left w:val="none" w:sz="0" w:space="0" w:color="auto"/>
        <w:bottom w:val="none" w:sz="0" w:space="0" w:color="auto"/>
        <w:right w:val="none" w:sz="0" w:space="0" w:color="auto"/>
      </w:divBdr>
    </w:div>
    <w:div w:id="1894192680">
      <w:bodyDiv w:val="1"/>
      <w:marLeft w:val="0"/>
      <w:marRight w:val="0"/>
      <w:marTop w:val="0"/>
      <w:marBottom w:val="0"/>
      <w:divBdr>
        <w:top w:val="none" w:sz="0" w:space="0" w:color="auto"/>
        <w:left w:val="none" w:sz="0" w:space="0" w:color="auto"/>
        <w:bottom w:val="none" w:sz="0" w:space="0" w:color="auto"/>
        <w:right w:val="none" w:sz="0" w:space="0" w:color="auto"/>
      </w:divBdr>
    </w:div>
    <w:div w:id="1918324590">
      <w:bodyDiv w:val="1"/>
      <w:marLeft w:val="0"/>
      <w:marRight w:val="0"/>
      <w:marTop w:val="0"/>
      <w:marBottom w:val="0"/>
      <w:divBdr>
        <w:top w:val="none" w:sz="0" w:space="0" w:color="auto"/>
        <w:left w:val="none" w:sz="0" w:space="0" w:color="auto"/>
        <w:bottom w:val="none" w:sz="0" w:space="0" w:color="auto"/>
        <w:right w:val="none" w:sz="0" w:space="0" w:color="auto"/>
      </w:divBdr>
    </w:div>
    <w:div w:id="2116830142">
      <w:bodyDiv w:val="1"/>
      <w:marLeft w:val="0"/>
      <w:marRight w:val="0"/>
      <w:marTop w:val="0"/>
      <w:marBottom w:val="0"/>
      <w:divBdr>
        <w:top w:val="none" w:sz="0" w:space="0" w:color="auto"/>
        <w:left w:val="none" w:sz="0" w:space="0" w:color="auto"/>
        <w:bottom w:val="none" w:sz="0" w:space="0" w:color="auto"/>
        <w:right w:val="none" w:sz="0" w:space="0" w:color="auto"/>
      </w:divBdr>
    </w:div>
    <w:div w:id="214696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B3437-563B-4475-BC39-7C3DB755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ryzen</cp:lastModifiedBy>
  <cp:revision>2</cp:revision>
  <cp:lastPrinted>2025-02-07T13:23:00Z</cp:lastPrinted>
  <dcterms:created xsi:type="dcterms:W3CDTF">2025-05-17T16:29:00Z</dcterms:created>
  <dcterms:modified xsi:type="dcterms:W3CDTF">2025-05-17T16:29:00Z</dcterms:modified>
</cp:coreProperties>
</file>