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4739735"/>
        <w:docPartObj>
          <w:docPartGallery w:val="Cover Pages"/>
          <w:docPartUnique/>
        </w:docPartObj>
      </w:sdtPr>
      <w:sdtEndPr>
        <w:rPr>
          <w:sz w:val="52"/>
          <w:szCs w:val="52"/>
        </w:rPr>
      </w:sdtEndPr>
      <w:sdtContent>
        <w:p w:rsidR="000D0AD2" w:rsidRDefault="000D0AD2">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44000</wp14:pctPosHOffset>
                        </wp:positionH>
                      </mc:Choice>
                      <mc:Fallback>
                        <wp:positionH relativeFrom="page">
                          <wp:posOffset>3326765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665220" cy="7040880"/>
                    <wp:effectExtent l="0" t="0" r="11430" b="22860"/>
                    <wp:wrapNone/>
                    <wp:docPr id="468" name="Rectangle 261"/>
                    <wp:cNvGraphicFramePr/>
                    <a:graphic xmlns:a="http://schemas.openxmlformats.org/drawingml/2006/main">
                      <a:graphicData uri="http://schemas.microsoft.com/office/word/2010/wordprocessingShape">
                        <wps:wsp>
                          <wps:cNvSpPr/>
                          <wps:spPr>
                            <a:xfrm>
                              <a:off x="0" y="0"/>
                              <a:ext cx="366522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w14:anchorId="03EF20AB" id="Rectangle 261" o:spid="_x0000_s1026" style="position:absolute;margin-left:0;margin-top:0;width:288.6pt;height:554.4pt;z-index:251662336;visibility:visible;mso-wrap-style:square;mso-width-percent:0;mso-height-percent:700;mso-left-percent:440;mso-top-percent:25;mso-wrap-distance-left:9pt;mso-wrap-distance-top:0;mso-wrap-distance-right:9pt;mso-wrap-distance-bottom:0;mso-position-horizontal-relative:page;mso-position-vertical-relative:page;mso-width-percent: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66000</wp14:pctPosVOffset>
                        </wp:positionV>
                      </mc:Choice>
                      <mc:Fallback>
                        <wp:positionV relativeFrom="page">
                          <wp:posOffset>7054850</wp:posOffset>
                        </wp:positionV>
                      </mc:Fallback>
                    </mc:AlternateContent>
                    <wp:extent cx="2797810" cy="268605"/>
                    <wp:effectExtent l="0" t="0" r="0" b="0"/>
                    <wp:wrapSquare wrapText="bothSides"/>
                    <wp:docPr id="465" name="Zone de texte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0D0AD2" w:rsidRDefault="00000000">
                                <w:pPr>
                                  <w:pStyle w:val="Sansinterligne"/>
                                  <w:rPr>
                                    <w:color w:val="1F497D" w:themeColor="text2"/>
                                  </w:rPr>
                                </w:pPr>
                                <w:sdt>
                                  <w:sdtPr>
                                    <w:rPr>
                                      <w:color w:val="1F497D"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0D0AD2">
                                      <w:rPr>
                                        <w:color w:val="1F497D" w:themeColor="text2"/>
                                      </w:rPr>
                                      <w:t>Kenneth GABA</w:t>
                                    </w:r>
                                  </w:sdtContent>
                                </w:sdt>
                                <w:r w:rsidR="000D0AD2">
                                  <w:rPr>
                                    <w:color w:val="1F497D" w:themeColor="text2"/>
                                  </w:rPr>
                                  <w:t>| Décembre 2024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55" o:spid="_x0000_s1026" type="#_x0000_t202" style="position:absolute;margin-left:0;margin-top:0;width:220.3pt;height:21.15pt;z-index:251667456;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rsidR="000D0AD2" w:rsidRDefault="000D0AD2">
                          <w:pPr>
                            <w:pStyle w:val="Sansinterligne"/>
                            <w:rPr>
                              <w:color w:val="1F497D" w:themeColor="text2"/>
                            </w:rPr>
                          </w:pPr>
                          <w:sdt>
                            <w:sdtPr>
                              <w:rPr>
                                <w:color w:val="1F497D"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color w:val="1F497D" w:themeColor="text2"/>
                                </w:rPr>
                                <w:t>Kenneth GABA</w:t>
                              </w:r>
                            </w:sdtContent>
                          </w:sdt>
                          <w:r>
                            <w:rPr>
                              <w:color w:val="1F497D" w:themeColor="text2"/>
                            </w:rPr>
                            <w:t>| Décembre 2024</w:t>
                          </w:r>
                        </w:p>
                      </w:txbxContent>
                    </v:textbox>
                    <w10:wrap type="square" anchorx="page" anchory="page"/>
                  </v:shape>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align>center</wp:align>
                    </wp:positionH>
                    <wp:positionV relativeFrom="page">
                      <wp:align>center</wp:align>
                    </wp:positionV>
                    <wp:extent cx="7383780" cy="9555480"/>
                    <wp:effectExtent l="0" t="0" r="0" b="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D0AD2" w:rsidRDefault="000D0AD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257" o:spid="_x0000_s1027" style="position:absolute;margin-left:0;margin-top:0;width:581.4pt;height:752.4pt;z-index:-2516500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" fillcolor="#dbe5f1 [660]" stroked="f" strokeweight="2pt">
                    <v:fill color2="#95b3d7 [1940]" rotate="t" focusposition=".5,.5" focussize="" focus="100%" type="gradientRadial"/>
                    <v:textbox inset="21.6pt,,21.6pt">
                      <w:txbxContent>
                        <w:p w:rsidR="000D0AD2" w:rsidRDefault="000D0AD2"/>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259"/>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D0AD2" w:rsidRDefault="00000000" w:rsidP="000D0AD2">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sidR="000D0AD2">
                                      <w:rPr>
                                        <w:color w:val="FFFFFF" w:themeColor="background1"/>
                                      </w:rPr>
                                      <w:t xml:space="preserve">Ce document </w:t>
                                    </w:r>
                                    <w:r w:rsidR="000D0AD2" w:rsidRPr="000D0AD2">
                                      <w:rPr>
                                        <w:color w:val="FFFFFF" w:themeColor="background1"/>
                                      </w:rPr>
                                      <w:t xml:space="preserve">présente une analyse fonctionnelle et technique pour le développement d'une plateforme mobile et web, nommée Chrono </w:t>
                                    </w:r>
                                    <w:proofErr w:type="spellStart"/>
                                    <w:r w:rsidR="000D0AD2" w:rsidRPr="000D0AD2">
                                      <w:rPr>
                                        <w:color w:val="FFFFFF" w:themeColor="background1"/>
                                      </w:rPr>
                                      <w:t>Fresh</w:t>
                                    </w:r>
                                    <w:proofErr w:type="spellEnd"/>
                                    <w:r w:rsidR="000D0AD2" w:rsidRPr="000D0AD2">
                                      <w:rPr>
                                        <w:color w:val="FFFFFF" w:themeColor="background1"/>
                                      </w:rPr>
                                      <w:t>, dédiée à la vente de produits alimentaires frais, avec des fonctionnalités spécifiques pour les clients, livreurs, et administrateurs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259" o:spid="_x0000_s1028" style="position:absolute;margin-left:0;margin-top:0;width:226.45pt;height:237.6pt;z-index:251663360;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f497d [3215]" stroked="f" strokeweight="2pt">
                    <v:textbox inset="14.4pt,14.4pt,14.4pt,28.8pt">
                      <w:txbxContent>
                        <w:p w:rsidR="000D0AD2" w:rsidRDefault="000D0AD2" w:rsidP="000D0AD2">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Ce document </w:t>
                              </w:r>
                              <w:r w:rsidRPr="000D0AD2">
                                <w:rPr>
                                  <w:color w:val="FFFFFF" w:themeColor="background1"/>
                                </w:rPr>
                                <w:t xml:space="preserve">présente une analyse fonctionnelle et technique pour le développement d'une plateforme mobile et web, nommée Chrono </w:t>
                              </w:r>
                              <w:proofErr w:type="spellStart"/>
                              <w:r w:rsidRPr="000D0AD2">
                                <w:rPr>
                                  <w:color w:val="FFFFFF" w:themeColor="background1"/>
                                </w:rPr>
                                <w:t>Fresh</w:t>
                              </w:r>
                              <w:proofErr w:type="spellEnd"/>
                              <w:r w:rsidRPr="000D0AD2">
                                <w:rPr>
                                  <w:color w:val="FFFFFF" w:themeColor="background1"/>
                                </w:rPr>
                                <w:t>, dédiée à la vente de produits alimentaires frais, avec des fonctionnalités spécifiques pour les clients, livreurs, et administrateurs</w:t>
                              </w:r>
                            </w:sdtContent>
                          </w:sdt>
                        </w:p>
                      </w:txbxContent>
                    </v:textbox>
                    <w10:wrap anchorx="page" anchory="page"/>
                  </v:rect>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69000</wp14:pctPosVOffset>
                        </wp:positionV>
                      </mc:Choice>
                      <mc:Fallback>
                        <wp:positionV relativeFrom="page">
                          <wp:posOffset>7375525</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51EA2E4" id="Rectangle 263" o:spid="_x0000_s1026" style="position:absolute;margin-left:0;margin-top:0;width:226.45pt;height:9.35pt;z-index:251665408;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35000</wp14:pctPosVOffset>
                        </wp:positionV>
                      </mc:Choice>
                      <mc:Fallback>
                        <wp:positionV relativeFrom="page">
                          <wp:posOffset>3740785</wp:posOffset>
                        </wp:positionV>
                      </mc:Fallback>
                    </mc:AlternateContent>
                    <wp:extent cx="2797810" cy="2475230"/>
                    <wp:effectExtent l="0" t="0" r="0" b="0"/>
                    <wp:wrapSquare wrapText="bothSides"/>
                    <wp:docPr id="470" name="Zone de texte 265"/>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F81BD"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0D0AD2" w:rsidRPr="000D0AD2" w:rsidRDefault="000D0AD2">
                                    <w:pPr>
                                      <w:spacing w:line="240" w:lineRule="auto"/>
                                      <w:rPr>
                                        <w:rFonts w:asciiTheme="majorHAnsi" w:eastAsiaTheme="majorEastAsia" w:hAnsiTheme="majorHAnsi" w:cstheme="majorBidi"/>
                                        <w:color w:val="4F81BD" w:themeColor="accent1"/>
                                        <w:sz w:val="52"/>
                                        <w:szCs w:val="52"/>
                                      </w:rPr>
                                    </w:pPr>
                                    <w:r w:rsidRPr="000D0AD2">
                                      <w:rPr>
                                        <w:rFonts w:asciiTheme="majorHAnsi" w:eastAsiaTheme="majorEastAsia" w:hAnsiTheme="majorHAnsi" w:cstheme="majorBidi"/>
                                        <w:color w:val="4F81BD" w:themeColor="accent1"/>
                                        <w:sz w:val="52"/>
                                        <w:szCs w:val="52"/>
                                      </w:rPr>
                                      <w:t>SPECIFICATIONS FONCTIONNELLES ET TECHNIQUES</w:t>
                                    </w:r>
                                  </w:p>
                                </w:sdtContent>
                              </w:sdt>
                              <w:sdt>
                                <w:sdtPr>
                                  <w:rPr>
                                    <w:rFonts w:asciiTheme="majorHAnsi" w:eastAsiaTheme="majorEastAsia" w:hAnsiTheme="majorHAnsi" w:cstheme="majorBidi"/>
                                    <w:color w:val="1F497D"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rsidR="000D0AD2" w:rsidRDefault="000D0AD2">
                                    <w:pPr>
                                      <w:rPr>
                                        <w:rFonts w:asciiTheme="majorHAnsi" w:eastAsiaTheme="majorEastAsia" w:hAnsiTheme="majorHAnsi" w:cstheme="majorBidi"/>
                                        <w:color w:val="1F497D" w:themeColor="text2"/>
                                        <w:sz w:val="32"/>
                                        <w:szCs w:val="32"/>
                                      </w:rPr>
                                    </w:pPr>
                                    <w:r w:rsidRPr="000D0AD2">
                                      <w:rPr>
                                        <w:rFonts w:asciiTheme="majorHAnsi" w:eastAsiaTheme="majorEastAsia" w:hAnsiTheme="majorHAnsi" w:cstheme="majorBidi"/>
                                        <w:color w:val="1F497D" w:themeColor="text2"/>
                                        <w:sz w:val="32"/>
                                        <w:szCs w:val="32"/>
                                      </w:rPr>
                                      <w:t>CHRONO FRESH</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Zone de texte 265" o:spid="_x0000_s1029" type="#_x0000_t202" style="position:absolute;margin-left:0;margin-top:0;width:220.3pt;height:194.9pt;z-index:251664384;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F81BD"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0D0AD2" w:rsidRPr="000D0AD2" w:rsidRDefault="000D0AD2">
                              <w:pPr>
                                <w:spacing w:line="240" w:lineRule="auto"/>
                                <w:rPr>
                                  <w:rFonts w:asciiTheme="majorHAnsi" w:eastAsiaTheme="majorEastAsia" w:hAnsiTheme="majorHAnsi" w:cstheme="majorBidi"/>
                                  <w:color w:val="4F81BD" w:themeColor="accent1"/>
                                  <w:sz w:val="52"/>
                                  <w:szCs w:val="52"/>
                                </w:rPr>
                              </w:pPr>
                              <w:r w:rsidRPr="000D0AD2">
                                <w:rPr>
                                  <w:rFonts w:asciiTheme="majorHAnsi" w:eastAsiaTheme="majorEastAsia" w:hAnsiTheme="majorHAnsi" w:cstheme="majorBidi"/>
                                  <w:color w:val="4F81BD" w:themeColor="accent1"/>
                                  <w:sz w:val="52"/>
                                  <w:szCs w:val="52"/>
                                </w:rPr>
                                <w:t>SPECIFICATIONS FONCTIONNELLES ET TECHNIQUES</w:t>
                              </w:r>
                            </w:p>
                          </w:sdtContent>
                        </w:sdt>
                        <w:sdt>
                          <w:sdtPr>
                            <w:rPr>
                              <w:rFonts w:asciiTheme="majorHAnsi" w:eastAsiaTheme="majorEastAsia" w:hAnsiTheme="majorHAnsi" w:cstheme="majorBidi"/>
                              <w:color w:val="1F497D"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rsidR="000D0AD2" w:rsidRDefault="000D0AD2">
                              <w:pPr>
                                <w:rPr>
                                  <w:rFonts w:asciiTheme="majorHAnsi" w:eastAsiaTheme="majorEastAsia" w:hAnsiTheme="majorHAnsi" w:cstheme="majorBidi"/>
                                  <w:color w:val="1F497D" w:themeColor="text2"/>
                                  <w:sz w:val="32"/>
                                  <w:szCs w:val="32"/>
                                </w:rPr>
                              </w:pPr>
                              <w:r w:rsidRPr="000D0AD2">
                                <w:rPr>
                                  <w:rFonts w:asciiTheme="majorHAnsi" w:eastAsiaTheme="majorEastAsia" w:hAnsiTheme="majorHAnsi" w:cstheme="majorBidi"/>
                                  <w:color w:val="1F497D" w:themeColor="text2"/>
                                  <w:sz w:val="32"/>
                                  <w:szCs w:val="32"/>
                                </w:rPr>
                                <w:t>CHRONO FRESH</w:t>
                              </w:r>
                            </w:p>
                          </w:sdtContent>
                        </w:sdt>
                      </w:txbxContent>
                    </v:textbox>
                    <w10:wrap type="square" anchorx="page" anchory="page"/>
                  </v:shape>
                </w:pict>
              </mc:Fallback>
            </mc:AlternateContent>
          </w:r>
        </w:p>
        <w:p w:rsidR="000D0AD2" w:rsidRDefault="005D6F7E">
          <w:pPr>
            <w:rPr>
              <w:sz w:val="52"/>
              <w:szCs w:val="52"/>
            </w:rPr>
          </w:pPr>
          <w:r>
            <w:rPr>
              <w:noProof/>
              <w:sz w:val="52"/>
              <w:szCs w:val="52"/>
            </w:rPr>
            <mc:AlternateContent>
              <mc:Choice Requires="wps">
                <w:drawing>
                  <wp:anchor distT="0" distB="0" distL="114300" distR="114300" simplePos="0" relativeHeight="251668480" behindDoc="0" locked="0" layoutInCell="1" allowOverlap="1">
                    <wp:simplePos x="0" y="0"/>
                    <wp:positionH relativeFrom="column">
                      <wp:posOffset>3063240</wp:posOffset>
                    </wp:positionH>
                    <wp:positionV relativeFrom="paragraph">
                      <wp:posOffset>4905375</wp:posOffset>
                    </wp:positionV>
                    <wp:extent cx="1676400" cy="419100"/>
                    <wp:effectExtent l="0" t="0" r="19050" b="19050"/>
                    <wp:wrapNone/>
                    <wp:docPr id="1889732504" name="Zone de texte 5"/>
                    <wp:cNvGraphicFramePr/>
                    <a:graphic xmlns:a="http://schemas.openxmlformats.org/drawingml/2006/main">
                      <a:graphicData uri="http://schemas.microsoft.com/office/word/2010/wordprocessingShape">
                        <wps:wsp>
                          <wps:cNvSpPr txBox="1"/>
                          <wps:spPr>
                            <a:xfrm>
                              <a:off x="0" y="0"/>
                              <a:ext cx="1676400" cy="419100"/>
                            </a:xfrm>
                            <a:prstGeom prst="rect">
                              <a:avLst/>
                            </a:prstGeom>
                            <a:noFill/>
                            <a:ln w="6350">
                              <a:solidFill>
                                <a:schemeClr val="bg1">
                                  <a:lumMod val="95000"/>
                                </a:schemeClr>
                              </a:solidFill>
                            </a:ln>
                          </wps:spPr>
                          <wps:txbx>
                            <w:txbxContent>
                              <w:p w:rsidR="005D6F7E" w:rsidRPr="005D6F7E" w:rsidRDefault="005D6F7E">
                                <w:pPr>
                                  <w:rPr>
                                    <w:b/>
                                    <w:bCs/>
                                  </w:rPr>
                                </w:pPr>
                                <w:r w:rsidRPr="005D6F7E">
                                  <w:rPr>
                                    <w:b/>
                                    <w:bCs/>
                                  </w:rPr>
                                  <w:t>Version : 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5" o:spid="_x0000_s1030" type="#_x0000_t202" style="position:absolute;margin-left:241.2pt;margin-top:386.25pt;width:132pt;height:3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" filled="f" strokecolor="#f2f2f2 [3052]" strokeweight=".5pt">
                    <v:textbox>
                      <w:txbxContent>
                        <w:p w:rsidR="005D6F7E" w:rsidRPr="005D6F7E" w:rsidRDefault="005D6F7E">
                          <w:pPr>
                            <w:rPr>
                              <w:b/>
                              <w:bCs/>
                            </w:rPr>
                          </w:pPr>
                          <w:r w:rsidRPr="005D6F7E">
                            <w:rPr>
                              <w:b/>
                              <w:bCs/>
                            </w:rPr>
                            <w:t>Version : 1.0.0</w:t>
                          </w:r>
                        </w:p>
                      </w:txbxContent>
                    </v:textbox>
                  </v:shape>
                </w:pict>
              </mc:Fallback>
            </mc:AlternateContent>
          </w:r>
          <w:r w:rsidR="000D0AD2">
            <w:rPr>
              <w:sz w:val="52"/>
              <w:szCs w:val="52"/>
            </w:rPr>
            <w:br w:type="page"/>
          </w:r>
        </w:p>
      </w:sdtContent>
    </w:sdt>
    <w:p w:rsidR="00BC171C" w:rsidRPr="004B2AEC" w:rsidRDefault="00000000" w:rsidP="004B2AEC">
      <w:pPr>
        <w:pStyle w:val="Titre2"/>
        <w:spacing w:line="360" w:lineRule="auto"/>
        <w:jc w:val="center"/>
        <w:rPr>
          <w:rFonts w:eastAsia="Montserrat"/>
          <w:b/>
          <w:bCs/>
        </w:rPr>
      </w:pPr>
      <w:bookmarkStart w:id="0" w:name="_Toc185266549"/>
      <w:r w:rsidRPr="004B2AEC">
        <w:rPr>
          <w:rFonts w:eastAsia="Montserrat"/>
          <w:b/>
          <w:bCs/>
        </w:rPr>
        <w:lastRenderedPageBreak/>
        <w:t>SOMMAIRE</w:t>
      </w:r>
      <w:bookmarkEnd w:id="0"/>
    </w:p>
    <w:sdt>
      <w:sdtPr>
        <w:rPr>
          <w:rFonts w:ascii="Arial" w:eastAsia="Arial" w:hAnsi="Arial" w:cs="Arial"/>
          <w:color w:val="auto"/>
          <w:sz w:val="22"/>
          <w:szCs w:val="22"/>
          <w:lang w:val="fr"/>
        </w:rPr>
        <w:id w:val="-1131393151"/>
        <w:docPartObj>
          <w:docPartGallery w:val="Table of Contents"/>
          <w:docPartUnique/>
        </w:docPartObj>
      </w:sdtPr>
      <w:sdtEndPr>
        <w:rPr>
          <w:b/>
          <w:bCs/>
        </w:rPr>
      </w:sdtEndPr>
      <w:sdtContent>
        <w:p w:rsidR="004B2AEC" w:rsidRPr="004B2AEC" w:rsidRDefault="004B2AEC">
          <w:pPr>
            <w:pStyle w:val="En-ttedetabledesmatires"/>
            <w:rPr>
              <w:sz w:val="20"/>
              <w:szCs w:val="20"/>
            </w:rPr>
          </w:pPr>
          <w:r w:rsidRPr="004B2AEC">
            <w:rPr>
              <w:sz w:val="20"/>
              <w:szCs w:val="20"/>
            </w:rPr>
            <w:t>Table des matières</w:t>
          </w:r>
        </w:p>
        <w:p w:rsidR="000D0AD2" w:rsidRDefault="004B2AEC">
          <w:pPr>
            <w:pStyle w:val="TM2"/>
            <w:tabs>
              <w:tab w:val="right" w:leader="dot" w:pos="9019"/>
            </w:tabs>
            <w:rPr>
              <w:rFonts w:asciiTheme="minorHAnsi" w:eastAsiaTheme="minorEastAsia" w:hAnsiTheme="minorHAnsi" w:cstheme="minorBidi"/>
              <w:noProof/>
              <w:kern w:val="2"/>
              <w:lang w:val="fr-FR"/>
              <w14:ligatures w14:val="standardContextual"/>
            </w:rPr>
          </w:pPr>
          <w:r w:rsidRPr="004B2AEC">
            <w:rPr>
              <w:sz w:val="14"/>
              <w:szCs w:val="14"/>
            </w:rPr>
            <w:fldChar w:fldCharType="begin"/>
          </w:r>
          <w:r w:rsidRPr="004B2AEC">
            <w:rPr>
              <w:sz w:val="14"/>
              <w:szCs w:val="14"/>
            </w:rPr>
            <w:instrText xml:space="preserve"> TOC \o "1-3" \h \z \u </w:instrText>
          </w:r>
          <w:r w:rsidRPr="004B2AEC">
            <w:rPr>
              <w:sz w:val="14"/>
              <w:szCs w:val="14"/>
            </w:rPr>
            <w:fldChar w:fldCharType="separate"/>
          </w:r>
          <w:hyperlink w:anchor="_Toc185266549" w:history="1">
            <w:r w:rsidR="000D0AD2" w:rsidRPr="002A1FA2">
              <w:rPr>
                <w:rStyle w:val="Lienhypertexte"/>
                <w:rFonts w:eastAsia="Montserrat"/>
                <w:b/>
                <w:bCs/>
                <w:noProof/>
              </w:rPr>
              <w:t>SOMMAIRE</w:t>
            </w:r>
            <w:r w:rsidR="000D0AD2">
              <w:rPr>
                <w:noProof/>
                <w:webHidden/>
              </w:rPr>
              <w:tab/>
            </w:r>
            <w:r w:rsidR="000D0AD2">
              <w:rPr>
                <w:noProof/>
                <w:webHidden/>
              </w:rPr>
              <w:fldChar w:fldCharType="begin"/>
            </w:r>
            <w:r w:rsidR="000D0AD2">
              <w:rPr>
                <w:noProof/>
                <w:webHidden/>
              </w:rPr>
              <w:instrText xml:space="preserve"> PAGEREF _Toc185266549 \h </w:instrText>
            </w:r>
            <w:r w:rsidR="000D0AD2">
              <w:rPr>
                <w:noProof/>
                <w:webHidden/>
              </w:rPr>
            </w:r>
            <w:r w:rsidR="000D0AD2">
              <w:rPr>
                <w:noProof/>
                <w:webHidden/>
              </w:rPr>
              <w:fldChar w:fldCharType="separate"/>
            </w:r>
            <w:r w:rsidR="000D0AD2">
              <w:rPr>
                <w:noProof/>
                <w:webHidden/>
              </w:rPr>
              <w:t>1</w:t>
            </w:r>
            <w:r w:rsidR="000D0AD2">
              <w:rPr>
                <w:noProof/>
                <w:webHidden/>
              </w:rPr>
              <w:fldChar w:fldCharType="end"/>
            </w:r>
          </w:hyperlink>
        </w:p>
        <w:p w:rsidR="000D0AD2" w:rsidRDefault="000D0AD2">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266550" w:history="1">
            <w:r w:rsidRPr="002A1FA2">
              <w:rPr>
                <w:rStyle w:val="Lienhypertexte"/>
                <w:rFonts w:eastAsia="MS Mincho"/>
                <w:b/>
                <w:bCs/>
                <w:noProof/>
                <w:lang w:val="fr-FR"/>
              </w:rPr>
              <w:t>1.</w:t>
            </w:r>
            <w:r>
              <w:rPr>
                <w:rFonts w:asciiTheme="minorHAnsi" w:eastAsiaTheme="minorEastAsia" w:hAnsiTheme="minorHAnsi" w:cstheme="minorBidi"/>
                <w:noProof/>
                <w:kern w:val="2"/>
                <w:lang w:val="fr-FR"/>
                <w14:ligatures w14:val="standardContextual"/>
              </w:rPr>
              <w:tab/>
            </w:r>
            <w:r w:rsidRPr="002A1FA2">
              <w:rPr>
                <w:rStyle w:val="Lienhypertexte"/>
                <w:rFonts w:eastAsia="MS Mincho"/>
                <w:b/>
                <w:bCs/>
                <w:noProof/>
                <w:lang w:val="fr-FR"/>
              </w:rPr>
              <w:t>Objectif</w:t>
            </w:r>
            <w:r>
              <w:rPr>
                <w:noProof/>
                <w:webHidden/>
              </w:rPr>
              <w:tab/>
            </w:r>
            <w:r>
              <w:rPr>
                <w:noProof/>
                <w:webHidden/>
              </w:rPr>
              <w:fldChar w:fldCharType="begin"/>
            </w:r>
            <w:r>
              <w:rPr>
                <w:noProof/>
                <w:webHidden/>
              </w:rPr>
              <w:instrText xml:space="preserve"> PAGEREF _Toc185266550 \h </w:instrText>
            </w:r>
            <w:r>
              <w:rPr>
                <w:noProof/>
                <w:webHidden/>
              </w:rPr>
            </w:r>
            <w:r>
              <w:rPr>
                <w:noProof/>
                <w:webHidden/>
              </w:rPr>
              <w:fldChar w:fldCharType="separate"/>
            </w:r>
            <w:r>
              <w:rPr>
                <w:noProof/>
                <w:webHidden/>
              </w:rPr>
              <w:t>2</w:t>
            </w:r>
            <w:r>
              <w:rPr>
                <w:noProof/>
                <w:webHidden/>
              </w:rPr>
              <w:fldChar w:fldCharType="end"/>
            </w:r>
          </w:hyperlink>
        </w:p>
        <w:p w:rsidR="000D0AD2" w:rsidRDefault="000D0AD2">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266551" w:history="1">
            <w:r w:rsidRPr="002A1FA2">
              <w:rPr>
                <w:rStyle w:val="Lienhypertexte"/>
                <w:rFonts w:eastAsia="MS Mincho"/>
                <w:b/>
                <w:bCs/>
                <w:noProof/>
                <w:lang w:val="fr-FR"/>
              </w:rPr>
              <w:t>2.</w:t>
            </w:r>
            <w:r>
              <w:rPr>
                <w:rFonts w:asciiTheme="minorHAnsi" w:eastAsiaTheme="minorEastAsia" w:hAnsiTheme="minorHAnsi" w:cstheme="minorBidi"/>
                <w:noProof/>
                <w:kern w:val="2"/>
                <w:lang w:val="fr-FR"/>
                <w14:ligatures w14:val="standardContextual"/>
              </w:rPr>
              <w:tab/>
            </w:r>
            <w:r w:rsidRPr="002A1FA2">
              <w:rPr>
                <w:rStyle w:val="Lienhypertexte"/>
                <w:rFonts w:eastAsia="MS Mincho"/>
                <w:b/>
                <w:bCs/>
                <w:noProof/>
                <w:lang w:val="fr-FR"/>
              </w:rPr>
              <w:t>Acteurs</w:t>
            </w:r>
            <w:r>
              <w:rPr>
                <w:noProof/>
                <w:webHidden/>
              </w:rPr>
              <w:tab/>
            </w:r>
            <w:r>
              <w:rPr>
                <w:noProof/>
                <w:webHidden/>
              </w:rPr>
              <w:fldChar w:fldCharType="begin"/>
            </w:r>
            <w:r>
              <w:rPr>
                <w:noProof/>
                <w:webHidden/>
              </w:rPr>
              <w:instrText xml:space="preserve"> PAGEREF _Toc185266551 \h </w:instrText>
            </w:r>
            <w:r>
              <w:rPr>
                <w:noProof/>
                <w:webHidden/>
              </w:rPr>
            </w:r>
            <w:r>
              <w:rPr>
                <w:noProof/>
                <w:webHidden/>
              </w:rPr>
              <w:fldChar w:fldCharType="separate"/>
            </w:r>
            <w:r>
              <w:rPr>
                <w:noProof/>
                <w:webHidden/>
              </w:rPr>
              <w:t>2</w:t>
            </w:r>
            <w:r>
              <w:rPr>
                <w:noProof/>
                <w:webHidden/>
              </w:rPr>
              <w:fldChar w:fldCharType="end"/>
            </w:r>
          </w:hyperlink>
        </w:p>
        <w:p w:rsidR="000D0AD2" w:rsidRDefault="000D0AD2">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266552" w:history="1">
            <w:r w:rsidRPr="002A1FA2">
              <w:rPr>
                <w:rStyle w:val="Lienhypertexte"/>
                <w:rFonts w:eastAsia="MS Mincho"/>
                <w:b/>
                <w:bCs/>
                <w:noProof/>
                <w:lang w:val="fr-FR"/>
              </w:rPr>
              <w:t>3.</w:t>
            </w:r>
            <w:r>
              <w:rPr>
                <w:rFonts w:asciiTheme="minorHAnsi" w:eastAsiaTheme="minorEastAsia" w:hAnsiTheme="minorHAnsi" w:cstheme="minorBidi"/>
                <w:noProof/>
                <w:kern w:val="2"/>
                <w:lang w:val="fr-FR"/>
                <w14:ligatures w14:val="standardContextual"/>
              </w:rPr>
              <w:tab/>
            </w:r>
            <w:r w:rsidRPr="002A1FA2">
              <w:rPr>
                <w:rStyle w:val="Lienhypertexte"/>
                <w:rFonts w:eastAsia="MS Mincho"/>
                <w:b/>
                <w:bCs/>
                <w:noProof/>
                <w:lang w:val="fr-FR"/>
              </w:rPr>
              <w:t>Architecture fonctionnelle</w:t>
            </w:r>
            <w:r>
              <w:rPr>
                <w:noProof/>
                <w:webHidden/>
              </w:rPr>
              <w:tab/>
            </w:r>
            <w:r>
              <w:rPr>
                <w:noProof/>
                <w:webHidden/>
              </w:rPr>
              <w:fldChar w:fldCharType="begin"/>
            </w:r>
            <w:r>
              <w:rPr>
                <w:noProof/>
                <w:webHidden/>
              </w:rPr>
              <w:instrText xml:space="preserve"> PAGEREF _Toc185266552 \h </w:instrText>
            </w:r>
            <w:r>
              <w:rPr>
                <w:noProof/>
                <w:webHidden/>
              </w:rPr>
            </w:r>
            <w:r>
              <w:rPr>
                <w:noProof/>
                <w:webHidden/>
              </w:rPr>
              <w:fldChar w:fldCharType="separate"/>
            </w:r>
            <w:r>
              <w:rPr>
                <w:noProof/>
                <w:webHidden/>
              </w:rPr>
              <w:t>2</w:t>
            </w:r>
            <w:r>
              <w:rPr>
                <w:noProof/>
                <w:webHidden/>
              </w:rPr>
              <w:fldChar w:fldCharType="end"/>
            </w:r>
          </w:hyperlink>
        </w:p>
        <w:p w:rsidR="000D0AD2" w:rsidRDefault="000D0AD2">
          <w:pPr>
            <w:pStyle w:val="TM3"/>
            <w:tabs>
              <w:tab w:val="left" w:pos="1100"/>
              <w:tab w:val="right" w:leader="dot" w:pos="9019"/>
            </w:tabs>
            <w:rPr>
              <w:rFonts w:asciiTheme="minorHAnsi" w:eastAsiaTheme="minorEastAsia" w:hAnsiTheme="minorHAnsi" w:cstheme="minorBidi"/>
              <w:noProof/>
              <w:kern w:val="2"/>
              <w:lang w:val="fr-FR"/>
              <w14:ligatures w14:val="standardContextual"/>
            </w:rPr>
          </w:pPr>
          <w:hyperlink w:anchor="_Toc185266553" w:history="1">
            <w:r w:rsidRPr="002A1FA2">
              <w:rPr>
                <w:rStyle w:val="Lienhypertexte"/>
                <w:rFonts w:eastAsia="MS Mincho"/>
                <w:b/>
                <w:bCs/>
                <w:noProof/>
                <w:lang w:val="fr-FR" w:eastAsia="en-US"/>
              </w:rPr>
              <w:t>3.1.</w:t>
            </w:r>
            <w:r>
              <w:rPr>
                <w:rFonts w:asciiTheme="minorHAnsi" w:eastAsiaTheme="minorEastAsia" w:hAnsiTheme="minorHAnsi" w:cstheme="minorBidi"/>
                <w:noProof/>
                <w:kern w:val="2"/>
                <w:lang w:val="fr-FR"/>
                <w14:ligatures w14:val="standardContextual"/>
              </w:rPr>
              <w:tab/>
            </w:r>
            <w:r w:rsidRPr="002A1FA2">
              <w:rPr>
                <w:rStyle w:val="Lienhypertexte"/>
                <w:rFonts w:eastAsia="MS Mincho"/>
                <w:b/>
                <w:bCs/>
                <w:noProof/>
                <w:lang w:val="fr-FR" w:eastAsia="en-US"/>
              </w:rPr>
              <w:t>Description des fonctionnalités</w:t>
            </w:r>
            <w:r>
              <w:rPr>
                <w:noProof/>
                <w:webHidden/>
              </w:rPr>
              <w:tab/>
            </w:r>
            <w:r>
              <w:rPr>
                <w:noProof/>
                <w:webHidden/>
              </w:rPr>
              <w:fldChar w:fldCharType="begin"/>
            </w:r>
            <w:r>
              <w:rPr>
                <w:noProof/>
                <w:webHidden/>
              </w:rPr>
              <w:instrText xml:space="preserve"> PAGEREF _Toc185266553 \h </w:instrText>
            </w:r>
            <w:r>
              <w:rPr>
                <w:noProof/>
                <w:webHidden/>
              </w:rPr>
            </w:r>
            <w:r>
              <w:rPr>
                <w:noProof/>
                <w:webHidden/>
              </w:rPr>
              <w:fldChar w:fldCharType="separate"/>
            </w:r>
            <w:r>
              <w:rPr>
                <w:noProof/>
                <w:webHidden/>
              </w:rPr>
              <w:t>2</w:t>
            </w:r>
            <w:r>
              <w:rPr>
                <w:noProof/>
                <w:webHidden/>
              </w:rPr>
              <w:fldChar w:fldCharType="end"/>
            </w:r>
          </w:hyperlink>
        </w:p>
        <w:p w:rsidR="000D0AD2" w:rsidRDefault="000D0AD2">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266554" w:history="1">
            <w:r w:rsidRPr="002A1FA2">
              <w:rPr>
                <w:rStyle w:val="Lienhypertexte"/>
                <w:rFonts w:eastAsia="MS Mincho"/>
                <w:b/>
                <w:bCs/>
                <w:noProof/>
                <w:lang w:val="fr-FR"/>
              </w:rPr>
              <w:t>4.</w:t>
            </w:r>
            <w:r>
              <w:rPr>
                <w:rFonts w:asciiTheme="minorHAnsi" w:eastAsiaTheme="minorEastAsia" w:hAnsiTheme="minorHAnsi" w:cstheme="minorBidi"/>
                <w:noProof/>
                <w:kern w:val="2"/>
                <w:lang w:val="fr-FR"/>
                <w14:ligatures w14:val="standardContextual"/>
              </w:rPr>
              <w:tab/>
            </w:r>
            <w:r w:rsidRPr="002A1FA2">
              <w:rPr>
                <w:rStyle w:val="Lienhypertexte"/>
                <w:rFonts w:eastAsia="MS Mincho"/>
                <w:b/>
                <w:bCs/>
                <w:noProof/>
                <w:lang w:val="fr-FR"/>
              </w:rPr>
              <w:t>Architecture &amp; technologie</w:t>
            </w:r>
            <w:r>
              <w:rPr>
                <w:noProof/>
                <w:webHidden/>
              </w:rPr>
              <w:tab/>
            </w:r>
            <w:r>
              <w:rPr>
                <w:noProof/>
                <w:webHidden/>
              </w:rPr>
              <w:fldChar w:fldCharType="begin"/>
            </w:r>
            <w:r>
              <w:rPr>
                <w:noProof/>
                <w:webHidden/>
              </w:rPr>
              <w:instrText xml:space="preserve"> PAGEREF _Toc185266554 \h </w:instrText>
            </w:r>
            <w:r>
              <w:rPr>
                <w:noProof/>
                <w:webHidden/>
              </w:rPr>
            </w:r>
            <w:r>
              <w:rPr>
                <w:noProof/>
                <w:webHidden/>
              </w:rPr>
              <w:fldChar w:fldCharType="separate"/>
            </w:r>
            <w:r>
              <w:rPr>
                <w:noProof/>
                <w:webHidden/>
              </w:rPr>
              <w:t>4</w:t>
            </w:r>
            <w:r>
              <w:rPr>
                <w:noProof/>
                <w:webHidden/>
              </w:rPr>
              <w:fldChar w:fldCharType="end"/>
            </w:r>
          </w:hyperlink>
        </w:p>
        <w:p w:rsidR="000D0AD2" w:rsidRDefault="000D0AD2">
          <w:pPr>
            <w:pStyle w:val="TM3"/>
            <w:tabs>
              <w:tab w:val="left" w:pos="1100"/>
              <w:tab w:val="right" w:leader="dot" w:pos="9019"/>
            </w:tabs>
            <w:rPr>
              <w:rFonts w:asciiTheme="minorHAnsi" w:eastAsiaTheme="minorEastAsia" w:hAnsiTheme="minorHAnsi" w:cstheme="minorBidi"/>
              <w:noProof/>
              <w:kern w:val="2"/>
              <w:lang w:val="fr-FR"/>
              <w14:ligatures w14:val="standardContextual"/>
            </w:rPr>
          </w:pPr>
          <w:hyperlink w:anchor="_Toc185266555" w:history="1">
            <w:r w:rsidRPr="002A1FA2">
              <w:rPr>
                <w:rStyle w:val="Lienhypertexte"/>
                <w:rFonts w:eastAsia="MS Mincho"/>
                <w:b/>
                <w:bCs/>
                <w:noProof/>
                <w:lang w:val="fr-FR" w:eastAsia="en-US"/>
              </w:rPr>
              <w:t>4.1.</w:t>
            </w:r>
            <w:r>
              <w:rPr>
                <w:rFonts w:asciiTheme="minorHAnsi" w:eastAsiaTheme="minorEastAsia" w:hAnsiTheme="minorHAnsi" w:cstheme="minorBidi"/>
                <w:noProof/>
                <w:kern w:val="2"/>
                <w:lang w:val="fr-FR"/>
                <w14:ligatures w14:val="standardContextual"/>
              </w:rPr>
              <w:tab/>
            </w:r>
            <w:r w:rsidRPr="002A1FA2">
              <w:rPr>
                <w:rStyle w:val="Lienhypertexte"/>
                <w:rFonts w:eastAsia="MS Mincho"/>
                <w:b/>
                <w:bCs/>
                <w:noProof/>
                <w:lang w:val="fr-FR" w:eastAsia="en-US"/>
              </w:rPr>
              <w:t>Architecture applicative</w:t>
            </w:r>
            <w:r>
              <w:rPr>
                <w:noProof/>
                <w:webHidden/>
              </w:rPr>
              <w:tab/>
            </w:r>
            <w:r>
              <w:rPr>
                <w:noProof/>
                <w:webHidden/>
              </w:rPr>
              <w:fldChar w:fldCharType="begin"/>
            </w:r>
            <w:r>
              <w:rPr>
                <w:noProof/>
                <w:webHidden/>
              </w:rPr>
              <w:instrText xml:space="preserve"> PAGEREF _Toc185266555 \h </w:instrText>
            </w:r>
            <w:r>
              <w:rPr>
                <w:noProof/>
                <w:webHidden/>
              </w:rPr>
            </w:r>
            <w:r>
              <w:rPr>
                <w:noProof/>
                <w:webHidden/>
              </w:rPr>
              <w:fldChar w:fldCharType="separate"/>
            </w:r>
            <w:r>
              <w:rPr>
                <w:noProof/>
                <w:webHidden/>
              </w:rPr>
              <w:t>4</w:t>
            </w:r>
            <w:r>
              <w:rPr>
                <w:noProof/>
                <w:webHidden/>
              </w:rPr>
              <w:fldChar w:fldCharType="end"/>
            </w:r>
          </w:hyperlink>
        </w:p>
        <w:p w:rsidR="000D0AD2" w:rsidRDefault="000D0AD2">
          <w:pPr>
            <w:pStyle w:val="TM3"/>
            <w:tabs>
              <w:tab w:val="left" w:pos="1320"/>
              <w:tab w:val="right" w:leader="dot" w:pos="9019"/>
            </w:tabs>
            <w:rPr>
              <w:rFonts w:asciiTheme="minorHAnsi" w:eastAsiaTheme="minorEastAsia" w:hAnsiTheme="minorHAnsi" w:cstheme="minorBidi"/>
              <w:noProof/>
              <w:kern w:val="2"/>
              <w:lang w:val="fr-FR"/>
              <w14:ligatures w14:val="standardContextual"/>
            </w:rPr>
          </w:pPr>
          <w:hyperlink w:anchor="_Toc185266556" w:history="1">
            <w:r w:rsidRPr="002A1FA2">
              <w:rPr>
                <w:rStyle w:val="Lienhypertexte"/>
                <w:rFonts w:eastAsia="Montserrat"/>
                <w:noProof/>
              </w:rPr>
              <w:t>4.1.1.</w:t>
            </w:r>
            <w:r>
              <w:rPr>
                <w:rFonts w:asciiTheme="minorHAnsi" w:eastAsiaTheme="minorEastAsia" w:hAnsiTheme="minorHAnsi" w:cstheme="minorBidi"/>
                <w:noProof/>
                <w:kern w:val="2"/>
                <w:lang w:val="fr-FR"/>
                <w14:ligatures w14:val="standardContextual"/>
              </w:rPr>
              <w:tab/>
            </w:r>
            <w:r w:rsidRPr="002A1FA2">
              <w:rPr>
                <w:rStyle w:val="Lienhypertexte"/>
                <w:rFonts w:eastAsia="Montserrat"/>
                <w:noProof/>
              </w:rPr>
              <w:t>Application Mobile</w:t>
            </w:r>
            <w:r>
              <w:rPr>
                <w:noProof/>
                <w:webHidden/>
              </w:rPr>
              <w:tab/>
            </w:r>
            <w:r>
              <w:rPr>
                <w:noProof/>
                <w:webHidden/>
              </w:rPr>
              <w:fldChar w:fldCharType="begin"/>
            </w:r>
            <w:r>
              <w:rPr>
                <w:noProof/>
                <w:webHidden/>
              </w:rPr>
              <w:instrText xml:space="preserve"> PAGEREF _Toc185266556 \h </w:instrText>
            </w:r>
            <w:r>
              <w:rPr>
                <w:noProof/>
                <w:webHidden/>
              </w:rPr>
            </w:r>
            <w:r>
              <w:rPr>
                <w:noProof/>
                <w:webHidden/>
              </w:rPr>
              <w:fldChar w:fldCharType="separate"/>
            </w:r>
            <w:r>
              <w:rPr>
                <w:noProof/>
                <w:webHidden/>
              </w:rPr>
              <w:t>4</w:t>
            </w:r>
            <w:r>
              <w:rPr>
                <w:noProof/>
                <w:webHidden/>
              </w:rPr>
              <w:fldChar w:fldCharType="end"/>
            </w:r>
          </w:hyperlink>
        </w:p>
        <w:p w:rsidR="000D0AD2" w:rsidRDefault="000D0AD2">
          <w:pPr>
            <w:pStyle w:val="TM3"/>
            <w:tabs>
              <w:tab w:val="left" w:pos="1320"/>
              <w:tab w:val="right" w:leader="dot" w:pos="9019"/>
            </w:tabs>
            <w:rPr>
              <w:rFonts w:asciiTheme="minorHAnsi" w:eastAsiaTheme="minorEastAsia" w:hAnsiTheme="minorHAnsi" w:cstheme="minorBidi"/>
              <w:noProof/>
              <w:kern w:val="2"/>
              <w:lang w:val="fr-FR"/>
              <w14:ligatures w14:val="standardContextual"/>
            </w:rPr>
          </w:pPr>
          <w:hyperlink w:anchor="_Toc185266557" w:history="1">
            <w:r w:rsidRPr="002A1FA2">
              <w:rPr>
                <w:rStyle w:val="Lienhypertexte"/>
                <w:rFonts w:eastAsia="Montserrat"/>
                <w:noProof/>
              </w:rPr>
              <w:t>4.1.2.</w:t>
            </w:r>
            <w:r>
              <w:rPr>
                <w:rFonts w:asciiTheme="minorHAnsi" w:eastAsiaTheme="minorEastAsia" w:hAnsiTheme="minorHAnsi" w:cstheme="minorBidi"/>
                <w:noProof/>
                <w:kern w:val="2"/>
                <w:lang w:val="fr-FR"/>
                <w14:ligatures w14:val="standardContextual"/>
              </w:rPr>
              <w:tab/>
            </w:r>
            <w:r w:rsidRPr="002A1FA2">
              <w:rPr>
                <w:rStyle w:val="Lienhypertexte"/>
                <w:rFonts w:eastAsia="Montserrat"/>
                <w:noProof/>
              </w:rPr>
              <w:t>Application Web</w:t>
            </w:r>
            <w:r>
              <w:rPr>
                <w:noProof/>
                <w:webHidden/>
              </w:rPr>
              <w:tab/>
            </w:r>
            <w:r>
              <w:rPr>
                <w:noProof/>
                <w:webHidden/>
              </w:rPr>
              <w:fldChar w:fldCharType="begin"/>
            </w:r>
            <w:r>
              <w:rPr>
                <w:noProof/>
                <w:webHidden/>
              </w:rPr>
              <w:instrText xml:space="preserve"> PAGEREF _Toc185266557 \h </w:instrText>
            </w:r>
            <w:r>
              <w:rPr>
                <w:noProof/>
                <w:webHidden/>
              </w:rPr>
            </w:r>
            <w:r>
              <w:rPr>
                <w:noProof/>
                <w:webHidden/>
              </w:rPr>
              <w:fldChar w:fldCharType="separate"/>
            </w:r>
            <w:r>
              <w:rPr>
                <w:noProof/>
                <w:webHidden/>
              </w:rPr>
              <w:t>5</w:t>
            </w:r>
            <w:r>
              <w:rPr>
                <w:noProof/>
                <w:webHidden/>
              </w:rPr>
              <w:fldChar w:fldCharType="end"/>
            </w:r>
          </w:hyperlink>
        </w:p>
        <w:p w:rsidR="000D0AD2" w:rsidRDefault="000D0AD2">
          <w:pPr>
            <w:pStyle w:val="TM3"/>
            <w:tabs>
              <w:tab w:val="left" w:pos="1320"/>
              <w:tab w:val="right" w:leader="dot" w:pos="9019"/>
            </w:tabs>
            <w:rPr>
              <w:rFonts w:asciiTheme="minorHAnsi" w:eastAsiaTheme="minorEastAsia" w:hAnsiTheme="minorHAnsi" w:cstheme="minorBidi"/>
              <w:noProof/>
              <w:kern w:val="2"/>
              <w:lang w:val="fr-FR"/>
              <w14:ligatures w14:val="standardContextual"/>
            </w:rPr>
          </w:pPr>
          <w:hyperlink w:anchor="_Toc185266558" w:history="1">
            <w:r w:rsidRPr="002A1FA2">
              <w:rPr>
                <w:rStyle w:val="Lienhypertexte"/>
                <w:rFonts w:eastAsia="Montserrat"/>
                <w:noProof/>
              </w:rPr>
              <w:t>4.1.3.</w:t>
            </w:r>
            <w:r>
              <w:rPr>
                <w:rFonts w:asciiTheme="minorHAnsi" w:eastAsiaTheme="minorEastAsia" w:hAnsiTheme="minorHAnsi" w:cstheme="minorBidi"/>
                <w:noProof/>
                <w:kern w:val="2"/>
                <w:lang w:val="fr-FR"/>
                <w14:ligatures w14:val="standardContextual"/>
              </w:rPr>
              <w:tab/>
            </w:r>
            <w:r w:rsidRPr="002A1FA2">
              <w:rPr>
                <w:rStyle w:val="Lienhypertexte"/>
                <w:rFonts w:eastAsia="Montserrat"/>
                <w:noProof/>
              </w:rPr>
              <w:t>Api</w:t>
            </w:r>
            <w:r>
              <w:rPr>
                <w:noProof/>
                <w:webHidden/>
              </w:rPr>
              <w:tab/>
            </w:r>
            <w:r>
              <w:rPr>
                <w:noProof/>
                <w:webHidden/>
              </w:rPr>
              <w:fldChar w:fldCharType="begin"/>
            </w:r>
            <w:r>
              <w:rPr>
                <w:noProof/>
                <w:webHidden/>
              </w:rPr>
              <w:instrText xml:space="preserve"> PAGEREF _Toc185266558 \h </w:instrText>
            </w:r>
            <w:r>
              <w:rPr>
                <w:noProof/>
                <w:webHidden/>
              </w:rPr>
            </w:r>
            <w:r>
              <w:rPr>
                <w:noProof/>
                <w:webHidden/>
              </w:rPr>
              <w:fldChar w:fldCharType="separate"/>
            </w:r>
            <w:r>
              <w:rPr>
                <w:noProof/>
                <w:webHidden/>
              </w:rPr>
              <w:t>5</w:t>
            </w:r>
            <w:r>
              <w:rPr>
                <w:noProof/>
                <w:webHidden/>
              </w:rPr>
              <w:fldChar w:fldCharType="end"/>
            </w:r>
          </w:hyperlink>
        </w:p>
        <w:p w:rsidR="000D0AD2" w:rsidRDefault="000D0AD2">
          <w:pPr>
            <w:pStyle w:val="TM3"/>
            <w:tabs>
              <w:tab w:val="left" w:pos="1320"/>
              <w:tab w:val="right" w:leader="dot" w:pos="9019"/>
            </w:tabs>
            <w:rPr>
              <w:rFonts w:asciiTheme="minorHAnsi" w:eastAsiaTheme="minorEastAsia" w:hAnsiTheme="minorHAnsi" w:cstheme="minorBidi"/>
              <w:noProof/>
              <w:kern w:val="2"/>
              <w:lang w:val="fr-FR"/>
              <w14:ligatures w14:val="standardContextual"/>
            </w:rPr>
          </w:pPr>
          <w:hyperlink w:anchor="_Toc185266559" w:history="1">
            <w:r w:rsidRPr="002A1FA2">
              <w:rPr>
                <w:rStyle w:val="Lienhypertexte"/>
                <w:rFonts w:eastAsia="Montserrat"/>
                <w:noProof/>
              </w:rPr>
              <w:t>4.1.4.</w:t>
            </w:r>
            <w:r>
              <w:rPr>
                <w:rFonts w:asciiTheme="minorHAnsi" w:eastAsiaTheme="minorEastAsia" w:hAnsiTheme="minorHAnsi" w:cstheme="minorBidi"/>
                <w:noProof/>
                <w:kern w:val="2"/>
                <w:lang w:val="fr-FR"/>
                <w14:ligatures w14:val="standardContextual"/>
              </w:rPr>
              <w:tab/>
            </w:r>
            <w:r w:rsidRPr="002A1FA2">
              <w:rPr>
                <w:rStyle w:val="Lienhypertexte"/>
                <w:rFonts w:eastAsia="Montserrat"/>
                <w:noProof/>
              </w:rPr>
              <w:t>Base de données</w:t>
            </w:r>
            <w:r>
              <w:rPr>
                <w:noProof/>
                <w:webHidden/>
              </w:rPr>
              <w:tab/>
            </w:r>
            <w:r>
              <w:rPr>
                <w:noProof/>
                <w:webHidden/>
              </w:rPr>
              <w:fldChar w:fldCharType="begin"/>
            </w:r>
            <w:r>
              <w:rPr>
                <w:noProof/>
                <w:webHidden/>
              </w:rPr>
              <w:instrText xml:space="preserve"> PAGEREF _Toc185266559 \h </w:instrText>
            </w:r>
            <w:r>
              <w:rPr>
                <w:noProof/>
                <w:webHidden/>
              </w:rPr>
            </w:r>
            <w:r>
              <w:rPr>
                <w:noProof/>
                <w:webHidden/>
              </w:rPr>
              <w:fldChar w:fldCharType="separate"/>
            </w:r>
            <w:r>
              <w:rPr>
                <w:noProof/>
                <w:webHidden/>
              </w:rPr>
              <w:t>5</w:t>
            </w:r>
            <w:r>
              <w:rPr>
                <w:noProof/>
                <w:webHidden/>
              </w:rPr>
              <w:fldChar w:fldCharType="end"/>
            </w:r>
          </w:hyperlink>
        </w:p>
        <w:p w:rsidR="000D0AD2" w:rsidRDefault="000D0AD2">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266560" w:history="1">
            <w:r w:rsidRPr="002A1FA2">
              <w:rPr>
                <w:rStyle w:val="Lienhypertexte"/>
                <w:rFonts w:eastAsia="MS Mincho"/>
                <w:b/>
                <w:bCs/>
                <w:noProof/>
                <w:lang w:val="fr-FR"/>
              </w:rPr>
              <w:t>5.</w:t>
            </w:r>
            <w:r>
              <w:rPr>
                <w:rFonts w:asciiTheme="minorHAnsi" w:eastAsiaTheme="minorEastAsia" w:hAnsiTheme="minorHAnsi" w:cstheme="minorBidi"/>
                <w:noProof/>
                <w:kern w:val="2"/>
                <w:lang w:val="fr-FR"/>
                <w14:ligatures w14:val="standardContextual"/>
              </w:rPr>
              <w:tab/>
            </w:r>
            <w:r w:rsidRPr="002A1FA2">
              <w:rPr>
                <w:rStyle w:val="Lienhypertexte"/>
                <w:rFonts w:eastAsia="MS Mincho"/>
                <w:b/>
                <w:bCs/>
                <w:noProof/>
                <w:lang w:val="fr-FR"/>
              </w:rPr>
              <w:t>Plan de travail</w:t>
            </w:r>
            <w:r>
              <w:rPr>
                <w:noProof/>
                <w:webHidden/>
              </w:rPr>
              <w:tab/>
            </w:r>
            <w:r>
              <w:rPr>
                <w:noProof/>
                <w:webHidden/>
              </w:rPr>
              <w:fldChar w:fldCharType="begin"/>
            </w:r>
            <w:r>
              <w:rPr>
                <w:noProof/>
                <w:webHidden/>
              </w:rPr>
              <w:instrText xml:space="preserve"> PAGEREF _Toc185266560 \h </w:instrText>
            </w:r>
            <w:r>
              <w:rPr>
                <w:noProof/>
                <w:webHidden/>
              </w:rPr>
            </w:r>
            <w:r>
              <w:rPr>
                <w:noProof/>
                <w:webHidden/>
              </w:rPr>
              <w:fldChar w:fldCharType="separate"/>
            </w:r>
            <w:r>
              <w:rPr>
                <w:noProof/>
                <w:webHidden/>
              </w:rPr>
              <w:t>6</w:t>
            </w:r>
            <w:r>
              <w:rPr>
                <w:noProof/>
                <w:webHidden/>
              </w:rPr>
              <w:fldChar w:fldCharType="end"/>
            </w:r>
          </w:hyperlink>
        </w:p>
        <w:p w:rsidR="000D0AD2" w:rsidRDefault="000D0AD2">
          <w:pPr>
            <w:pStyle w:val="TM1"/>
            <w:tabs>
              <w:tab w:val="left" w:pos="440"/>
              <w:tab w:val="right" w:leader="dot" w:pos="9019"/>
            </w:tabs>
            <w:rPr>
              <w:rFonts w:asciiTheme="minorHAnsi" w:eastAsiaTheme="minorEastAsia" w:hAnsiTheme="minorHAnsi" w:cstheme="minorBidi"/>
              <w:noProof/>
              <w:kern w:val="2"/>
              <w:lang w:val="fr-FR"/>
              <w14:ligatures w14:val="standardContextual"/>
            </w:rPr>
          </w:pPr>
          <w:hyperlink w:anchor="_Toc185266561" w:history="1">
            <w:r w:rsidRPr="002A1FA2">
              <w:rPr>
                <w:rStyle w:val="Lienhypertexte"/>
                <w:rFonts w:eastAsia="MS Mincho"/>
                <w:b/>
                <w:bCs/>
                <w:noProof/>
                <w:lang w:val="fr-FR"/>
              </w:rPr>
              <w:t>6.</w:t>
            </w:r>
            <w:r>
              <w:rPr>
                <w:rFonts w:asciiTheme="minorHAnsi" w:eastAsiaTheme="minorEastAsia" w:hAnsiTheme="minorHAnsi" w:cstheme="minorBidi"/>
                <w:noProof/>
                <w:kern w:val="2"/>
                <w:lang w:val="fr-FR"/>
                <w14:ligatures w14:val="standardContextual"/>
              </w:rPr>
              <w:tab/>
            </w:r>
            <w:r w:rsidRPr="002A1FA2">
              <w:rPr>
                <w:rStyle w:val="Lienhypertexte"/>
                <w:rFonts w:eastAsia="MS Mincho"/>
                <w:b/>
                <w:bCs/>
                <w:noProof/>
                <w:lang w:val="fr-FR"/>
              </w:rPr>
              <w:t>Proposition specifique pour le projet</w:t>
            </w:r>
            <w:r>
              <w:rPr>
                <w:noProof/>
                <w:webHidden/>
              </w:rPr>
              <w:tab/>
            </w:r>
            <w:r>
              <w:rPr>
                <w:noProof/>
                <w:webHidden/>
              </w:rPr>
              <w:fldChar w:fldCharType="begin"/>
            </w:r>
            <w:r>
              <w:rPr>
                <w:noProof/>
                <w:webHidden/>
              </w:rPr>
              <w:instrText xml:space="preserve"> PAGEREF _Toc185266561 \h </w:instrText>
            </w:r>
            <w:r>
              <w:rPr>
                <w:noProof/>
                <w:webHidden/>
              </w:rPr>
            </w:r>
            <w:r>
              <w:rPr>
                <w:noProof/>
                <w:webHidden/>
              </w:rPr>
              <w:fldChar w:fldCharType="separate"/>
            </w:r>
            <w:r>
              <w:rPr>
                <w:noProof/>
                <w:webHidden/>
              </w:rPr>
              <w:t>7</w:t>
            </w:r>
            <w:r>
              <w:rPr>
                <w:noProof/>
                <w:webHidden/>
              </w:rPr>
              <w:fldChar w:fldCharType="end"/>
            </w:r>
          </w:hyperlink>
        </w:p>
        <w:p w:rsidR="004B2AEC" w:rsidRDefault="004B2AEC">
          <w:r w:rsidRPr="004B2AEC">
            <w:rPr>
              <w:b/>
              <w:bCs/>
              <w:sz w:val="14"/>
              <w:szCs w:val="14"/>
            </w:rPr>
            <w:fldChar w:fldCharType="end"/>
          </w:r>
        </w:p>
      </w:sdtContent>
    </w:sdt>
    <w:p w:rsidR="00BC171C" w:rsidRDefault="00BC171C">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Default="00BE42C9">
      <w:pPr>
        <w:spacing w:line="360" w:lineRule="auto"/>
        <w:jc w:val="both"/>
        <w:rPr>
          <w:rFonts w:eastAsia="Montserrat"/>
          <w:color w:val="434343"/>
          <w:sz w:val="28"/>
          <w:szCs w:val="28"/>
        </w:rPr>
      </w:pPr>
    </w:p>
    <w:p w:rsidR="00BE42C9" w:rsidRPr="006B499F" w:rsidRDefault="00BE42C9">
      <w:pPr>
        <w:spacing w:line="360" w:lineRule="auto"/>
        <w:jc w:val="both"/>
        <w:rPr>
          <w:rFonts w:eastAsia="Montserrat"/>
          <w:color w:val="434343"/>
          <w:sz w:val="28"/>
          <w:szCs w:val="28"/>
        </w:rPr>
      </w:pPr>
    </w:p>
    <w:p w:rsidR="00BC171C" w:rsidRPr="006B499F" w:rsidRDefault="00000000" w:rsidP="006B499F">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1" w:name="_Toc185266550"/>
      <w:r w:rsidRPr="006B499F">
        <w:rPr>
          <w:rFonts w:eastAsia="MS Mincho"/>
          <w:b/>
          <w:bCs/>
          <w:color w:val="FFFFFF" w:themeColor="background1"/>
          <w:sz w:val="28"/>
          <w:szCs w:val="28"/>
          <w:lang w:val="fr-FR"/>
        </w:rPr>
        <w:lastRenderedPageBreak/>
        <w:t>Objectif</w:t>
      </w:r>
      <w:bookmarkEnd w:id="1"/>
    </w:p>
    <w:p w:rsidR="00BC171C" w:rsidRDefault="00000000">
      <w:pPr>
        <w:spacing w:line="360" w:lineRule="auto"/>
        <w:jc w:val="both"/>
        <w:rPr>
          <w:rFonts w:eastAsia="Montserrat"/>
          <w:color w:val="434343"/>
          <w:sz w:val="28"/>
          <w:szCs w:val="28"/>
        </w:rPr>
      </w:pPr>
      <w:r w:rsidRPr="006B499F">
        <w:rPr>
          <w:rFonts w:eastAsia="Montserrat"/>
          <w:color w:val="434343"/>
          <w:sz w:val="28"/>
          <w:szCs w:val="28"/>
        </w:rPr>
        <w:t xml:space="preserve">L'objectif visé par ce projet est la conception </w:t>
      </w:r>
      <w:r w:rsidR="004839AF">
        <w:rPr>
          <w:rFonts w:eastAsia="Montserrat"/>
          <w:color w:val="434343"/>
          <w:sz w:val="28"/>
          <w:szCs w:val="28"/>
        </w:rPr>
        <w:t>d’une application mobile spécialisé dans la vente des denrées alimentaire frais (Poissons et viandes plus spécifiquement</w:t>
      </w:r>
      <w:r w:rsidR="00BA2CDD">
        <w:rPr>
          <w:rFonts w:eastAsia="Montserrat"/>
          <w:color w:val="434343"/>
          <w:sz w:val="28"/>
          <w:szCs w:val="28"/>
        </w:rPr>
        <w:t>)</w:t>
      </w:r>
      <w:r w:rsidRPr="006B499F">
        <w:rPr>
          <w:rFonts w:eastAsia="Montserrat"/>
          <w:color w:val="434343"/>
          <w:sz w:val="28"/>
          <w:szCs w:val="28"/>
        </w:rPr>
        <w:t xml:space="preserve">. </w:t>
      </w:r>
    </w:p>
    <w:p w:rsidR="004839AF" w:rsidRDefault="004839AF" w:rsidP="004B2AEC">
      <w:pPr>
        <w:spacing w:line="360" w:lineRule="auto"/>
        <w:ind w:left="720"/>
        <w:jc w:val="both"/>
        <w:rPr>
          <w:rFonts w:eastAsia="Montserrat"/>
          <w:color w:val="434343"/>
          <w:sz w:val="28"/>
          <w:szCs w:val="28"/>
        </w:rPr>
      </w:pPr>
    </w:p>
    <w:p w:rsidR="004B2AEC" w:rsidRPr="004839AF" w:rsidRDefault="004839AF" w:rsidP="004839AF">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2" w:name="_Toc185266551"/>
      <w:proofErr w:type="gramStart"/>
      <w:r w:rsidRPr="004839AF">
        <w:rPr>
          <w:rFonts w:eastAsia="MS Mincho"/>
          <w:b/>
          <w:bCs/>
          <w:color w:val="FFFFFF" w:themeColor="background1"/>
          <w:sz w:val="28"/>
          <w:szCs w:val="28"/>
          <w:lang w:val="fr-FR"/>
        </w:rPr>
        <w:t>Acteurs</w:t>
      </w:r>
      <w:bookmarkEnd w:id="2"/>
      <w:r w:rsidRPr="004839AF">
        <w:rPr>
          <w:rFonts w:eastAsia="MS Mincho"/>
          <w:b/>
          <w:bCs/>
          <w:color w:val="FFFFFF" w:themeColor="background1"/>
          <w:sz w:val="28"/>
          <w:szCs w:val="28"/>
          <w:lang w:val="fr-FR"/>
        </w:rPr>
        <w:t xml:space="preserve"> </w:t>
      </w:r>
      <w:r w:rsidR="000D0AD2">
        <w:rPr>
          <w:rFonts w:eastAsia="MS Mincho"/>
          <w:b/>
          <w:bCs/>
          <w:color w:val="FFFFFF" w:themeColor="background1"/>
          <w:sz w:val="28"/>
          <w:szCs w:val="28"/>
          <w:lang w:val="fr-FR"/>
        </w:rPr>
        <w:t>identifié</w:t>
      </w:r>
      <w:proofErr w:type="gramEnd"/>
      <w:r w:rsidR="000D0AD2">
        <w:rPr>
          <w:rFonts w:eastAsia="MS Mincho"/>
          <w:b/>
          <w:bCs/>
          <w:color w:val="FFFFFF" w:themeColor="background1"/>
          <w:sz w:val="28"/>
          <w:szCs w:val="28"/>
          <w:lang w:val="fr-FR"/>
        </w:rPr>
        <w:t xml:space="preserve"> du système</w:t>
      </w:r>
    </w:p>
    <w:p w:rsidR="004B2AEC" w:rsidRPr="002970A2" w:rsidRDefault="004839AF" w:rsidP="002970A2">
      <w:pPr>
        <w:pStyle w:val="Paragraphedeliste"/>
        <w:numPr>
          <w:ilvl w:val="0"/>
          <w:numId w:val="14"/>
        </w:numPr>
        <w:spacing w:line="360" w:lineRule="auto"/>
        <w:jc w:val="both"/>
        <w:rPr>
          <w:rFonts w:eastAsia="Montserrat"/>
          <w:color w:val="434343"/>
          <w:sz w:val="28"/>
          <w:szCs w:val="28"/>
        </w:rPr>
      </w:pPr>
      <w:r w:rsidRPr="002970A2">
        <w:rPr>
          <w:rFonts w:eastAsia="Montserrat"/>
          <w:color w:val="434343"/>
          <w:sz w:val="28"/>
          <w:szCs w:val="28"/>
        </w:rPr>
        <w:t xml:space="preserve">Clients </w:t>
      </w:r>
      <w:r w:rsidR="002970A2" w:rsidRPr="002970A2">
        <w:rPr>
          <w:rFonts w:eastAsia="Montserrat"/>
          <w:color w:val="434343"/>
          <w:sz w:val="28"/>
          <w:szCs w:val="28"/>
        </w:rPr>
        <w:t>(personne</w:t>
      </w:r>
      <w:r w:rsidRPr="002970A2">
        <w:rPr>
          <w:rFonts w:eastAsia="Montserrat"/>
          <w:color w:val="434343"/>
          <w:sz w:val="28"/>
          <w:szCs w:val="28"/>
        </w:rPr>
        <w:t xml:space="preserve"> l’anda désirant acheté une denrée sur la plateforme)</w:t>
      </w:r>
    </w:p>
    <w:p w:rsidR="004839AF" w:rsidRPr="002970A2" w:rsidRDefault="004839AF" w:rsidP="002970A2">
      <w:pPr>
        <w:pStyle w:val="Paragraphedeliste"/>
        <w:numPr>
          <w:ilvl w:val="0"/>
          <w:numId w:val="14"/>
        </w:numPr>
        <w:spacing w:line="360" w:lineRule="auto"/>
        <w:jc w:val="both"/>
        <w:rPr>
          <w:rFonts w:eastAsia="Montserrat"/>
          <w:color w:val="434343"/>
          <w:sz w:val="28"/>
          <w:szCs w:val="28"/>
        </w:rPr>
      </w:pPr>
      <w:r w:rsidRPr="002970A2">
        <w:rPr>
          <w:rFonts w:eastAsia="Montserrat"/>
          <w:color w:val="434343"/>
          <w:sz w:val="28"/>
          <w:szCs w:val="28"/>
        </w:rPr>
        <w:t xml:space="preserve">Livreur </w:t>
      </w:r>
      <w:r w:rsidR="002970A2" w:rsidRPr="002970A2">
        <w:rPr>
          <w:rFonts w:eastAsia="Montserrat"/>
          <w:color w:val="434343"/>
          <w:sz w:val="28"/>
          <w:szCs w:val="28"/>
        </w:rPr>
        <w:t>(Employé de la structure propriétaire chargé de livrer une commande au client indiqué)</w:t>
      </w:r>
    </w:p>
    <w:p w:rsidR="004839AF" w:rsidRPr="002970A2" w:rsidRDefault="004839AF" w:rsidP="002970A2">
      <w:pPr>
        <w:pStyle w:val="Paragraphedeliste"/>
        <w:numPr>
          <w:ilvl w:val="0"/>
          <w:numId w:val="14"/>
        </w:numPr>
        <w:spacing w:line="360" w:lineRule="auto"/>
        <w:jc w:val="both"/>
        <w:rPr>
          <w:rFonts w:eastAsia="Montserrat"/>
          <w:color w:val="434343"/>
          <w:sz w:val="28"/>
          <w:szCs w:val="28"/>
        </w:rPr>
      </w:pPr>
      <w:r w:rsidRPr="002970A2">
        <w:rPr>
          <w:rFonts w:eastAsia="Montserrat"/>
          <w:color w:val="434343"/>
          <w:sz w:val="28"/>
          <w:szCs w:val="28"/>
        </w:rPr>
        <w:t xml:space="preserve">Administrateur </w:t>
      </w:r>
      <w:r w:rsidR="002970A2" w:rsidRPr="002970A2">
        <w:rPr>
          <w:rFonts w:eastAsia="Montserrat"/>
          <w:color w:val="434343"/>
          <w:sz w:val="28"/>
          <w:szCs w:val="28"/>
        </w:rPr>
        <w:t>(Employé chargé d’administrer l’ensemble des activités effectué sur la plateforme)</w:t>
      </w:r>
    </w:p>
    <w:p w:rsidR="004B2AEC" w:rsidRDefault="004B2AEC" w:rsidP="004B2AEC">
      <w:pPr>
        <w:spacing w:line="360" w:lineRule="auto"/>
        <w:ind w:left="720"/>
        <w:jc w:val="both"/>
        <w:rPr>
          <w:rFonts w:eastAsia="Montserrat"/>
          <w:color w:val="434343"/>
          <w:sz w:val="28"/>
          <w:szCs w:val="28"/>
        </w:rPr>
      </w:pPr>
    </w:p>
    <w:p w:rsidR="004B2AEC" w:rsidRDefault="004B2AEC" w:rsidP="004B2AEC">
      <w:pPr>
        <w:spacing w:line="360" w:lineRule="auto"/>
        <w:ind w:left="720"/>
        <w:jc w:val="both"/>
        <w:rPr>
          <w:rFonts w:eastAsia="Montserrat"/>
          <w:color w:val="434343"/>
          <w:sz w:val="28"/>
          <w:szCs w:val="28"/>
        </w:rPr>
      </w:pPr>
    </w:p>
    <w:p w:rsidR="00BC171C" w:rsidRPr="006B499F" w:rsidRDefault="00000000" w:rsidP="006B499F">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3" w:name="_Toc185266552"/>
      <w:r w:rsidRPr="006B499F">
        <w:rPr>
          <w:rFonts w:eastAsia="MS Mincho"/>
          <w:b/>
          <w:bCs/>
          <w:color w:val="FFFFFF" w:themeColor="background1"/>
          <w:sz w:val="28"/>
          <w:szCs w:val="28"/>
          <w:lang w:val="fr-FR"/>
        </w:rPr>
        <w:t>Architecture fonctionnelle</w:t>
      </w:r>
      <w:bookmarkEnd w:id="3"/>
    </w:p>
    <w:p w:rsidR="00BC171C" w:rsidRPr="004B2AEC" w:rsidRDefault="00000000" w:rsidP="004B2AEC">
      <w:pPr>
        <w:pStyle w:val="Titre3"/>
        <w:numPr>
          <w:ilvl w:val="1"/>
          <w:numId w:val="11"/>
        </w:numPr>
        <w:spacing w:before="120" w:after="120" w:line="360" w:lineRule="auto"/>
        <w:ind w:left="1004" w:hanging="720"/>
        <w:jc w:val="both"/>
        <w:rPr>
          <w:rFonts w:eastAsia="MS Mincho"/>
          <w:b/>
          <w:bCs/>
          <w:color w:val="auto"/>
          <w:sz w:val="24"/>
          <w:szCs w:val="24"/>
          <w:u w:val="single"/>
          <w:lang w:val="fr-FR" w:eastAsia="en-US"/>
        </w:rPr>
      </w:pPr>
      <w:bookmarkStart w:id="4" w:name="_Toc185266553"/>
      <w:r w:rsidRPr="004B2AEC">
        <w:rPr>
          <w:rFonts w:eastAsia="MS Mincho"/>
          <w:b/>
          <w:bCs/>
          <w:color w:val="auto"/>
          <w:sz w:val="24"/>
          <w:szCs w:val="24"/>
          <w:u w:val="single"/>
          <w:lang w:val="fr-FR" w:eastAsia="en-US"/>
        </w:rPr>
        <w:t>Description des fonctionnalités</w:t>
      </w:r>
      <w:bookmarkEnd w:id="4"/>
    </w:p>
    <w:p w:rsidR="00672886" w:rsidRDefault="00672886" w:rsidP="00672886">
      <w:pPr>
        <w:pStyle w:val="Paragraphedeliste"/>
        <w:numPr>
          <w:ilvl w:val="0"/>
          <w:numId w:val="15"/>
        </w:numPr>
        <w:spacing w:line="360" w:lineRule="auto"/>
        <w:jc w:val="both"/>
        <w:rPr>
          <w:rFonts w:eastAsia="Montserrat"/>
          <w:b/>
          <w:bCs/>
          <w:color w:val="434343"/>
          <w:sz w:val="28"/>
          <w:szCs w:val="28"/>
        </w:rPr>
      </w:pPr>
      <w:r w:rsidRPr="00672886">
        <w:rPr>
          <w:rFonts w:eastAsia="Montserrat"/>
          <w:b/>
          <w:bCs/>
          <w:color w:val="434343"/>
          <w:sz w:val="28"/>
          <w:szCs w:val="28"/>
        </w:rPr>
        <w:t>Application Mobile</w:t>
      </w:r>
    </w:p>
    <w:p w:rsidR="00672886" w:rsidRDefault="00672886" w:rsidP="00672886">
      <w:pPr>
        <w:pStyle w:val="Paragraphedeliste"/>
        <w:spacing w:line="360" w:lineRule="auto"/>
        <w:jc w:val="both"/>
        <w:rPr>
          <w:rFonts w:eastAsia="Montserrat"/>
          <w:b/>
          <w:bCs/>
          <w:color w:val="434343"/>
          <w:sz w:val="28"/>
          <w:szCs w:val="28"/>
        </w:rPr>
      </w:pPr>
      <w:r>
        <w:rPr>
          <w:rFonts w:eastAsia="Montserrat"/>
          <w:b/>
          <w:bCs/>
          <w:color w:val="434343"/>
          <w:sz w:val="28"/>
          <w:szCs w:val="28"/>
        </w:rPr>
        <w:t>Acteurs :</w:t>
      </w:r>
    </w:p>
    <w:p w:rsidR="00672886" w:rsidRPr="00672886" w:rsidRDefault="00672886" w:rsidP="00672886">
      <w:pPr>
        <w:pStyle w:val="Paragraphedeliste"/>
        <w:numPr>
          <w:ilvl w:val="0"/>
          <w:numId w:val="16"/>
        </w:numPr>
        <w:spacing w:line="360" w:lineRule="auto"/>
        <w:jc w:val="both"/>
        <w:rPr>
          <w:rFonts w:eastAsia="Montserrat"/>
          <w:color w:val="434343"/>
          <w:sz w:val="28"/>
          <w:szCs w:val="28"/>
        </w:rPr>
      </w:pPr>
      <w:r w:rsidRPr="00672886">
        <w:rPr>
          <w:rFonts w:eastAsia="Montserrat"/>
          <w:color w:val="434343"/>
          <w:sz w:val="28"/>
          <w:szCs w:val="28"/>
        </w:rPr>
        <w:t>Clients</w:t>
      </w:r>
    </w:p>
    <w:p w:rsidR="00672886" w:rsidRPr="00672886" w:rsidRDefault="00672886" w:rsidP="00672886">
      <w:pPr>
        <w:pStyle w:val="Paragraphedeliste"/>
        <w:numPr>
          <w:ilvl w:val="0"/>
          <w:numId w:val="16"/>
        </w:numPr>
        <w:spacing w:line="360" w:lineRule="auto"/>
        <w:jc w:val="both"/>
        <w:rPr>
          <w:rFonts w:eastAsia="Montserrat"/>
          <w:color w:val="434343"/>
          <w:sz w:val="28"/>
          <w:szCs w:val="28"/>
        </w:rPr>
      </w:pPr>
      <w:r w:rsidRPr="00672886">
        <w:rPr>
          <w:rFonts w:eastAsia="Montserrat"/>
          <w:color w:val="434343"/>
          <w:sz w:val="28"/>
          <w:szCs w:val="28"/>
        </w:rPr>
        <w:t>Livreur</w:t>
      </w:r>
    </w:p>
    <w:p w:rsidR="00672886" w:rsidRDefault="00672886">
      <w:pPr>
        <w:spacing w:line="360" w:lineRule="auto"/>
        <w:jc w:val="both"/>
        <w:rPr>
          <w:rFonts w:eastAsia="Montserrat"/>
          <w:color w:val="434343"/>
          <w:sz w:val="28"/>
          <w:szCs w:val="28"/>
        </w:rPr>
      </w:pPr>
    </w:p>
    <w:p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 xml:space="preserve">Liste des fonctionnalités </w:t>
      </w:r>
    </w:p>
    <w:p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Client</w:t>
      </w:r>
    </w:p>
    <w:p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Se connecter</w:t>
      </w:r>
    </w:p>
    <w:p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Consulter les produits</w:t>
      </w:r>
    </w:p>
    <w:p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Ajouter un produit au panier</w:t>
      </w:r>
    </w:p>
    <w:p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Voir la recette liée à un produit</w:t>
      </w:r>
    </w:p>
    <w:p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Commander/Payer</w:t>
      </w:r>
    </w:p>
    <w:p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lastRenderedPageBreak/>
        <w:t>Donner un avis sur un produit</w:t>
      </w:r>
    </w:p>
    <w:p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Suivre une commande</w:t>
      </w:r>
    </w:p>
    <w:p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Envoyer une plainte</w:t>
      </w:r>
    </w:p>
    <w:p w:rsidR="00D47377" w:rsidRPr="00D47377" w:rsidRDefault="00D47377" w:rsidP="00D47377">
      <w:pPr>
        <w:numPr>
          <w:ilvl w:val="0"/>
          <w:numId w:val="20"/>
        </w:numPr>
        <w:spacing w:line="360" w:lineRule="auto"/>
        <w:jc w:val="both"/>
        <w:rPr>
          <w:rFonts w:eastAsia="Montserrat"/>
          <w:color w:val="434343"/>
          <w:sz w:val="28"/>
          <w:szCs w:val="28"/>
          <w:lang w:val="fr-FR"/>
        </w:rPr>
      </w:pPr>
      <w:r w:rsidRPr="00D47377">
        <w:rPr>
          <w:rFonts w:eastAsia="Montserrat"/>
          <w:color w:val="434343"/>
          <w:sz w:val="28"/>
          <w:szCs w:val="28"/>
          <w:lang w:val="fr-FR"/>
        </w:rPr>
        <w:t>Gérer son profil</w:t>
      </w:r>
    </w:p>
    <w:p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Livreur</w:t>
      </w:r>
    </w:p>
    <w:p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Se connecter</w:t>
      </w:r>
    </w:p>
    <w:p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Gérer le statut de disponibilité</w:t>
      </w:r>
    </w:p>
    <w:p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Accepter/Refuser une livraison</w:t>
      </w:r>
    </w:p>
    <w:p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Démarrer la livraison</w:t>
      </w:r>
    </w:p>
    <w:p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Marquer l'arrivée à destination</w:t>
      </w:r>
    </w:p>
    <w:p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Confirmer la livraison</w:t>
      </w:r>
    </w:p>
    <w:p w:rsidR="00D47377" w:rsidRPr="00D47377" w:rsidRDefault="00D47377" w:rsidP="00D47377">
      <w:pPr>
        <w:numPr>
          <w:ilvl w:val="0"/>
          <w:numId w:val="21"/>
        </w:numPr>
        <w:spacing w:line="360" w:lineRule="auto"/>
        <w:jc w:val="both"/>
        <w:rPr>
          <w:rFonts w:eastAsia="Montserrat"/>
          <w:color w:val="434343"/>
          <w:sz w:val="28"/>
          <w:szCs w:val="28"/>
          <w:lang w:val="fr-FR"/>
        </w:rPr>
      </w:pPr>
      <w:r w:rsidRPr="00D47377">
        <w:rPr>
          <w:rFonts w:eastAsia="Montserrat"/>
          <w:color w:val="434343"/>
          <w:sz w:val="28"/>
          <w:szCs w:val="28"/>
          <w:lang w:val="fr-FR"/>
        </w:rPr>
        <w:t>Consulter son historique de livraison</w:t>
      </w:r>
    </w:p>
    <w:p w:rsidR="00D47377" w:rsidRDefault="00D47377">
      <w:pPr>
        <w:spacing w:line="360" w:lineRule="auto"/>
        <w:jc w:val="both"/>
        <w:rPr>
          <w:rFonts w:eastAsia="Montserrat"/>
          <w:color w:val="434343"/>
          <w:sz w:val="28"/>
          <w:szCs w:val="28"/>
        </w:rPr>
      </w:pPr>
    </w:p>
    <w:p w:rsidR="00D47377" w:rsidRDefault="00D47377">
      <w:pPr>
        <w:spacing w:line="360" w:lineRule="auto"/>
        <w:jc w:val="both"/>
        <w:rPr>
          <w:rFonts w:eastAsia="Montserrat"/>
          <w:color w:val="434343"/>
          <w:sz w:val="28"/>
          <w:szCs w:val="28"/>
        </w:rPr>
      </w:pPr>
    </w:p>
    <w:p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Fonctionnalités pour le Client</w:t>
      </w:r>
    </w:p>
    <w:p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Se connecter</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Permet au client de s'authentifier afin d'accéder à la plateforme.</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Cette fonctionnalité est une étape préalable pour utiliser les autres options (comme consulter des produits, passer des commandes, etc.).</w:t>
      </w:r>
    </w:p>
    <w:p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Consulter les produits</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 client peut parcourir la liste des produits disponibles.</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Il peut voir les descriptions, les images, les prix, et d'autres détails des produits affichés sur la plateforme.</w:t>
      </w:r>
    </w:p>
    <w:p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Ajouter un produit au panier</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Extend</w:t>
      </w:r>
      <w:proofErr w:type="spellEnd"/>
      <w:r w:rsidRPr="00D47377">
        <w:rPr>
          <w:rFonts w:eastAsia="Montserrat"/>
          <w:i/>
          <w:iCs/>
          <w:color w:val="434343"/>
          <w:sz w:val="28"/>
          <w:szCs w:val="28"/>
          <w:lang w:val="fr-FR"/>
        </w:rPr>
        <w:t xml:space="preserve"> depuis "Consulter les produits")</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Permet au client d'ajouter un produit sélectionné à son panier.</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lastRenderedPageBreak/>
        <w:t>Cette action est une extension de la consultation des produits, car elle nécessite d'avoir d'abord sélectionné un produit.</w:t>
      </w:r>
    </w:p>
    <w:p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Voir la recette liée à un produit</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Extend</w:t>
      </w:r>
      <w:proofErr w:type="spellEnd"/>
      <w:r w:rsidRPr="00D47377">
        <w:rPr>
          <w:rFonts w:eastAsia="Montserrat"/>
          <w:i/>
          <w:iCs/>
          <w:color w:val="434343"/>
          <w:sz w:val="28"/>
          <w:szCs w:val="28"/>
          <w:lang w:val="fr-FR"/>
        </w:rPr>
        <w:t xml:space="preserve"> depuis "Consulter les produits")</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 client peut consulter une recette spécifique associée à un produit.</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Cette fonctionnalité fournit une valeur ajoutée en expliquant l'utilisation du produit (exemple : recette pour des ingrédients alimentaires).</w:t>
      </w:r>
    </w:p>
    <w:p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Commander/Payer</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Include</w:t>
      </w:r>
      <w:proofErr w:type="spellEnd"/>
      <w:r w:rsidRPr="00D47377">
        <w:rPr>
          <w:rFonts w:eastAsia="Montserrat"/>
          <w:i/>
          <w:iCs/>
          <w:color w:val="434343"/>
          <w:sz w:val="28"/>
          <w:szCs w:val="28"/>
          <w:lang w:val="fr-FR"/>
        </w:rPr>
        <w:t>)</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Cette fonctionnalité permet au client de finaliser ses achats en passant une commande et en effectuant un paiement sécurisé</w:t>
      </w:r>
      <w:r w:rsidR="00887F06">
        <w:rPr>
          <w:rFonts w:eastAsia="Montserrat"/>
          <w:color w:val="434343"/>
          <w:sz w:val="28"/>
          <w:szCs w:val="28"/>
          <w:lang w:val="fr-FR"/>
        </w:rPr>
        <w:t xml:space="preserve"> (Paiement mobile)</w:t>
      </w:r>
      <w:r w:rsidRPr="00D47377">
        <w:rPr>
          <w:rFonts w:eastAsia="Montserrat"/>
          <w:color w:val="434343"/>
          <w:sz w:val="28"/>
          <w:szCs w:val="28"/>
          <w:lang w:val="fr-FR"/>
        </w:rPr>
        <w:t>.</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Elle inclut toutes les étapes nécessaires pour valider la commande, comme le choix du mode de paiement et la confirmation.</w:t>
      </w:r>
    </w:p>
    <w:p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Donner un avis sur un produit</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Include</w:t>
      </w:r>
      <w:proofErr w:type="spellEnd"/>
      <w:r w:rsidRPr="00D47377">
        <w:rPr>
          <w:rFonts w:eastAsia="Montserrat"/>
          <w:i/>
          <w:iCs/>
          <w:color w:val="434343"/>
          <w:sz w:val="28"/>
          <w:szCs w:val="28"/>
          <w:lang w:val="fr-FR"/>
        </w:rPr>
        <w:t xml:space="preserve"> depuis "Commander/Payer")</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Une fois la commande livrée, le client peut laisser une note ou un commentaire sur un produit qu’il a acheté.</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Cela améliore l'expérience utilisateur et permet aux autres clients d'avoir des retours sur les produits.</w:t>
      </w:r>
    </w:p>
    <w:p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Suivre une commande</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Include</w:t>
      </w:r>
      <w:proofErr w:type="spellEnd"/>
      <w:r w:rsidRPr="00D47377">
        <w:rPr>
          <w:rFonts w:eastAsia="Montserrat"/>
          <w:i/>
          <w:iCs/>
          <w:color w:val="434343"/>
          <w:sz w:val="28"/>
          <w:szCs w:val="28"/>
          <w:lang w:val="fr-FR"/>
        </w:rPr>
        <w:t xml:space="preserve"> depuis "Commander/Payer")</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 client peut suivre l'état d'avancement de sa commande après l'avoir passée.</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Les statuts peuvent inclure : "Commande en préparation", "En cours de livraison", "Livrée".</w:t>
      </w:r>
    </w:p>
    <w:p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Envoyer une plainte</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Include</w:t>
      </w:r>
      <w:proofErr w:type="spellEnd"/>
      <w:r w:rsidRPr="00D47377">
        <w:rPr>
          <w:rFonts w:eastAsia="Montserrat"/>
          <w:i/>
          <w:iCs/>
          <w:color w:val="434343"/>
          <w:sz w:val="28"/>
          <w:szCs w:val="28"/>
          <w:lang w:val="fr-FR"/>
        </w:rPr>
        <w:t xml:space="preserve"> depuis "Suivre une commande")</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lastRenderedPageBreak/>
        <w:t>Si un problème survient (comme un retard, une livraison incomplète ou un produit défectueux), le client peut soumettre une plainte directement via la plateforme.</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Cette action améliore la gestion des incidents et la satisfaction client.</w:t>
      </w:r>
    </w:p>
    <w:p w:rsidR="00D47377" w:rsidRPr="00D47377" w:rsidRDefault="00D47377" w:rsidP="00D47377">
      <w:pPr>
        <w:numPr>
          <w:ilvl w:val="0"/>
          <w:numId w:val="17"/>
        </w:numPr>
        <w:spacing w:line="360" w:lineRule="auto"/>
        <w:jc w:val="both"/>
        <w:rPr>
          <w:rFonts w:eastAsia="Montserrat"/>
          <w:color w:val="434343"/>
          <w:sz w:val="28"/>
          <w:szCs w:val="28"/>
          <w:lang w:val="fr-FR"/>
        </w:rPr>
      </w:pPr>
      <w:r w:rsidRPr="00D47377">
        <w:rPr>
          <w:rFonts w:eastAsia="Montserrat"/>
          <w:b/>
          <w:bCs/>
          <w:color w:val="434343"/>
          <w:sz w:val="28"/>
          <w:szCs w:val="28"/>
          <w:lang w:val="fr-FR"/>
        </w:rPr>
        <w:t>Gérer son profil</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Le client peut consulter et modifier ses informations personnelles.</w:t>
      </w:r>
    </w:p>
    <w:p w:rsidR="00D47377" w:rsidRPr="00D47377" w:rsidRDefault="00D47377" w:rsidP="00D47377">
      <w:pPr>
        <w:numPr>
          <w:ilvl w:val="1"/>
          <w:numId w:val="17"/>
        </w:numPr>
        <w:spacing w:line="360" w:lineRule="auto"/>
        <w:jc w:val="both"/>
        <w:rPr>
          <w:rFonts w:eastAsia="Montserrat"/>
          <w:color w:val="434343"/>
          <w:sz w:val="28"/>
          <w:szCs w:val="28"/>
          <w:lang w:val="fr-FR"/>
        </w:rPr>
      </w:pPr>
      <w:r w:rsidRPr="00D47377">
        <w:rPr>
          <w:rFonts w:eastAsia="Montserrat"/>
          <w:color w:val="434343"/>
          <w:sz w:val="28"/>
          <w:szCs w:val="28"/>
          <w:lang w:val="fr-FR"/>
        </w:rPr>
        <w:t>Cela inclut : nom, adresse, numéro de téléphone, e-mail, mot de passe, et autres préférences.</w:t>
      </w:r>
    </w:p>
    <w:p w:rsidR="00D47377" w:rsidRDefault="00D47377" w:rsidP="00D47377">
      <w:pPr>
        <w:spacing w:line="360" w:lineRule="auto"/>
        <w:jc w:val="both"/>
        <w:rPr>
          <w:rFonts w:eastAsia="Montserrat"/>
          <w:color w:val="434343"/>
          <w:sz w:val="28"/>
          <w:szCs w:val="28"/>
          <w:lang w:val="fr-FR"/>
        </w:rPr>
      </w:pPr>
    </w:p>
    <w:p w:rsidR="00D47377" w:rsidRDefault="00D47377" w:rsidP="00D47377">
      <w:pPr>
        <w:spacing w:line="360" w:lineRule="auto"/>
        <w:jc w:val="both"/>
        <w:rPr>
          <w:rFonts w:eastAsia="Montserrat"/>
          <w:color w:val="434343"/>
          <w:sz w:val="28"/>
          <w:szCs w:val="28"/>
          <w:lang w:val="fr-FR"/>
        </w:rPr>
      </w:pPr>
    </w:p>
    <w:p w:rsidR="00D47377" w:rsidRPr="00D47377" w:rsidRDefault="00D47377" w:rsidP="00D47377">
      <w:pPr>
        <w:spacing w:line="360" w:lineRule="auto"/>
        <w:jc w:val="both"/>
        <w:rPr>
          <w:rFonts w:eastAsia="Montserrat"/>
          <w:color w:val="434343"/>
          <w:sz w:val="28"/>
          <w:szCs w:val="28"/>
          <w:lang w:val="fr-FR"/>
        </w:rPr>
      </w:pPr>
    </w:p>
    <w:p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Fonctionnalités pour le Livreur</w:t>
      </w:r>
    </w:p>
    <w:p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Se connecter</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Le livreur s’authentifie pour accéder à son espace de travail sur la plateforme.</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Cette étape est obligatoire pour consulter les commandes, gérer les livraisons et signaler son statut.</w:t>
      </w:r>
    </w:p>
    <w:p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Gérer le statut de disponibilité</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Include</w:t>
      </w:r>
      <w:proofErr w:type="spellEnd"/>
      <w:r w:rsidRPr="00D47377">
        <w:rPr>
          <w:rFonts w:eastAsia="Montserrat"/>
          <w:i/>
          <w:iCs/>
          <w:color w:val="434343"/>
          <w:sz w:val="28"/>
          <w:szCs w:val="28"/>
          <w:lang w:val="fr-FR"/>
        </w:rPr>
        <w:t>)</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 xml:space="preserve">Le livreur peut changer son statut pour indiquer s'il est </w:t>
      </w:r>
      <w:r w:rsidRPr="00D47377">
        <w:rPr>
          <w:rFonts w:eastAsia="Montserrat"/>
          <w:b/>
          <w:bCs/>
          <w:color w:val="434343"/>
          <w:sz w:val="28"/>
          <w:szCs w:val="28"/>
          <w:lang w:val="fr-FR"/>
        </w:rPr>
        <w:t>disponible</w:t>
      </w:r>
      <w:r w:rsidRPr="00D47377">
        <w:rPr>
          <w:rFonts w:eastAsia="Montserrat"/>
          <w:color w:val="434343"/>
          <w:sz w:val="28"/>
          <w:szCs w:val="28"/>
          <w:lang w:val="fr-FR"/>
        </w:rPr>
        <w:t xml:space="preserve"> ou </w:t>
      </w:r>
      <w:r w:rsidRPr="00D47377">
        <w:rPr>
          <w:rFonts w:eastAsia="Montserrat"/>
          <w:b/>
          <w:bCs/>
          <w:color w:val="434343"/>
          <w:sz w:val="28"/>
          <w:szCs w:val="28"/>
          <w:lang w:val="fr-FR"/>
        </w:rPr>
        <w:t>indisponible</w:t>
      </w:r>
      <w:r w:rsidRPr="00D47377">
        <w:rPr>
          <w:rFonts w:eastAsia="Montserrat"/>
          <w:color w:val="434343"/>
          <w:sz w:val="28"/>
          <w:szCs w:val="28"/>
          <w:lang w:val="fr-FR"/>
        </w:rPr>
        <w:t xml:space="preserve"> pour effectuer des livraisons.</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Cette action permet au système de lui assigner ou non des commandes.</w:t>
      </w:r>
    </w:p>
    <w:p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Accepter/Refuser une livraison</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Include</w:t>
      </w:r>
      <w:proofErr w:type="spellEnd"/>
      <w:r w:rsidRPr="00D47377">
        <w:rPr>
          <w:rFonts w:eastAsia="Montserrat"/>
          <w:i/>
          <w:iCs/>
          <w:color w:val="434343"/>
          <w:sz w:val="28"/>
          <w:szCs w:val="28"/>
          <w:lang w:val="fr-FR"/>
        </w:rPr>
        <w:t xml:space="preserve"> depuis "Gérer le statut de disponibilité")</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Lorsque le livreur est disponible, il reçoit une notification pour une nouvelle livraison.</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lastRenderedPageBreak/>
        <w:t>Il peut choisir d'accepter ou de refuser la livraison en fonction de sa disponibilité ou de sa localisation.</w:t>
      </w:r>
    </w:p>
    <w:p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Démarrer la livraison</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Include</w:t>
      </w:r>
      <w:proofErr w:type="spellEnd"/>
      <w:r w:rsidRPr="00D47377">
        <w:rPr>
          <w:rFonts w:eastAsia="Montserrat"/>
          <w:i/>
          <w:iCs/>
          <w:color w:val="434343"/>
          <w:sz w:val="28"/>
          <w:szCs w:val="28"/>
          <w:lang w:val="fr-FR"/>
        </w:rPr>
        <w:t xml:space="preserve"> depuis "Accepter/Refuser une livraison")</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Une fois qu'il a accepté une commande, le livreur signale qu'il commence la livraison.</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Cela permet au client de suivre l'avancement en temps réel.</w:t>
      </w:r>
    </w:p>
    <w:p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Marquer l'arrivée à destination</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Include</w:t>
      </w:r>
      <w:proofErr w:type="spellEnd"/>
      <w:r w:rsidRPr="00D47377">
        <w:rPr>
          <w:rFonts w:eastAsia="Montserrat"/>
          <w:i/>
          <w:iCs/>
          <w:color w:val="434343"/>
          <w:sz w:val="28"/>
          <w:szCs w:val="28"/>
          <w:lang w:val="fr-FR"/>
        </w:rPr>
        <w:t xml:space="preserve"> depuis "Démarrer la livraison")</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Lorsque le livreur arrive à l'adresse du client, il marque son arrivée via la plateforme.</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Cette étape informe le client que la commande est sur le point d’être livrée.</w:t>
      </w:r>
    </w:p>
    <w:p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Confirmer la livraison</w:t>
      </w:r>
      <w:r w:rsidRPr="00D47377">
        <w:rPr>
          <w:rFonts w:eastAsia="Montserrat"/>
          <w:color w:val="434343"/>
          <w:sz w:val="28"/>
          <w:szCs w:val="28"/>
          <w:lang w:val="fr-FR"/>
        </w:rPr>
        <w:t xml:space="preserve"> </w:t>
      </w:r>
      <w:r w:rsidRPr="00D47377">
        <w:rPr>
          <w:rFonts w:eastAsia="Montserrat"/>
          <w:i/>
          <w:iCs/>
          <w:color w:val="434343"/>
          <w:sz w:val="28"/>
          <w:szCs w:val="28"/>
          <w:lang w:val="fr-FR"/>
        </w:rPr>
        <w:t>(</w:t>
      </w:r>
      <w:proofErr w:type="spellStart"/>
      <w:r w:rsidRPr="00D47377">
        <w:rPr>
          <w:rFonts w:eastAsia="Montserrat"/>
          <w:i/>
          <w:iCs/>
          <w:color w:val="434343"/>
          <w:sz w:val="28"/>
          <w:szCs w:val="28"/>
          <w:lang w:val="fr-FR"/>
        </w:rPr>
        <w:t>Include</w:t>
      </w:r>
      <w:proofErr w:type="spellEnd"/>
      <w:r w:rsidRPr="00D47377">
        <w:rPr>
          <w:rFonts w:eastAsia="Montserrat"/>
          <w:i/>
          <w:iCs/>
          <w:color w:val="434343"/>
          <w:sz w:val="28"/>
          <w:szCs w:val="28"/>
          <w:lang w:val="fr-FR"/>
        </w:rPr>
        <w:t xml:space="preserve"> depuis "Marquer l'arrivée à destination")</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Après avoir remis le produit au client, le livreur valide la livraison.</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Cela clôture officiellement la commande et met à jour son statut dans le système.</w:t>
      </w:r>
    </w:p>
    <w:p w:rsidR="00D47377" w:rsidRPr="00D47377" w:rsidRDefault="00D47377" w:rsidP="00D47377">
      <w:pPr>
        <w:numPr>
          <w:ilvl w:val="0"/>
          <w:numId w:val="18"/>
        </w:numPr>
        <w:spacing w:line="360" w:lineRule="auto"/>
        <w:jc w:val="both"/>
        <w:rPr>
          <w:rFonts w:eastAsia="Montserrat"/>
          <w:color w:val="434343"/>
          <w:sz w:val="28"/>
          <w:szCs w:val="28"/>
          <w:lang w:val="fr-FR"/>
        </w:rPr>
      </w:pPr>
      <w:r w:rsidRPr="00D47377">
        <w:rPr>
          <w:rFonts w:eastAsia="Montserrat"/>
          <w:b/>
          <w:bCs/>
          <w:color w:val="434343"/>
          <w:sz w:val="28"/>
          <w:szCs w:val="28"/>
          <w:lang w:val="fr-FR"/>
        </w:rPr>
        <w:t>Consulter son historique de livraison</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Le livreur peut accéder à un historique complet de ses livraisons passées.</w:t>
      </w:r>
    </w:p>
    <w:p w:rsidR="00D47377" w:rsidRPr="00D47377" w:rsidRDefault="00D47377" w:rsidP="00D47377">
      <w:pPr>
        <w:numPr>
          <w:ilvl w:val="1"/>
          <w:numId w:val="18"/>
        </w:numPr>
        <w:spacing w:line="360" w:lineRule="auto"/>
        <w:jc w:val="both"/>
        <w:rPr>
          <w:rFonts w:eastAsia="Montserrat"/>
          <w:color w:val="434343"/>
          <w:sz w:val="28"/>
          <w:szCs w:val="28"/>
          <w:lang w:val="fr-FR"/>
        </w:rPr>
      </w:pPr>
      <w:r w:rsidRPr="00D47377">
        <w:rPr>
          <w:rFonts w:eastAsia="Montserrat"/>
          <w:color w:val="434343"/>
          <w:sz w:val="28"/>
          <w:szCs w:val="28"/>
          <w:lang w:val="fr-FR"/>
        </w:rPr>
        <w:t>Les informations incluent : les détails des commandes, les heures de livraison, les adresses, et les statuts.</w:t>
      </w:r>
    </w:p>
    <w:p w:rsidR="00D47377" w:rsidRDefault="00D47377" w:rsidP="00D47377">
      <w:pPr>
        <w:spacing w:line="360" w:lineRule="auto"/>
        <w:jc w:val="both"/>
        <w:rPr>
          <w:rFonts w:eastAsia="Montserrat"/>
          <w:color w:val="434343"/>
          <w:sz w:val="28"/>
          <w:szCs w:val="28"/>
          <w:lang w:val="fr-FR"/>
        </w:rPr>
      </w:pPr>
    </w:p>
    <w:p w:rsidR="00F61DED" w:rsidRDefault="00F61DED" w:rsidP="00D47377">
      <w:pPr>
        <w:spacing w:line="360" w:lineRule="auto"/>
        <w:jc w:val="both"/>
        <w:rPr>
          <w:rFonts w:eastAsia="Montserrat"/>
          <w:color w:val="434343"/>
          <w:sz w:val="28"/>
          <w:szCs w:val="28"/>
          <w:lang w:val="fr-FR"/>
        </w:rPr>
      </w:pPr>
    </w:p>
    <w:p w:rsidR="00F61DED" w:rsidRDefault="00F61DED" w:rsidP="00D47377">
      <w:pPr>
        <w:spacing w:line="360" w:lineRule="auto"/>
        <w:jc w:val="both"/>
        <w:rPr>
          <w:rFonts w:eastAsia="Montserrat"/>
          <w:color w:val="434343"/>
          <w:sz w:val="28"/>
          <w:szCs w:val="28"/>
          <w:lang w:val="fr-FR"/>
        </w:rPr>
        <w:sectPr w:rsidR="00F61DED" w:rsidSect="000D0AD2">
          <w:footerReference w:type="default" r:id="rId9"/>
          <w:pgSz w:w="11909" w:h="16834"/>
          <w:pgMar w:top="1440" w:right="1440" w:bottom="1440" w:left="1440" w:header="720" w:footer="720" w:gutter="0"/>
          <w:pgNumType w:start="0"/>
          <w:cols w:space="720"/>
          <w:titlePg/>
          <w:docGrid w:linePitch="299"/>
        </w:sectPr>
      </w:pPr>
    </w:p>
    <w:p w:rsidR="00F61DED" w:rsidRDefault="00F61DED" w:rsidP="00D47377">
      <w:pPr>
        <w:spacing w:line="360" w:lineRule="auto"/>
        <w:jc w:val="both"/>
        <w:rPr>
          <w:rFonts w:eastAsia="Montserrat"/>
          <w:color w:val="434343"/>
          <w:sz w:val="28"/>
          <w:szCs w:val="28"/>
          <w:lang w:val="fr-FR"/>
        </w:rPr>
      </w:pPr>
      <w:r>
        <w:rPr>
          <w:rFonts w:eastAsia="Montserrat"/>
          <w:noProof/>
          <w:color w:val="434343"/>
          <w:sz w:val="28"/>
          <w:szCs w:val="28"/>
          <w:lang w:val="fr-FR"/>
        </w:rPr>
        <w:lastRenderedPageBreak/>
        <w:drawing>
          <wp:inline distT="0" distB="0" distL="0" distR="0">
            <wp:extent cx="9220200" cy="5151120"/>
            <wp:effectExtent l="0" t="0" r="0" b="0"/>
            <wp:docPr id="6388538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53854" name="Image 638853854"/>
                    <pic:cNvPicPr/>
                  </pic:nvPicPr>
                  <pic:blipFill>
                    <a:blip r:embed="rId10">
                      <a:extLst>
                        <a:ext uri="{28A0092B-C50C-407E-A947-70E740481C1C}">
                          <a14:useLocalDpi xmlns:a14="http://schemas.microsoft.com/office/drawing/2010/main" val="0"/>
                        </a:ext>
                      </a:extLst>
                    </a:blip>
                    <a:stretch>
                      <a:fillRect/>
                    </a:stretch>
                  </pic:blipFill>
                  <pic:spPr>
                    <a:xfrm>
                      <a:off x="0" y="0"/>
                      <a:ext cx="9220200" cy="5151120"/>
                    </a:xfrm>
                    <a:prstGeom prst="rect">
                      <a:avLst/>
                    </a:prstGeom>
                  </pic:spPr>
                </pic:pic>
              </a:graphicData>
            </a:graphic>
          </wp:inline>
        </w:drawing>
      </w:r>
    </w:p>
    <w:p w:rsidR="00F61DED" w:rsidRDefault="00F61DED" w:rsidP="00D47377">
      <w:pPr>
        <w:spacing w:line="360" w:lineRule="auto"/>
        <w:jc w:val="both"/>
        <w:rPr>
          <w:rFonts w:eastAsia="Montserrat"/>
          <w:color w:val="434343"/>
          <w:sz w:val="28"/>
          <w:szCs w:val="28"/>
          <w:lang w:val="fr-FR"/>
        </w:rPr>
      </w:pPr>
    </w:p>
    <w:p w:rsidR="00F61DED" w:rsidRDefault="00F61DED" w:rsidP="00D47377">
      <w:pPr>
        <w:spacing w:line="360" w:lineRule="auto"/>
        <w:jc w:val="both"/>
        <w:rPr>
          <w:rFonts w:eastAsia="Montserrat"/>
          <w:color w:val="434343"/>
          <w:sz w:val="28"/>
          <w:szCs w:val="28"/>
          <w:lang w:val="fr-FR"/>
        </w:rPr>
        <w:sectPr w:rsidR="00F61DED" w:rsidSect="00F61DED">
          <w:pgSz w:w="16834" w:h="11909" w:orient="landscape"/>
          <w:pgMar w:top="1440" w:right="1440" w:bottom="1440" w:left="1440" w:header="720" w:footer="720" w:gutter="0"/>
          <w:pgNumType w:start="1"/>
          <w:cols w:space="720"/>
        </w:sectPr>
      </w:pPr>
    </w:p>
    <w:p w:rsidR="00F61DED" w:rsidRDefault="00F61DED" w:rsidP="00F61DED">
      <w:pPr>
        <w:pStyle w:val="Paragraphedeliste"/>
        <w:numPr>
          <w:ilvl w:val="0"/>
          <w:numId w:val="15"/>
        </w:numPr>
        <w:spacing w:line="360" w:lineRule="auto"/>
        <w:jc w:val="both"/>
        <w:rPr>
          <w:rFonts w:eastAsia="Montserrat"/>
          <w:b/>
          <w:bCs/>
          <w:color w:val="434343"/>
          <w:sz w:val="28"/>
          <w:szCs w:val="28"/>
        </w:rPr>
      </w:pPr>
      <w:r w:rsidRPr="00672886">
        <w:rPr>
          <w:rFonts w:eastAsia="Montserrat"/>
          <w:b/>
          <w:bCs/>
          <w:color w:val="434343"/>
          <w:sz w:val="28"/>
          <w:szCs w:val="28"/>
        </w:rPr>
        <w:lastRenderedPageBreak/>
        <w:t xml:space="preserve">Application </w:t>
      </w:r>
      <w:r>
        <w:rPr>
          <w:rFonts w:eastAsia="Montserrat"/>
          <w:b/>
          <w:bCs/>
          <w:color w:val="434343"/>
          <w:sz w:val="28"/>
          <w:szCs w:val="28"/>
        </w:rPr>
        <w:t>Web</w:t>
      </w:r>
    </w:p>
    <w:p w:rsidR="00F61DED" w:rsidRDefault="00F61DED" w:rsidP="00F61DED">
      <w:pPr>
        <w:pStyle w:val="Paragraphedeliste"/>
        <w:spacing w:line="360" w:lineRule="auto"/>
        <w:jc w:val="both"/>
        <w:rPr>
          <w:rFonts w:eastAsia="Montserrat"/>
          <w:b/>
          <w:bCs/>
          <w:color w:val="434343"/>
          <w:sz w:val="28"/>
          <w:szCs w:val="28"/>
        </w:rPr>
      </w:pPr>
      <w:r>
        <w:rPr>
          <w:rFonts w:eastAsia="Montserrat"/>
          <w:b/>
          <w:bCs/>
          <w:color w:val="434343"/>
          <w:sz w:val="28"/>
          <w:szCs w:val="28"/>
        </w:rPr>
        <w:t>Acteurs :</w:t>
      </w:r>
    </w:p>
    <w:p w:rsidR="00F61DED" w:rsidRPr="00F61DED" w:rsidRDefault="00F61DED" w:rsidP="00F61DED">
      <w:pPr>
        <w:pStyle w:val="Paragraphedeliste"/>
        <w:numPr>
          <w:ilvl w:val="0"/>
          <w:numId w:val="16"/>
        </w:numPr>
        <w:spacing w:line="360" w:lineRule="auto"/>
        <w:jc w:val="both"/>
        <w:rPr>
          <w:rFonts w:eastAsia="Montserrat"/>
          <w:color w:val="434343"/>
          <w:sz w:val="28"/>
          <w:szCs w:val="28"/>
        </w:rPr>
      </w:pPr>
      <w:r>
        <w:rPr>
          <w:rFonts w:eastAsia="Montserrat"/>
          <w:color w:val="434343"/>
          <w:sz w:val="28"/>
          <w:szCs w:val="28"/>
        </w:rPr>
        <w:t>Administrateur</w:t>
      </w:r>
    </w:p>
    <w:p w:rsidR="00F61DED" w:rsidRDefault="00F61DED" w:rsidP="00D47377">
      <w:pPr>
        <w:spacing w:line="360" w:lineRule="auto"/>
        <w:jc w:val="both"/>
        <w:rPr>
          <w:rFonts w:eastAsia="Montserrat"/>
          <w:color w:val="434343"/>
          <w:sz w:val="28"/>
          <w:szCs w:val="28"/>
          <w:lang w:val="fr-FR"/>
        </w:rPr>
      </w:pPr>
    </w:p>
    <w:p w:rsidR="00F61DED" w:rsidRPr="00D47377" w:rsidRDefault="00F61DED" w:rsidP="00F61DED">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 xml:space="preserve">Liste des fonctionnalités </w:t>
      </w:r>
    </w:p>
    <w:p w:rsidR="00F61DED" w:rsidRPr="00F61DED" w:rsidRDefault="00F61DED" w:rsidP="00F61DED">
      <w:pPr>
        <w:pStyle w:val="Paragraphedeliste"/>
        <w:numPr>
          <w:ilvl w:val="0"/>
          <w:numId w:val="22"/>
        </w:numPr>
        <w:spacing w:line="360" w:lineRule="auto"/>
        <w:jc w:val="both"/>
        <w:rPr>
          <w:rFonts w:eastAsia="Montserrat"/>
          <w:color w:val="434343"/>
          <w:sz w:val="28"/>
          <w:szCs w:val="28"/>
          <w:lang w:val="fr-FR"/>
        </w:rPr>
      </w:pPr>
      <w:r w:rsidRPr="00F61DED">
        <w:rPr>
          <w:rFonts w:eastAsia="Montserrat"/>
          <w:color w:val="434343"/>
          <w:sz w:val="28"/>
          <w:szCs w:val="28"/>
          <w:lang w:val="fr-FR"/>
        </w:rPr>
        <w:t xml:space="preserve">Consulter les plaintes et avis CRUD produit </w:t>
      </w:r>
    </w:p>
    <w:p w:rsidR="00F61DED" w:rsidRPr="00F61DED" w:rsidRDefault="00F61DED" w:rsidP="00F61DED">
      <w:pPr>
        <w:pStyle w:val="Paragraphedeliste"/>
        <w:numPr>
          <w:ilvl w:val="0"/>
          <w:numId w:val="22"/>
        </w:numPr>
        <w:spacing w:line="360" w:lineRule="auto"/>
        <w:jc w:val="both"/>
        <w:rPr>
          <w:rFonts w:eastAsia="Montserrat"/>
          <w:color w:val="434343"/>
          <w:sz w:val="28"/>
          <w:szCs w:val="28"/>
          <w:lang w:val="fr-FR"/>
        </w:rPr>
      </w:pPr>
      <w:r w:rsidRPr="00F61DED">
        <w:rPr>
          <w:rFonts w:eastAsia="Montserrat"/>
          <w:color w:val="434343"/>
          <w:sz w:val="28"/>
          <w:szCs w:val="28"/>
          <w:lang w:val="fr-FR"/>
        </w:rPr>
        <w:t xml:space="preserve">CRUD Catégorie </w:t>
      </w:r>
    </w:p>
    <w:p w:rsidR="00F61DED" w:rsidRPr="00F61DED" w:rsidRDefault="00F61DED" w:rsidP="00F61DED">
      <w:pPr>
        <w:pStyle w:val="Paragraphedeliste"/>
        <w:numPr>
          <w:ilvl w:val="0"/>
          <w:numId w:val="22"/>
        </w:numPr>
        <w:spacing w:line="360" w:lineRule="auto"/>
        <w:jc w:val="both"/>
        <w:rPr>
          <w:rFonts w:eastAsia="Montserrat"/>
          <w:color w:val="434343"/>
          <w:sz w:val="28"/>
          <w:szCs w:val="28"/>
          <w:lang w:val="fr-FR"/>
        </w:rPr>
      </w:pPr>
      <w:r w:rsidRPr="00F61DED">
        <w:rPr>
          <w:rFonts w:eastAsia="Montserrat"/>
          <w:color w:val="434343"/>
          <w:sz w:val="28"/>
          <w:szCs w:val="28"/>
          <w:lang w:val="fr-FR"/>
        </w:rPr>
        <w:t xml:space="preserve">Renseigner les recettes </w:t>
      </w:r>
    </w:p>
    <w:p w:rsidR="00F61DED" w:rsidRPr="00F61DED" w:rsidRDefault="00F61DED" w:rsidP="00F61DED">
      <w:pPr>
        <w:pStyle w:val="Paragraphedeliste"/>
        <w:numPr>
          <w:ilvl w:val="0"/>
          <w:numId w:val="22"/>
        </w:numPr>
        <w:spacing w:line="360" w:lineRule="auto"/>
        <w:jc w:val="both"/>
        <w:rPr>
          <w:rFonts w:eastAsia="Montserrat"/>
          <w:color w:val="434343"/>
          <w:sz w:val="28"/>
          <w:szCs w:val="28"/>
          <w:lang w:val="fr-FR"/>
        </w:rPr>
      </w:pPr>
      <w:r w:rsidRPr="00F61DED">
        <w:rPr>
          <w:rFonts w:eastAsia="Montserrat"/>
          <w:color w:val="434343"/>
          <w:sz w:val="28"/>
          <w:szCs w:val="28"/>
          <w:lang w:val="fr-FR"/>
        </w:rPr>
        <w:t>Gérer la validation des commandes</w:t>
      </w:r>
    </w:p>
    <w:p w:rsidR="00F61DED" w:rsidRDefault="00F61DED" w:rsidP="00D47377">
      <w:pPr>
        <w:spacing w:line="360" w:lineRule="auto"/>
        <w:jc w:val="both"/>
        <w:rPr>
          <w:rFonts w:eastAsia="Montserrat"/>
          <w:color w:val="434343"/>
          <w:sz w:val="28"/>
          <w:szCs w:val="28"/>
          <w:lang w:val="fr-FR"/>
        </w:rPr>
      </w:pPr>
    </w:p>
    <w:p w:rsidR="00F61DED" w:rsidRDefault="00F61DED" w:rsidP="00D47377">
      <w:pPr>
        <w:spacing w:line="360" w:lineRule="auto"/>
        <w:jc w:val="both"/>
        <w:rPr>
          <w:rFonts w:eastAsia="Montserrat"/>
          <w:color w:val="434343"/>
          <w:sz w:val="28"/>
          <w:szCs w:val="28"/>
          <w:lang w:val="fr-FR"/>
        </w:rPr>
      </w:pPr>
    </w:p>
    <w:p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1. Se connecter</w:t>
      </w:r>
    </w:p>
    <w:p w:rsidR="00F61DED" w:rsidRPr="00F61DED" w:rsidRDefault="00F61DED" w:rsidP="00F61DED">
      <w:pPr>
        <w:numPr>
          <w:ilvl w:val="0"/>
          <w:numId w:val="23"/>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à l'administrateur de s'authentifier pour accéder aux fonctionnalités du système.</w:t>
      </w:r>
    </w:p>
    <w:p w:rsidR="00F61DED" w:rsidRPr="00F61DED" w:rsidRDefault="00F61DED" w:rsidP="00F61DED">
      <w:pPr>
        <w:numPr>
          <w:ilvl w:val="0"/>
          <w:numId w:val="23"/>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 Toutes les autres fonctionnalités nécessitent cette authentification.</w:t>
      </w:r>
    </w:p>
    <w:p w:rsidR="00F61DED" w:rsidRPr="00F61DED" w:rsidRDefault="00F61DED" w:rsidP="00F61DED">
      <w:pPr>
        <w:spacing w:line="360" w:lineRule="auto"/>
        <w:jc w:val="both"/>
        <w:rPr>
          <w:rFonts w:eastAsia="Montserrat"/>
          <w:color w:val="434343"/>
          <w:sz w:val="28"/>
          <w:szCs w:val="28"/>
          <w:lang w:val="fr-FR"/>
        </w:rPr>
      </w:pPr>
    </w:p>
    <w:p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2. Consulter les plaintes et avis</w:t>
      </w:r>
    </w:p>
    <w:p w:rsidR="00F61DED" w:rsidRPr="00F61DED" w:rsidRDefault="00F61DED" w:rsidP="00F61DED">
      <w:pPr>
        <w:numPr>
          <w:ilvl w:val="0"/>
          <w:numId w:val="24"/>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à l’administrateur de visualiser et gérer les plaintes et avis des clients.</w:t>
      </w:r>
    </w:p>
    <w:p w:rsidR="00F61DED" w:rsidRPr="00F61DED" w:rsidRDefault="00F61DED" w:rsidP="00F61DED">
      <w:pPr>
        <w:numPr>
          <w:ilvl w:val="0"/>
          <w:numId w:val="24"/>
        </w:numPr>
        <w:spacing w:line="360" w:lineRule="auto"/>
        <w:jc w:val="both"/>
        <w:rPr>
          <w:rFonts w:eastAsia="Montserrat"/>
          <w:color w:val="434343"/>
          <w:sz w:val="28"/>
          <w:szCs w:val="28"/>
          <w:lang w:val="fr-FR"/>
        </w:rPr>
      </w:pPr>
      <w:r w:rsidRPr="00F61DED">
        <w:rPr>
          <w:rFonts w:eastAsia="Montserrat"/>
          <w:b/>
          <w:bCs/>
          <w:color w:val="434343"/>
          <w:sz w:val="28"/>
          <w:szCs w:val="28"/>
          <w:lang w:val="fr-FR"/>
        </w:rPr>
        <w:t xml:space="preserve">Lien </w:t>
      </w:r>
      <w:proofErr w:type="spellStart"/>
      <w:r w:rsidRPr="00F61DED">
        <w:rPr>
          <w:rFonts w:eastAsia="Montserrat"/>
          <w:b/>
          <w:bCs/>
          <w:color w:val="434343"/>
          <w:sz w:val="28"/>
          <w:szCs w:val="28"/>
          <w:lang w:val="fr-FR"/>
        </w:rPr>
        <w:t>Include</w:t>
      </w:r>
      <w:proofErr w:type="spellEnd"/>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rsidR="00F61DED" w:rsidRPr="00F61DED" w:rsidRDefault="00F61DED" w:rsidP="00F61DED">
      <w:pPr>
        <w:numPr>
          <w:ilvl w:val="0"/>
          <w:numId w:val="24"/>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w:t>
      </w:r>
    </w:p>
    <w:p w:rsidR="00F61DED" w:rsidRPr="00F61DED" w:rsidRDefault="00F61DED" w:rsidP="00F61DED">
      <w:pPr>
        <w:numPr>
          <w:ilvl w:val="1"/>
          <w:numId w:val="24"/>
        </w:numPr>
        <w:spacing w:line="360" w:lineRule="auto"/>
        <w:jc w:val="both"/>
        <w:rPr>
          <w:rFonts w:eastAsia="Montserrat"/>
          <w:color w:val="434343"/>
          <w:sz w:val="28"/>
          <w:szCs w:val="28"/>
          <w:lang w:val="fr-FR"/>
        </w:rPr>
      </w:pPr>
      <w:r w:rsidRPr="00F61DED">
        <w:rPr>
          <w:rFonts w:eastAsia="Montserrat"/>
          <w:color w:val="434343"/>
          <w:sz w:val="28"/>
          <w:szCs w:val="28"/>
          <w:lang w:val="fr-FR"/>
        </w:rPr>
        <w:t>Filtrer, trier et afficher les plaintes et avis.</w:t>
      </w:r>
    </w:p>
    <w:p w:rsidR="00F61DED" w:rsidRPr="00F61DED" w:rsidRDefault="00F61DED" w:rsidP="00F61DED">
      <w:pPr>
        <w:spacing w:line="360" w:lineRule="auto"/>
        <w:jc w:val="both"/>
        <w:rPr>
          <w:rFonts w:eastAsia="Montserrat"/>
          <w:color w:val="434343"/>
          <w:sz w:val="28"/>
          <w:szCs w:val="28"/>
          <w:lang w:val="fr-FR"/>
        </w:rPr>
      </w:pPr>
    </w:p>
    <w:p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3. CRUD produit</w:t>
      </w:r>
    </w:p>
    <w:p w:rsidR="00F61DED" w:rsidRPr="00F61DED" w:rsidRDefault="00F61DED" w:rsidP="00F61DED">
      <w:pPr>
        <w:numPr>
          <w:ilvl w:val="0"/>
          <w:numId w:val="25"/>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de créer, lire, mettre à jour et supprimer les informations des produits.</w:t>
      </w:r>
    </w:p>
    <w:p w:rsidR="00F61DED" w:rsidRPr="00F61DED" w:rsidRDefault="00F61DED" w:rsidP="00F61DED">
      <w:pPr>
        <w:numPr>
          <w:ilvl w:val="0"/>
          <w:numId w:val="25"/>
        </w:numPr>
        <w:spacing w:line="360" w:lineRule="auto"/>
        <w:jc w:val="both"/>
        <w:rPr>
          <w:rFonts w:eastAsia="Montserrat"/>
          <w:color w:val="434343"/>
          <w:sz w:val="28"/>
          <w:szCs w:val="28"/>
          <w:lang w:val="fr-FR"/>
        </w:rPr>
      </w:pPr>
      <w:r w:rsidRPr="00F61DED">
        <w:rPr>
          <w:rFonts w:eastAsia="Montserrat"/>
          <w:b/>
          <w:bCs/>
          <w:color w:val="434343"/>
          <w:sz w:val="28"/>
          <w:szCs w:val="28"/>
          <w:lang w:val="fr-FR"/>
        </w:rPr>
        <w:t xml:space="preserve">Lien </w:t>
      </w:r>
      <w:proofErr w:type="spellStart"/>
      <w:r w:rsidRPr="00F61DED">
        <w:rPr>
          <w:rFonts w:eastAsia="Montserrat"/>
          <w:b/>
          <w:bCs/>
          <w:color w:val="434343"/>
          <w:sz w:val="28"/>
          <w:szCs w:val="28"/>
          <w:lang w:val="fr-FR"/>
        </w:rPr>
        <w:t>Include</w:t>
      </w:r>
      <w:proofErr w:type="spellEnd"/>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rsidR="00F61DED" w:rsidRPr="00F61DED" w:rsidRDefault="00F61DED" w:rsidP="00F61DED">
      <w:pPr>
        <w:numPr>
          <w:ilvl w:val="0"/>
          <w:numId w:val="25"/>
        </w:numPr>
        <w:spacing w:line="360" w:lineRule="auto"/>
        <w:jc w:val="both"/>
        <w:rPr>
          <w:rFonts w:eastAsia="Montserrat"/>
          <w:color w:val="434343"/>
          <w:sz w:val="28"/>
          <w:szCs w:val="28"/>
          <w:lang w:val="fr-FR"/>
        </w:rPr>
      </w:pPr>
      <w:r w:rsidRPr="00F61DED">
        <w:rPr>
          <w:rFonts w:eastAsia="Montserrat"/>
          <w:b/>
          <w:bCs/>
          <w:color w:val="434343"/>
          <w:sz w:val="28"/>
          <w:szCs w:val="28"/>
          <w:lang w:val="fr-FR"/>
        </w:rPr>
        <w:lastRenderedPageBreak/>
        <w:t>Fonctionnalités associées</w:t>
      </w:r>
      <w:r w:rsidRPr="00F61DED">
        <w:rPr>
          <w:rFonts w:eastAsia="Montserrat"/>
          <w:color w:val="434343"/>
          <w:sz w:val="28"/>
          <w:szCs w:val="28"/>
          <w:lang w:val="fr-FR"/>
        </w:rPr>
        <w:t xml:space="preserve"> :</w:t>
      </w:r>
    </w:p>
    <w:p w:rsidR="00F61DED" w:rsidRPr="00F61DED" w:rsidRDefault="00F61DED" w:rsidP="00F61DED">
      <w:pPr>
        <w:numPr>
          <w:ilvl w:val="1"/>
          <w:numId w:val="25"/>
        </w:numPr>
        <w:spacing w:line="360" w:lineRule="auto"/>
        <w:jc w:val="both"/>
        <w:rPr>
          <w:rFonts w:eastAsia="Montserrat"/>
          <w:color w:val="434343"/>
          <w:sz w:val="28"/>
          <w:szCs w:val="28"/>
          <w:lang w:val="fr-FR"/>
        </w:rPr>
      </w:pPr>
      <w:r w:rsidRPr="00F61DED">
        <w:rPr>
          <w:rFonts w:eastAsia="Montserrat"/>
          <w:color w:val="434343"/>
          <w:sz w:val="28"/>
          <w:szCs w:val="28"/>
          <w:lang w:val="fr-FR"/>
        </w:rPr>
        <w:t>Ajouter un produit.</w:t>
      </w:r>
    </w:p>
    <w:p w:rsidR="00F61DED" w:rsidRPr="00F61DED" w:rsidRDefault="00F61DED" w:rsidP="00F61DED">
      <w:pPr>
        <w:numPr>
          <w:ilvl w:val="1"/>
          <w:numId w:val="25"/>
        </w:numPr>
        <w:spacing w:line="360" w:lineRule="auto"/>
        <w:jc w:val="both"/>
        <w:rPr>
          <w:rFonts w:eastAsia="Montserrat"/>
          <w:color w:val="434343"/>
          <w:sz w:val="28"/>
          <w:szCs w:val="28"/>
          <w:lang w:val="fr-FR"/>
        </w:rPr>
      </w:pPr>
      <w:r w:rsidRPr="00F61DED">
        <w:rPr>
          <w:rFonts w:eastAsia="Montserrat"/>
          <w:color w:val="434343"/>
          <w:sz w:val="28"/>
          <w:szCs w:val="28"/>
          <w:lang w:val="fr-FR"/>
        </w:rPr>
        <w:t>Modifier un produit existant.</w:t>
      </w:r>
    </w:p>
    <w:p w:rsidR="00F61DED" w:rsidRPr="00F61DED" w:rsidRDefault="00F61DED" w:rsidP="00F61DED">
      <w:pPr>
        <w:numPr>
          <w:ilvl w:val="1"/>
          <w:numId w:val="25"/>
        </w:numPr>
        <w:spacing w:line="360" w:lineRule="auto"/>
        <w:jc w:val="both"/>
        <w:rPr>
          <w:rFonts w:eastAsia="Montserrat"/>
          <w:color w:val="434343"/>
          <w:sz w:val="28"/>
          <w:szCs w:val="28"/>
          <w:lang w:val="fr-FR"/>
        </w:rPr>
      </w:pPr>
      <w:r w:rsidRPr="00F61DED">
        <w:rPr>
          <w:rFonts w:eastAsia="Montserrat"/>
          <w:color w:val="434343"/>
          <w:sz w:val="28"/>
          <w:szCs w:val="28"/>
          <w:lang w:val="fr-FR"/>
        </w:rPr>
        <w:t>Supprimer un produit.</w:t>
      </w:r>
    </w:p>
    <w:p w:rsidR="00F61DED" w:rsidRPr="00F61DED" w:rsidRDefault="00F61DED" w:rsidP="00F61DED">
      <w:pPr>
        <w:numPr>
          <w:ilvl w:val="1"/>
          <w:numId w:val="25"/>
        </w:numPr>
        <w:spacing w:line="360" w:lineRule="auto"/>
        <w:jc w:val="both"/>
        <w:rPr>
          <w:rFonts w:eastAsia="Montserrat"/>
          <w:color w:val="434343"/>
          <w:sz w:val="28"/>
          <w:szCs w:val="28"/>
          <w:lang w:val="fr-FR"/>
        </w:rPr>
      </w:pPr>
      <w:r w:rsidRPr="00F61DED">
        <w:rPr>
          <w:rFonts w:eastAsia="Montserrat"/>
          <w:color w:val="434343"/>
          <w:sz w:val="28"/>
          <w:szCs w:val="28"/>
          <w:lang w:val="fr-FR"/>
        </w:rPr>
        <w:t>Consulter les détails d’un produit.</w:t>
      </w:r>
    </w:p>
    <w:p w:rsidR="00F61DED" w:rsidRPr="00F61DED" w:rsidRDefault="00F61DED" w:rsidP="00F61DED">
      <w:pPr>
        <w:spacing w:line="360" w:lineRule="auto"/>
        <w:jc w:val="both"/>
        <w:rPr>
          <w:rFonts w:eastAsia="Montserrat"/>
          <w:color w:val="434343"/>
          <w:sz w:val="28"/>
          <w:szCs w:val="28"/>
          <w:lang w:val="fr-FR"/>
        </w:rPr>
      </w:pPr>
    </w:p>
    <w:p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4. CRUD Catégorie</w:t>
      </w:r>
    </w:p>
    <w:p w:rsidR="00F61DED" w:rsidRPr="00F61DED" w:rsidRDefault="00F61DED" w:rsidP="00F61DED">
      <w:pPr>
        <w:numPr>
          <w:ilvl w:val="0"/>
          <w:numId w:val="26"/>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de gérer les catégories des produits (ajout, modification, suppression et affichage).</w:t>
      </w:r>
    </w:p>
    <w:p w:rsidR="00F61DED" w:rsidRPr="00F61DED" w:rsidRDefault="00F61DED" w:rsidP="00F61DED">
      <w:pPr>
        <w:numPr>
          <w:ilvl w:val="0"/>
          <w:numId w:val="26"/>
        </w:numPr>
        <w:spacing w:line="360" w:lineRule="auto"/>
        <w:jc w:val="both"/>
        <w:rPr>
          <w:rFonts w:eastAsia="Montserrat"/>
          <w:color w:val="434343"/>
          <w:sz w:val="28"/>
          <w:szCs w:val="28"/>
          <w:lang w:val="fr-FR"/>
        </w:rPr>
      </w:pPr>
      <w:r w:rsidRPr="00F61DED">
        <w:rPr>
          <w:rFonts w:eastAsia="Montserrat"/>
          <w:b/>
          <w:bCs/>
          <w:color w:val="434343"/>
          <w:sz w:val="28"/>
          <w:szCs w:val="28"/>
          <w:lang w:val="fr-FR"/>
        </w:rPr>
        <w:t xml:space="preserve">Lien </w:t>
      </w:r>
      <w:proofErr w:type="spellStart"/>
      <w:r w:rsidRPr="00F61DED">
        <w:rPr>
          <w:rFonts w:eastAsia="Montserrat"/>
          <w:b/>
          <w:bCs/>
          <w:color w:val="434343"/>
          <w:sz w:val="28"/>
          <w:szCs w:val="28"/>
          <w:lang w:val="fr-FR"/>
        </w:rPr>
        <w:t>Include</w:t>
      </w:r>
      <w:proofErr w:type="spellEnd"/>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rsidR="00F61DED" w:rsidRPr="00F61DED" w:rsidRDefault="00F61DED" w:rsidP="00F61DED">
      <w:pPr>
        <w:numPr>
          <w:ilvl w:val="0"/>
          <w:numId w:val="26"/>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w:t>
      </w:r>
    </w:p>
    <w:p w:rsidR="00F61DED" w:rsidRPr="00F61DED" w:rsidRDefault="00F61DED" w:rsidP="00F61DED">
      <w:pPr>
        <w:numPr>
          <w:ilvl w:val="1"/>
          <w:numId w:val="26"/>
        </w:numPr>
        <w:spacing w:line="360" w:lineRule="auto"/>
        <w:jc w:val="both"/>
        <w:rPr>
          <w:rFonts w:eastAsia="Montserrat"/>
          <w:color w:val="434343"/>
          <w:sz w:val="28"/>
          <w:szCs w:val="28"/>
          <w:lang w:val="fr-FR"/>
        </w:rPr>
      </w:pPr>
      <w:r w:rsidRPr="00F61DED">
        <w:rPr>
          <w:rFonts w:eastAsia="Montserrat"/>
          <w:color w:val="434343"/>
          <w:sz w:val="28"/>
          <w:szCs w:val="28"/>
          <w:lang w:val="fr-FR"/>
        </w:rPr>
        <w:t>Ajouter une nouvelle catégorie.</w:t>
      </w:r>
    </w:p>
    <w:p w:rsidR="00F61DED" w:rsidRPr="00F61DED" w:rsidRDefault="00F61DED" w:rsidP="00F61DED">
      <w:pPr>
        <w:numPr>
          <w:ilvl w:val="1"/>
          <w:numId w:val="26"/>
        </w:numPr>
        <w:spacing w:line="360" w:lineRule="auto"/>
        <w:jc w:val="both"/>
        <w:rPr>
          <w:rFonts w:eastAsia="Montserrat"/>
          <w:color w:val="434343"/>
          <w:sz w:val="28"/>
          <w:szCs w:val="28"/>
          <w:lang w:val="fr-FR"/>
        </w:rPr>
      </w:pPr>
      <w:r w:rsidRPr="00F61DED">
        <w:rPr>
          <w:rFonts w:eastAsia="Montserrat"/>
          <w:color w:val="434343"/>
          <w:sz w:val="28"/>
          <w:szCs w:val="28"/>
          <w:lang w:val="fr-FR"/>
        </w:rPr>
        <w:t>Modifier ou supprimer une catégorie existante.</w:t>
      </w:r>
    </w:p>
    <w:p w:rsidR="00F61DED" w:rsidRPr="00F61DED" w:rsidRDefault="00F61DED" w:rsidP="00F61DED">
      <w:pPr>
        <w:numPr>
          <w:ilvl w:val="1"/>
          <w:numId w:val="26"/>
        </w:numPr>
        <w:spacing w:line="360" w:lineRule="auto"/>
        <w:jc w:val="both"/>
        <w:rPr>
          <w:rFonts w:eastAsia="Montserrat"/>
          <w:color w:val="434343"/>
          <w:sz w:val="28"/>
          <w:szCs w:val="28"/>
          <w:lang w:val="fr-FR"/>
        </w:rPr>
      </w:pPr>
      <w:r w:rsidRPr="00F61DED">
        <w:rPr>
          <w:rFonts w:eastAsia="Montserrat"/>
          <w:color w:val="434343"/>
          <w:sz w:val="28"/>
          <w:szCs w:val="28"/>
          <w:lang w:val="fr-FR"/>
        </w:rPr>
        <w:t>Consulter la liste des catégories.</w:t>
      </w:r>
    </w:p>
    <w:p w:rsidR="00F61DED" w:rsidRPr="00F61DED" w:rsidRDefault="00F61DED" w:rsidP="00F61DED">
      <w:pPr>
        <w:spacing w:line="360" w:lineRule="auto"/>
        <w:jc w:val="both"/>
        <w:rPr>
          <w:rFonts w:eastAsia="Montserrat"/>
          <w:color w:val="434343"/>
          <w:sz w:val="28"/>
          <w:szCs w:val="28"/>
          <w:lang w:val="fr-FR"/>
        </w:rPr>
      </w:pPr>
    </w:p>
    <w:p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5. Renseigner les recettes par produit</w:t>
      </w:r>
    </w:p>
    <w:p w:rsidR="00F61DED" w:rsidRPr="00F61DED" w:rsidRDefault="00F61DED" w:rsidP="00F61DED">
      <w:pPr>
        <w:numPr>
          <w:ilvl w:val="0"/>
          <w:numId w:val="27"/>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d’ajouter et de gérer les recettes associées aux produits.</w:t>
      </w:r>
    </w:p>
    <w:p w:rsidR="00F61DED" w:rsidRPr="00F61DED" w:rsidRDefault="00F61DED" w:rsidP="00F61DED">
      <w:pPr>
        <w:numPr>
          <w:ilvl w:val="0"/>
          <w:numId w:val="27"/>
        </w:numPr>
        <w:spacing w:line="360" w:lineRule="auto"/>
        <w:jc w:val="both"/>
        <w:rPr>
          <w:rFonts w:eastAsia="Montserrat"/>
          <w:color w:val="434343"/>
          <w:sz w:val="28"/>
          <w:szCs w:val="28"/>
          <w:lang w:val="fr-FR"/>
        </w:rPr>
      </w:pPr>
      <w:r w:rsidRPr="00F61DED">
        <w:rPr>
          <w:rFonts w:eastAsia="Montserrat"/>
          <w:b/>
          <w:bCs/>
          <w:color w:val="434343"/>
          <w:sz w:val="28"/>
          <w:szCs w:val="28"/>
          <w:lang w:val="fr-FR"/>
        </w:rPr>
        <w:t xml:space="preserve">Lien </w:t>
      </w:r>
      <w:proofErr w:type="spellStart"/>
      <w:r w:rsidRPr="00F61DED">
        <w:rPr>
          <w:rFonts w:eastAsia="Montserrat"/>
          <w:b/>
          <w:bCs/>
          <w:color w:val="434343"/>
          <w:sz w:val="28"/>
          <w:szCs w:val="28"/>
          <w:lang w:val="fr-FR"/>
        </w:rPr>
        <w:t>Include</w:t>
      </w:r>
      <w:proofErr w:type="spellEnd"/>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rsidR="00F61DED" w:rsidRPr="00F61DED" w:rsidRDefault="00F61DED" w:rsidP="00F61DED">
      <w:pPr>
        <w:numPr>
          <w:ilvl w:val="0"/>
          <w:numId w:val="27"/>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w:t>
      </w:r>
    </w:p>
    <w:p w:rsidR="00F61DED" w:rsidRPr="00F61DED" w:rsidRDefault="00F61DED" w:rsidP="00F61DED">
      <w:pPr>
        <w:numPr>
          <w:ilvl w:val="1"/>
          <w:numId w:val="27"/>
        </w:numPr>
        <w:spacing w:line="360" w:lineRule="auto"/>
        <w:jc w:val="both"/>
        <w:rPr>
          <w:rFonts w:eastAsia="Montserrat"/>
          <w:color w:val="434343"/>
          <w:sz w:val="28"/>
          <w:szCs w:val="28"/>
          <w:lang w:val="fr-FR"/>
        </w:rPr>
      </w:pPr>
      <w:r w:rsidRPr="00F61DED">
        <w:rPr>
          <w:rFonts w:eastAsia="Montserrat"/>
          <w:color w:val="434343"/>
          <w:sz w:val="28"/>
          <w:szCs w:val="28"/>
          <w:lang w:val="fr-FR"/>
        </w:rPr>
        <w:t>Associer des recettes aux produits.</w:t>
      </w:r>
    </w:p>
    <w:p w:rsidR="00F61DED" w:rsidRPr="00F61DED" w:rsidRDefault="00F61DED" w:rsidP="00F61DED">
      <w:pPr>
        <w:numPr>
          <w:ilvl w:val="1"/>
          <w:numId w:val="27"/>
        </w:numPr>
        <w:spacing w:line="360" w:lineRule="auto"/>
        <w:jc w:val="both"/>
        <w:rPr>
          <w:rFonts w:eastAsia="Montserrat"/>
          <w:color w:val="434343"/>
          <w:sz w:val="28"/>
          <w:szCs w:val="28"/>
          <w:lang w:val="fr-FR"/>
        </w:rPr>
      </w:pPr>
      <w:r w:rsidRPr="00F61DED">
        <w:rPr>
          <w:rFonts w:eastAsia="Montserrat"/>
          <w:color w:val="434343"/>
          <w:sz w:val="28"/>
          <w:szCs w:val="28"/>
          <w:lang w:val="fr-FR"/>
        </w:rPr>
        <w:t>Modifier et supprimer les recettes existantes.</w:t>
      </w:r>
    </w:p>
    <w:p w:rsidR="00F61DED" w:rsidRPr="00F61DED" w:rsidRDefault="00F61DED" w:rsidP="00F61DED">
      <w:pPr>
        <w:spacing w:line="360" w:lineRule="auto"/>
        <w:jc w:val="both"/>
        <w:rPr>
          <w:rFonts w:eastAsia="Montserrat"/>
          <w:color w:val="434343"/>
          <w:sz w:val="28"/>
          <w:szCs w:val="28"/>
          <w:lang w:val="fr-FR"/>
        </w:rPr>
      </w:pPr>
    </w:p>
    <w:p w:rsidR="00F61DED" w:rsidRPr="00F61DED" w:rsidRDefault="00F61DED" w:rsidP="00F61DED">
      <w:pPr>
        <w:spacing w:line="360" w:lineRule="auto"/>
        <w:jc w:val="both"/>
        <w:rPr>
          <w:rFonts w:eastAsia="Montserrat"/>
          <w:b/>
          <w:bCs/>
          <w:color w:val="434343"/>
          <w:sz w:val="28"/>
          <w:szCs w:val="28"/>
          <w:lang w:val="fr-FR"/>
        </w:rPr>
      </w:pPr>
      <w:r w:rsidRPr="00F61DED">
        <w:rPr>
          <w:rFonts w:eastAsia="Montserrat"/>
          <w:b/>
          <w:bCs/>
          <w:color w:val="434343"/>
          <w:sz w:val="28"/>
          <w:szCs w:val="28"/>
          <w:lang w:val="fr-FR"/>
        </w:rPr>
        <w:t>6. Gérer la validation des commandes</w:t>
      </w:r>
    </w:p>
    <w:p w:rsidR="00F61DED" w:rsidRPr="00F61DED" w:rsidRDefault="00F61DED" w:rsidP="00F61DED">
      <w:pPr>
        <w:numPr>
          <w:ilvl w:val="0"/>
          <w:numId w:val="28"/>
        </w:numPr>
        <w:spacing w:line="360" w:lineRule="auto"/>
        <w:jc w:val="both"/>
        <w:rPr>
          <w:rFonts w:eastAsia="Montserrat"/>
          <w:color w:val="434343"/>
          <w:sz w:val="28"/>
          <w:szCs w:val="28"/>
          <w:lang w:val="fr-FR"/>
        </w:rPr>
      </w:pPr>
      <w:r w:rsidRPr="00F61DED">
        <w:rPr>
          <w:rFonts w:eastAsia="Montserrat"/>
          <w:b/>
          <w:bCs/>
          <w:color w:val="434343"/>
          <w:sz w:val="28"/>
          <w:szCs w:val="28"/>
          <w:lang w:val="fr-FR"/>
        </w:rPr>
        <w:t>Description</w:t>
      </w:r>
      <w:r w:rsidRPr="00F61DED">
        <w:rPr>
          <w:rFonts w:eastAsia="Montserrat"/>
          <w:color w:val="434343"/>
          <w:sz w:val="28"/>
          <w:szCs w:val="28"/>
          <w:lang w:val="fr-FR"/>
        </w:rPr>
        <w:t xml:space="preserve"> : Permet de valider ou rejeter les commandes en attente de traitement.</w:t>
      </w:r>
    </w:p>
    <w:p w:rsidR="00F61DED" w:rsidRPr="00F61DED" w:rsidRDefault="00F61DED" w:rsidP="00F61DED">
      <w:pPr>
        <w:numPr>
          <w:ilvl w:val="0"/>
          <w:numId w:val="28"/>
        </w:numPr>
        <w:spacing w:line="360" w:lineRule="auto"/>
        <w:jc w:val="both"/>
        <w:rPr>
          <w:rFonts w:eastAsia="Montserrat"/>
          <w:color w:val="434343"/>
          <w:sz w:val="28"/>
          <w:szCs w:val="28"/>
          <w:lang w:val="fr-FR"/>
        </w:rPr>
      </w:pPr>
      <w:r w:rsidRPr="00F61DED">
        <w:rPr>
          <w:rFonts w:eastAsia="Montserrat"/>
          <w:b/>
          <w:bCs/>
          <w:color w:val="434343"/>
          <w:sz w:val="28"/>
          <w:szCs w:val="28"/>
          <w:lang w:val="fr-FR"/>
        </w:rPr>
        <w:t xml:space="preserve">Lien </w:t>
      </w:r>
      <w:proofErr w:type="spellStart"/>
      <w:r w:rsidRPr="00F61DED">
        <w:rPr>
          <w:rFonts w:eastAsia="Montserrat"/>
          <w:b/>
          <w:bCs/>
          <w:color w:val="434343"/>
          <w:sz w:val="28"/>
          <w:szCs w:val="28"/>
          <w:lang w:val="fr-FR"/>
        </w:rPr>
        <w:t>Include</w:t>
      </w:r>
      <w:proofErr w:type="spellEnd"/>
      <w:r w:rsidRPr="00F61DED">
        <w:rPr>
          <w:rFonts w:eastAsia="Montserrat"/>
          <w:color w:val="434343"/>
          <w:sz w:val="28"/>
          <w:szCs w:val="28"/>
          <w:lang w:val="fr-FR"/>
        </w:rPr>
        <w:t xml:space="preserve"> : Inclut </w:t>
      </w:r>
      <w:r w:rsidRPr="00F61DED">
        <w:rPr>
          <w:rFonts w:eastAsia="Montserrat"/>
          <w:b/>
          <w:bCs/>
          <w:color w:val="434343"/>
          <w:sz w:val="28"/>
          <w:szCs w:val="28"/>
          <w:lang w:val="fr-FR"/>
        </w:rPr>
        <w:t>Se connecter</w:t>
      </w:r>
      <w:r w:rsidRPr="00F61DED">
        <w:rPr>
          <w:rFonts w:eastAsia="Montserrat"/>
          <w:color w:val="434343"/>
          <w:sz w:val="28"/>
          <w:szCs w:val="28"/>
          <w:lang w:val="fr-FR"/>
        </w:rPr>
        <w:t>.</w:t>
      </w:r>
    </w:p>
    <w:p w:rsidR="00F61DED" w:rsidRPr="00F61DED" w:rsidRDefault="00F61DED" w:rsidP="00F61DED">
      <w:pPr>
        <w:numPr>
          <w:ilvl w:val="0"/>
          <w:numId w:val="28"/>
        </w:numPr>
        <w:spacing w:line="360" w:lineRule="auto"/>
        <w:jc w:val="both"/>
        <w:rPr>
          <w:rFonts w:eastAsia="Montserrat"/>
          <w:color w:val="434343"/>
          <w:sz w:val="28"/>
          <w:szCs w:val="28"/>
          <w:lang w:val="fr-FR"/>
        </w:rPr>
      </w:pPr>
      <w:r w:rsidRPr="00F61DED">
        <w:rPr>
          <w:rFonts w:eastAsia="Montserrat"/>
          <w:b/>
          <w:bCs/>
          <w:color w:val="434343"/>
          <w:sz w:val="28"/>
          <w:szCs w:val="28"/>
          <w:lang w:val="fr-FR"/>
        </w:rPr>
        <w:t>Fonctionnalités associées</w:t>
      </w:r>
      <w:r w:rsidRPr="00F61DED">
        <w:rPr>
          <w:rFonts w:eastAsia="Montserrat"/>
          <w:color w:val="434343"/>
          <w:sz w:val="28"/>
          <w:szCs w:val="28"/>
          <w:lang w:val="fr-FR"/>
        </w:rPr>
        <w:t xml:space="preserve"> :</w:t>
      </w:r>
    </w:p>
    <w:p w:rsidR="00F61DED" w:rsidRPr="00F61DED" w:rsidRDefault="00F61DED" w:rsidP="00F61DED">
      <w:pPr>
        <w:numPr>
          <w:ilvl w:val="1"/>
          <w:numId w:val="28"/>
        </w:numPr>
        <w:spacing w:line="360" w:lineRule="auto"/>
        <w:jc w:val="both"/>
        <w:rPr>
          <w:rFonts w:eastAsia="Montserrat"/>
          <w:color w:val="434343"/>
          <w:sz w:val="28"/>
          <w:szCs w:val="28"/>
          <w:lang w:val="fr-FR"/>
        </w:rPr>
      </w:pPr>
      <w:r w:rsidRPr="00F61DED">
        <w:rPr>
          <w:rFonts w:eastAsia="Montserrat"/>
          <w:color w:val="434343"/>
          <w:sz w:val="28"/>
          <w:szCs w:val="28"/>
          <w:lang w:val="fr-FR"/>
        </w:rPr>
        <w:lastRenderedPageBreak/>
        <w:t>Consulter les détails des commandes.</w:t>
      </w:r>
    </w:p>
    <w:p w:rsidR="00F61DED" w:rsidRPr="00F61DED" w:rsidRDefault="00F61DED" w:rsidP="00F61DED">
      <w:pPr>
        <w:numPr>
          <w:ilvl w:val="1"/>
          <w:numId w:val="28"/>
        </w:numPr>
        <w:spacing w:line="360" w:lineRule="auto"/>
        <w:jc w:val="both"/>
        <w:rPr>
          <w:rFonts w:eastAsia="Montserrat"/>
          <w:color w:val="434343"/>
          <w:sz w:val="28"/>
          <w:szCs w:val="28"/>
          <w:lang w:val="fr-FR"/>
        </w:rPr>
      </w:pPr>
      <w:r w:rsidRPr="00F61DED">
        <w:rPr>
          <w:rFonts w:eastAsia="Montserrat"/>
          <w:color w:val="434343"/>
          <w:sz w:val="28"/>
          <w:szCs w:val="28"/>
          <w:lang w:val="fr-FR"/>
        </w:rPr>
        <w:t>Valider ou rejeter une commande.</w:t>
      </w:r>
    </w:p>
    <w:p w:rsidR="00F61DED" w:rsidRPr="00F61DED" w:rsidRDefault="00F61DED" w:rsidP="00F61DED">
      <w:pPr>
        <w:numPr>
          <w:ilvl w:val="1"/>
          <w:numId w:val="28"/>
        </w:numPr>
        <w:spacing w:line="360" w:lineRule="auto"/>
        <w:jc w:val="both"/>
        <w:rPr>
          <w:rFonts w:eastAsia="Montserrat"/>
          <w:color w:val="434343"/>
          <w:sz w:val="28"/>
          <w:szCs w:val="28"/>
          <w:lang w:val="fr-FR"/>
        </w:rPr>
      </w:pPr>
      <w:r w:rsidRPr="00F61DED">
        <w:rPr>
          <w:rFonts w:eastAsia="Montserrat"/>
          <w:color w:val="434343"/>
          <w:sz w:val="28"/>
          <w:szCs w:val="28"/>
          <w:lang w:val="fr-FR"/>
        </w:rPr>
        <w:t>Mettre à jour le statut des commandes.</w:t>
      </w:r>
    </w:p>
    <w:p w:rsidR="00F61DED" w:rsidRDefault="00F61DED" w:rsidP="00D47377">
      <w:pPr>
        <w:spacing w:line="360" w:lineRule="auto"/>
        <w:jc w:val="both"/>
        <w:rPr>
          <w:rFonts w:eastAsia="Montserrat"/>
          <w:color w:val="434343"/>
          <w:sz w:val="28"/>
          <w:szCs w:val="28"/>
          <w:lang w:val="fr-FR"/>
        </w:rPr>
      </w:pPr>
    </w:p>
    <w:p w:rsidR="00F61DED" w:rsidRDefault="00F61DED" w:rsidP="00D47377">
      <w:pPr>
        <w:spacing w:line="360" w:lineRule="auto"/>
        <w:jc w:val="both"/>
        <w:rPr>
          <w:rFonts w:eastAsia="Montserrat"/>
          <w:color w:val="434343"/>
          <w:sz w:val="28"/>
          <w:szCs w:val="28"/>
          <w:lang w:val="fr-FR"/>
        </w:rPr>
      </w:pPr>
    </w:p>
    <w:p w:rsidR="00F61DED" w:rsidRDefault="00F61DED" w:rsidP="00D47377">
      <w:pPr>
        <w:spacing w:line="360" w:lineRule="auto"/>
        <w:jc w:val="both"/>
        <w:rPr>
          <w:rFonts w:eastAsia="Montserrat"/>
          <w:color w:val="434343"/>
          <w:sz w:val="28"/>
          <w:szCs w:val="28"/>
          <w:lang w:val="fr-FR"/>
        </w:rPr>
      </w:pPr>
      <w:r>
        <w:rPr>
          <w:rFonts w:eastAsia="Montserrat"/>
          <w:noProof/>
          <w:color w:val="434343"/>
          <w:sz w:val="28"/>
          <w:szCs w:val="28"/>
          <w:lang w:val="fr-FR"/>
        </w:rPr>
        <w:drawing>
          <wp:inline distT="0" distB="0" distL="0" distR="0">
            <wp:extent cx="5733415" cy="2849880"/>
            <wp:effectExtent l="0" t="0" r="635" b="7620"/>
            <wp:docPr id="10760062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06215" name="Image 1076006215"/>
                    <pic:cNvPicPr/>
                  </pic:nvPicPr>
                  <pic:blipFill>
                    <a:blip r:embed="rId11">
                      <a:extLst>
                        <a:ext uri="{28A0092B-C50C-407E-A947-70E740481C1C}">
                          <a14:useLocalDpi xmlns:a14="http://schemas.microsoft.com/office/drawing/2010/main" val="0"/>
                        </a:ext>
                      </a:extLst>
                    </a:blip>
                    <a:stretch>
                      <a:fillRect/>
                    </a:stretch>
                  </pic:blipFill>
                  <pic:spPr>
                    <a:xfrm>
                      <a:off x="0" y="0"/>
                      <a:ext cx="5733415" cy="2849880"/>
                    </a:xfrm>
                    <a:prstGeom prst="rect">
                      <a:avLst/>
                    </a:prstGeom>
                  </pic:spPr>
                </pic:pic>
              </a:graphicData>
            </a:graphic>
          </wp:inline>
        </w:drawing>
      </w:r>
    </w:p>
    <w:p w:rsidR="00F61DED" w:rsidRDefault="00F61DED" w:rsidP="00D47377">
      <w:pPr>
        <w:spacing w:line="360" w:lineRule="auto"/>
        <w:jc w:val="both"/>
        <w:rPr>
          <w:rFonts w:eastAsia="Montserrat"/>
          <w:color w:val="434343"/>
          <w:sz w:val="28"/>
          <w:szCs w:val="28"/>
          <w:lang w:val="fr-FR"/>
        </w:rPr>
      </w:pPr>
    </w:p>
    <w:p w:rsidR="00F61DED" w:rsidRDefault="00F61DED" w:rsidP="00D47377">
      <w:pPr>
        <w:spacing w:line="360" w:lineRule="auto"/>
        <w:jc w:val="both"/>
        <w:rPr>
          <w:rFonts w:eastAsia="Montserrat"/>
          <w:color w:val="434343"/>
          <w:sz w:val="28"/>
          <w:szCs w:val="28"/>
          <w:lang w:val="fr-FR"/>
        </w:rPr>
      </w:pPr>
    </w:p>
    <w:p w:rsidR="00D47377" w:rsidRPr="00D47377" w:rsidRDefault="00D47377" w:rsidP="00D47377">
      <w:pPr>
        <w:spacing w:line="360" w:lineRule="auto"/>
        <w:jc w:val="both"/>
        <w:rPr>
          <w:rFonts w:eastAsia="Montserrat"/>
          <w:b/>
          <w:bCs/>
          <w:color w:val="434343"/>
          <w:sz w:val="28"/>
          <w:szCs w:val="28"/>
          <w:lang w:val="fr-FR"/>
        </w:rPr>
      </w:pPr>
      <w:r w:rsidRPr="00D47377">
        <w:rPr>
          <w:rFonts w:eastAsia="Montserrat"/>
          <w:b/>
          <w:bCs/>
          <w:color w:val="434343"/>
          <w:sz w:val="28"/>
          <w:szCs w:val="28"/>
          <w:lang w:val="fr-FR"/>
        </w:rPr>
        <w:t>Relations dans le diagramme</w:t>
      </w:r>
    </w:p>
    <w:p w:rsidR="00D47377" w:rsidRPr="00D47377" w:rsidRDefault="00D47377" w:rsidP="00D47377">
      <w:pPr>
        <w:numPr>
          <w:ilvl w:val="0"/>
          <w:numId w:val="19"/>
        </w:numPr>
        <w:spacing w:line="360" w:lineRule="auto"/>
        <w:jc w:val="both"/>
        <w:rPr>
          <w:rFonts w:eastAsia="Montserrat"/>
          <w:color w:val="434343"/>
          <w:sz w:val="28"/>
          <w:szCs w:val="28"/>
          <w:lang w:val="fr-FR"/>
        </w:rPr>
      </w:pPr>
      <w:proofErr w:type="spellStart"/>
      <w:r w:rsidRPr="00D47377">
        <w:rPr>
          <w:rFonts w:eastAsia="Montserrat"/>
          <w:b/>
          <w:bCs/>
          <w:color w:val="434343"/>
          <w:sz w:val="28"/>
          <w:szCs w:val="28"/>
          <w:lang w:val="fr-FR"/>
        </w:rPr>
        <w:t>Include</w:t>
      </w:r>
      <w:proofErr w:type="spellEnd"/>
      <w:r w:rsidRPr="00D47377">
        <w:rPr>
          <w:rFonts w:eastAsia="Montserrat"/>
          <w:color w:val="434343"/>
          <w:sz w:val="28"/>
          <w:szCs w:val="28"/>
          <w:lang w:val="fr-FR"/>
        </w:rPr>
        <w:t xml:space="preserve"> : Une action est nécessaire pour accomplir une autre tâche. Par exemple, </w:t>
      </w:r>
      <w:r w:rsidRPr="00D47377">
        <w:rPr>
          <w:rFonts w:eastAsia="Montserrat"/>
          <w:i/>
          <w:iCs/>
          <w:color w:val="434343"/>
          <w:sz w:val="28"/>
          <w:szCs w:val="28"/>
          <w:lang w:val="fr-FR"/>
        </w:rPr>
        <w:t>"Démarrer la livraison"</w:t>
      </w:r>
      <w:r w:rsidRPr="00D47377">
        <w:rPr>
          <w:rFonts w:eastAsia="Montserrat"/>
          <w:color w:val="434343"/>
          <w:sz w:val="28"/>
          <w:szCs w:val="28"/>
          <w:lang w:val="fr-FR"/>
        </w:rPr>
        <w:t xml:space="preserve"> est inclus dans </w:t>
      </w:r>
      <w:r w:rsidRPr="00D47377">
        <w:rPr>
          <w:rFonts w:eastAsia="Montserrat"/>
          <w:i/>
          <w:iCs/>
          <w:color w:val="434343"/>
          <w:sz w:val="28"/>
          <w:szCs w:val="28"/>
          <w:lang w:val="fr-FR"/>
        </w:rPr>
        <w:t>"Accepter/Refuser une livraison"</w:t>
      </w:r>
      <w:r w:rsidRPr="00D47377">
        <w:rPr>
          <w:rFonts w:eastAsia="Montserrat"/>
          <w:color w:val="434343"/>
          <w:sz w:val="28"/>
          <w:szCs w:val="28"/>
          <w:lang w:val="fr-FR"/>
        </w:rPr>
        <w:t>.</w:t>
      </w:r>
    </w:p>
    <w:p w:rsidR="00D47377" w:rsidRPr="00D47377" w:rsidRDefault="00D47377" w:rsidP="00D47377">
      <w:pPr>
        <w:numPr>
          <w:ilvl w:val="0"/>
          <w:numId w:val="19"/>
        </w:numPr>
        <w:spacing w:line="360" w:lineRule="auto"/>
        <w:jc w:val="both"/>
        <w:rPr>
          <w:rFonts w:eastAsia="Montserrat"/>
          <w:color w:val="434343"/>
          <w:sz w:val="28"/>
          <w:szCs w:val="28"/>
          <w:lang w:val="fr-FR"/>
        </w:rPr>
      </w:pPr>
      <w:proofErr w:type="spellStart"/>
      <w:r w:rsidRPr="00D47377">
        <w:rPr>
          <w:rFonts w:eastAsia="Montserrat"/>
          <w:b/>
          <w:bCs/>
          <w:color w:val="434343"/>
          <w:sz w:val="28"/>
          <w:szCs w:val="28"/>
          <w:lang w:val="fr-FR"/>
        </w:rPr>
        <w:t>Extend</w:t>
      </w:r>
      <w:proofErr w:type="spellEnd"/>
      <w:r w:rsidRPr="00D47377">
        <w:rPr>
          <w:rFonts w:eastAsia="Montserrat"/>
          <w:color w:val="434343"/>
          <w:sz w:val="28"/>
          <w:szCs w:val="28"/>
          <w:lang w:val="fr-FR"/>
        </w:rPr>
        <w:t xml:space="preserve"> : Une action est facultative ou complémentaire. Par exemple, </w:t>
      </w:r>
      <w:r w:rsidRPr="00D47377">
        <w:rPr>
          <w:rFonts w:eastAsia="Montserrat"/>
          <w:i/>
          <w:iCs/>
          <w:color w:val="434343"/>
          <w:sz w:val="28"/>
          <w:szCs w:val="28"/>
          <w:lang w:val="fr-FR"/>
        </w:rPr>
        <w:t>"Voir la recette"</w:t>
      </w:r>
      <w:r w:rsidRPr="00D47377">
        <w:rPr>
          <w:rFonts w:eastAsia="Montserrat"/>
          <w:color w:val="434343"/>
          <w:sz w:val="28"/>
          <w:szCs w:val="28"/>
          <w:lang w:val="fr-FR"/>
        </w:rPr>
        <w:t xml:space="preserve"> est une extension de </w:t>
      </w:r>
      <w:r w:rsidRPr="00D47377">
        <w:rPr>
          <w:rFonts w:eastAsia="Montserrat"/>
          <w:i/>
          <w:iCs/>
          <w:color w:val="434343"/>
          <w:sz w:val="28"/>
          <w:szCs w:val="28"/>
          <w:lang w:val="fr-FR"/>
        </w:rPr>
        <w:t>"Consulter les produits"</w:t>
      </w:r>
      <w:r w:rsidRPr="00D47377">
        <w:rPr>
          <w:rFonts w:eastAsia="Montserrat"/>
          <w:color w:val="434343"/>
          <w:sz w:val="28"/>
          <w:szCs w:val="28"/>
          <w:lang w:val="fr-FR"/>
        </w:rPr>
        <w:t>.</w:t>
      </w:r>
    </w:p>
    <w:p w:rsidR="00D47377" w:rsidRPr="00D47377" w:rsidRDefault="00D47377" w:rsidP="00D47377">
      <w:pPr>
        <w:spacing w:line="360" w:lineRule="auto"/>
        <w:jc w:val="both"/>
        <w:rPr>
          <w:rFonts w:eastAsia="Montserrat"/>
          <w:color w:val="434343"/>
          <w:sz w:val="28"/>
          <w:szCs w:val="28"/>
          <w:lang w:val="fr-FR"/>
        </w:rPr>
      </w:pPr>
    </w:p>
    <w:p w:rsidR="00D47377" w:rsidRDefault="00D47377">
      <w:pPr>
        <w:spacing w:line="360" w:lineRule="auto"/>
        <w:jc w:val="both"/>
        <w:rPr>
          <w:rFonts w:eastAsia="Montserrat"/>
          <w:color w:val="434343"/>
          <w:sz w:val="28"/>
          <w:szCs w:val="28"/>
        </w:rPr>
      </w:pPr>
    </w:p>
    <w:p w:rsidR="00BC171C" w:rsidRPr="006B499F" w:rsidRDefault="00BC171C">
      <w:pPr>
        <w:rPr>
          <w:rFonts w:eastAsia="Montserrat"/>
          <w:sz w:val="28"/>
          <w:szCs w:val="28"/>
        </w:rPr>
      </w:pPr>
    </w:p>
    <w:p w:rsidR="00BC171C" w:rsidRPr="006B499F" w:rsidRDefault="00BC171C">
      <w:pPr>
        <w:spacing w:line="360" w:lineRule="auto"/>
        <w:ind w:left="720"/>
        <w:jc w:val="both"/>
        <w:rPr>
          <w:rFonts w:eastAsia="Montserrat"/>
          <w:sz w:val="28"/>
          <w:szCs w:val="28"/>
        </w:rPr>
      </w:pPr>
    </w:p>
    <w:p w:rsidR="00BC171C" w:rsidRPr="006B499F" w:rsidRDefault="00000000" w:rsidP="006B499F">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5" w:name="_Toc185266554"/>
      <w:r w:rsidRPr="006B499F">
        <w:rPr>
          <w:rFonts w:eastAsia="MS Mincho"/>
          <w:b/>
          <w:bCs/>
          <w:color w:val="FFFFFF" w:themeColor="background1"/>
          <w:sz w:val="28"/>
          <w:szCs w:val="28"/>
          <w:lang w:val="fr-FR"/>
        </w:rPr>
        <w:lastRenderedPageBreak/>
        <w:t>Architecture &amp; technologie</w:t>
      </w:r>
      <w:bookmarkEnd w:id="5"/>
    </w:p>
    <w:p w:rsidR="00BC171C" w:rsidRPr="004B2AEC" w:rsidRDefault="00000000" w:rsidP="004B2AEC">
      <w:pPr>
        <w:pStyle w:val="Titre3"/>
        <w:numPr>
          <w:ilvl w:val="1"/>
          <w:numId w:val="11"/>
        </w:numPr>
        <w:spacing w:before="120" w:after="120" w:line="360" w:lineRule="auto"/>
        <w:ind w:left="1004" w:hanging="720"/>
        <w:jc w:val="both"/>
        <w:rPr>
          <w:rFonts w:eastAsia="MS Mincho"/>
          <w:b/>
          <w:bCs/>
          <w:color w:val="auto"/>
          <w:sz w:val="24"/>
          <w:szCs w:val="24"/>
          <w:u w:val="single"/>
          <w:lang w:val="fr-FR" w:eastAsia="en-US"/>
        </w:rPr>
      </w:pPr>
      <w:bookmarkStart w:id="6" w:name="_Toc185266555"/>
      <w:r w:rsidRPr="004B2AEC">
        <w:rPr>
          <w:rFonts w:eastAsia="MS Mincho"/>
          <w:b/>
          <w:bCs/>
          <w:color w:val="auto"/>
          <w:sz w:val="24"/>
          <w:szCs w:val="24"/>
          <w:u w:val="single"/>
          <w:lang w:val="fr-FR" w:eastAsia="en-US"/>
        </w:rPr>
        <w:t>Architecture applicative</w:t>
      </w:r>
      <w:bookmarkEnd w:id="6"/>
    </w:p>
    <w:p w:rsidR="00BC171C" w:rsidRPr="006B499F" w:rsidRDefault="00BE42C9">
      <w:pPr>
        <w:spacing w:line="360" w:lineRule="auto"/>
        <w:jc w:val="both"/>
        <w:rPr>
          <w:rFonts w:eastAsia="Montserrat"/>
          <w:sz w:val="28"/>
          <w:szCs w:val="28"/>
        </w:rPr>
      </w:pPr>
      <w:r>
        <w:rPr>
          <w:rFonts w:eastAsia="Montserrat"/>
          <w:noProof/>
          <w:sz w:val="28"/>
          <w:szCs w:val="28"/>
        </w:rPr>
        <w:drawing>
          <wp:inline distT="0" distB="0" distL="0" distR="0">
            <wp:extent cx="5724525" cy="3724275"/>
            <wp:effectExtent l="0" t="0" r="9525" b="9525"/>
            <wp:docPr id="8804292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29227" name="Image 880429227"/>
                    <pic:cNvPicPr/>
                  </pic:nvPicPr>
                  <pic:blipFill>
                    <a:blip r:embed="rId12">
                      <a:extLst>
                        <a:ext uri="{28A0092B-C50C-407E-A947-70E740481C1C}">
                          <a14:useLocalDpi xmlns:a14="http://schemas.microsoft.com/office/drawing/2010/main" val="0"/>
                        </a:ext>
                      </a:extLst>
                    </a:blip>
                    <a:stretch>
                      <a:fillRect/>
                    </a:stretch>
                  </pic:blipFill>
                  <pic:spPr>
                    <a:xfrm>
                      <a:off x="0" y="0"/>
                      <a:ext cx="5724525" cy="3724275"/>
                    </a:xfrm>
                    <a:prstGeom prst="rect">
                      <a:avLst/>
                    </a:prstGeom>
                  </pic:spPr>
                </pic:pic>
              </a:graphicData>
            </a:graphic>
          </wp:inline>
        </w:drawing>
      </w:r>
    </w:p>
    <w:p w:rsidR="00BC171C" w:rsidRPr="006B499F" w:rsidRDefault="00BA2CDD">
      <w:pPr>
        <w:pStyle w:val="Titre3"/>
        <w:numPr>
          <w:ilvl w:val="2"/>
          <w:numId w:val="11"/>
        </w:numPr>
        <w:spacing w:line="360" w:lineRule="auto"/>
        <w:jc w:val="both"/>
        <w:rPr>
          <w:rFonts w:eastAsia="Montserrat"/>
        </w:rPr>
      </w:pPr>
      <w:bookmarkStart w:id="7" w:name="_Toc185266556"/>
      <w:r>
        <w:rPr>
          <w:rFonts w:eastAsia="Montserrat"/>
        </w:rPr>
        <w:t>Application Mobile</w:t>
      </w:r>
      <w:bookmarkEnd w:id="7"/>
    </w:p>
    <w:p w:rsidR="00BC171C" w:rsidRPr="006B499F" w:rsidRDefault="007901C7">
      <w:pPr>
        <w:spacing w:line="360" w:lineRule="auto"/>
        <w:jc w:val="both"/>
        <w:rPr>
          <w:rFonts w:eastAsia="Montserrat"/>
          <w:color w:val="434343"/>
          <w:sz w:val="28"/>
          <w:szCs w:val="28"/>
        </w:rPr>
      </w:pPr>
      <w:r>
        <w:rPr>
          <w:rFonts w:eastAsia="Montserrat"/>
          <w:noProof/>
          <w:color w:val="434343"/>
          <w:sz w:val="28"/>
          <w:szCs w:val="28"/>
        </w:rPr>
        <w:drawing>
          <wp:anchor distT="0" distB="0" distL="114300" distR="114300" simplePos="0" relativeHeight="251658240" behindDoc="0" locked="0" layoutInCell="1" allowOverlap="1">
            <wp:simplePos x="0" y="0"/>
            <wp:positionH relativeFrom="column">
              <wp:posOffset>2788920</wp:posOffset>
            </wp:positionH>
            <wp:positionV relativeFrom="paragraph">
              <wp:posOffset>393700</wp:posOffset>
            </wp:positionV>
            <wp:extent cx="3116580" cy="1013460"/>
            <wp:effectExtent l="0" t="0" r="7620" b="0"/>
            <wp:wrapSquare wrapText="bothSides"/>
            <wp:docPr id="614377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77537" name="Image 614377537"/>
                    <pic:cNvPicPr/>
                  </pic:nvPicPr>
                  <pic:blipFill>
                    <a:blip r:embed="rId13">
                      <a:extLst>
                        <a:ext uri="{28A0092B-C50C-407E-A947-70E740481C1C}">
                          <a14:useLocalDpi xmlns:a14="http://schemas.microsoft.com/office/drawing/2010/main" val="0"/>
                        </a:ext>
                      </a:extLst>
                    </a:blip>
                    <a:stretch>
                      <a:fillRect/>
                    </a:stretch>
                  </pic:blipFill>
                  <pic:spPr>
                    <a:xfrm>
                      <a:off x="0" y="0"/>
                      <a:ext cx="3116580" cy="1013460"/>
                    </a:xfrm>
                    <a:prstGeom prst="rect">
                      <a:avLst/>
                    </a:prstGeom>
                  </pic:spPr>
                </pic:pic>
              </a:graphicData>
            </a:graphic>
            <wp14:sizeRelH relativeFrom="page">
              <wp14:pctWidth>0</wp14:pctWidth>
            </wp14:sizeRelH>
            <wp14:sizeRelV relativeFrom="page">
              <wp14:pctHeight>0</wp14:pctHeight>
            </wp14:sizeRelV>
          </wp:anchor>
        </w:drawing>
      </w:r>
      <w:r w:rsidR="00BA2CDD">
        <w:rPr>
          <w:rFonts w:eastAsia="Montserrat"/>
          <w:color w:val="434343"/>
          <w:sz w:val="28"/>
          <w:szCs w:val="28"/>
        </w:rPr>
        <w:t xml:space="preserve">Le système d’application mobile représente l’espace public accessible par toute personne désirant bénéficier des services offerts par le projet. Il sera développé avec la technologie Flutter </w:t>
      </w:r>
      <w:r w:rsidR="00BA2CDD" w:rsidRPr="00BA2CDD">
        <w:rPr>
          <w:rFonts w:eastAsia="Montserrat"/>
          <w:color w:val="434343"/>
          <w:sz w:val="28"/>
          <w:szCs w:val="28"/>
        </w:rPr>
        <w:t>3.24.5</w:t>
      </w:r>
      <w:r w:rsidR="00BA2CDD">
        <w:rPr>
          <w:rFonts w:eastAsia="Montserrat"/>
          <w:color w:val="434343"/>
          <w:sz w:val="28"/>
          <w:szCs w:val="28"/>
        </w:rPr>
        <w:t>.</w:t>
      </w:r>
    </w:p>
    <w:p w:rsidR="00BC171C" w:rsidRPr="006B499F" w:rsidRDefault="00BC171C">
      <w:pPr>
        <w:spacing w:line="360" w:lineRule="auto"/>
        <w:jc w:val="both"/>
        <w:rPr>
          <w:rFonts w:eastAsia="Montserrat"/>
          <w:color w:val="434343"/>
          <w:sz w:val="28"/>
          <w:szCs w:val="28"/>
        </w:rPr>
      </w:pPr>
    </w:p>
    <w:p w:rsidR="00BC171C" w:rsidRPr="006B499F" w:rsidRDefault="00BA2CDD">
      <w:pPr>
        <w:pStyle w:val="Titre3"/>
        <w:numPr>
          <w:ilvl w:val="2"/>
          <w:numId w:val="11"/>
        </w:numPr>
        <w:spacing w:line="360" w:lineRule="auto"/>
        <w:jc w:val="both"/>
        <w:rPr>
          <w:rFonts w:eastAsia="Montserrat"/>
        </w:rPr>
      </w:pPr>
      <w:bookmarkStart w:id="8" w:name="_Toc185266557"/>
      <w:r>
        <w:rPr>
          <w:rFonts w:eastAsia="Montserrat"/>
        </w:rPr>
        <w:lastRenderedPageBreak/>
        <w:t>Application Web</w:t>
      </w:r>
      <w:bookmarkEnd w:id="8"/>
    </w:p>
    <w:p w:rsidR="00BC171C" w:rsidRPr="006B499F" w:rsidRDefault="007901C7">
      <w:pPr>
        <w:spacing w:before="120" w:line="360" w:lineRule="auto"/>
        <w:jc w:val="both"/>
        <w:rPr>
          <w:rFonts w:eastAsia="Montserrat"/>
          <w:color w:val="434343"/>
          <w:sz w:val="28"/>
          <w:szCs w:val="28"/>
        </w:rPr>
      </w:pPr>
      <w:r>
        <w:rPr>
          <w:rFonts w:eastAsia="Montserrat"/>
          <w:noProof/>
          <w:color w:val="434343"/>
          <w:sz w:val="28"/>
          <w:szCs w:val="28"/>
        </w:rPr>
        <w:drawing>
          <wp:anchor distT="0" distB="0" distL="114300" distR="114300" simplePos="0" relativeHeight="251659264" behindDoc="0" locked="0" layoutInCell="1" allowOverlap="1">
            <wp:simplePos x="0" y="0"/>
            <wp:positionH relativeFrom="column">
              <wp:posOffset>4084320</wp:posOffset>
            </wp:positionH>
            <wp:positionV relativeFrom="paragraph">
              <wp:posOffset>137795</wp:posOffset>
            </wp:positionV>
            <wp:extent cx="2026920" cy="1468755"/>
            <wp:effectExtent l="0" t="0" r="0" b="0"/>
            <wp:wrapSquare wrapText="bothSides"/>
            <wp:docPr id="152532368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23680" name="Image 1525323680"/>
                    <pic:cNvPicPr/>
                  </pic:nvPicPr>
                  <pic:blipFill>
                    <a:blip r:embed="rId14">
                      <a:extLst>
                        <a:ext uri="{28A0092B-C50C-407E-A947-70E740481C1C}">
                          <a14:useLocalDpi xmlns:a14="http://schemas.microsoft.com/office/drawing/2010/main" val="0"/>
                        </a:ext>
                      </a:extLst>
                    </a:blip>
                    <a:stretch>
                      <a:fillRect/>
                    </a:stretch>
                  </pic:blipFill>
                  <pic:spPr>
                    <a:xfrm>
                      <a:off x="0" y="0"/>
                      <a:ext cx="2026920" cy="1468755"/>
                    </a:xfrm>
                    <a:prstGeom prst="rect">
                      <a:avLst/>
                    </a:prstGeom>
                  </pic:spPr>
                </pic:pic>
              </a:graphicData>
            </a:graphic>
            <wp14:sizeRelH relativeFrom="page">
              <wp14:pctWidth>0</wp14:pctWidth>
            </wp14:sizeRelH>
            <wp14:sizeRelV relativeFrom="page">
              <wp14:pctHeight>0</wp14:pctHeight>
            </wp14:sizeRelV>
          </wp:anchor>
        </w:drawing>
      </w:r>
      <w:r w:rsidRPr="006B499F">
        <w:rPr>
          <w:rFonts w:eastAsia="Montserrat"/>
          <w:color w:val="434343"/>
          <w:sz w:val="28"/>
          <w:szCs w:val="28"/>
        </w:rPr>
        <w:t xml:space="preserve">Le Back-office est la partie accessible aux utilisateurs internes de la </w:t>
      </w:r>
      <w:r w:rsidR="00BA2CDD">
        <w:rPr>
          <w:rFonts w:eastAsia="Montserrat"/>
          <w:color w:val="434343"/>
          <w:sz w:val="28"/>
          <w:szCs w:val="28"/>
        </w:rPr>
        <w:t>structure propriétaire du projet</w:t>
      </w:r>
      <w:r w:rsidRPr="006B499F">
        <w:rPr>
          <w:rFonts w:eastAsia="Montserrat"/>
          <w:color w:val="434343"/>
          <w:sz w:val="28"/>
          <w:szCs w:val="28"/>
        </w:rPr>
        <w:t>, elle permettra l’administration d</w:t>
      </w:r>
      <w:r w:rsidR="00BA2CDD">
        <w:rPr>
          <w:rFonts w:eastAsia="Montserrat"/>
          <w:color w:val="434343"/>
          <w:sz w:val="28"/>
          <w:szCs w:val="28"/>
        </w:rPr>
        <w:t>e toutes les actions effectuées sur l’application mobile.</w:t>
      </w:r>
      <w:r w:rsidRPr="006B499F">
        <w:rPr>
          <w:rFonts w:eastAsia="Montserrat"/>
          <w:color w:val="434343"/>
          <w:sz w:val="28"/>
          <w:szCs w:val="28"/>
        </w:rPr>
        <w:t xml:space="preserve"> </w:t>
      </w:r>
    </w:p>
    <w:p w:rsidR="007901C7" w:rsidRDefault="00000000">
      <w:pPr>
        <w:spacing w:before="120" w:line="360" w:lineRule="auto"/>
        <w:jc w:val="both"/>
        <w:rPr>
          <w:rFonts w:eastAsia="Montserrat"/>
          <w:color w:val="434343"/>
          <w:sz w:val="28"/>
          <w:szCs w:val="28"/>
        </w:rPr>
      </w:pPr>
      <w:r w:rsidRPr="006B499F">
        <w:rPr>
          <w:rFonts w:eastAsia="Montserrat"/>
          <w:color w:val="434343"/>
          <w:sz w:val="28"/>
          <w:szCs w:val="28"/>
        </w:rPr>
        <w:t>Il</w:t>
      </w:r>
      <w:r w:rsidR="00BA2CDD">
        <w:rPr>
          <w:rFonts w:eastAsia="Montserrat"/>
          <w:color w:val="434343"/>
          <w:sz w:val="28"/>
          <w:szCs w:val="28"/>
        </w:rPr>
        <w:t xml:space="preserve"> sera</w:t>
      </w:r>
      <w:r w:rsidRPr="006B499F">
        <w:rPr>
          <w:rFonts w:eastAsia="Montserrat"/>
          <w:color w:val="434343"/>
          <w:sz w:val="28"/>
          <w:szCs w:val="28"/>
        </w:rPr>
        <w:t xml:space="preserve"> développé avec la technologie PHP </w:t>
      </w:r>
      <w:r w:rsidR="007901C7">
        <w:rPr>
          <w:rFonts w:eastAsia="Montserrat"/>
          <w:color w:val="434343"/>
          <w:sz w:val="28"/>
          <w:szCs w:val="28"/>
        </w:rPr>
        <w:t xml:space="preserve">Codeigniter </w:t>
      </w:r>
      <w:r w:rsidR="007901C7" w:rsidRPr="006B499F">
        <w:rPr>
          <w:rFonts w:eastAsia="Montserrat"/>
          <w:color w:val="434343"/>
          <w:sz w:val="28"/>
          <w:szCs w:val="28"/>
        </w:rPr>
        <w:t>dans</w:t>
      </w:r>
      <w:r w:rsidRPr="006B499F">
        <w:rPr>
          <w:rFonts w:eastAsia="Montserrat"/>
          <w:color w:val="434343"/>
          <w:sz w:val="28"/>
          <w:szCs w:val="28"/>
        </w:rPr>
        <w:t xml:space="preserve"> sa version</w:t>
      </w:r>
      <w:r w:rsidR="007901C7">
        <w:rPr>
          <w:rFonts w:eastAsia="Montserrat"/>
          <w:color w:val="434343"/>
          <w:sz w:val="28"/>
          <w:szCs w:val="28"/>
        </w:rPr>
        <w:t xml:space="preserve"> 4</w:t>
      </w:r>
      <w:r w:rsidRPr="006B499F">
        <w:rPr>
          <w:rFonts w:eastAsia="Montserrat"/>
          <w:color w:val="434343"/>
          <w:sz w:val="28"/>
          <w:szCs w:val="28"/>
        </w:rPr>
        <w:t xml:space="preserve">. </w:t>
      </w:r>
    </w:p>
    <w:p w:rsidR="00BA2CDD" w:rsidRDefault="007901C7">
      <w:pPr>
        <w:spacing w:before="120" w:line="360" w:lineRule="auto"/>
        <w:jc w:val="both"/>
        <w:rPr>
          <w:rFonts w:eastAsia="Montserrat"/>
          <w:color w:val="434343"/>
          <w:sz w:val="28"/>
          <w:szCs w:val="28"/>
        </w:rPr>
      </w:pPr>
      <w:r w:rsidRPr="007901C7">
        <w:rPr>
          <w:rFonts w:eastAsia="Montserrat"/>
          <w:color w:val="434343"/>
          <w:sz w:val="28"/>
          <w:szCs w:val="28"/>
        </w:rPr>
        <w:t>Code</w:t>
      </w:r>
      <w:r w:rsidR="00333F21">
        <w:rPr>
          <w:rFonts w:eastAsia="Montserrat"/>
          <w:color w:val="434343"/>
          <w:sz w:val="28"/>
          <w:szCs w:val="28"/>
        </w:rPr>
        <w:t>i</w:t>
      </w:r>
      <w:r w:rsidRPr="007901C7">
        <w:rPr>
          <w:rFonts w:eastAsia="Montserrat"/>
          <w:color w:val="434343"/>
          <w:sz w:val="28"/>
          <w:szCs w:val="28"/>
        </w:rPr>
        <w:t>gniter</w:t>
      </w:r>
      <w:r w:rsidRPr="006B499F">
        <w:rPr>
          <w:rFonts w:eastAsia="Montserrat"/>
          <w:color w:val="434343"/>
          <w:sz w:val="28"/>
          <w:szCs w:val="28"/>
        </w:rPr>
        <w:t xml:space="preserve"> est un </w:t>
      </w:r>
      <w:r w:rsidR="00333F21" w:rsidRPr="006B499F">
        <w:rPr>
          <w:rFonts w:eastAsia="Montserrat"/>
          <w:color w:val="434343"/>
          <w:sz w:val="28"/>
          <w:szCs w:val="28"/>
        </w:rPr>
        <w:t>Framework</w:t>
      </w:r>
      <w:r w:rsidRPr="006B499F">
        <w:rPr>
          <w:rFonts w:eastAsia="Montserrat"/>
          <w:color w:val="434343"/>
          <w:sz w:val="28"/>
          <w:szCs w:val="28"/>
        </w:rPr>
        <w:t xml:space="preserve"> PHP open source utilisé pour programmer des applications Web autonomes, robustes et sécurisées.</w:t>
      </w:r>
    </w:p>
    <w:p w:rsidR="00BA2CDD" w:rsidRDefault="00BA2CDD">
      <w:pPr>
        <w:spacing w:before="120" w:line="360" w:lineRule="auto"/>
        <w:jc w:val="both"/>
        <w:rPr>
          <w:rFonts w:eastAsia="Montserrat"/>
          <w:color w:val="434343"/>
          <w:sz w:val="28"/>
          <w:szCs w:val="28"/>
        </w:rPr>
      </w:pPr>
    </w:p>
    <w:p w:rsidR="00BA2CDD" w:rsidRDefault="00BA2CDD" w:rsidP="007901C7">
      <w:pPr>
        <w:pStyle w:val="Titre3"/>
        <w:numPr>
          <w:ilvl w:val="2"/>
          <w:numId w:val="11"/>
        </w:numPr>
        <w:spacing w:line="360" w:lineRule="auto"/>
        <w:jc w:val="both"/>
        <w:rPr>
          <w:rFonts w:eastAsia="Montserrat"/>
        </w:rPr>
      </w:pPr>
      <w:bookmarkStart w:id="9" w:name="_Toc185266558"/>
      <w:r>
        <w:rPr>
          <w:rFonts w:eastAsia="Montserrat"/>
        </w:rPr>
        <w:t>Api</w:t>
      </w:r>
      <w:bookmarkEnd w:id="9"/>
    </w:p>
    <w:p w:rsidR="00BA2CDD" w:rsidRPr="006B499F" w:rsidRDefault="00BA2CDD" w:rsidP="00BA2CDD">
      <w:pPr>
        <w:spacing w:before="120" w:line="360" w:lineRule="auto"/>
        <w:jc w:val="both"/>
        <w:rPr>
          <w:rFonts w:eastAsia="Montserrat"/>
          <w:color w:val="434343"/>
          <w:sz w:val="28"/>
          <w:szCs w:val="28"/>
        </w:rPr>
      </w:pPr>
      <w:r w:rsidRPr="006B499F">
        <w:rPr>
          <w:rFonts w:eastAsia="Montserrat"/>
          <w:color w:val="434343"/>
          <w:sz w:val="28"/>
          <w:szCs w:val="28"/>
        </w:rPr>
        <w:t>Le backend est le noyau de notre système construit dans une architecture client — serveur. Il n’est pas vraiment visible par les utilisateurs, mais c’est lui qui s’occupe de toute la partie logique. Il sera essentiellement constitué d’api sécurisé servant l</w:t>
      </w:r>
      <w:r w:rsidR="007901C7">
        <w:rPr>
          <w:rFonts w:eastAsia="Montserrat"/>
          <w:color w:val="434343"/>
          <w:sz w:val="28"/>
          <w:szCs w:val="28"/>
        </w:rPr>
        <w:t>’application mobile</w:t>
      </w:r>
      <w:r w:rsidRPr="006B499F">
        <w:rPr>
          <w:rFonts w:eastAsia="Montserrat"/>
          <w:color w:val="434343"/>
          <w:sz w:val="28"/>
          <w:szCs w:val="28"/>
        </w:rPr>
        <w:t xml:space="preserve">. </w:t>
      </w:r>
    </w:p>
    <w:p w:rsidR="00BC171C" w:rsidRPr="006B499F" w:rsidRDefault="00000000">
      <w:pPr>
        <w:spacing w:before="120" w:line="360" w:lineRule="auto"/>
        <w:jc w:val="both"/>
        <w:rPr>
          <w:rFonts w:eastAsia="Montserrat"/>
          <w:color w:val="434343"/>
          <w:sz w:val="28"/>
          <w:szCs w:val="28"/>
        </w:rPr>
      </w:pPr>
      <w:r w:rsidRPr="006B499F">
        <w:rPr>
          <w:rFonts w:eastAsia="Montserrat"/>
          <w:color w:val="434343"/>
          <w:sz w:val="28"/>
          <w:szCs w:val="28"/>
        </w:rPr>
        <w:t xml:space="preserve"> </w:t>
      </w:r>
    </w:p>
    <w:p w:rsidR="00BC171C" w:rsidRPr="006B499F" w:rsidRDefault="00000000">
      <w:pPr>
        <w:pStyle w:val="Titre3"/>
        <w:numPr>
          <w:ilvl w:val="2"/>
          <w:numId w:val="11"/>
        </w:numPr>
        <w:spacing w:line="360" w:lineRule="auto"/>
        <w:jc w:val="both"/>
        <w:rPr>
          <w:rFonts w:eastAsia="Montserrat"/>
        </w:rPr>
      </w:pPr>
      <w:bookmarkStart w:id="10" w:name="_Toc185266559"/>
      <w:r w:rsidRPr="006B499F">
        <w:rPr>
          <w:rFonts w:eastAsia="Montserrat"/>
        </w:rPr>
        <w:t>Base de données</w:t>
      </w:r>
      <w:bookmarkEnd w:id="10"/>
    </w:p>
    <w:p w:rsidR="00BC171C" w:rsidRDefault="007901C7">
      <w:pPr>
        <w:spacing w:before="120" w:line="360" w:lineRule="auto"/>
        <w:jc w:val="both"/>
        <w:rPr>
          <w:rFonts w:eastAsia="Montserrat"/>
          <w:color w:val="434343"/>
          <w:sz w:val="28"/>
          <w:szCs w:val="28"/>
        </w:rPr>
      </w:pPr>
      <w:r>
        <w:rPr>
          <w:rFonts w:eastAsia="Montserrat"/>
          <w:noProof/>
          <w:color w:val="434343"/>
          <w:sz w:val="28"/>
          <w:szCs w:val="28"/>
        </w:rPr>
        <w:drawing>
          <wp:anchor distT="0" distB="0" distL="114300" distR="114300" simplePos="0" relativeHeight="251660288" behindDoc="0" locked="0" layoutInCell="1" allowOverlap="1">
            <wp:simplePos x="0" y="0"/>
            <wp:positionH relativeFrom="margin">
              <wp:posOffset>3710940</wp:posOffset>
            </wp:positionH>
            <wp:positionV relativeFrom="paragraph">
              <wp:posOffset>648970</wp:posOffset>
            </wp:positionV>
            <wp:extent cx="2514600" cy="1310640"/>
            <wp:effectExtent l="0" t="0" r="0" b="3810"/>
            <wp:wrapSquare wrapText="bothSides"/>
            <wp:docPr id="17658568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56899" name="Image 17658568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4600" cy="1310640"/>
                    </a:xfrm>
                    <a:prstGeom prst="rect">
                      <a:avLst/>
                    </a:prstGeom>
                  </pic:spPr>
                </pic:pic>
              </a:graphicData>
            </a:graphic>
            <wp14:sizeRelH relativeFrom="page">
              <wp14:pctWidth>0</wp14:pctWidth>
            </wp14:sizeRelH>
            <wp14:sizeRelV relativeFrom="page">
              <wp14:pctHeight>0</wp14:pctHeight>
            </wp14:sizeRelV>
          </wp:anchor>
        </w:drawing>
      </w:r>
      <w:r w:rsidRPr="006B499F">
        <w:rPr>
          <w:rFonts w:eastAsia="Montserrat"/>
          <w:color w:val="434343"/>
          <w:sz w:val="28"/>
          <w:szCs w:val="28"/>
        </w:rPr>
        <w:t xml:space="preserve">Une base de données est un ensemble d'informations qui est organisé de manière à être facilement accessible, géré et mis à jour. Afin de mieux administrer ces bases de données, les Systèmes de Gestion de Bases de Données (SGBD) ont vu le jour. Dans le cadre de ce projet, nous utiliserons un SGBD Open Source populaire MySQL. </w:t>
      </w:r>
    </w:p>
    <w:p w:rsidR="002B6BAB" w:rsidRDefault="002B6BAB">
      <w:pPr>
        <w:spacing w:before="120" w:line="360" w:lineRule="auto"/>
        <w:jc w:val="both"/>
        <w:rPr>
          <w:rFonts w:eastAsia="Montserrat"/>
          <w:color w:val="434343"/>
          <w:sz w:val="28"/>
          <w:szCs w:val="28"/>
        </w:rPr>
      </w:pPr>
    </w:p>
    <w:p w:rsidR="002B6BAB" w:rsidRDefault="002B6BAB" w:rsidP="002B6BAB">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11" w:name="_Toc185266560"/>
      <w:r w:rsidRPr="002B6BAB">
        <w:rPr>
          <w:rFonts w:eastAsia="MS Mincho"/>
          <w:b/>
          <w:bCs/>
          <w:color w:val="FFFFFF" w:themeColor="background1"/>
          <w:sz w:val="28"/>
          <w:szCs w:val="28"/>
          <w:lang w:val="fr-FR"/>
        </w:rPr>
        <w:lastRenderedPageBreak/>
        <w:t>Plan de travail</w:t>
      </w:r>
      <w:bookmarkEnd w:id="11"/>
    </w:p>
    <w:p w:rsidR="002B6BAB" w:rsidRDefault="002B6BAB" w:rsidP="002B6BAB">
      <w:pPr>
        <w:rPr>
          <w:lang w:val="fr-FR"/>
        </w:rPr>
      </w:pPr>
    </w:p>
    <w:p w:rsidR="002B6BAB" w:rsidRPr="002B6BAB" w:rsidRDefault="002B6BAB" w:rsidP="002B6BAB">
      <w:pPr>
        <w:rPr>
          <w:lang w:val="fr-FR"/>
        </w:rPr>
      </w:pPr>
    </w:p>
    <w:tbl>
      <w:tblPr>
        <w:tblStyle w:val="Grilledutableau"/>
        <w:tblW w:w="11199" w:type="dxa"/>
        <w:tblInd w:w="-998" w:type="dxa"/>
        <w:tblLook w:val="04A0" w:firstRow="1" w:lastRow="0" w:firstColumn="1" w:lastColumn="0" w:noHBand="0" w:noVBand="1"/>
      </w:tblPr>
      <w:tblGrid>
        <w:gridCol w:w="2553"/>
        <w:gridCol w:w="2954"/>
        <w:gridCol w:w="3424"/>
        <w:gridCol w:w="2268"/>
      </w:tblGrid>
      <w:tr w:rsidR="002B6BAB" w:rsidTr="002B6BAB">
        <w:trPr>
          <w:trHeight w:val="20"/>
        </w:trPr>
        <w:tc>
          <w:tcPr>
            <w:tcW w:w="2553" w:type="dxa"/>
            <w:shd w:val="clear" w:color="auto" w:fill="8DB3E2" w:themeFill="text2" w:themeFillTint="66"/>
          </w:tcPr>
          <w:p w:rsidR="002B6BAB" w:rsidRPr="002B6BAB" w:rsidRDefault="002B6BAB" w:rsidP="002B6BAB">
            <w:pPr>
              <w:spacing w:before="120" w:line="360" w:lineRule="auto"/>
              <w:jc w:val="center"/>
              <w:rPr>
                <w:rFonts w:eastAsia="Montserrat"/>
                <w:b/>
                <w:bCs/>
                <w:color w:val="434343"/>
                <w:sz w:val="28"/>
                <w:szCs w:val="28"/>
              </w:rPr>
            </w:pPr>
            <w:r w:rsidRPr="002B6BAB">
              <w:rPr>
                <w:rFonts w:eastAsia="Montserrat"/>
                <w:b/>
                <w:bCs/>
                <w:color w:val="434343"/>
                <w:sz w:val="28"/>
                <w:szCs w:val="28"/>
              </w:rPr>
              <w:t>Étape</w:t>
            </w:r>
          </w:p>
        </w:tc>
        <w:tc>
          <w:tcPr>
            <w:tcW w:w="2954" w:type="dxa"/>
            <w:shd w:val="clear" w:color="auto" w:fill="8DB3E2" w:themeFill="text2" w:themeFillTint="66"/>
          </w:tcPr>
          <w:p w:rsidR="002B6BAB" w:rsidRPr="002B6BAB" w:rsidRDefault="002B6BAB" w:rsidP="002B6BAB">
            <w:pPr>
              <w:spacing w:before="120" w:line="360" w:lineRule="auto"/>
              <w:jc w:val="center"/>
              <w:rPr>
                <w:rFonts w:eastAsia="Montserrat"/>
                <w:b/>
                <w:bCs/>
                <w:color w:val="434343"/>
                <w:sz w:val="28"/>
                <w:szCs w:val="28"/>
              </w:rPr>
            </w:pPr>
            <w:r w:rsidRPr="002B6BAB">
              <w:rPr>
                <w:rFonts w:eastAsia="Montserrat"/>
                <w:b/>
                <w:bCs/>
                <w:color w:val="434343"/>
                <w:sz w:val="28"/>
                <w:szCs w:val="28"/>
              </w:rPr>
              <w:t>Objectif</w:t>
            </w:r>
          </w:p>
        </w:tc>
        <w:tc>
          <w:tcPr>
            <w:tcW w:w="3424" w:type="dxa"/>
            <w:shd w:val="clear" w:color="auto" w:fill="8DB3E2" w:themeFill="text2" w:themeFillTint="66"/>
          </w:tcPr>
          <w:p w:rsidR="002B6BAB" w:rsidRPr="002B6BAB" w:rsidRDefault="002B6BAB" w:rsidP="002B6BAB">
            <w:pPr>
              <w:spacing w:before="120" w:line="360" w:lineRule="auto"/>
              <w:jc w:val="center"/>
              <w:rPr>
                <w:rFonts w:eastAsia="Montserrat"/>
                <w:b/>
                <w:bCs/>
                <w:color w:val="434343"/>
                <w:sz w:val="28"/>
                <w:szCs w:val="28"/>
              </w:rPr>
            </w:pPr>
            <w:r w:rsidRPr="002B6BAB">
              <w:rPr>
                <w:rFonts w:eastAsia="Montserrat"/>
                <w:b/>
                <w:bCs/>
                <w:color w:val="434343"/>
                <w:sz w:val="28"/>
                <w:szCs w:val="28"/>
              </w:rPr>
              <w:t>Livrables</w:t>
            </w:r>
          </w:p>
        </w:tc>
        <w:tc>
          <w:tcPr>
            <w:tcW w:w="2268" w:type="dxa"/>
            <w:shd w:val="clear" w:color="auto" w:fill="8DB3E2" w:themeFill="text2" w:themeFillTint="66"/>
          </w:tcPr>
          <w:p w:rsidR="002B6BAB" w:rsidRPr="002B6BAB" w:rsidRDefault="002B6BAB" w:rsidP="002B6BAB">
            <w:pPr>
              <w:spacing w:before="120" w:line="360" w:lineRule="auto"/>
              <w:jc w:val="center"/>
              <w:rPr>
                <w:rFonts w:eastAsia="Montserrat"/>
                <w:b/>
                <w:bCs/>
                <w:color w:val="434343"/>
                <w:sz w:val="28"/>
                <w:szCs w:val="28"/>
              </w:rPr>
            </w:pPr>
            <w:r w:rsidRPr="002B6BAB">
              <w:rPr>
                <w:rFonts w:eastAsia="Montserrat"/>
                <w:b/>
                <w:bCs/>
                <w:color w:val="434343"/>
                <w:sz w:val="28"/>
                <w:szCs w:val="28"/>
              </w:rPr>
              <w:t>Délai</w:t>
            </w:r>
          </w:p>
        </w:tc>
      </w:tr>
      <w:tr w:rsidR="002B6BAB" w:rsidTr="002B6BAB">
        <w:trPr>
          <w:trHeight w:val="20"/>
        </w:trPr>
        <w:tc>
          <w:tcPr>
            <w:tcW w:w="2553" w:type="dxa"/>
            <w:vAlign w:val="center"/>
          </w:tcPr>
          <w:p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Développement mobile</w:t>
            </w:r>
          </w:p>
        </w:tc>
        <w:tc>
          <w:tcPr>
            <w:tcW w:w="2954" w:type="dxa"/>
            <w:vAlign w:val="center"/>
          </w:tcPr>
          <w:p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 xml:space="preserve">Développer l’application mobile </w:t>
            </w:r>
          </w:p>
        </w:tc>
        <w:tc>
          <w:tcPr>
            <w:tcW w:w="3424" w:type="dxa"/>
            <w:vAlign w:val="center"/>
          </w:tcPr>
          <w:p w:rsidR="002B6BAB" w:rsidRDefault="002B6BAB" w:rsidP="002B6BAB">
            <w:pPr>
              <w:spacing w:before="120" w:line="360" w:lineRule="auto"/>
              <w:rPr>
                <w:rFonts w:eastAsia="Montserrat"/>
                <w:color w:val="434343"/>
                <w:sz w:val="28"/>
                <w:szCs w:val="28"/>
              </w:rPr>
            </w:pPr>
            <w:r>
              <w:rPr>
                <w:rFonts w:eastAsia="Montserrat"/>
                <w:color w:val="434343"/>
                <w:sz w:val="28"/>
                <w:szCs w:val="28"/>
              </w:rPr>
              <w:t>Diverses interfaces de l’a</w:t>
            </w:r>
            <w:r w:rsidRPr="002B6BAB">
              <w:rPr>
                <w:rFonts w:eastAsia="Montserrat"/>
                <w:color w:val="434343"/>
                <w:sz w:val="28"/>
                <w:szCs w:val="28"/>
              </w:rPr>
              <w:t xml:space="preserve">pplication mobile </w:t>
            </w:r>
          </w:p>
        </w:tc>
        <w:tc>
          <w:tcPr>
            <w:tcW w:w="2268" w:type="dxa"/>
            <w:vAlign w:val="center"/>
          </w:tcPr>
          <w:p w:rsidR="002B6BAB" w:rsidRDefault="002B6BAB" w:rsidP="002B6BAB">
            <w:pPr>
              <w:spacing w:before="120" w:line="360" w:lineRule="auto"/>
              <w:rPr>
                <w:rFonts w:eastAsia="Montserrat"/>
                <w:color w:val="434343"/>
                <w:sz w:val="28"/>
                <w:szCs w:val="28"/>
              </w:rPr>
            </w:pPr>
            <w:r>
              <w:rPr>
                <w:rFonts w:eastAsia="Montserrat"/>
                <w:color w:val="434343"/>
                <w:sz w:val="28"/>
                <w:szCs w:val="28"/>
              </w:rPr>
              <w:t>4 Semaines</w:t>
            </w:r>
          </w:p>
        </w:tc>
      </w:tr>
      <w:tr w:rsidR="002B6BAB" w:rsidTr="002B6BAB">
        <w:trPr>
          <w:trHeight w:val="20"/>
        </w:trPr>
        <w:tc>
          <w:tcPr>
            <w:tcW w:w="2553" w:type="dxa"/>
            <w:vAlign w:val="center"/>
          </w:tcPr>
          <w:p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Développement du back-office web</w:t>
            </w:r>
          </w:p>
        </w:tc>
        <w:tc>
          <w:tcPr>
            <w:tcW w:w="2954" w:type="dxa"/>
            <w:vAlign w:val="center"/>
          </w:tcPr>
          <w:p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 xml:space="preserve">Créer le portail d’administration </w:t>
            </w:r>
          </w:p>
        </w:tc>
        <w:tc>
          <w:tcPr>
            <w:tcW w:w="3424" w:type="dxa"/>
            <w:vAlign w:val="center"/>
          </w:tcPr>
          <w:p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Interface web fonctionnelle</w:t>
            </w:r>
          </w:p>
        </w:tc>
        <w:tc>
          <w:tcPr>
            <w:tcW w:w="2268" w:type="dxa"/>
            <w:vAlign w:val="center"/>
          </w:tcPr>
          <w:p w:rsidR="002B6BAB" w:rsidRDefault="002B6BAB" w:rsidP="002B6BAB">
            <w:pPr>
              <w:spacing w:before="120" w:line="360" w:lineRule="auto"/>
              <w:rPr>
                <w:rFonts w:eastAsia="Montserrat"/>
                <w:color w:val="434343"/>
                <w:sz w:val="28"/>
                <w:szCs w:val="28"/>
              </w:rPr>
            </w:pPr>
            <w:r>
              <w:rPr>
                <w:rFonts w:eastAsia="Montserrat"/>
                <w:color w:val="434343"/>
                <w:sz w:val="28"/>
                <w:szCs w:val="28"/>
              </w:rPr>
              <w:t>4 Semaines</w:t>
            </w:r>
          </w:p>
        </w:tc>
      </w:tr>
      <w:tr w:rsidR="002B6BAB" w:rsidTr="002B6BAB">
        <w:trPr>
          <w:trHeight w:val="20"/>
        </w:trPr>
        <w:tc>
          <w:tcPr>
            <w:tcW w:w="2553" w:type="dxa"/>
            <w:vAlign w:val="center"/>
          </w:tcPr>
          <w:p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Développement des API sécurisées</w:t>
            </w:r>
          </w:p>
        </w:tc>
        <w:tc>
          <w:tcPr>
            <w:tcW w:w="2954" w:type="dxa"/>
            <w:vAlign w:val="center"/>
          </w:tcPr>
          <w:p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Concevoir les API p</w:t>
            </w:r>
            <w:r>
              <w:rPr>
                <w:rFonts w:eastAsia="Montserrat"/>
                <w:color w:val="434343"/>
                <w:sz w:val="28"/>
                <w:szCs w:val="28"/>
              </w:rPr>
              <w:t>uis établir</w:t>
            </w:r>
            <w:r w:rsidRPr="002B6BAB">
              <w:rPr>
                <w:rFonts w:eastAsia="Montserrat"/>
                <w:color w:val="434343"/>
                <w:sz w:val="28"/>
                <w:szCs w:val="28"/>
              </w:rPr>
              <w:t xml:space="preserve"> la communication entre le front et le back.</w:t>
            </w:r>
          </w:p>
        </w:tc>
        <w:tc>
          <w:tcPr>
            <w:tcW w:w="3424" w:type="dxa"/>
            <w:vAlign w:val="center"/>
          </w:tcPr>
          <w:p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APIs fonctionnelles</w:t>
            </w:r>
            <w:r>
              <w:rPr>
                <w:rFonts w:eastAsia="Montserrat"/>
                <w:color w:val="434343"/>
                <w:sz w:val="28"/>
                <w:szCs w:val="28"/>
              </w:rPr>
              <w:t>,</w:t>
            </w:r>
          </w:p>
          <w:p w:rsid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Application mobile (version bêta)</w:t>
            </w:r>
          </w:p>
        </w:tc>
        <w:tc>
          <w:tcPr>
            <w:tcW w:w="2268" w:type="dxa"/>
            <w:vAlign w:val="center"/>
          </w:tcPr>
          <w:p w:rsidR="002B6BAB" w:rsidRDefault="002B6BAB" w:rsidP="002B6BAB">
            <w:pPr>
              <w:spacing w:before="120" w:line="360" w:lineRule="auto"/>
              <w:rPr>
                <w:rFonts w:eastAsia="Montserrat"/>
                <w:color w:val="434343"/>
                <w:sz w:val="28"/>
                <w:szCs w:val="28"/>
              </w:rPr>
            </w:pPr>
            <w:r>
              <w:rPr>
                <w:rFonts w:eastAsia="Montserrat"/>
                <w:color w:val="434343"/>
                <w:sz w:val="28"/>
                <w:szCs w:val="28"/>
              </w:rPr>
              <w:t>3 Semaines</w:t>
            </w:r>
          </w:p>
        </w:tc>
      </w:tr>
      <w:tr w:rsidR="002B6BAB" w:rsidTr="002B6BAB">
        <w:trPr>
          <w:trHeight w:val="20"/>
        </w:trPr>
        <w:tc>
          <w:tcPr>
            <w:tcW w:w="2553" w:type="dxa"/>
            <w:vAlign w:val="center"/>
          </w:tcPr>
          <w:p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Tests et validation</w:t>
            </w:r>
          </w:p>
        </w:tc>
        <w:tc>
          <w:tcPr>
            <w:tcW w:w="2954" w:type="dxa"/>
            <w:vAlign w:val="center"/>
          </w:tcPr>
          <w:p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Réaliser les tests unitaires, d’intégration, et utilisateurs pour toutes les fonctionnalités.</w:t>
            </w:r>
          </w:p>
        </w:tc>
        <w:tc>
          <w:tcPr>
            <w:tcW w:w="3424" w:type="dxa"/>
            <w:vAlign w:val="center"/>
          </w:tcPr>
          <w:p w:rsidR="002B6BAB" w:rsidRPr="002B6BAB" w:rsidRDefault="002B6BAB" w:rsidP="002B6BAB">
            <w:pPr>
              <w:spacing w:before="120" w:line="360" w:lineRule="auto"/>
              <w:rPr>
                <w:rFonts w:eastAsia="Montserrat"/>
                <w:color w:val="434343"/>
                <w:sz w:val="28"/>
                <w:szCs w:val="28"/>
              </w:rPr>
            </w:pPr>
            <w:r w:rsidRPr="002B6BAB">
              <w:rPr>
                <w:rFonts w:eastAsia="Montserrat"/>
                <w:color w:val="434343"/>
                <w:sz w:val="28"/>
                <w:szCs w:val="28"/>
              </w:rPr>
              <w:t>Rapports de tests, application corrigée</w:t>
            </w:r>
          </w:p>
        </w:tc>
        <w:tc>
          <w:tcPr>
            <w:tcW w:w="2268" w:type="dxa"/>
            <w:vAlign w:val="center"/>
          </w:tcPr>
          <w:p w:rsidR="002B6BAB" w:rsidRDefault="002B6BAB" w:rsidP="002B6BAB">
            <w:pPr>
              <w:spacing w:before="120" w:line="360" w:lineRule="auto"/>
              <w:rPr>
                <w:rFonts w:eastAsia="Montserrat"/>
                <w:color w:val="434343"/>
                <w:sz w:val="28"/>
                <w:szCs w:val="28"/>
              </w:rPr>
            </w:pPr>
            <w:r>
              <w:rPr>
                <w:rFonts w:eastAsia="Montserrat"/>
                <w:color w:val="434343"/>
                <w:sz w:val="28"/>
                <w:szCs w:val="28"/>
              </w:rPr>
              <w:t>1 Semaines</w:t>
            </w:r>
          </w:p>
        </w:tc>
      </w:tr>
    </w:tbl>
    <w:p w:rsidR="002B6BAB" w:rsidRDefault="002B6BAB">
      <w:pPr>
        <w:spacing w:before="120" w:line="360" w:lineRule="auto"/>
        <w:jc w:val="both"/>
        <w:rPr>
          <w:rFonts w:eastAsia="Montserrat"/>
          <w:color w:val="434343"/>
          <w:sz w:val="28"/>
          <w:szCs w:val="28"/>
        </w:rPr>
      </w:pPr>
    </w:p>
    <w:p w:rsidR="00887F06" w:rsidRDefault="00887F06">
      <w:pPr>
        <w:spacing w:before="120" w:line="360" w:lineRule="auto"/>
        <w:jc w:val="both"/>
        <w:rPr>
          <w:rFonts w:eastAsia="Montserrat"/>
          <w:color w:val="434343"/>
          <w:sz w:val="28"/>
          <w:szCs w:val="28"/>
        </w:rPr>
      </w:pPr>
    </w:p>
    <w:p w:rsidR="00887F06" w:rsidRDefault="00887F06">
      <w:pPr>
        <w:spacing w:before="120" w:line="360" w:lineRule="auto"/>
        <w:jc w:val="both"/>
        <w:rPr>
          <w:rFonts w:eastAsia="Montserrat"/>
          <w:color w:val="434343"/>
          <w:sz w:val="28"/>
          <w:szCs w:val="28"/>
        </w:rPr>
      </w:pPr>
    </w:p>
    <w:p w:rsidR="00887F06" w:rsidRDefault="00887F06">
      <w:pPr>
        <w:spacing w:before="120" w:line="360" w:lineRule="auto"/>
        <w:jc w:val="both"/>
        <w:rPr>
          <w:rFonts w:eastAsia="Montserrat"/>
          <w:color w:val="434343"/>
          <w:sz w:val="28"/>
          <w:szCs w:val="28"/>
        </w:rPr>
      </w:pPr>
    </w:p>
    <w:p w:rsidR="00887F06" w:rsidRDefault="00887F06">
      <w:pPr>
        <w:spacing w:before="120" w:line="360" w:lineRule="auto"/>
        <w:jc w:val="both"/>
        <w:rPr>
          <w:rFonts w:eastAsia="Montserrat"/>
          <w:color w:val="434343"/>
          <w:sz w:val="28"/>
          <w:szCs w:val="28"/>
        </w:rPr>
      </w:pPr>
    </w:p>
    <w:p w:rsidR="00887F06" w:rsidRPr="006B499F" w:rsidRDefault="00887F06">
      <w:pPr>
        <w:spacing w:before="120" w:line="360" w:lineRule="auto"/>
        <w:jc w:val="both"/>
        <w:rPr>
          <w:rFonts w:eastAsia="Montserrat"/>
          <w:color w:val="434343"/>
          <w:sz w:val="28"/>
          <w:szCs w:val="28"/>
        </w:rPr>
      </w:pPr>
    </w:p>
    <w:p w:rsidR="00BC171C" w:rsidRPr="006B499F" w:rsidRDefault="00BC171C">
      <w:pPr>
        <w:spacing w:line="360" w:lineRule="auto"/>
        <w:jc w:val="both"/>
        <w:rPr>
          <w:rFonts w:eastAsia="Montserrat"/>
          <w:color w:val="434343"/>
          <w:sz w:val="28"/>
          <w:szCs w:val="28"/>
        </w:rPr>
      </w:pPr>
    </w:p>
    <w:p w:rsidR="00BA2CDD" w:rsidRPr="004839AF" w:rsidRDefault="00BA2CDD" w:rsidP="00BA2CDD">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bookmarkStart w:id="12" w:name="_Toc185266561"/>
      <w:r>
        <w:rPr>
          <w:rFonts w:eastAsia="MS Mincho"/>
          <w:b/>
          <w:bCs/>
          <w:color w:val="FFFFFF" w:themeColor="background1"/>
          <w:sz w:val="28"/>
          <w:szCs w:val="28"/>
          <w:lang w:val="fr-FR"/>
        </w:rPr>
        <w:lastRenderedPageBreak/>
        <w:t>Proposition</w:t>
      </w:r>
      <w:r w:rsidR="00333F21">
        <w:rPr>
          <w:rFonts w:eastAsia="MS Mincho"/>
          <w:b/>
          <w:bCs/>
          <w:color w:val="FFFFFF" w:themeColor="background1"/>
          <w:sz w:val="28"/>
          <w:szCs w:val="28"/>
          <w:lang w:val="fr-FR"/>
        </w:rPr>
        <w:t xml:space="preserve"> </w:t>
      </w:r>
      <w:r w:rsidR="000D0AD2">
        <w:rPr>
          <w:rFonts w:eastAsia="MS Mincho"/>
          <w:b/>
          <w:bCs/>
          <w:color w:val="FFFFFF" w:themeColor="background1"/>
          <w:sz w:val="28"/>
          <w:szCs w:val="28"/>
          <w:lang w:val="fr-FR"/>
        </w:rPr>
        <w:t>spécifique</w:t>
      </w:r>
      <w:r>
        <w:rPr>
          <w:rFonts w:eastAsia="MS Mincho"/>
          <w:b/>
          <w:bCs/>
          <w:color w:val="FFFFFF" w:themeColor="background1"/>
          <w:sz w:val="28"/>
          <w:szCs w:val="28"/>
          <w:lang w:val="fr-FR"/>
        </w:rPr>
        <w:t xml:space="preserve"> pour le </w:t>
      </w:r>
      <w:r w:rsidRPr="004839AF">
        <w:rPr>
          <w:rFonts w:eastAsia="MS Mincho"/>
          <w:b/>
          <w:bCs/>
          <w:color w:val="FFFFFF" w:themeColor="background1"/>
          <w:sz w:val="28"/>
          <w:szCs w:val="28"/>
          <w:lang w:val="fr-FR"/>
        </w:rPr>
        <w:t>projet</w:t>
      </w:r>
      <w:bookmarkEnd w:id="12"/>
      <w:r w:rsidRPr="004839AF">
        <w:rPr>
          <w:rFonts w:eastAsia="MS Mincho"/>
          <w:b/>
          <w:bCs/>
          <w:color w:val="FFFFFF" w:themeColor="background1"/>
          <w:sz w:val="28"/>
          <w:szCs w:val="28"/>
          <w:lang w:val="fr-FR"/>
        </w:rPr>
        <w:t xml:space="preserve"> </w:t>
      </w:r>
    </w:p>
    <w:p w:rsidR="00BC171C" w:rsidRDefault="00BC171C">
      <w:pPr>
        <w:spacing w:line="360" w:lineRule="auto"/>
        <w:jc w:val="both"/>
        <w:rPr>
          <w:rFonts w:eastAsia="Montserrat"/>
          <w:color w:val="434343"/>
          <w:sz w:val="28"/>
          <w:szCs w:val="28"/>
        </w:rPr>
      </w:pPr>
    </w:p>
    <w:p w:rsidR="00333F21" w:rsidRDefault="00333F21" w:rsidP="00333F21">
      <w:pPr>
        <w:pStyle w:val="Paragraphedeliste"/>
        <w:numPr>
          <w:ilvl w:val="0"/>
          <w:numId w:val="16"/>
        </w:numPr>
        <w:spacing w:line="360" w:lineRule="auto"/>
        <w:rPr>
          <w:rFonts w:eastAsia="Montserrat"/>
          <w:color w:val="434343"/>
          <w:sz w:val="28"/>
          <w:szCs w:val="28"/>
        </w:rPr>
      </w:pPr>
      <w:r w:rsidRPr="00333F21">
        <w:rPr>
          <w:rFonts w:eastAsia="Montserrat"/>
          <w:color w:val="434343"/>
          <w:sz w:val="28"/>
          <w:szCs w:val="28"/>
        </w:rPr>
        <w:t>Méthode de connexion à l’application mobile : Inscription</w:t>
      </w:r>
      <w:r>
        <w:rPr>
          <w:rFonts w:eastAsia="Montserrat"/>
          <w:color w:val="434343"/>
          <w:sz w:val="28"/>
          <w:szCs w:val="28"/>
        </w:rPr>
        <w:t xml:space="preserve"> et </w:t>
      </w:r>
      <w:r w:rsidRPr="00333F21">
        <w:rPr>
          <w:rFonts w:eastAsia="Montserrat"/>
          <w:color w:val="434343"/>
          <w:sz w:val="28"/>
          <w:szCs w:val="28"/>
        </w:rPr>
        <w:t>Connexion via adresse mail suivi d’un</w:t>
      </w:r>
      <w:r>
        <w:rPr>
          <w:rFonts w:eastAsia="Montserrat"/>
          <w:color w:val="434343"/>
          <w:sz w:val="28"/>
          <w:szCs w:val="28"/>
        </w:rPr>
        <w:t xml:space="preserve"> code de vérification envoyé à ladite adresse</w:t>
      </w:r>
      <w:r w:rsidRPr="00333F21">
        <w:rPr>
          <w:rFonts w:eastAsia="Montserrat"/>
          <w:color w:val="434343"/>
          <w:sz w:val="28"/>
          <w:szCs w:val="28"/>
        </w:rPr>
        <w:t xml:space="preserve"> </w:t>
      </w:r>
      <w:r>
        <w:rPr>
          <w:rFonts w:eastAsia="Montserrat"/>
          <w:color w:val="434343"/>
          <w:sz w:val="28"/>
          <w:szCs w:val="28"/>
        </w:rPr>
        <w:t>mail.</w:t>
      </w:r>
    </w:p>
    <w:p w:rsidR="00333F21" w:rsidRDefault="00333F21" w:rsidP="00333F21">
      <w:pPr>
        <w:pStyle w:val="Paragraphedeliste"/>
        <w:spacing w:line="360" w:lineRule="auto"/>
        <w:rPr>
          <w:rFonts w:eastAsia="Montserrat"/>
          <w:i/>
          <w:iCs/>
          <w:color w:val="FFC000"/>
          <w:sz w:val="24"/>
          <w:szCs w:val="24"/>
        </w:rPr>
      </w:pPr>
      <w:r w:rsidRPr="00333F21">
        <w:rPr>
          <w:rFonts w:eastAsia="Montserrat"/>
          <w:i/>
          <w:iCs/>
          <w:color w:val="FFC000"/>
          <w:sz w:val="24"/>
          <w:szCs w:val="24"/>
        </w:rPr>
        <w:t xml:space="preserve">Je propose cette méthode car elle permet d’éviter à l’utilisateur à avoir à créer/ou retenir un mot de passe, mais </w:t>
      </w:r>
      <w:r w:rsidR="000D0AD2">
        <w:rPr>
          <w:rFonts w:eastAsia="Montserrat"/>
          <w:i/>
          <w:iCs/>
          <w:color w:val="FFC000"/>
          <w:sz w:val="24"/>
          <w:szCs w:val="24"/>
        </w:rPr>
        <w:t xml:space="preserve">permet </w:t>
      </w:r>
      <w:r w:rsidRPr="00333F21">
        <w:rPr>
          <w:rFonts w:eastAsia="Montserrat"/>
          <w:i/>
          <w:iCs/>
          <w:color w:val="FFC000"/>
          <w:sz w:val="24"/>
          <w:szCs w:val="24"/>
        </w:rPr>
        <w:t>également de collecter des mail authentique à qui on pourrait envoyer des messages de promotion</w:t>
      </w:r>
    </w:p>
    <w:p w:rsidR="00333F21" w:rsidRPr="00333F21" w:rsidRDefault="00333F21" w:rsidP="00333F21">
      <w:pPr>
        <w:pStyle w:val="Paragraphedeliste"/>
        <w:spacing w:line="360" w:lineRule="auto"/>
        <w:rPr>
          <w:rFonts w:eastAsia="Montserrat"/>
          <w:i/>
          <w:iCs/>
          <w:color w:val="FFC000"/>
          <w:sz w:val="24"/>
          <w:szCs w:val="24"/>
        </w:rPr>
      </w:pPr>
    </w:p>
    <w:p w:rsidR="00333F21" w:rsidRDefault="00333F21" w:rsidP="00333F21">
      <w:pPr>
        <w:pStyle w:val="Paragraphedeliste"/>
        <w:numPr>
          <w:ilvl w:val="0"/>
          <w:numId w:val="16"/>
        </w:numPr>
        <w:spacing w:line="360" w:lineRule="auto"/>
        <w:rPr>
          <w:rFonts w:eastAsia="Montserrat"/>
          <w:color w:val="434343"/>
          <w:sz w:val="28"/>
          <w:szCs w:val="28"/>
        </w:rPr>
      </w:pPr>
      <w:r>
        <w:rPr>
          <w:rFonts w:eastAsia="Montserrat"/>
          <w:color w:val="434343"/>
          <w:sz w:val="28"/>
          <w:szCs w:val="28"/>
        </w:rPr>
        <w:t xml:space="preserve">Méthode de paiement : </w:t>
      </w:r>
      <w:proofErr w:type="spellStart"/>
      <w:r>
        <w:rPr>
          <w:rFonts w:eastAsia="Montserrat"/>
          <w:color w:val="434343"/>
          <w:sz w:val="28"/>
          <w:szCs w:val="28"/>
        </w:rPr>
        <w:t>Kkiapay</w:t>
      </w:r>
      <w:proofErr w:type="spellEnd"/>
      <w:r>
        <w:rPr>
          <w:rFonts w:eastAsia="Montserrat"/>
          <w:color w:val="434343"/>
          <w:sz w:val="28"/>
          <w:szCs w:val="28"/>
        </w:rPr>
        <w:t xml:space="preserve"> </w:t>
      </w:r>
    </w:p>
    <w:p w:rsidR="00333F21" w:rsidRDefault="00333F21" w:rsidP="00333F21">
      <w:pPr>
        <w:pStyle w:val="Paragraphedeliste"/>
        <w:spacing w:line="360" w:lineRule="auto"/>
        <w:rPr>
          <w:rFonts w:eastAsia="Montserrat"/>
          <w:color w:val="434343"/>
          <w:sz w:val="28"/>
          <w:szCs w:val="28"/>
        </w:rPr>
      </w:pPr>
      <w:r>
        <w:rPr>
          <w:rFonts w:eastAsia="Montserrat"/>
          <w:color w:val="434343"/>
          <w:sz w:val="28"/>
          <w:szCs w:val="28"/>
        </w:rPr>
        <w:t xml:space="preserve">Ce service est un </w:t>
      </w:r>
      <w:r w:rsidR="000D0AD2">
        <w:rPr>
          <w:rFonts w:eastAsia="Montserrat"/>
          <w:color w:val="434343"/>
          <w:sz w:val="28"/>
          <w:szCs w:val="28"/>
        </w:rPr>
        <w:t>agrégateur</w:t>
      </w:r>
      <w:r>
        <w:rPr>
          <w:rFonts w:eastAsia="Montserrat"/>
          <w:color w:val="434343"/>
          <w:sz w:val="28"/>
          <w:szCs w:val="28"/>
        </w:rPr>
        <w:t xml:space="preserve"> de paiement fiable et assez large qui </w:t>
      </w:r>
      <w:r w:rsidR="000D0AD2">
        <w:rPr>
          <w:rFonts w:eastAsia="Montserrat"/>
          <w:color w:val="434343"/>
          <w:sz w:val="28"/>
          <w:szCs w:val="28"/>
        </w:rPr>
        <w:t>intègre</w:t>
      </w:r>
      <w:r>
        <w:rPr>
          <w:rFonts w:eastAsia="Montserrat"/>
          <w:color w:val="434343"/>
          <w:sz w:val="28"/>
          <w:szCs w:val="28"/>
        </w:rPr>
        <w:t xml:space="preserve"> à l’heure actuel </w:t>
      </w:r>
      <w:r w:rsidR="000D0AD2">
        <w:rPr>
          <w:rFonts w:eastAsia="Montserrat"/>
          <w:color w:val="434343"/>
          <w:sz w:val="28"/>
          <w:szCs w:val="28"/>
        </w:rPr>
        <w:t>100% des paiements mobile du Benin, certains paiements mobiles de la cote d’ivoire et les paiements par carte bancaire</w:t>
      </w:r>
    </w:p>
    <w:p w:rsidR="007604AA" w:rsidRDefault="007604AA" w:rsidP="00333F21">
      <w:pPr>
        <w:pStyle w:val="Paragraphedeliste"/>
        <w:spacing w:line="360" w:lineRule="auto"/>
        <w:rPr>
          <w:rFonts w:eastAsia="Montserrat"/>
          <w:color w:val="434343"/>
          <w:sz w:val="28"/>
          <w:szCs w:val="28"/>
        </w:rPr>
      </w:pPr>
    </w:p>
    <w:p w:rsidR="007604AA" w:rsidRDefault="007604AA" w:rsidP="00333F21">
      <w:pPr>
        <w:pStyle w:val="Paragraphedeliste"/>
        <w:spacing w:line="360" w:lineRule="auto"/>
        <w:rPr>
          <w:rFonts w:eastAsia="Montserrat"/>
          <w:color w:val="434343"/>
          <w:sz w:val="28"/>
          <w:szCs w:val="28"/>
        </w:rPr>
      </w:pPr>
    </w:p>
    <w:p w:rsidR="007604AA" w:rsidRDefault="007604AA" w:rsidP="007604AA">
      <w:pPr>
        <w:pStyle w:val="Titre1"/>
        <w:keepLines w:val="0"/>
        <w:numPr>
          <w:ilvl w:val="0"/>
          <w:numId w:val="11"/>
        </w:numPr>
        <w:shd w:val="clear" w:color="auto" w:fill="00B050"/>
        <w:tabs>
          <w:tab w:val="left" w:pos="1200"/>
          <w:tab w:val="center" w:pos="4535"/>
        </w:tabs>
        <w:spacing w:before="0" w:line="240" w:lineRule="auto"/>
        <w:ind w:left="0" w:firstLine="0"/>
        <w:jc w:val="center"/>
        <w:rPr>
          <w:rFonts w:eastAsia="MS Mincho"/>
          <w:b/>
          <w:bCs/>
          <w:color w:val="FFFFFF" w:themeColor="background1"/>
          <w:sz w:val="28"/>
          <w:szCs w:val="28"/>
          <w:lang w:val="fr-FR"/>
        </w:rPr>
      </w:pPr>
      <w:r w:rsidRPr="007604AA">
        <w:rPr>
          <w:rFonts w:eastAsia="MS Mincho"/>
          <w:b/>
          <w:bCs/>
          <w:color w:val="FFFFFF" w:themeColor="background1"/>
          <w:sz w:val="28"/>
          <w:szCs w:val="28"/>
          <w:lang w:val="fr-FR"/>
        </w:rPr>
        <w:t>Tarif de la prestation</w:t>
      </w:r>
    </w:p>
    <w:p w:rsidR="007604AA" w:rsidRPr="007604AA" w:rsidRDefault="007604AA" w:rsidP="007604AA">
      <w:pPr>
        <w:rPr>
          <w:lang w:val="fr-FR"/>
        </w:rPr>
      </w:pPr>
    </w:p>
    <w:p w:rsidR="007604AA" w:rsidRPr="007604AA" w:rsidRDefault="007604AA" w:rsidP="007604AA">
      <w:pPr>
        <w:rPr>
          <w:rFonts w:eastAsia="Montserrat"/>
          <w:color w:val="434343"/>
          <w:sz w:val="28"/>
          <w:szCs w:val="28"/>
        </w:rPr>
      </w:pPr>
      <w:r w:rsidRPr="007604AA">
        <w:rPr>
          <w:rFonts w:eastAsia="Montserrat"/>
          <w:color w:val="434343"/>
          <w:sz w:val="28"/>
          <w:szCs w:val="28"/>
        </w:rPr>
        <w:t>Application mobile : 200.000 FCFA</w:t>
      </w:r>
    </w:p>
    <w:p w:rsidR="007604AA" w:rsidRPr="007604AA" w:rsidRDefault="007604AA" w:rsidP="007604AA">
      <w:pPr>
        <w:rPr>
          <w:rFonts w:eastAsia="Montserrat"/>
          <w:color w:val="434343"/>
          <w:sz w:val="28"/>
          <w:szCs w:val="28"/>
        </w:rPr>
      </w:pPr>
      <w:r w:rsidRPr="007604AA">
        <w:rPr>
          <w:rFonts w:eastAsia="Montserrat"/>
          <w:color w:val="434343"/>
          <w:sz w:val="28"/>
          <w:szCs w:val="28"/>
        </w:rPr>
        <w:t>Application web : 150.000 FCFA</w:t>
      </w:r>
    </w:p>
    <w:p w:rsidR="007604AA" w:rsidRPr="007604AA" w:rsidRDefault="007604AA" w:rsidP="007604AA">
      <w:pPr>
        <w:rPr>
          <w:rFonts w:eastAsia="Montserrat"/>
          <w:color w:val="434343"/>
          <w:sz w:val="28"/>
          <w:szCs w:val="28"/>
        </w:rPr>
      </w:pPr>
    </w:p>
    <w:p w:rsidR="007604AA" w:rsidRPr="007604AA" w:rsidRDefault="007604AA" w:rsidP="007604AA">
      <w:pPr>
        <w:rPr>
          <w:rFonts w:eastAsia="Montserrat"/>
          <w:color w:val="434343"/>
          <w:sz w:val="28"/>
          <w:szCs w:val="28"/>
        </w:rPr>
      </w:pPr>
      <w:r w:rsidRPr="007604AA">
        <w:rPr>
          <w:rFonts w:eastAsia="Montserrat"/>
          <w:color w:val="434343"/>
          <w:sz w:val="28"/>
          <w:szCs w:val="28"/>
        </w:rPr>
        <w:t>Total : 350.000 FCFA</w:t>
      </w:r>
    </w:p>
    <w:sectPr w:rsidR="007604AA" w:rsidRPr="007604AA">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E7466" w:rsidRDefault="007E7466">
      <w:pPr>
        <w:spacing w:line="240" w:lineRule="auto"/>
      </w:pPr>
      <w:r>
        <w:separator/>
      </w:r>
    </w:p>
  </w:endnote>
  <w:endnote w:type="continuationSeparator" w:id="0">
    <w:p w:rsidR="007E7466" w:rsidRDefault="007E74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17CA69A-C7D3-4BBD-BDD4-EA2A2F40D797}"/>
  </w:font>
  <w:font w:name="Cambria">
    <w:panose1 w:val="02040503050406030204"/>
    <w:charset w:val="00"/>
    <w:family w:val="roman"/>
    <w:pitch w:val="variable"/>
    <w:sig w:usb0="E00006FF" w:usb1="420024FF" w:usb2="02000000" w:usb3="00000000" w:csb0="0000019F" w:csb1="00000000"/>
    <w:embedRegular r:id="rId2" w:fontKey="{AA33E86E-9FEA-4C4A-AC6A-4E8F979D3442}"/>
  </w:font>
  <w:font w:name="Montserrat">
    <w:charset w:val="00"/>
    <w:family w:val="auto"/>
    <w:pitch w:val="variable"/>
    <w:sig w:usb0="2000020F" w:usb1="00000003" w:usb2="00000000" w:usb3="00000000" w:csb0="00000197" w:csb1="00000000"/>
    <w:embedRegular r:id="rId3" w:fontKey="{8DF52B92-FB0A-47DA-A018-C878704FD5AB}"/>
    <w:embedBold r:id="rId4" w:fontKey="{9CBF901A-F175-4BDE-BA07-224AB970BAF5}"/>
    <w:embedItalic r:id="rId5" w:fontKey="{1E765BD3-F531-4A57-991A-E9A337251F68}"/>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922" w:type="pct"/>
      <w:jc w:val="center"/>
      <w:tblCellMar>
        <w:top w:w="144" w:type="dxa"/>
        <w:left w:w="115" w:type="dxa"/>
        <w:bottom w:w="144" w:type="dxa"/>
        <w:right w:w="115" w:type="dxa"/>
      </w:tblCellMar>
      <w:tblLook w:val="04A0" w:firstRow="1" w:lastRow="0" w:firstColumn="1" w:lastColumn="0" w:noHBand="0" w:noVBand="1"/>
    </w:tblPr>
    <w:tblGrid>
      <w:gridCol w:w="5505"/>
      <w:gridCol w:w="3383"/>
    </w:tblGrid>
    <w:tr w:rsidR="004B2AEC" w:rsidTr="00710CE7">
      <w:trPr>
        <w:trHeight w:hRule="exact" w:val="115"/>
        <w:jc w:val="center"/>
      </w:trPr>
      <w:tc>
        <w:tcPr>
          <w:tcW w:w="5529" w:type="dxa"/>
          <w:shd w:val="clear" w:color="auto" w:fill="4F81BD" w:themeFill="accent1"/>
          <w:tcMar>
            <w:top w:w="0" w:type="dxa"/>
            <w:bottom w:w="0" w:type="dxa"/>
          </w:tcMar>
        </w:tcPr>
        <w:p w:rsidR="004B2AEC" w:rsidRDefault="004B2AEC" w:rsidP="004B2AEC">
          <w:pPr>
            <w:pStyle w:val="En-tte"/>
            <w:rPr>
              <w:caps/>
              <w:sz w:val="18"/>
            </w:rPr>
          </w:pPr>
        </w:p>
      </w:tc>
      <w:tc>
        <w:tcPr>
          <w:tcW w:w="3401" w:type="dxa"/>
          <w:shd w:val="clear" w:color="auto" w:fill="4F81BD" w:themeFill="accent1"/>
          <w:tcMar>
            <w:top w:w="0" w:type="dxa"/>
            <w:bottom w:w="0" w:type="dxa"/>
          </w:tcMar>
        </w:tcPr>
        <w:p w:rsidR="004B2AEC" w:rsidRDefault="004B2AEC" w:rsidP="004B2AEC">
          <w:pPr>
            <w:pStyle w:val="En-tte"/>
            <w:jc w:val="right"/>
            <w:rPr>
              <w:caps/>
              <w:sz w:val="18"/>
            </w:rPr>
          </w:pPr>
        </w:p>
      </w:tc>
    </w:tr>
    <w:tr w:rsidR="004B2AEC" w:rsidTr="00710CE7">
      <w:trPr>
        <w:jc w:val="center"/>
      </w:trPr>
      <w:tc>
        <w:tcPr>
          <w:tcW w:w="5529" w:type="dxa"/>
          <w:shd w:val="clear" w:color="auto" w:fill="auto"/>
          <w:vAlign w:val="center"/>
        </w:tcPr>
        <w:p w:rsidR="004B2AEC" w:rsidRDefault="00C93D2C" w:rsidP="004B2AEC">
          <w:pPr>
            <w:pStyle w:val="Pieddepage"/>
            <w:rPr>
              <w:caps/>
              <w:color w:val="808080" w:themeColor="background1" w:themeShade="80"/>
              <w:sz w:val="18"/>
              <w:szCs w:val="18"/>
            </w:rPr>
          </w:pPr>
          <w:r w:rsidRPr="00C93D2C">
            <w:rPr>
              <w:caps/>
              <w:color w:val="808080" w:themeColor="background1" w:themeShade="80"/>
              <w:sz w:val="18"/>
              <w:szCs w:val="18"/>
            </w:rPr>
            <w:t>CHRONO FRESH</w:t>
          </w:r>
          <w:r>
            <w:rPr>
              <w:caps/>
              <w:color w:val="808080" w:themeColor="background1" w:themeShade="80"/>
              <w:sz w:val="18"/>
              <w:szCs w:val="18"/>
            </w:rPr>
            <w:t xml:space="preserve"> | SPECIFICATION TECHNIQUE</w:t>
          </w:r>
        </w:p>
      </w:tc>
      <w:tc>
        <w:tcPr>
          <w:tcW w:w="3401" w:type="dxa"/>
          <w:shd w:val="clear" w:color="auto" w:fill="auto"/>
          <w:vAlign w:val="center"/>
        </w:tcPr>
        <w:p w:rsidR="004B2AEC" w:rsidRDefault="004B2AEC" w:rsidP="004B2AEC">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noProof/>
              <w:color w:val="808080" w:themeColor="background1" w:themeShade="80"/>
              <w:sz w:val="18"/>
              <w:szCs w:val="18"/>
            </w:rPr>
            <w:t>5</w:t>
          </w:r>
          <w:r>
            <w:rPr>
              <w:caps/>
              <w:color w:val="808080" w:themeColor="background1" w:themeShade="80"/>
              <w:sz w:val="18"/>
              <w:szCs w:val="18"/>
            </w:rPr>
            <w:fldChar w:fldCharType="end"/>
          </w:r>
        </w:p>
      </w:tc>
    </w:tr>
  </w:tbl>
  <w:p w:rsidR="00BC171C" w:rsidRDefault="00BC17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E7466" w:rsidRDefault="007E7466">
      <w:pPr>
        <w:spacing w:line="240" w:lineRule="auto"/>
      </w:pPr>
      <w:r>
        <w:separator/>
      </w:r>
    </w:p>
  </w:footnote>
  <w:footnote w:type="continuationSeparator" w:id="0">
    <w:p w:rsidR="007E7466" w:rsidRDefault="007E74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7E37"/>
    <w:multiLevelType w:val="multilevel"/>
    <w:tmpl w:val="8C587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C562D"/>
    <w:multiLevelType w:val="multilevel"/>
    <w:tmpl w:val="73F4C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A12EE3"/>
    <w:multiLevelType w:val="multilevel"/>
    <w:tmpl w:val="0644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670AE"/>
    <w:multiLevelType w:val="multilevel"/>
    <w:tmpl w:val="051A0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FC5566"/>
    <w:multiLevelType w:val="hybridMultilevel"/>
    <w:tmpl w:val="E5D4AA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5797DFF"/>
    <w:multiLevelType w:val="multilevel"/>
    <w:tmpl w:val="EDBE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6A0A94"/>
    <w:multiLevelType w:val="multilevel"/>
    <w:tmpl w:val="1A325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112055"/>
    <w:multiLevelType w:val="multilevel"/>
    <w:tmpl w:val="44667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F72C35"/>
    <w:multiLevelType w:val="multilevel"/>
    <w:tmpl w:val="615EB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43BC0"/>
    <w:multiLevelType w:val="hybridMultilevel"/>
    <w:tmpl w:val="AE7A2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560DC2"/>
    <w:multiLevelType w:val="hybridMultilevel"/>
    <w:tmpl w:val="43DCB69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263176"/>
    <w:multiLevelType w:val="multilevel"/>
    <w:tmpl w:val="70060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2C74F2"/>
    <w:multiLevelType w:val="multilevel"/>
    <w:tmpl w:val="512A1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37F75"/>
    <w:multiLevelType w:val="multilevel"/>
    <w:tmpl w:val="207C8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34105F"/>
    <w:multiLevelType w:val="multilevel"/>
    <w:tmpl w:val="7D1AE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8A1592"/>
    <w:multiLevelType w:val="multilevel"/>
    <w:tmpl w:val="79F89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444531B"/>
    <w:multiLevelType w:val="multilevel"/>
    <w:tmpl w:val="EDCC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A5B29"/>
    <w:multiLevelType w:val="multilevel"/>
    <w:tmpl w:val="21145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B7182B"/>
    <w:multiLevelType w:val="hybridMultilevel"/>
    <w:tmpl w:val="DD80317C"/>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038775A"/>
    <w:multiLevelType w:val="multilevel"/>
    <w:tmpl w:val="FC1C8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38484A"/>
    <w:multiLevelType w:val="multilevel"/>
    <w:tmpl w:val="EE2E23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47D61473"/>
    <w:multiLevelType w:val="multilevel"/>
    <w:tmpl w:val="73423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B67B67"/>
    <w:multiLevelType w:val="multilevel"/>
    <w:tmpl w:val="F07C4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6D2CB9"/>
    <w:multiLevelType w:val="multilevel"/>
    <w:tmpl w:val="C4B85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614798"/>
    <w:multiLevelType w:val="multilevel"/>
    <w:tmpl w:val="CA9C6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D31E22"/>
    <w:multiLevelType w:val="multilevel"/>
    <w:tmpl w:val="89DC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451913"/>
    <w:multiLevelType w:val="multilevel"/>
    <w:tmpl w:val="27F6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626AAB"/>
    <w:multiLevelType w:val="multilevel"/>
    <w:tmpl w:val="BE8C9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8767482">
    <w:abstractNumId w:val="24"/>
  </w:num>
  <w:num w:numId="2" w16cid:durableId="1955676851">
    <w:abstractNumId w:val="14"/>
  </w:num>
  <w:num w:numId="3" w16cid:durableId="2003703305">
    <w:abstractNumId w:val="25"/>
  </w:num>
  <w:num w:numId="4" w16cid:durableId="411776149">
    <w:abstractNumId w:val="1"/>
  </w:num>
  <w:num w:numId="5" w16cid:durableId="429358035">
    <w:abstractNumId w:val="3"/>
  </w:num>
  <w:num w:numId="6" w16cid:durableId="602304914">
    <w:abstractNumId w:val="5"/>
  </w:num>
  <w:num w:numId="7" w16cid:durableId="1819150337">
    <w:abstractNumId w:val="6"/>
  </w:num>
  <w:num w:numId="8" w16cid:durableId="1977562082">
    <w:abstractNumId w:val="23"/>
  </w:num>
  <w:num w:numId="9" w16cid:durableId="624241790">
    <w:abstractNumId w:val="27"/>
  </w:num>
  <w:num w:numId="10" w16cid:durableId="1627739943">
    <w:abstractNumId w:val="15"/>
  </w:num>
  <w:num w:numId="11" w16cid:durableId="1631980294">
    <w:abstractNumId w:val="20"/>
  </w:num>
  <w:num w:numId="12" w16cid:durableId="1651516176">
    <w:abstractNumId w:val="21"/>
  </w:num>
  <w:num w:numId="13" w16cid:durableId="1986932682">
    <w:abstractNumId w:val="19"/>
  </w:num>
  <w:num w:numId="14" w16cid:durableId="1122456454">
    <w:abstractNumId w:val="4"/>
  </w:num>
  <w:num w:numId="15" w16cid:durableId="887912179">
    <w:abstractNumId w:val="10"/>
  </w:num>
  <w:num w:numId="16" w16cid:durableId="1386677478">
    <w:abstractNumId w:val="9"/>
  </w:num>
  <w:num w:numId="17" w16cid:durableId="1397778356">
    <w:abstractNumId w:val="0"/>
  </w:num>
  <w:num w:numId="18" w16cid:durableId="2119790855">
    <w:abstractNumId w:val="11"/>
  </w:num>
  <w:num w:numId="19" w16cid:durableId="308946419">
    <w:abstractNumId w:val="26"/>
  </w:num>
  <w:num w:numId="20" w16cid:durableId="1652564834">
    <w:abstractNumId w:val="2"/>
  </w:num>
  <w:num w:numId="21" w16cid:durableId="1216237556">
    <w:abstractNumId w:val="7"/>
  </w:num>
  <w:num w:numId="22" w16cid:durableId="1321929714">
    <w:abstractNumId w:val="18"/>
  </w:num>
  <w:num w:numId="23" w16cid:durableId="925767034">
    <w:abstractNumId w:val="16"/>
  </w:num>
  <w:num w:numId="24" w16cid:durableId="1340236965">
    <w:abstractNumId w:val="12"/>
  </w:num>
  <w:num w:numId="25" w16cid:durableId="933368236">
    <w:abstractNumId w:val="22"/>
  </w:num>
  <w:num w:numId="26" w16cid:durableId="183984392">
    <w:abstractNumId w:val="8"/>
  </w:num>
  <w:num w:numId="27" w16cid:durableId="1958949408">
    <w:abstractNumId w:val="13"/>
  </w:num>
  <w:num w:numId="28" w16cid:durableId="4184064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71C"/>
    <w:rsid w:val="000D0AD2"/>
    <w:rsid w:val="00120BD7"/>
    <w:rsid w:val="002653D2"/>
    <w:rsid w:val="002970A2"/>
    <w:rsid w:val="002B6BAB"/>
    <w:rsid w:val="00316111"/>
    <w:rsid w:val="00333F21"/>
    <w:rsid w:val="00355C75"/>
    <w:rsid w:val="00416FF2"/>
    <w:rsid w:val="004839AF"/>
    <w:rsid w:val="004B2AEC"/>
    <w:rsid w:val="005D645C"/>
    <w:rsid w:val="005D6F7E"/>
    <w:rsid w:val="00672886"/>
    <w:rsid w:val="006975F3"/>
    <w:rsid w:val="006B499F"/>
    <w:rsid w:val="006E24ED"/>
    <w:rsid w:val="006F61C0"/>
    <w:rsid w:val="007469CA"/>
    <w:rsid w:val="007604AA"/>
    <w:rsid w:val="007901C7"/>
    <w:rsid w:val="007C7EB5"/>
    <w:rsid w:val="007E7466"/>
    <w:rsid w:val="00887F06"/>
    <w:rsid w:val="00903CCD"/>
    <w:rsid w:val="00BA2CDD"/>
    <w:rsid w:val="00BC171C"/>
    <w:rsid w:val="00BE42C9"/>
    <w:rsid w:val="00C93D2C"/>
    <w:rsid w:val="00D47377"/>
    <w:rsid w:val="00D63A8B"/>
    <w:rsid w:val="00F61DED"/>
    <w:rsid w:val="00FA1B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F434F"/>
  <w15:docId w15:val="{0AB0A2EA-800A-4C25-95CB-D5233FEDD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DED"/>
  </w:style>
  <w:style w:type="paragraph" w:styleId="Titre1">
    <w:name w:val="heading 1"/>
    <w:aliases w:val="1titre,1titre1,1titre2,1titre3,1titre4,1titre5,1titre6,Section Heading,Titre : normal+police 18 points,gras,GSA1,Titre 11,t1.T1.Titre 1,t1,t1.T1,Titre 1I,h1,1titre7,1titre11,1titre21,1titre31,1titre41,1titre51,1titre61,Activité"/>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link w:val="Titre3Car"/>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character" w:customStyle="1" w:styleId="TitreCar">
    <w:name w:val="Titre Car"/>
    <w:basedOn w:val="Policepardfaut"/>
    <w:link w:val="Titre"/>
    <w:rsid w:val="006B499F"/>
    <w:rPr>
      <w:sz w:val="52"/>
      <w:szCs w:val="52"/>
    </w:rPr>
  </w:style>
  <w:style w:type="character" w:customStyle="1" w:styleId="Titre1Car">
    <w:name w:val="Titre 1 Car"/>
    <w:aliases w:val="1titre Car,1titre1 Car,1titre2 Car,1titre3 Car,1titre4 Car,1titre5 Car,1titre6 Car,Section Heading Car,Titre : normal+police 18 points Car,gras Car,GSA1 Car,Titre 11 Car,t1.T1.Titre 1 Car,t1 Car,t1.T1 Car,Titre 1I Car,h1 Car,1titre7 Car"/>
    <w:basedOn w:val="Policepardfaut"/>
    <w:link w:val="Titre1"/>
    <w:uiPriority w:val="9"/>
    <w:rsid w:val="006B499F"/>
    <w:rPr>
      <w:sz w:val="40"/>
      <w:szCs w:val="40"/>
    </w:rPr>
  </w:style>
  <w:style w:type="character" w:customStyle="1" w:styleId="Titre3Car">
    <w:name w:val="Titre 3 Car"/>
    <w:basedOn w:val="Policepardfaut"/>
    <w:link w:val="Titre3"/>
    <w:rsid w:val="004B2AEC"/>
    <w:rPr>
      <w:color w:val="434343"/>
      <w:sz w:val="28"/>
      <w:szCs w:val="28"/>
    </w:rPr>
  </w:style>
  <w:style w:type="paragraph" w:styleId="En-ttedetabledesmatires">
    <w:name w:val="TOC Heading"/>
    <w:basedOn w:val="Titre1"/>
    <w:next w:val="Normal"/>
    <w:uiPriority w:val="39"/>
    <w:unhideWhenUsed/>
    <w:qFormat/>
    <w:rsid w:val="004B2AEC"/>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2">
    <w:name w:val="toc 2"/>
    <w:basedOn w:val="Normal"/>
    <w:next w:val="Normal"/>
    <w:autoRedefine/>
    <w:uiPriority w:val="39"/>
    <w:unhideWhenUsed/>
    <w:rsid w:val="004B2AEC"/>
    <w:pPr>
      <w:spacing w:after="100"/>
      <w:ind w:left="220"/>
    </w:pPr>
  </w:style>
  <w:style w:type="paragraph" w:styleId="TM1">
    <w:name w:val="toc 1"/>
    <w:basedOn w:val="Normal"/>
    <w:next w:val="Normal"/>
    <w:autoRedefine/>
    <w:uiPriority w:val="39"/>
    <w:unhideWhenUsed/>
    <w:rsid w:val="004B2AEC"/>
    <w:pPr>
      <w:spacing w:after="100"/>
    </w:pPr>
  </w:style>
  <w:style w:type="paragraph" w:styleId="TM3">
    <w:name w:val="toc 3"/>
    <w:basedOn w:val="Normal"/>
    <w:next w:val="Normal"/>
    <w:autoRedefine/>
    <w:uiPriority w:val="39"/>
    <w:unhideWhenUsed/>
    <w:rsid w:val="004B2AEC"/>
    <w:pPr>
      <w:spacing w:after="100"/>
      <w:ind w:left="440"/>
    </w:pPr>
  </w:style>
  <w:style w:type="character" w:styleId="Lienhypertexte">
    <w:name w:val="Hyperlink"/>
    <w:basedOn w:val="Policepardfaut"/>
    <w:uiPriority w:val="99"/>
    <w:unhideWhenUsed/>
    <w:rsid w:val="004B2AEC"/>
    <w:rPr>
      <w:color w:val="0000FF" w:themeColor="hyperlink"/>
      <w:u w:val="single"/>
    </w:rPr>
  </w:style>
  <w:style w:type="paragraph" w:styleId="En-tte">
    <w:name w:val="header"/>
    <w:aliases w:val="En-tête CV,Aston En-tête,head,NCDOT Header,header1"/>
    <w:basedOn w:val="Normal"/>
    <w:link w:val="En-tteCar"/>
    <w:unhideWhenUsed/>
    <w:rsid w:val="004B2AEC"/>
    <w:pPr>
      <w:tabs>
        <w:tab w:val="center" w:pos="4536"/>
        <w:tab w:val="right" w:pos="9072"/>
      </w:tabs>
      <w:spacing w:line="240" w:lineRule="auto"/>
    </w:pPr>
  </w:style>
  <w:style w:type="character" w:customStyle="1" w:styleId="En-tteCar">
    <w:name w:val="En-tête Car"/>
    <w:aliases w:val="En-tête CV Car,Aston En-tête Car,head Car,NCDOT Header Car,header1 Car"/>
    <w:basedOn w:val="Policepardfaut"/>
    <w:link w:val="En-tte"/>
    <w:rsid w:val="004B2AEC"/>
  </w:style>
  <w:style w:type="paragraph" w:styleId="Pieddepage">
    <w:name w:val="footer"/>
    <w:basedOn w:val="Normal"/>
    <w:link w:val="PieddepageCar"/>
    <w:uiPriority w:val="99"/>
    <w:unhideWhenUsed/>
    <w:rsid w:val="004B2AEC"/>
    <w:pPr>
      <w:tabs>
        <w:tab w:val="center" w:pos="4536"/>
        <w:tab w:val="right" w:pos="9072"/>
      </w:tabs>
      <w:spacing w:line="240" w:lineRule="auto"/>
    </w:pPr>
  </w:style>
  <w:style w:type="character" w:customStyle="1" w:styleId="PieddepageCar">
    <w:name w:val="Pied de page Car"/>
    <w:basedOn w:val="Policepardfaut"/>
    <w:link w:val="Pieddepage"/>
    <w:uiPriority w:val="99"/>
    <w:rsid w:val="004B2AEC"/>
  </w:style>
  <w:style w:type="paragraph" w:styleId="Paragraphedeliste">
    <w:name w:val="List Paragraph"/>
    <w:basedOn w:val="Normal"/>
    <w:uiPriority w:val="34"/>
    <w:qFormat/>
    <w:rsid w:val="002970A2"/>
    <w:pPr>
      <w:ind w:left="720"/>
      <w:contextualSpacing/>
    </w:pPr>
  </w:style>
  <w:style w:type="table" w:styleId="Grilledutableau">
    <w:name w:val="Table Grid"/>
    <w:basedOn w:val="TableauNormal"/>
    <w:uiPriority w:val="39"/>
    <w:rsid w:val="002B6BA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0D0AD2"/>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0D0AD2"/>
    <w:rPr>
      <w:rFonts w:asciiTheme="minorHAnsi" w:eastAsiaTheme="minorEastAsia" w:hAnsiTheme="minorHAnsi" w:cstheme="minorBidi"/>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19105">
      <w:bodyDiv w:val="1"/>
      <w:marLeft w:val="0"/>
      <w:marRight w:val="0"/>
      <w:marTop w:val="0"/>
      <w:marBottom w:val="0"/>
      <w:divBdr>
        <w:top w:val="none" w:sz="0" w:space="0" w:color="auto"/>
        <w:left w:val="none" w:sz="0" w:space="0" w:color="auto"/>
        <w:bottom w:val="none" w:sz="0" w:space="0" w:color="auto"/>
        <w:right w:val="none" w:sz="0" w:space="0" w:color="auto"/>
      </w:divBdr>
    </w:div>
    <w:div w:id="99574666">
      <w:bodyDiv w:val="1"/>
      <w:marLeft w:val="0"/>
      <w:marRight w:val="0"/>
      <w:marTop w:val="0"/>
      <w:marBottom w:val="0"/>
      <w:divBdr>
        <w:top w:val="none" w:sz="0" w:space="0" w:color="auto"/>
        <w:left w:val="none" w:sz="0" w:space="0" w:color="auto"/>
        <w:bottom w:val="none" w:sz="0" w:space="0" w:color="auto"/>
        <w:right w:val="none" w:sz="0" w:space="0" w:color="auto"/>
      </w:divBdr>
    </w:div>
    <w:div w:id="735588914">
      <w:bodyDiv w:val="1"/>
      <w:marLeft w:val="0"/>
      <w:marRight w:val="0"/>
      <w:marTop w:val="0"/>
      <w:marBottom w:val="0"/>
      <w:divBdr>
        <w:top w:val="none" w:sz="0" w:space="0" w:color="auto"/>
        <w:left w:val="none" w:sz="0" w:space="0" w:color="auto"/>
        <w:bottom w:val="none" w:sz="0" w:space="0" w:color="auto"/>
        <w:right w:val="none" w:sz="0" w:space="0" w:color="auto"/>
      </w:divBdr>
    </w:div>
    <w:div w:id="741752326">
      <w:bodyDiv w:val="1"/>
      <w:marLeft w:val="0"/>
      <w:marRight w:val="0"/>
      <w:marTop w:val="0"/>
      <w:marBottom w:val="0"/>
      <w:divBdr>
        <w:top w:val="none" w:sz="0" w:space="0" w:color="auto"/>
        <w:left w:val="none" w:sz="0" w:space="0" w:color="auto"/>
        <w:bottom w:val="none" w:sz="0" w:space="0" w:color="auto"/>
        <w:right w:val="none" w:sz="0" w:space="0" w:color="auto"/>
      </w:divBdr>
    </w:div>
    <w:div w:id="749813911">
      <w:bodyDiv w:val="1"/>
      <w:marLeft w:val="0"/>
      <w:marRight w:val="0"/>
      <w:marTop w:val="0"/>
      <w:marBottom w:val="0"/>
      <w:divBdr>
        <w:top w:val="none" w:sz="0" w:space="0" w:color="auto"/>
        <w:left w:val="none" w:sz="0" w:space="0" w:color="auto"/>
        <w:bottom w:val="none" w:sz="0" w:space="0" w:color="auto"/>
        <w:right w:val="none" w:sz="0" w:space="0" w:color="auto"/>
      </w:divBdr>
    </w:div>
    <w:div w:id="2012829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présente une analyse fonctionnelle et technique pour le développement d'une plateforme mobile et web, nommée Chrono Fresh, dédiée à la vente de produits alimentaires frais, avec des fonctionnalités spécifiques pour les clients, livreurs, et administrateurs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3FF9F3-FE06-4559-B966-33A49BA9B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15</Pages>
  <Words>1690</Words>
  <Characters>9298</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SPECIFICATIONS FONCTIONNELLES ET TECHNIQUES</dc:title>
  <dc:subject>CHRONO FRESH</dc:subject>
  <dc:creator>Kenneth GABA</dc:creator>
  <cp:lastModifiedBy>kenneth Gaba</cp:lastModifiedBy>
  <cp:revision>5</cp:revision>
  <dcterms:created xsi:type="dcterms:W3CDTF">2024-12-14T19:43:00Z</dcterms:created>
  <dcterms:modified xsi:type="dcterms:W3CDTF">2024-12-17T14:45:00Z</dcterms:modified>
</cp:coreProperties>
</file>