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48" w:rsidRDefault="00EC1748">
      <w:r>
        <w:t xml:space="preserve">In this project, I created a for validation using html and </w:t>
      </w:r>
      <w:proofErr w:type="spellStart"/>
      <w:r>
        <w:t>javascript</w:t>
      </w:r>
      <w:proofErr w:type="spellEnd"/>
      <w:r>
        <w:t>. I have two .HTML files and two corresponding .JS files. I approached this project by taking each step one by one.</w:t>
      </w:r>
    </w:p>
    <w:p w:rsidR="00EC1748" w:rsidRDefault="00EC1748">
      <w:r>
        <w:t>First, I created two files Validation1.html and Validation1.js. I completed the first and last name label fields, then I added the field text in the HTML file, then I added the validation rules in the JavaScript file. I then did the same thing with the gender and state label fields, created dropdown views for them and provided both correct and default options for them. I tested all the functions, then moved on.</w:t>
      </w:r>
    </w:p>
    <w:p w:rsidR="00EC1748" w:rsidRDefault="00EC1748">
      <w:r>
        <w:t xml:space="preserve">Next, I moved onto the other two files </w:t>
      </w:r>
      <w:r>
        <w:t>Validation</w:t>
      </w:r>
      <w:r>
        <w:t>2</w:t>
      </w:r>
      <w:r>
        <w:t>.html and Validation</w:t>
      </w:r>
      <w:r>
        <w:t>2</w:t>
      </w:r>
      <w:r>
        <w:t>.js</w:t>
      </w:r>
      <w:r>
        <w:t>. By this point I fully understood how to finish the project so I completed the JavaScript file then went back and linked up the HTML file to use it. I tested all the functions then moved on.</w:t>
      </w:r>
    </w:p>
    <w:p w:rsidR="001436D9" w:rsidRDefault="00EC1748">
      <w:r>
        <w:t xml:space="preserve">Lastly, I went back into the </w:t>
      </w:r>
      <w:r>
        <w:t>Validation2.js</w:t>
      </w:r>
      <w:r>
        <w:t xml:space="preserve"> file and added an if statement determining whether the </w:t>
      </w:r>
      <w:r w:rsidR="001436D9">
        <w:t>Validation</w:t>
      </w:r>
      <w:r w:rsidR="001436D9">
        <w:t xml:space="preserve">1.html had been properly completed. Then if send the user to </w:t>
      </w:r>
      <w:r w:rsidR="001436D9">
        <w:t>Validation2.</w:t>
      </w:r>
      <w:r w:rsidR="001436D9">
        <w:t>html to complete that verification. The user knows that all the verifications are complete based on the green checkmarks that pop up on both screens.</w:t>
      </w:r>
    </w:p>
    <w:p w:rsidR="001436D9" w:rsidRDefault="001436D9"/>
    <w:p w:rsidR="001436D9" w:rsidRDefault="001436D9" w:rsidP="001436D9">
      <w:pPr>
        <w:spacing w:after="0"/>
      </w:pPr>
      <w:r>
        <w:t>Validation1.html</w:t>
      </w:r>
      <w:r>
        <w:t xml:space="preserve"> when started:</w:t>
      </w:r>
    </w:p>
    <w:p w:rsidR="001436D9" w:rsidRDefault="001436D9" w:rsidP="001436D9">
      <w:pPr>
        <w:spacing w:after="0"/>
      </w:pPr>
      <w:r>
        <w:rPr>
          <w:noProof/>
        </w:rPr>
        <w:drawing>
          <wp:inline distT="0" distB="0" distL="0" distR="0" wp14:anchorId="3EC4EC06" wp14:editId="0D9FB825">
            <wp:extent cx="5943600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D9" w:rsidRDefault="001436D9" w:rsidP="001436D9">
      <w:pPr>
        <w:spacing w:after="0"/>
      </w:pPr>
      <w:r>
        <w:t>Incorrect entries:</w:t>
      </w:r>
    </w:p>
    <w:p w:rsidR="001436D9" w:rsidRDefault="001436D9" w:rsidP="001436D9">
      <w:pPr>
        <w:spacing w:after="0"/>
      </w:pPr>
      <w:r>
        <w:rPr>
          <w:noProof/>
        </w:rPr>
        <w:drawing>
          <wp:inline distT="0" distB="0" distL="0" distR="0" wp14:anchorId="2417E46A" wp14:editId="718197C0">
            <wp:extent cx="59436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6D9" w:rsidRDefault="001436D9" w:rsidP="001436D9">
      <w:pPr>
        <w:spacing w:after="0"/>
      </w:pPr>
    </w:p>
    <w:p w:rsidR="001436D9" w:rsidRDefault="001436D9" w:rsidP="001436D9">
      <w:pPr>
        <w:spacing w:after="0"/>
      </w:pPr>
    </w:p>
    <w:p w:rsidR="001436D9" w:rsidRDefault="001436D9" w:rsidP="001436D9">
      <w:pPr>
        <w:spacing w:after="0"/>
      </w:pPr>
    </w:p>
    <w:p w:rsidR="001436D9" w:rsidRDefault="001436D9" w:rsidP="001436D9">
      <w:pPr>
        <w:spacing w:after="0"/>
      </w:pPr>
    </w:p>
    <w:p w:rsidR="001436D9" w:rsidRDefault="001436D9" w:rsidP="001436D9">
      <w:pPr>
        <w:spacing w:after="0"/>
      </w:pPr>
      <w:r>
        <w:lastRenderedPageBreak/>
        <w:t>Satisfactory entries:</w:t>
      </w:r>
    </w:p>
    <w:p w:rsidR="001436D9" w:rsidRDefault="001436D9" w:rsidP="001436D9">
      <w:pPr>
        <w:spacing w:after="0"/>
      </w:pPr>
      <w:r>
        <w:rPr>
          <w:noProof/>
        </w:rPr>
        <w:drawing>
          <wp:inline distT="0" distB="0" distL="0" distR="0" wp14:anchorId="593739DC" wp14:editId="338FB2F5">
            <wp:extent cx="5943600" cy="199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D9" w:rsidRDefault="001436D9" w:rsidP="001436D9">
      <w:pPr>
        <w:spacing w:after="0"/>
      </w:pPr>
      <w:r>
        <w:t>Validation</w:t>
      </w:r>
      <w:r>
        <w:t>2</w:t>
      </w:r>
      <w:r>
        <w:t xml:space="preserve">.html </w:t>
      </w:r>
      <w:r>
        <w:t>is started when all fields are properly satisfied</w:t>
      </w:r>
      <w:r>
        <w:t>:</w:t>
      </w:r>
    </w:p>
    <w:p w:rsidR="001436D9" w:rsidRDefault="001436D9" w:rsidP="001436D9">
      <w:pPr>
        <w:spacing w:after="0"/>
      </w:pPr>
      <w:r>
        <w:rPr>
          <w:noProof/>
        </w:rPr>
        <w:drawing>
          <wp:inline distT="0" distB="0" distL="0" distR="0" wp14:anchorId="272555DE" wp14:editId="3E7AEDF2">
            <wp:extent cx="5943600" cy="1746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D9" w:rsidRDefault="001436D9" w:rsidP="001436D9">
      <w:pPr>
        <w:spacing w:after="0"/>
      </w:pPr>
      <w:r>
        <w:t>Incorrect entries:</w:t>
      </w:r>
    </w:p>
    <w:p w:rsidR="001436D9" w:rsidRDefault="001436D9" w:rsidP="001436D9">
      <w:pPr>
        <w:spacing w:after="0"/>
      </w:pPr>
      <w:r>
        <w:rPr>
          <w:noProof/>
        </w:rPr>
        <w:drawing>
          <wp:inline distT="0" distB="0" distL="0" distR="0" wp14:anchorId="230D34FB" wp14:editId="7D735237">
            <wp:extent cx="5943600" cy="1788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D9" w:rsidRDefault="001436D9" w:rsidP="001436D9">
      <w:pPr>
        <w:spacing w:after="0"/>
      </w:pPr>
      <w:r>
        <w:t>Satisfactory</w:t>
      </w:r>
      <w:r>
        <w:t xml:space="preserve"> entries:</w:t>
      </w:r>
    </w:p>
    <w:p w:rsidR="001436D9" w:rsidRDefault="001436D9" w:rsidP="001436D9">
      <w:r>
        <w:rPr>
          <w:noProof/>
        </w:rPr>
        <w:drawing>
          <wp:inline distT="0" distB="0" distL="0" distR="0" wp14:anchorId="3F942B78" wp14:editId="0F2D8389">
            <wp:extent cx="5943600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48"/>
    <w:rsid w:val="000006C2"/>
    <w:rsid w:val="001436D9"/>
    <w:rsid w:val="00601484"/>
    <w:rsid w:val="00E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545"/>
  <w15:chartTrackingRefBased/>
  <w15:docId w15:val="{B2DD053F-35AC-4D1D-BD21-6D86F9C0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</dc:creator>
  <cp:keywords/>
  <dc:description/>
  <cp:lastModifiedBy>Energy</cp:lastModifiedBy>
  <cp:revision>1</cp:revision>
  <dcterms:created xsi:type="dcterms:W3CDTF">2018-09-20T01:45:00Z</dcterms:created>
  <dcterms:modified xsi:type="dcterms:W3CDTF">2018-09-20T02:06:00Z</dcterms:modified>
</cp:coreProperties>
</file>