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6.jpeg" ContentType="image/jpeg"/>
  <Override PartName="/word/media/image5.png" ContentType="image/png"/>
  <Override PartName="/word/media/image1.png" ContentType="image/png"/>
  <Override PartName="/word/media/image2.jpeg" ContentType="image/jpeg"/>
  <Override PartName="/word/media/image3.png" ContentType="image/pn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GoBack"/>
      <w:bookmarkEnd w:id="0"/>
      <w:r>
        <w:rPr/>
        <w:t xml:space="preserve">Engineering Journal - Lidar Calibration </w:t>
      </w:r>
    </w:p>
    <w:p>
      <w:pPr>
        <w:pStyle w:val="Normal"/>
        <w:rPr/>
      </w:pPr>
      <w:r>
        <w:rPr/>
      </w:r>
    </w:p>
    <w:p>
      <w:pPr>
        <w:pStyle w:val="Normal"/>
        <w:rPr/>
      </w:pPr>
      <w:r>
        <w:rPr/>
        <w:t>Date: 07/29/2017</w:t>
      </w:r>
    </w:p>
    <w:p>
      <w:pPr>
        <w:pStyle w:val="Normal"/>
        <w:rPr/>
      </w:pPr>
      <w:r>
        <w:rPr/>
        <w:t>By: Kenneth Laws</w:t>
      </w:r>
    </w:p>
    <w:p>
      <w:pPr>
        <w:pStyle w:val="Normal"/>
        <w:rPr/>
      </w:pPr>
      <w:r>
        <w:rPr/>
      </w:r>
    </w:p>
    <w:p>
      <w:pPr>
        <w:pStyle w:val="Normal"/>
        <w:rPr/>
      </w:pPr>
      <w:r>
        <w:rPr/>
        <w:t>Lidar testing software has been developed by Vishi.  Repository is located at:</w:t>
      </w:r>
    </w:p>
    <w:p>
      <w:pPr>
        <w:pStyle w:val="Normal"/>
        <w:rPr/>
      </w:pPr>
      <w:r>
        <w:rPr/>
        <w:t>ssh://snc@source-americas.it.here.com/lidar-testing/git/lidar_testing</w:t>
      </w:r>
    </w:p>
    <w:p>
      <w:pPr>
        <w:pStyle w:val="Normal"/>
        <w:rPr/>
      </w:pPr>
      <w:r>
        <w:rPr/>
        <w:t>link to the repository:</w:t>
      </w:r>
    </w:p>
    <w:p>
      <w:pPr>
        <w:pStyle w:val="Normal"/>
        <w:rPr/>
      </w:pPr>
      <w:hyperlink r:id="rId2">
        <w:r>
          <w:rPr>
            <w:rStyle w:val="InternetLink"/>
          </w:rPr>
          <w:t>https://emea01.safelinks.protection.outlook.com/?url=https%3A%2F%2Fsource-americas.it.here.com%2Fprojects%2F1782-lidar-testing&amp;data=01%7C01%7C%7C9fa4e920823b48b9c1c308d4c55cbddf%7C6d4034cd72254f72b85391feaea64919%7C1&amp;sdata=IQ6jlIxBsvLVBMFwVJocMgEdsSgLUf3yo8%2BV%2B7xSd6k%3D&amp;reserved=0</w:t>
        </w:r>
      </w:hyperlink>
    </w:p>
    <w:p>
      <w:pPr>
        <w:pStyle w:val="Normal"/>
        <w:rPr/>
      </w:pPr>
      <w:r>
        <w:rPr/>
      </w:r>
    </w:p>
    <w:p>
      <w:pPr>
        <w:pStyle w:val="Normal"/>
        <w:rPr/>
      </w:pPr>
      <w:r>
        <w:rPr/>
        <w:t>make a new folder for repository and use git shell:</w:t>
      </w:r>
    </w:p>
    <w:p>
      <w:pPr>
        <w:pStyle w:val="Normal"/>
        <w:rPr/>
      </w:pPr>
      <w:r>
        <w:rPr/>
        <w:t>git clone https://klaws@source-americas.it.here.com/lidar-testing/git/lidar_testing</w:t>
      </w:r>
    </w:p>
    <w:p>
      <w:pPr>
        <w:pStyle w:val="Normal"/>
        <w:rPr/>
      </w:pPr>
      <w:r>
        <w:rPr/>
        <w:t>to create a new repository.</w:t>
      </w:r>
    </w:p>
    <w:p>
      <w:pPr>
        <w:pStyle w:val="Normal"/>
        <w:rPr/>
      </w:pPr>
      <w:r>
        <w:rPr/>
        <w:t>Make a new branch so any changes I might make can be merged or controlled later.</w:t>
      </w:r>
    </w:p>
    <w:p>
      <w:pPr>
        <w:pStyle w:val="Normal"/>
        <w:rPr/>
      </w:pPr>
      <w:r>
        <w:rPr/>
      </w:r>
    </w:p>
    <w:p>
      <w:pPr>
        <w:pStyle w:val="Normal"/>
        <w:rPr/>
      </w:pPr>
      <w:r>
        <w:rPr/>
      </w:r>
    </w:p>
    <w:p>
      <w:pPr>
        <w:pStyle w:val="Normal"/>
        <w:rPr/>
      </w:pPr>
      <w:r>
        <w:rPr/>
      </w:r>
    </w:p>
    <w:p>
      <w:pPr>
        <w:pStyle w:val="Normal"/>
        <w:rPr/>
      </w:pPr>
      <w:r>
        <w:rPr/>
        <w:t>Lidar unit that we use is the Velodyne HDL-32E.</w:t>
      </w:r>
    </w:p>
    <w:p>
      <w:pPr>
        <w:pStyle w:val="Normal"/>
        <w:rPr/>
      </w:pPr>
      <w:r>
        <w:rPr/>
        <w:t>Web site has product information available – downloading everything useful to local store</w:t>
      </w:r>
    </w:p>
    <w:p>
      <w:pPr>
        <w:pStyle w:val="Normal"/>
        <w:rPr/>
      </w:pPr>
      <w:r>
        <w:rPr/>
        <w:t>Downloading demo software</w:t>
      </w:r>
    </w:p>
    <w:p>
      <w:pPr>
        <w:pStyle w:val="Normal"/>
        <w:rPr/>
      </w:pPr>
      <w:r>
        <w:rPr/>
        <w:t>Installed demo software “veloView-3.1.1” – runs OK and looks perfect for verifying data flow from a unit.</w:t>
      </w:r>
    </w:p>
    <w:p>
      <w:pPr>
        <w:pStyle w:val="Normal"/>
        <w:rPr/>
      </w:pPr>
      <w:r>
        <w:rPr/>
        <w:t>Obtained an interface box from Cyrus’s desk.  It has a cut off cable to a terminal header.  The header is labeled.  Obtained a lidar unit from the “waiting for test” cage.  Obtained a mating connector with 1” pigtail from stock.  Now need only wiring diagram to be able to connect pigtail to interface box.</w:t>
      </w:r>
    </w:p>
    <w:p>
      <w:pPr>
        <w:pStyle w:val="Normal"/>
        <w:rPr/>
      </w:pPr>
      <w:r>
        <w:rPr/>
      </w:r>
    </w:p>
    <w:p>
      <w:pPr>
        <w:pStyle w:val="Normal"/>
        <w:rPr/>
      </w:pPr>
      <w:r>
        <w:rPr/>
        <w:t>Velodyne web site has the following instructions for using veloView with the lidar:</w:t>
      </w:r>
    </w:p>
    <w:p>
      <w:pPr>
        <w:pStyle w:val="Normal"/>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For “sensor streaming” (live display of sensor data) it is important to change the network settings of the Ethernet adapter connected to the sensor from automatic IP address to manual IP address selection and choose: </w:t>
      </w:r>
    </w:p>
    <w:p>
      <w:pPr>
        <w:pStyle w:val="Normal"/>
        <w:numPr>
          <w:ilvl w:val="0"/>
          <w:numId w:val="1"/>
        </w:numPr>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HDL-32E and VLP-16 </w:t>
      </w:r>
    </w:p>
    <w:p>
      <w:pPr>
        <w:pStyle w:val="Normal"/>
        <w:numPr>
          <w:ilvl w:val="1"/>
          <w:numId w:val="1"/>
        </w:numPr>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IP address: 192.168.1.70 (70 as example, any number except 201 works) </w:t>
      </w:r>
    </w:p>
    <w:p>
      <w:pPr>
        <w:pStyle w:val="Normal"/>
        <w:numPr>
          <w:ilvl w:val="1"/>
          <w:numId w:val="1"/>
        </w:numPr>
        <w:overflowPunct w:val="true"/>
        <w:spacing w:beforeAutospacing="1" w:afterAutospacing="1"/>
        <w:rPr>
          <w:rFonts w:ascii="Times New Roman" w:hAnsi="Times New Roman" w:eastAsia="Times New Roman" w:cs="Times New Roman"/>
          <w:color w:val="538135" w:themeColor="accent6" w:themeShade="bf"/>
          <w:lang w:eastAsia="en-US" w:bidi="ar-SA"/>
        </w:rPr>
      </w:pPr>
      <w:bookmarkStart w:id="1" w:name="_Hlk496004539"/>
      <w:bookmarkEnd w:id="1"/>
      <w:r>
        <w:rPr>
          <w:rFonts w:eastAsia="Times New Roman" w:cs="Times New Roman" w:ascii="Times New Roman" w:hAnsi="Times New Roman"/>
          <w:color w:val="538135" w:themeColor="accent6" w:themeShade="bf"/>
          <w:lang w:eastAsia="en-US" w:bidi="ar-SA"/>
        </w:rPr>
        <w:t xml:space="preserve">Gateway: 255.255.255.0 </w:t>
      </w:r>
    </w:p>
    <w:p>
      <w:pPr>
        <w:pStyle w:val="Normal"/>
        <w:numPr>
          <w:ilvl w:val="0"/>
          <w:numId w:val="1"/>
        </w:numPr>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HDL-64E </w:t>
      </w:r>
    </w:p>
    <w:p>
      <w:pPr>
        <w:pStyle w:val="Normal"/>
        <w:numPr>
          <w:ilvl w:val="1"/>
          <w:numId w:val="1"/>
        </w:numPr>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IP address: 192.168.3.70 (70 as example, any number except 43 works) </w:t>
      </w:r>
    </w:p>
    <w:p>
      <w:pPr>
        <w:pStyle w:val="Normal"/>
        <w:numPr>
          <w:ilvl w:val="1"/>
          <w:numId w:val="1"/>
        </w:numPr>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Gateway: 192.168.3.255 </w:t>
      </w:r>
    </w:p>
    <w:p>
      <w:pPr>
        <w:pStyle w:val="Normal"/>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In order for sensor streaming to work properly, it is important to disable firewall restrictions for the Ethernet port. Disable the firewall completely for the ethernet device connected to the sensor or explicitly allow data from that Ethernet port of (including both public and private networks). </w:t>
      </w:r>
    </w:p>
    <w:p>
      <w:pPr>
        <w:pStyle w:val="Normal"/>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When opening pre-recorded data or live sensor streaming data one is prompted to choose a calibration file. </w:t>
      </w:r>
    </w:p>
    <w:p>
      <w:pPr>
        <w:pStyle w:val="Normal"/>
        <w:numPr>
          <w:ilvl w:val="0"/>
          <w:numId w:val="2"/>
        </w:numPr>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For HDL-32E or VLP-16 data no calibration file is needed (the calibration values are already incorporated in VeloView) therefore select HDL-32 or VLP-16. </w:t>
      </w:r>
    </w:p>
    <w:p>
      <w:pPr>
        <w:pStyle w:val="Normal"/>
        <w:numPr>
          <w:ilvl w:val="0"/>
          <w:numId w:val="2"/>
        </w:numPr>
        <w:overflowPunct w:val="true"/>
        <w:spacing w:beforeAutospacing="1" w:afterAutospacing="1"/>
        <w:rPr>
          <w:rFonts w:ascii="Times New Roman" w:hAnsi="Times New Roman" w:eastAsia="Times New Roman" w:cs="Times New Roman"/>
          <w:color w:val="538135" w:themeColor="accent6" w:themeShade="bf"/>
          <w:lang w:eastAsia="en-US" w:bidi="ar-SA"/>
        </w:rPr>
      </w:pPr>
      <w:r>
        <w:rPr>
          <w:rFonts w:eastAsia="Times New Roman" w:cs="Times New Roman" w:ascii="Times New Roman" w:hAnsi="Times New Roman"/>
          <w:color w:val="538135" w:themeColor="accent6" w:themeShade="bf"/>
          <w:lang w:eastAsia="en-US" w:bidi="ar-SA"/>
        </w:rPr>
        <w:t xml:space="preserve">For HDL-64E data the correct calibration file for that sensor needs to be chosen. The calibration file can be found on the individual product CD that was send with the HDL-64E sensor. </w:t>
      </w:r>
    </w:p>
    <w:p>
      <w:pPr>
        <w:pStyle w:val="Normal"/>
        <w:rPr/>
      </w:pPr>
      <w:r>
        <w:rPr/>
      </w:r>
    </w:p>
    <w:p>
      <w:pPr>
        <w:pStyle w:val="Normal"/>
        <w:rPr/>
      </w:pPr>
      <w:r>
        <w:rPr/>
        <w:t>Have connected a sensor using interface box and wiring diagram</w:t>
      </w:r>
    </w:p>
    <w:p>
      <w:pPr>
        <w:pStyle w:val="Normal"/>
        <w:rPr/>
      </w:pPr>
      <w:r>
        <w:rPr/>
      </w:r>
    </w:p>
    <w:p>
      <w:pPr>
        <w:pStyle w:val="Normal"/>
        <w:rPr/>
      </w:pPr>
      <w:r>
        <w:rPr/>
        <w:drawing>
          <wp:inline distT="0" distB="0" distL="0" distR="0">
            <wp:extent cx="6332220" cy="328866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6332220" cy="3288665"/>
                    </a:xfrm>
                    <a:prstGeom prst="rect">
                      <a:avLst/>
                    </a:prstGeom>
                  </pic:spPr>
                </pic:pic>
              </a:graphicData>
            </a:graphic>
          </wp:inline>
        </w:drawing>
      </w:r>
    </w:p>
    <w:p>
      <w:pPr>
        <w:pStyle w:val="Normal"/>
        <w:rPr/>
      </w:pPr>
      <w:r>
        <w:rPr/>
      </w:r>
    </w:p>
    <w:p>
      <w:pPr>
        <w:pStyle w:val="Normal"/>
        <w:rPr/>
      </w:pPr>
      <w:r>
        <w:rPr/>
        <w:t>And a  12 V power supply (3.3A)</w:t>
      </w:r>
    </w:p>
    <w:p>
      <w:pPr>
        <w:pStyle w:val="Normal"/>
        <w:rPr/>
      </w:pPr>
      <w:r>
        <w:rPr/>
        <w:t>Testing Veloview software:</w:t>
      </w:r>
    </w:p>
    <w:p>
      <w:pPr>
        <w:pStyle w:val="Normal"/>
        <w:rPr/>
      </w:pPr>
      <w:r>
        <w:rPr/>
      </w:r>
    </w:p>
    <w:p>
      <w:pPr>
        <w:pStyle w:val="Normal"/>
        <w:rPr/>
      </w:pPr>
      <w:r>
        <w:rPr/>
        <w:t>Can’t get data to stream.</w:t>
      </w:r>
    </w:p>
    <w:p>
      <w:pPr>
        <w:pStyle w:val="Normal"/>
        <w:rPr/>
      </w:pPr>
      <w:r>
        <w:rPr/>
        <w:t>Tried allowing velowview through firewall – didn’t work</w:t>
      </w:r>
    </w:p>
    <w:p>
      <w:pPr>
        <w:pStyle w:val="Normal"/>
        <w:rPr/>
      </w:pPr>
      <w:r>
        <w:rPr/>
        <w:t>Tried to turn firewall off – can’t do that, no privileges</w:t>
      </w:r>
    </w:p>
    <w:p>
      <w:pPr>
        <w:pStyle w:val="Normal"/>
        <w:rPr/>
      </w:pPr>
      <w:r>
        <w:rPr/>
      </w:r>
    </w:p>
    <w:p>
      <w:pPr>
        <w:pStyle w:val="Normal"/>
        <w:rPr/>
      </w:pPr>
      <w:r>
        <w:rPr/>
        <w:t xml:space="preserve">9/6/2017 </w:t>
        <w:tab/>
        <w:t>Tried again with same settings and am able to see the spinning lidar.  Will try and record a bit of data for comparison.</w:t>
      </w:r>
    </w:p>
    <w:p>
      <w:pPr>
        <w:pStyle w:val="Normal"/>
        <w:rPr/>
      </w:pPr>
      <w:r>
        <w:rPr/>
        <w:t>The problem was that I had connected rx- to the wrong location on the terminal strip – lesson learned, check for your own mistakes first.</w:t>
      </w:r>
    </w:p>
    <w:p>
      <w:pPr>
        <w:pStyle w:val="Normal"/>
        <w:rPr/>
      </w:pPr>
      <w:r>
        <w:rPr/>
        <w:t>Works fine now and am able to view live data stream and record data.  Recorded one data file as a sample.</w:t>
      </w:r>
    </w:p>
    <w:p>
      <w:pPr>
        <w:pStyle w:val="Normal"/>
        <w:rPr/>
      </w:pPr>
      <w:r>
        <w:rPr/>
      </w:r>
    </w:p>
    <w:p>
      <w:pPr>
        <w:pStyle w:val="Normal"/>
        <w:rPr/>
      </w:pPr>
      <w:r>
        <w:rPr/>
        <w:t>Next up – look at calibration code, compile and run to collect a data file.</w:t>
      </w:r>
    </w:p>
    <w:p>
      <w:pPr>
        <w:pStyle w:val="Normal"/>
        <w:rPr/>
      </w:pPr>
      <w:r>
        <w:rPr/>
      </w:r>
    </w:p>
    <w:p>
      <w:pPr>
        <w:pStyle w:val="Normal"/>
        <w:rPr/>
      </w:pPr>
      <w:r>
        <w:rPr/>
        <w:t>10/17/2017</w:t>
      </w:r>
    </w:p>
    <w:p>
      <w:pPr>
        <w:pStyle w:val="Normal"/>
        <w:rPr/>
      </w:pPr>
      <w:r>
        <w:rPr/>
        <w:t>Reestablish that I can use velodyne software to communicate with lidar.</w:t>
      </w:r>
    </w:p>
    <w:p>
      <w:pPr>
        <w:pStyle w:val="Normal"/>
        <w:rPr/>
      </w:pPr>
      <w:r>
        <w:rPr/>
        <w:t>Plug in radar using interface box and modified cable</w:t>
      </w:r>
    </w:p>
    <w:p>
      <w:pPr>
        <w:pStyle w:val="Normal"/>
        <w:rPr/>
      </w:pPr>
      <w:r>
        <w:rPr/>
        <w:t>Change IP address to static IP</w:t>
      </w:r>
    </w:p>
    <w:p>
      <w:pPr>
        <w:pStyle w:val="Normal"/>
        <w:numPr>
          <w:ilvl w:val="1"/>
          <w:numId w:val="1"/>
        </w:numPr>
        <w:rPr/>
      </w:pPr>
      <w:r>
        <w:rPr/>
        <w:t xml:space="preserve">IP address: </w:t>
      </w:r>
      <w:bookmarkStart w:id="2" w:name="__DdeLink__96_951168351"/>
      <w:r>
        <w:rPr/>
        <w:t>192.168.1.70</w:t>
      </w:r>
      <w:bookmarkEnd w:id="2"/>
      <w:r>
        <w:rPr/>
        <w:t xml:space="preserve"> (70 as example, any number except 201 works) </w:t>
      </w:r>
    </w:p>
    <w:p>
      <w:pPr>
        <w:pStyle w:val="Normal"/>
        <w:numPr>
          <w:ilvl w:val="1"/>
          <w:numId w:val="1"/>
        </w:numPr>
        <w:rPr/>
      </w:pPr>
      <w:r>
        <w:rPr/>
        <w:t xml:space="preserve">Subnet: 255.255.255.0 </w:t>
      </w:r>
    </w:p>
    <w:p>
      <w:pPr>
        <w:pStyle w:val="Normal"/>
        <w:rPr/>
      </w:pPr>
      <w:r>
        <w:rPr/>
        <w:t>Lidar is connected and streaming data.</w:t>
      </w:r>
    </w:p>
    <w:p>
      <w:pPr>
        <w:pStyle w:val="Normal"/>
        <w:rPr/>
      </w:pPr>
      <w:r>
        <w:rPr/>
      </w:r>
    </w:p>
    <w:p>
      <w:pPr>
        <w:pStyle w:val="Normal"/>
        <w:rPr/>
      </w:pPr>
      <w:r>
        <w:rPr/>
        <w:t>Looking at lidar calibration code:</w:t>
      </w:r>
    </w:p>
    <w:p>
      <w:pPr>
        <w:pStyle w:val="Normal"/>
        <w:rPr/>
      </w:pPr>
      <w:r>
        <w:rPr/>
        <w:t>Ping vishi for some guidance</w:t>
      </w:r>
    </w:p>
    <w:p>
      <w:pPr>
        <w:pStyle w:val="Normal"/>
        <w:rPr/>
      </w:pPr>
      <w:r>
        <w:rPr/>
        <w:t>Look over programs in code base</w:t>
      </w:r>
    </w:p>
    <w:p>
      <w:pPr>
        <w:pStyle w:val="Normal"/>
        <w:rPr/>
      </w:pPr>
      <w:r>
        <w:rPr/>
      </w:r>
    </w:p>
    <w:p>
      <w:pPr>
        <w:pStyle w:val="Normal"/>
        <w:rPr/>
      </w:pPr>
      <w:r>
        <w:rPr/>
        <w:t>There is a python script that looks like it only pings the lidar for basic information</w:t>
      </w:r>
    </w:p>
    <w:p>
      <w:pPr>
        <w:pStyle w:val="Normal"/>
        <w:rPr/>
      </w:pPr>
      <w:r>
        <w:rPr/>
        <w:t>My PC does not seem to have python installed, install python</w:t>
      </w:r>
    </w:p>
    <w:p>
      <w:pPr>
        <w:pStyle w:val="Normal"/>
        <w:rPr/>
      </w:pPr>
      <w:r>
        <w:rPr/>
        <w:t xml:space="preserve">Run python by typing </w:t>
      </w:r>
    </w:p>
    <w:p>
      <w:pPr>
        <w:pStyle w:val="Normal"/>
        <w:rPr/>
      </w:pPr>
      <w:r>
        <w:rPr/>
        <w:t>&gt;py</w:t>
      </w:r>
    </w:p>
    <w:p>
      <w:pPr>
        <w:pStyle w:val="Normal"/>
        <w:rPr/>
      </w:pPr>
      <w:r>
        <w:rPr/>
        <w:t>The py script needs a plugin: urllib2</w:t>
      </w:r>
    </w:p>
    <w:p>
      <w:pPr>
        <w:pStyle w:val="Normal"/>
        <w:rPr/>
      </w:pPr>
      <w:r>
        <w:rPr/>
        <w:t xml:space="preserve">This is an old library not fully supported by python 3.6, looks like the line in the script should be changed to </w:t>
      </w:r>
    </w:p>
    <w:p>
      <w:pPr>
        <w:pStyle w:val="Normal"/>
        <w:rPr>
          <w:color w:val="538135" w:themeColor="accent6" w:themeShade="bf"/>
        </w:rPr>
      </w:pPr>
      <w:r>
        <w:rPr>
          <w:color w:val="538135" w:themeColor="accent6" w:themeShade="bf"/>
        </w:rPr>
        <w:t>import urllib</w:t>
      </w:r>
    </w:p>
    <w:p>
      <w:pPr>
        <w:pStyle w:val="Normal"/>
        <w:rPr/>
      </w:pPr>
      <w:r>
        <w:rPr/>
        <w:t>Next problem:</w:t>
      </w:r>
    </w:p>
    <w:p>
      <w:pPr>
        <w:pStyle w:val="Normal"/>
        <w:rPr>
          <w:color w:val="538135" w:themeColor="accent6" w:themeShade="bf"/>
        </w:rPr>
      </w:pPr>
      <w:r>
        <w:rPr>
          <w:color w:val="538135" w:themeColor="accent6" w:themeShade="bf"/>
        </w:rPr>
        <w:t>import rosparam</w:t>
      </w:r>
    </w:p>
    <w:p>
      <w:pPr>
        <w:pStyle w:val="Normal"/>
        <w:rPr/>
      </w:pPr>
      <w:r>
        <w:rPr/>
        <w:t>caused error</w:t>
      </w:r>
    </w:p>
    <w:p>
      <w:pPr>
        <w:pStyle w:val="Normal"/>
        <w:rPr/>
      </w:pPr>
      <w:r>
        <w:rPr/>
      </w:r>
    </w:p>
    <w:p>
      <w:pPr>
        <w:pStyle w:val="Normal"/>
        <w:rPr/>
      </w:pPr>
      <w:r>
        <w:rPr/>
        <w:t>10/23/2017</w:t>
      </w:r>
    </w:p>
    <w:p>
      <w:pPr>
        <w:pStyle w:val="Normal"/>
        <w:rPr/>
      </w:pPr>
      <w:r>
        <w:rPr/>
        <w:t>Trying to get test_lidar to compile in windows</w:t>
      </w:r>
    </w:p>
    <w:p>
      <w:pPr>
        <w:pStyle w:val="Normal"/>
        <w:rPr/>
      </w:pPr>
      <w:r>
        <w:rPr/>
      </w:r>
    </w:p>
    <w:p>
      <w:pPr>
        <w:pStyle w:val="Normal"/>
        <w:rPr/>
      </w:pPr>
      <w:r>
        <w:rPr/>
        <w:t>Vishi has used &lt;&gt; form for local header files, “./” not in the system path.</w:t>
      </w:r>
    </w:p>
    <w:p>
      <w:pPr>
        <w:pStyle w:val="Normal"/>
        <w:rPr/>
      </w:pPr>
      <w:r>
        <w:rPr/>
        <w:t>Adding the local path to the system build path.</w:t>
      </w:r>
    </w:p>
    <w:p>
      <w:pPr>
        <w:pStyle w:val="Normal"/>
        <w:rPr/>
      </w:pPr>
      <w:r>
        <w:rPr/>
        <w:t>Worked but new error is that boost tools are required</w:t>
      </w:r>
    </w:p>
    <w:p>
      <w:pPr>
        <w:pStyle w:val="Normal"/>
        <w:rPr/>
      </w:pPr>
      <w:r>
        <w:rPr/>
        <w:t>Downloaded the boost package</w:t>
      </w:r>
    </w:p>
    <w:p>
      <w:pPr>
        <w:pStyle w:val="Normal"/>
        <w:rPr/>
      </w:pPr>
      <w:r>
        <w:rPr/>
        <w:t>Installation instructions are vague, not able to quickly install</w:t>
      </w:r>
    </w:p>
    <w:p>
      <w:pPr>
        <w:pStyle w:val="Normal"/>
        <w:rPr/>
      </w:pPr>
      <w:r>
        <w:rPr/>
      </w:r>
    </w:p>
    <w:p>
      <w:pPr>
        <w:pStyle w:val="Normal"/>
        <w:rPr/>
      </w:pPr>
      <w:r>
        <w:rPr/>
        <w:t>Switching to linux to make project</w:t>
      </w:r>
    </w:p>
    <w:p>
      <w:pPr>
        <w:pStyle w:val="Normal"/>
        <w:rPr/>
      </w:pPr>
      <w:r>
        <w:rPr/>
        <w:t>Gsl package not found.  Searching for gsl package.</w:t>
      </w:r>
    </w:p>
    <w:p>
      <w:pPr>
        <w:pStyle w:val="Normal"/>
        <w:rPr/>
      </w:pPr>
      <w:r>
        <w:rPr/>
        <w:t>Installed the gsl package and added the path to the makefile</w:t>
      </w:r>
    </w:p>
    <w:p>
      <w:pPr>
        <w:pStyle w:val="Normal"/>
        <w:rPr/>
      </w:pPr>
      <w:r>
        <w:rPr/>
        <w:t>Now cannot find the boost libraies</w:t>
      </w:r>
    </w:p>
    <w:p>
      <w:pPr>
        <w:pStyle w:val="Normal"/>
        <w:rPr/>
      </w:pPr>
      <w:r>
        <w:rPr/>
      </w:r>
    </w:p>
    <w:p>
      <w:pPr>
        <w:pStyle w:val="Normal"/>
        <w:rPr/>
      </w:pPr>
      <w:r>
        <w:rPr/>
        <w:t xml:space="preserve">Installing boost using </w:t>
      </w:r>
      <w:r>
        <w:rPr>
          <w:rStyle w:val="SourceText"/>
        </w:rPr>
        <w:t>sudo apt-get install libboost-all-dev</w:t>
      </w:r>
    </w:p>
    <w:p>
      <w:pPr>
        <w:pStyle w:val="Normal"/>
        <w:rPr/>
      </w:pPr>
      <w:r>
        <w:rPr/>
      </w:r>
    </w:p>
    <w:p>
      <w:pPr>
        <w:pStyle w:val="Normal"/>
        <w:rPr/>
      </w:pPr>
      <w:r>
        <w:rPr/>
        <w:t xml:space="preserve">Trouble using the gsl stuff, ‘pkg-config’ cannot find the file needed to provide path information “gsl.pc”.  </w:t>
      </w:r>
    </w:p>
    <w:p>
      <w:pPr>
        <w:pStyle w:val="Normal"/>
        <w:rPr/>
      </w:pPr>
      <w:r>
        <w:rPr/>
        <w:t>Found this file manually using “find /usr/local -name gsl.pc”</w:t>
      </w:r>
    </w:p>
    <w:p>
      <w:pPr>
        <w:pStyle w:val="Normal"/>
        <w:rPr/>
      </w:pPr>
      <w:r>
        <w:rPr/>
        <w:t xml:space="preserve">Added the path for this file to pkg-config search path using </w:t>
      </w:r>
    </w:p>
    <w:p>
      <w:pPr>
        <w:pStyle w:val="Normal"/>
        <w:rPr/>
      </w:pPr>
      <w:r>
        <w:rPr/>
        <w:t>“</w:t>
      </w:r>
      <w:r>
        <w:rPr/>
        <w:t>export PKG_CONFIG_PATH=/usr/local/include/gsl/lib/pkgconfig/”</w:t>
      </w:r>
    </w:p>
    <w:p>
      <w:pPr>
        <w:pStyle w:val="Normal"/>
        <w:rPr/>
      </w:pPr>
      <w:r>
        <w:rPr/>
        <w:t>Then put the above line in the make file since this fix is not retained after reboot.</w:t>
      </w:r>
    </w:p>
    <w:p>
      <w:pPr>
        <w:pStyle w:val="Normal"/>
        <w:rPr/>
      </w:pPr>
      <w:r>
        <w:rPr/>
      </w:r>
    </w:p>
    <w:p>
      <w:pPr>
        <w:pStyle w:val="Normal"/>
        <w:rPr/>
      </w:pPr>
      <w:r>
        <w:rPr/>
        <w:t xml:space="preserve">That error went away but now there is a new error </w:t>
      </w:r>
    </w:p>
    <w:p>
      <w:pPr>
        <w:pStyle w:val="Normal"/>
        <w:rPr/>
      </w:pPr>
      <w:r>
        <w:rPr/>
        <w:t>“</w:t>
      </w:r>
      <w:r>
        <w:rPr/>
        <w:t>/usr/bin/ld: VelodyneMonitor.o: undefined reference to symbol 'pthread_create@@GLIBC_2.2.5'</w:t>
      </w:r>
    </w:p>
    <w:p>
      <w:pPr>
        <w:pStyle w:val="Normal"/>
        <w:rPr/>
      </w:pPr>
      <w:r>
        <w:rPr/>
        <w:t>//lib/x86_64-linux-gnu/libpthread.so.0: error adding symbols: DSO missing from command line</w:t>
      </w:r>
    </w:p>
    <w:p>
      <w:pPr>
        <w:pStyle w:val="Normal"/>
        <w:rPr/>
      </w:pPr>
      <w:r>
        <w:rPr/>
        <w:t>collect2: error: ld returned 1 exit status</w:t>
      </w:r>
    </w:p>
    <w:p>
      <w:pPr>
        <w:pStyle w:val="Normal"/>
        <w:rPr/>
      </w:pPr>
      <w:r>
        <w:rPr/>
        <w:t>Makefile:41: recipe for target 'test_lidar' failed”</w:t>
      </w:r>
    </w:p>
    <w:p>
      <w:pPr>
        <w:pStyle w:val="Normal"/>
        <w:rPr/>
      </w:pPr>
      <w:r>
        <w:rPr/>
      </w:r>
    </w:p>
    <w:p>
      <w:pPr>
        <w:pStyle w:val="Normal"/>
        <w:rPr/>
      </w:pPr>
      <w:r>
        <w:rPr/>
        <w:t>Fix for this problem was to add “-lpthread” to the LFLAGS (linker flags) in the makefile.</w:t>
      </w:r>
    </w:p>
    <w:p>
      <w:pPr>
        <w:pStyle w:val="Normal"/>
        <w:rPr/>
      </w:pPr>
      <w:r>
        <w:rPr/>
      </w:r>
    </w:p>
    <w:p>
      <w:pPr>
        <w:pStyle w:val="Normal"/>
        <w:rPr/>
      </w:pPr>
      <w:r>
        <w:rPr/>
        <w:t>The code now compiles.</w:t>
      </w:r>
    </w:p>
    <w:p>
      <w:pPr>
        <w:pStyle w:val="Normal"/>
        <w:rPr/>
      </w:pPr>
      <w:r>
        <w:rPr/>
      </w:r>
    </w:p>
    <w:p>
      <w:pPr>
        <w:pStyle w:val="Normal"/>
        <w:rPr/>
      </w:pPr>
      <w:r>
        <w:rPr/>
        <w:t>The code still doesn’t run</w:t>
      </w:r>
    </w:p>
    <w:p>
      <w:pPr>
        <w:pStyle w:val="Normal"/>
        <w:rPr/>
      </w:pPr>
      <w:r>
        <w:rPr/>
      </w:r>
    </w:p>
    <w:p>
      <w:pPr>
        <w:pStyle w:val="Normal"/>
        <w:rPr/>
      </w:pPr>
      <w:r>
        <w:rPr/>
        <w:t>updating the repo to add Vishi’s latest additions</w:t>
      </w:r>
    </w:p>
    <w:p>
      <w:pPr>
        <w:pStyle w:val="Normal"/>
        <w:rPr/>
      </w:pPr>
      <w:r>
        <w:rPr/>
        <w:t>created a new branch ‘warehouse’ for warehouse development</w:t>
      </w:r>
    </w:p>
    <w:p>
      <w:pPr>
        <w:pStyle w:val="Normal"/>
        <w:rPr/>
      </w:pPr>
      <w:r>
        <w:rPr/>
        <w:t>adding gsl2.4 to the repository</w:t>
      </w:r>
    </w:p>
    <w:p>
      <w:pPr>
        <w:pStyle w:val="Normal"/>
        <w:rPr/>
      </w:pPr>
      <w:r>
        <w:rPr/>
        <w:t>compiling gsl from that folder – appears to compile OK</w:t>
      </w:r>
    </w:p>
    <w:p>
      <w:pPr>
        <w:pStyle w:val="Normal"/>
        <w:rPr/>
      </w:pPr>
      <w:r>
        <w:rPr/>
      </w:r>
    </w:p>
    <w:p>
      <w:pPr>
        <w:pStyle w:val="Normal"/>
        <w:rPr/>
      </w:pPr>
      <w:r>
        <w:rPr/>
        <w:t>Not sure if all this was necessary.  I still had an error about not being able to find a shared object file from the gsl library.</w:t>
      </w:r>
    </w:p>
    <w:p>
      <w:pPr>
        <w:pStyle w:val="Normal"/>
        <w:rPr/>
      </w:pPr>
      <w:r>
        <w:rPr/>
      </w:r>
    </w:p>
    <w:p>
      <w:pPr>
        <w:pStyle w:val="Normal"/>
        <w:rPr/>
      </w:pPr>
      <w:r>
        <w:rPr/>
        <w:t>Problem was fixed by setting an environment variable:</w:t>
      </w:r>
    </w:p>
    <w:p>
      <w:pPr>
        <w:pStyle w:val="Normal"/>
        <w:rPr/>
      </w:pPr>
      <w:r>
        <w:rPr/>
        <w:t>export LD_LIBRARY_PATH=/home/earthmine/KEL/Projects/Lidar/lidar_testing/gsl-2.4/.libs</w:t>
      </w:r>
    </w:p>
    <w:p>
      <w:pPr>
        <w:pStyle w:val="Normal"/>
        <w:rPr/>
      </w:pPr>
      <w:r>
        <w:rPr/>
      </w:r>
    </w:p>
    <w:p>
      <w:pPr>
        <w:pStyle w:val="Normal"/>
        <w:rPr/>
      </w:pPr>
      <w:r>
        <w:rPr/>
        <w:t>the above path was determined by manually finding the file that test_lidar was looking for.</w:t>
      </w:r>
    </w:p>
    <w:p>
      <w:pPr>
        <w:pStyle w:val="Normal"/>
        <w:rPr/>
      </w:pPr>
      <w:r>
        <w:rPr/>
      </w:r>
    </w:p>
    <w:p>
      <w:pPr>
        <w:pStyle w:val="Normal"/>
        <w:rPr/>
      </w:pPr>
      <w:r>
        <w:rPr/>
        <w:t xml:space="preserve">10/25/2017 </w:t>
        <w:tab/>
        <w:t xml:space="preserve">Testing with lidar.  </w:t>
      </w:r>
    </w:p>
    <w:p>
      <w:pPr>
        <w:pStyle w:val="Normal"/>
        <w:numPr>
          <w:ilvl w:val="0"/>
          <w:numId w:val="3"/>
        </w:numPr>
        <w:rPr/>
      </w:pPr>
      <w:r>
        <w:rPr/>
        <w:t xml:space="preserve">Set IP in test_lidar.cpp, 192.168.1.201.  </w:t>
      </w:r>
    </w:p>
    <w:p>
      <w:pPr>
        <w:pStyle w:val="Normal"/>
        <w:numPr>
          <w:ilvl w:val="0"/>
          <w:numId w:val="3"/>
        </w:numPr>
        <w:rPr/>
      </w:pPr>
      <w:r>
        <w:rPr/>
        <w:t xml:space="preserve">Set IP on computer to manual, </w:t>
      </w:r>
      <w:bookmarkStart w:id="3" w:name="__DdeLink__152_938772934"/>
      <w:r>
        <w:rPr/>
        <w:t>192.168.1.70</w:t>
      </w:r>
      <w:bookmarkEnd w:id="3"/>
      <w:r>
        <w:rPr/>
        <w:t xml:space="preserve">, </w:t>
      </w:r>
    </w:p>
    <w:p>
      <w:pPr>
        <w:pStyle w:val="Normal"/>
        <w:numPr>
          <w:ilvl w:val="0"/>
          <w:numId w:val="3"/>
        </w:numPr>
        <w:rPr/>
      </w:pPr>
      <w:r>
        <w:rPr/>
        <w:t>set Subnet: 255.255.255.0</w:t>
      </w:r>
    </w:p>
    <w:p>
      <w:pPr>
        <w:pStyle w:val="Normal"/>
        <w:rPr/>
      </w:pPr>
      <w:r>
        <w:rPr/>
      </w:r>
    </w:p>
    <w:p>
      <w:pPr>
        <w:pStyle w:val="Normal"/>
        <w:rPr/>
      </w:pPr>
      <w:r>
        <w:rPr/>
        <w:t>tested connection to lidar with ping – OK</w:t>
      </w:r>
    </w:p>
    <w:p>
      <w:pPr>
        <w:pStyle w:val="Normal"/>
        <w:rPr/>
      </w:pPr>
      <w:r>
        <w:rPr/>
      </w:r>
    </w:p>
    <w:p>
      <w:pPr>
        <w:pStyle w:val="Normal"/>
        <w:rPr/>
      </w:pPr>
      <w:r>
        <w:rPr/>
        <w:t>errors:</w:t>
      </w:r>
    </w:p>
    <w:p>
      <w:pPr>
        <w:pStyle w:val="Normal"/>
        <w:rPr/>
      </w:pPr>
      <w:r>
        <w:rPr/>
        <w:t>get_lidar_info.py no module named rosparam</w:t>
      </w:r>
    </w:p>
    <w:p>
      <w:pPr>
        <w:pStyle w:val="Normal"/>
        <w:rPr/>
      </w:pPr>
      <w:r>
        <w:rPr/>
      </w:r>
    </w:p>
    <w:p>
      <w:pPr>
        <w:pStyle w:val="Normal"/>
        <w:rPr/>
      </w:pPr>
      <w:r>
        <w:rPr/>
        <w:t>In get_lidar_info.py, comment out import rosparam – this seems to have worked (this module was not actually used in th py script</w:t>
      </w:r>
    </w:p>
    <w:p>
      <w:pPr>
        <w:pStyle w:val="Normal"/>
        <w:rPr/>
      </w:pPr>
      <w:r>
        <w:rPr/>
      </w:r>
    </w:p>
    <w:p>
      <w:pPr>
        <w:pStyle w:val="Normal"/>
        <w:rPr/>
      </w:pPr>
      <w:r>
        <w:rPr/>
        <w:t>Have collected reference data set (apparently), now trying to test the same lidar against the reference set.</w:t>
      </w:r>
    </w:p>
    <w:p>
      <w:pPr>
        <w:pStyle w:val="Normal"/>
        <w:rPr/>
      </w:pPr>
      <w:r>
        <w:rPr/>
      </w:r>
    </w:p>
    <w:p>
      <w:pPr>
        <w:pStyle w:val="Normal"/>
        <w:rPr/>
      </w:pPr>
      <w:r>
        <w:rPr/>
        <w:t>Program is taking some time to run.  There is no feedback to tell if it is working properly.</w:t>
      </w:r>
    </w:p>
    <w:p>
      <w:pPr>
        <w:pStyle w:val="Normal"/>
        <w:rPr/>
      </w:pPr>
      <w:r>
        <w:rPr/>
      </w:r>
    </w:p>
    <w:p>
      <w:pPr>
        <w:pStyle w:val="Normal"/>
        <w:rPr/>
      </w:pPr>
      <w:r>
        <w:rPr/>
        <w:t>It was not running, I had just hit return key and the program was still waiting for any key?</w:t>
      </w:r>
    </w:p>
    <w:p>
      <w:pPr>
        <w:pStyle w:val="Normal"/>
        <w:rPr/>
      </w:pPr>
      <w:r>
        <w:rPr/>
      </w:r>
    </w:p>
    <w:p>
      <w:pPr>
        <w:pStyle w:val="Normal"/>
        <w:rPr/>
      </w:pPr>
      <w:r>
        <w:rPr/>
        <w:t>Running again</w:t>
      </w:r>
    </w:p>
    <w:p>
      <w:pPr>
        <w:pStyle w:val="Normal"/>
        <w:rPr/>
      </w:pPr>
      <w:r>
        <w:rPr/>
      </w:r>
    </w:p>
    <w:p>
      <w:pPr>
        <w:pStyle w:val="Heading"/>
        <w:rPr/>
      </w:pPr>
      <w:r>
        <w:rPr/>
        <w:t>Code compiles and runs</w:t>
      </w:r>
    </w:p>
    <w:p>
      <w:pPr>
        <w:pStyle w:val="Normal"/>
        <w:rPr/>
      </w:pPr>
      <w:r>
        <w:rPr/>
      </w:r>
    </w:p>
    <w:p>
      <w:pPr>
        <w:pStyle w:val="Normal"/>
        <w:rPr/>
      </w:pPr>
      <w:r>
        <w:rPr/>
      </w:r>
    </w:p>
    <w:p>
      <w:pPr>
        <w:pStyle w:val="Normal"/>
        <w:rPr/>
      </w:pPr>
      <w:r>
        <w:rPr/>
        <w:t>Vishi resolved the problems.  Major issue was compatibility between different ubuntu versions, a typo in Vishi’s code, path problems and a problem with the installation of the GSL package library.</w:t>
      </w:r>
    </w:p>
    <w:p>
      <w:pPr>
        <w:pStyle w:val="Normal"/>
        <w:rPr/>
      </w:pPr>
      <w:r>
        <w:rPr/>
      </w:r>
    </w:p>
    <w:p>
      <w:pPr>
        <w:pStyle w:val="Normal"/>
        <w:rPr/>
      </w:pPr>
      <w:r>
        <w:rPr/>
        <w:t xml:space="preserve">Testing the software </w:t>
      </w:r>
    </w:p>
    <w:p>
      <w:pPr>
        <w:pStyle w:val="Normal"/>
        <w:rPr/>
      </w:pPr>
      <w:r>
        <w:rPr/>
        <w:t>Using the test fixture outside the warehouse second floor office window.  The fixture was modified by fabricating a plate for yaw adjustment with a pivot point at the lidar center.  The plate is long to improve angle accuracy.  A registration mark was placed on the side of the plate and lines were carefully drawn on the fixture at 0.5 degrees and 1.0 – 10.0 degrees in 1 degree increments.</w:t>
      </w:r>
    </w:p>
    <w:p>
      <w:pPr>
        <w:pStyle w:val="Normal"/>
        <w:rPr/>
      </w:pPr>
      <w:r>
        <w:rPr/>
      </w:r>
    </w:p>
    <w:p>
      <w:pPr>
        <w:pStyle w:val="Normal"/>
        <w:rPr/>
      </w:pPr>
      <w:r>
        <w:rPr/>
        <mc:AlternateContent>
          <mc:Choice Requires="wps">
            <w:drawing>
              <wp:inline distT="0" distB="0" distL="0" distR="0">
                <wp:extent cx="6334760" cy="4751705"/>
                <wp:effectExtent l="0" t="0" r="0" b="0"/>
                <wp:docPr id="2"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4"/>
                        <a:stretch/>
                      </pic:blipFill>
                      <pic:spPr>
                        <a:xfrm rot="5400000">
                          <a:off x="0" y="0"/>
                          <a:ext cx="6334200" cy="4750920"/>
                        </a:xfrm>
                        <a:prstGeom prst="rect">
                          <a:avLst/>
                        </a:prstGeom>
                        <a:ln>
                          <a:noFill/>
                        </a:ln>
                      </pic:spPr>
                    </pic:pic>
                  </a:graphicData>
                </a:graphic>
              </wp:inline>
            </w:drawing>
          </mc:Choice>
          <mc:Fallback>
            <w:pict>
              <v:rect id="shape_0" ID="Picture 1" stroked="f" style="position:absolute;margin-left:-62.3pt;margin-top:62.3pt;width:498.7pt;height:374.05pt;rotation:90">
                <v:imagedata r:id="rId4" o:detectmouseclick="t"/>
                <w10:wrap type="none"/>
                <v:stroke color="#3465a4" joinstyle="round" endcap="flat"/>
              </v:rect>
            </w:pict>
          </mc:Fallback>
        </mc:AlternateContent>
      </w:r>
    </w:p>
    <w:p>
      <w:pPr>
        <w:pStyle w:val="Normal"/>
        <w:rPr/>
      </w:pPr>
      <w:r>
        <w:rPr/>
      </w:r>
    </w:p>
    <w:p>
      <w:pPr>
        <w:pStyle w:val="Normal"/>
        <w:rPr/>
      </w:pPr>
      <w:r>
        <w:rPr/>
        <w:t>Jig for measuring yaw rotation</w:t>
      </w:r>
    </w:p>
    <w:p>
      <w:pPr>
        <w:pStyle w:val="Normal"/>
        <w:rPr/>
      </w:pPr>
      <w:r>
        <w:rPr/>
      </w:r>
    </w:p>
    <w:p>
      <w:pPr>
        <w:pStyle w:val="Normal"/>
        <w:rPr/>
      </w:pPr>
      <w:r>
        <w:rPr/>
        <w:t>A reference image was collected at zero degrees rotation.  Subsequent images were collected over the range of angles.  These results are collected below.</w:t>
      </w:r>
    </w:p>
    <w:p>
      <w:pPr>
        <w:pStyle w:val="Normal"/>
        <w:rPr/>
      </w:pPr>
      <w:r>
        <w:rPr/>
      </w:r>
    </w:p>
    <w:p>
      <w:pPr>
        <w:pStyle w:val="Normal"/>
        <w:rPr/>
      </w:pPr>
      <w:r>
        <w:rPr/>
        <w:drawing>
          <wp:inline distT="0" distB="0" distL="0" distR="0">
            <wp:extent cx="6332220" cy="240284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6332220" cy="2402840"/>
                    </a:xfrm>
                    <a:prstGeom prst="rect">
                      <a:avLst/>
                    </a:prstGeom>
                  </pic:spPr>
                </pic:pic>
              </a:graphicData>
            </a:graphic>
          </wp:inline>
        </w:drawing>
      </w:r>
    </w:p>
    <w:p>
      <w:pPr>
        <w:pStyle w:val="Normal"/>
        <w:rPr/>
      </w:pPr>
      <w:r>
        <w:rPr/>
      </w:r>
    </w:p>
    <w:p>
      <w:pPr>
        <w:pStyle w:val="Normal"/>
        <w:rPr/>
      </w:pPr>
      <w:r>
        <w:rPr/>
        <w:t>Yaw rotation is apparently defined as clockwise positive from above.  Accounting for the sign error in the table, angle measurements agree well, mean err = 0.008 deg, std = .05 deg.</w:t>
      </w:r>
    </w:p>
    <w:p>
      <w:pPr>
        <w:pStyle w:val="Normal"/>
        <w:rPr/>
      </w:pPr>
      <w:r>
        <w:rPr/>
      </w:r>
    </w:p>
    <w:p>
      <w:pPr>
        <w:pStyle w:val="Normal"/>
        <w:rPr/>
      </w:pPr>
      <w:r>
        <w:rPr/>
      </w:r>
    </w:p>
    <w:p>
      <w:pPr>
        <w:pStyle w:val="Normal"/>
        <w:rPr/>
      </w:pPr>
      <w:r>
        <w:rPr/>
        <mc:AlternateContent>
          <mc:Choice Requires="wps">
            <w:drawing>
              <wp:inline distT="0" distB="0" distL="0" distR="0">
                <wp:extent cx="6334760" cy="4751705"/>
                <wp:effectExtent l="0" t="0" r="0" b="0"/>
                <wp:docPr id="4" name="Picture 4"/>
                <a:graphic xmlns:a="http://schemas.openxmlformats.org/drawingml/2006/main">
                  <a:graphicData uri="http://schemas.openxmlformats.org/drawingml/2006/picture">
                    <pic:pic xmlns:pic="http://schemas.openxmlformats.org/drawingml/2006/picture">
                      <pic:nvPicPr>
                        <pic:cNvPr id="1" name="Picture 4" descr=""/>
                        <pic:cNvPicPr/>
                      </pic:nvPicPr>
                      <pic:blipFill>
                        <a:blip r:embed="rId6"/>
                        <a:stretch/>
                      </pic:blipFill>
                      <pic:spPr>
                        <a:xfrm rot="5400000">
                          <a:off x="0" y="0"/>
                          <a:ext cx="6334200" cy="4750920"/>
                        </a:xfrm>
                        <a:prstGeom prst="rect">
                          <a:avLst/>
                        </a:prstGeom>
                        <a:ln>
                          <a:noFill/>
                        </a:ln>
                      </pic:spPr>
                    </pic:pic>
                  </a:graphicData>
                </a:graphic>
              </wp:inline>
            </w:drawing>
          </mc:Choice>
          <mc:Fallback>
            <w:pict>
              <v:rect id="shape_0" ID="Picture 4" stroked="f" style="position:absolute;margin-left:-62.3pt;margin-top:62.3pt;width:498.7pt;height:374.05pt;rotation:90">
                <v:imagedata r:id="rId6" o:detectmouseclick="t"/>
                <w10:wrap type="none"/>
                <v:stroke color="#3465a4" joinstyle="round" endcap="flat"/>
              </v:rect>
            </w:pict>
          </mc:Fallback>
        </mc:AlternateContent>
      </w:r>
    </w:p>
    <w:p>
      <w:pPr>
        <w:pStyle w:val="Normal"/>
        <w:rPr/>
      </w:pPr>
      <w:r>
        <w:rPr/>
      </w:r>
    </w:p>
    <w:p>
      <w:pPr>
        <w:pStyle w:val="Normal"/>
        <w:rPr/>
      </w:pPr>
      <w:r>
        <w:rPr/>
        <w:t>Jig for setting rotation about the y axis of the radar.  Pitch angle was introduced using shims of different thicknesses and calculated given the known length of the jig mounting plate.</w:t>
      </w:r>
    </w:p>
    <w:p>
      <w:pPr>
        <w:pStyle w:val="Normal"/>
        <w:rPr/>
      </w:pPr>
      <w:r>
        <w:rPr/>
        <w:t>Length of the mounting plate was 35 cm.  Blocks of different heights were placed under the end nearest the front of the photo.</w:t>
      </w:r>
    </w:p>
    <w:p>
      <w:pPr>
        <w:pStyle w:val="Normal"/>
        <w:rPr/>
      </w:pPr>
      <w:r>
        <w:rPr/>
      </w:r>
    </w:p>
    <w:p>
      <w:pPr>
        <w:pStyle w:val="Normal"/>
        <w:rPr/>
      </w:pPr>
      <w:r>
        <w:rPr/>
        <w:t>Results for measuring y rotation are collected below.</w:t>
      </w:r>
    </w:p>
    <w:p>
      <w:pPr>
        <w:pStyle w:val="Normal"/>
        <w:rPr/>
      </w:pPr>
      <w:r>
        <w:rPr/>
      </w:r>
    </w:p>
    <w:p>
      <w:pPr>
        <w:pStyle w:val="Normal"/>
        <w:rPr/>
      </w:pPr>
      <w:r>
        <w:rPr/>
        <w:drawing>
          <wp:inline distT="0" distB="0" distL="0" distR="0">
            <wp:extent cx="6332220" cy="129222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7"/>
                    <a:stretch>
                      <a:fillRect/>
                    </a:stretch>
                  </pic:blipFill>
                  <pic:spPr bwMode="auto">
                    <a:xfrm>
                      <a:off x="0" y="0"/>
                      <a:ext cx="6332220" cy="1292225"/>
                    </a:xfrm>
                    <a:prstGeom prst="rect">
                      <a:avLst/>
                    </a:prstGeom>
                  </pic:spPr>
                </pic:pic>
              </a:graphicData>
            </a:graphic>
          </wp:inline>
        </w:drawing>
      </w:r>
    </w:p>
    <w:p>
      <w:pPr>
        <w:pStyle w:val="Normal"/>
        <w:rPr/>
      </w:pPr>
      <w:r>
        <w:rPr/>
      </w:r>
    </w:p>
    <w:p>
      <w:pPr>
        <w:pStyle w:val="Normal"/>
        <w:rPr/>
      </w:pPr>
      <w:r>
        <w:rPr/>
      </w:r>
    </w:p>
    <w:p>
      <w:pPr>
        <w:pStyle w:val="Normal"/>
        <w:rPr/>
      </w:pPr>
      <w:r>
        <w:rPr/>
        <w:t>There is little apparent correlation between the pitch setting and the pitch measurement (y axis)</w:t>
      </w:r>
    </w:p>
    <w:p>
      <w:pPr>
        <w:pStyle w:val="Normal"/>
        <w:rPr/>
      </w:pPr>
      <w:r>
        <w:rPr/>
        <w:t>Roll (rotations about x axis) were not measured.</w:t>
      </w:r>
    </w:p>
    <w:p>
      <w:pPr>
        <w:pStyle w:val="Normal"/>
        <w:rPr/>
      </w:pPr>
      <w:r>
        <w:rPr/>
      </w:r>
    </w:p>
    <w:p>
      <w:pPr>
        <w:pStyle w:val="Normal"/>
        <w:rPr/>
      </w:pPr>
      <w:r>
        <w:rPr/>
      </w:r>
    </w:p>
    <w:p>
      <w:pPr>
        <w:pStyle w:val="Normal"/>
        <w:rPr/>
      </w:pPr>
      <w:r>
        <w:rPr/>
        <w:drawing>
          <wp:inline distT="0" distB="0" distL="0" distR="0">
            <wp:extent cx="6332220" cy="4749165"/>
            <wp:effectExtent l="0" t="0" r="0" b="0"/>
            <wp:docPr id="6" name="Picture 8" descr="C:\Users\klaws\AppData\Local\Microsoft\Windows\INetCache\Content.Word\20171026_13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C:\Users\klaws\AppData\Local\Microsoft\Windows\INetCache\Content.Word\20171026_135446.jpg"/>
                    <pic:cNvPicPr>
                      <a:picLocks noChangeAspect="1" noChangeArrowheads="1"/>
                    </pic:cNvPicPr>
                  </pic:nvPicPr>
                  <pic:blipFill>
                    <a:blip r:embed="rId8"/>
                    <a:stretch>
                      <a:fillRect/>
                    </a:stretch>
                  </pic:blipFill>
                  <pic:spPr bwMode="auto">
                    <a:xfrm>
                      <a:off x="0" y="0"/>
                      <a:ext cx="6332220" cy="4749165"/>
                    </a:xfrm>
                    <a:prstGeom prst="rect">
                      <a:avLst/>
                    </a:prstGeom>
                  </pic:spPr>
                </pic:pic>
              </a:graphicData>
            </a:graphic>
          </wp:inline>
        </w:drawing>
      </w:r>
    </w:p>
    <w:p>
      <w:pPr>
        <w:pStyle w:val="Normal"/>
        <w:rPr/>
      </w:pPr>
      <w:r>
        <w:rPr/>
      </w:r>
    </w:p>
    <w:p>
      <w:pPr>
        <w:pStyle w:val="Normal"/>
        <w:rPr/>
      </w:pPr>
      <w:r>
        <w:rPr/>
        <w:t>Translations in x were measured by placing a registration mark on the lidar mounting plate and clamping a piece of bar stock with the same thickness and also with registration mark to the fixture.  Shifts were introduced by sliding the mounting plate along the bar stock and measuring the distance between registration marks.</w:t>
      </w:r>
    </w:p>
    <w:p>
      <w:pPr>
        <w:pStyle w:val="Normal"/>
        <w:rPr/>
      </w:pPr>
      <w:r>
        <w:rPr/>
      </w:r>
    </w:p>
    <w:p>
      <w:pPr>
        <w:pStyle w:val="Normal"/>
        <w:rPr/>
      </w:pPr>
      <w:r>
        <w:rPr/>
        <w:drawing>
          <wp:inline distT="0" distB="0" distL="0" distR="0">
            <wp:extent cx="6332220" cy="190627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6332220" cy="1906270"/>
                    </a:xfrm>
                    <a:prstGeom prst="rect">
                      <a:avLst/>
                    </a:prstGeom>
                  </pic:spPr>
                </pic:pic>
              </a:graphicData>
            </a:graphic>
          </wp:inline>
        </w:drawing>
      </w:r>
      <w:r>
        <w:rPr/>
        <w:t xml:space="preserve"> </w:t>
      </w:r>
    </w:p>
    <w:p>
      <w:pPr>
        <w:pStyle w:val="Normal"/>
        <w:rPr/>
      </w:pPr>
      <w:r>
        <w:rPr/>
      </w:r>
    </w:p>
    <w:p>
      <w:pPr>
        <w:pStyle w:val="Normal"/>
        <w:rPr/>
      </w:pPr>
      <w:r>
        <w:rPr/>
        <w:t>Measurements of translations in x had a mean error of 0.28 cm and a std of 0.51 cm.</w:t>
      </w:r>
    </w:p>
    <w:p>
      <w:pPr>
        <w:pStyle w:val="Normal"/>
        <w:rPr/>
      </w:pPr>
      <w:r>
        <w:rPr/>
      </w:r>
    </w:p>
    <w:p>
      <w:pPr>
        <w:pStyle w:val="Normal"/>
        <w:rPr/>
      </w:pPr>
      <w:r>
        <w:rPr/>
      </w:r>
    </w:p>
    <w:p>
      <w:pPr>
        <w:pStyle w:val="Normal"/>
        <w:rPr/>
      </w:pPr>
      <w:r>
        <w:rPr/>
        <w:t>Translations in z axis were introduced by inserting blocks of known height under the lidar mounting plate.  Results below.</w:t>
      </w:r>
    </w:p>
    <w:p>
      <w:pPr>
        <w:pStyle w:val="Normal"/>
        <w:rPr/>
      </w:pPr>
      <w:r>
        <w:rPr/>
      </w:r>
    </w:p>
    <w:p>
      <w:pPr>
        <w:pStyle w:val="Normal"/>
        <w:rPr/>
      </w:pPr>
      <w:r>
        <w:rPr/>
        <w:drawing>
          <wp:inline distT="0" distB="0" distL="0" distR="0">
            <wp:extent cx="6332220" cy="176847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0"/>
                    <a:stretch>
                      <a:fillRect/>
                    </a:stretch>
                  </pic:blipFill>
                  <pic:spPr bwMode="auto">
                    <a:xfrm>
                      <a:off x="0" y="0"/>
                      <a:ext cx="6332220" cy="1768475"/>
                    </a:xfrm>
                    <a:prstGeom prst="rect">
                      <a:avLst/>
                    </a:prstGeom>
                  </pic:spPr>
                </pic:pic>
              </a:graphicData>
            </a:graphic>
          </wp:inline>
        </w:drawing>
      </w:r>
    </w:p>
    <w:p>
      <w:pPr>
        <w:pStyle w:val="Normal"/>
        <w:rPr/>
      </w:pPr>
      <w:r>
        <w:rPr/>
      </w:r>
    </w:p>
    <w:p>
      <w:pPr>
        <w:pStyle w:val="Normal"/>
        <w:rPr/>
      </w:pPr>
      <w:r>
        <w:rPr/>
        <w:t>Measurement of z axis translations have higher error than x axis results.  More data would be good here as results are not consistent enough to draw conclusions.</w:t>
      </w:r>
    </w:p>
    <w:p>
      <w:pPr>
        <w:pStyle w:val="Normal"/>
        <w:rPr/>
      </w:pPr>
      <w:r>
        <w:rPr/>
      </w:r>
    </w:p>
    <w:p>
      <w:pPr>
        <w:pStyle w:val="Normal"/>
        <w:rPr/>
      </w:pPr>
      <w:r>
        <w:rPr/>
      </w:r>
    </w:p>
    <w:p>
      <w:pPr>
        <w:pStyle w:val="Normal"/>
        <w:rPr/>
      </w:pPr>
      <w:r>
        <w:rPr/>
        <w:t>Conclusions</w:t>
      </w:r>
    </w:p>
    <w:p>
      <w:pPr>
        <w:pStyle w:val="Normal"/>
        <w:rPr/>
      </w:pPr>
      <w:r>
        <w:rPr/>
        <w:t>Yaw (z-axis) rotations are accurately measured, mean err = 0.008 deg, std = .05 deg.  Pitch axis measurements did not show conclusive correlation with pitch settings over the range investigated.  X,y translations are accurately measured and had a mean error of 0.28 cm and a std of 0.51 cm.  Translations in z axis were inconclusive with apparent correlation but higher uncertainty and error.  More measurements of z axis translations would be needed to better characterize the results.</w:t>
      </w:r>
    </w:p>
    <w:p>
      <w:pPr>
        <w:pStyle w:val="Normal"/>
        <w:rPr/>
      </w:pPr>
      <w:r>
        <w:rPr/>
      </w:r>
    </w:p>
    <w:p>
      <w:pPr>
        <w:pStyle w:val="Normal"/>
        <w:rPr/>
      </w:pPr>
      <w:r>
        <w:rPr/>
        <w:t>11/3/2017</w:t>
      </w:r>
    </w:p>
    <w:p>
      <w:pPr>
        <w:pStyle w:val="Normal"/>
        <w:rPr/>
      </w:pPr>
      <w:r>
        <w:rPr/>
        <w:t>Looking into adding intensity evaluation.</w:t>
      </w:r>
    </w:p>
    <w:p>
      <w:pPr>
        <w:pStyle w:val="Normal"/>
        <w:rPr/>
      </w:pPr>
      <w:r>
        <w:rPr/>
        <w:t>Created new branch for intensity development, tested compile and run – OK</w:t>
      </w:r>
    </w:p>
    <w:p>
      <w:pPr>
        <w:pStyle w:val="Normal"/>
        <w:rPr/>
      </w:pPr>
      <w:r>
        <w:rPr/>
      </w:r>
    </w:p>
    <w:p>
      <w:pPr>
        <w:pStyle w:val="Normal"/>
        <w:rPr/>
      </w:pPr>
      <w:r>
        <w:rPr/>
        <w:t>12/5/2017</w:t>
      </w:r>
    </w:p>
    <w:p>
      <w:pPr>
        <w:pStyle w:val="Normal"/>
        <w:rPr/>
      </w:pPr>
      <w:r>
        <w:rPr/>
        <w:t>Lidar intensity testing:</w:t>
      </w:r>
    </w:p>
    <w:p>
      <w:pPr>
        <w:pStyle w:val="Normal"/>
        <w:rPr/>
      </w:pPr>
      <w:r>
        <w:rPr/>
        <w:t>setting up ethernet interface</w:t>
      </w:r>
    </w:p>
    <w:p>
      <w:pPr>
        <w:pStyle w:val="Normal"/>
        <w:rPr/>
      </w:pPr>
      <w:r>
        <w:rPr/>
        <w:t>address: 192.168.1.70</w:t>
      </w:r>
    </w:p>
    <w:p>
      <w:pPr>
        <w:pStyle w:val="Normal"/>
        <w:rPr/>
      </w:pPr>
      <w:r>
        <w:rPr/>
        <w:t>netmask: 255.255.255.0</w:t>
      </w:r>
    </w:p>
    <w:p>
      <w:pPr>
        <w:pStyle w:val="Normal"/>
        <w:rPr/>
      </w:pPr>
      <w:r>
        <w:rPr/>
        <w:t>gateway: blank</w:t>
      </w:r>
    </w:p>
    <w:p>
      <w:pPr>
        <w:pStyle w:val="Normal"/>
        <w:rPr/>
      </w:pPr>
      <w:r>
        <w:rPr/>
      </w:r>
    </w:p>
    <w:p>
      <w:pPr>
        <w:pStyle w:val="Normal"/>
        <w:rPr/>
      </w:pPr>
      <w:r>
        <w:rPr/>
        <w:t>comms are good, collecting reference scans for:</w:t>
      </w:r>
    </w:p>
    <w:p>
      <w:pPr>
        <w:pStyle w:val="Normal"/>
        <w:rPr/>
      </w:pPr>
      <w:r>
        <w:rPr/>
        <w:t xml:space="preserve">#  </w:t>
        <w:tab/>
        <w:t>description</w:t>
      </w:r>
    </w:p>
    <w:p>
      <w:pPr>
        <w:pStyle w:val="Normal"/>
        <w:rPr/>
      </w:pPr>
      <w:r>
        <w:rPr/>
        <w:t>1</w:t>
        <w:tab/>
        <w:t xml:space="preserve">my test lidar </w:t>
      </w:r>
    </w:p>
    <w:p>
      <w:pPr>
        <w:pStyle w:val="Normal"/>
        <w:rPr/>
      </w:pPr>
      <w:r>
        <w:rPr/>
        <w:t>2</w:t>
        <w:tab/>
        <w:t>unknown</w:t>
      </w:r>
    </w:p>
    <w:p>
      <w:pPr>
        <w:pStyle w:val="Normal"/>
        <w:rPr/>
      </w:pPr>
      <w:r>
        <w:rPr/>
        <w:t>3</w:t>
        <w:tab/>
        <w:t>unknown</w:t>
      </w:r>
    </w:p>
    <w:p>
      <w:pPr>
        <w:pStyle w:val="Normal"/>
        <w:rPr/>
      </w:pPr>
      <w:r>
        <w:rPr/>
        <w:t>4</w:t>
        <w:tab/>
        <w:t>unknown</w:t>
      </w:r>
    </w:p>
    <w:p>
      <w:pPr>
        <w:pStyle w:val="Normal"/>
        <w:rPr/>
      </w:pPr>
      <w:r>
        <w:rPr/>
        <w:t>5</w:t>
        <w:tab/>
        <w:t>unknown</w:t>
      </w:r>
    </w:p>
    <w:p>
      <w:pPr>
        <w:pStyle w:val="Normal"/>
        <w:rPr/>
      </w:pPr>
      <w:r>
        <w:rPr/>
        <w:t>6</w:t>
        <w:tab/>
        <w:t>unknown</w:t>
      </w:r>
    </w:p>
    <w:p>
      <w:pPr>
        <w:pStyle w:val="Normal"/>
        <w:rPr/>
      </w:pPr>
      <w:r>
        <w:rPr/>
        <w:t>R1</w:t>
        <w:tab/>
        <w:t>red lidar 1</w:t>
      </w:r>
    </w:p>
    <w:p>
      <w:pPr>
        <w:pStyle w:val="Normal"/>
        <w:rPr/>
      </w:pPr>
      <w:r>
        <w:rPr/>
        <w:t>R2</w:t>
        <w:tab/>
        <w:t>red lidar 2</w:t>
      </w:r>
    </w:p>
    <w:p>
      <w:pPr>
        <w:pStyle w:val="Normal"/>
        <w:rPr/>
      </w:pPr>
      <w:r>
        <w:rPr/>
        <w:t>S1-3</w:t>
        <w:tab/>
        <w:t>standard good lidar (3 repetitions)</w:t>
      </w:r>
    </w:p>
    <w:p>
      <w:pPr>
        <w:pStyle w:val="Normal"/>
        <w:rPr/>
      </w:pPr>
      <w:r>
        <w:rPr/>
      </w:r>
    </w:p>
    <w:p>
      <w:pPr>
        <w:pStyle w:val="Normal"/>
        <w:rPr/>
      </w:pPr>
      <w:r>
        <w:rPr/>
        <w:t>Getting the c-program to compile on a new laptop</w:t>
      </w:r>
    </w:p>
    <w:p>
      <w:pPr>
        <w:pStyle w:val="Normal"/>
        <w:rPr/>
      </w:pPr>
      <w:r>
        <w:rPr/>
        <w:t>Compilation fails – no GSL library found</w:t>
      </w:r>
    </w:p>
    <w:p>
      <w:pPr>
        <w:pStyle w:val="Normal"/>
        <w:rPr/>
      </w:pPr>
      <w:r>
        <w:rPr/>
        <w:t>Installing GSL from the included package directory as per instructions in INSTALL</w:t>
      </w:r>
    </w:p>
    <w:p>
      <w:pPr>
        <w:pStyle w:val="Normal"/>
        <w:rPr/>
      </w:pPr>
      <w:r>
        <w:rPr/>
        <w:t>This library is gsl-1.16</w:t>
      </w:r>
    </w:p>
    <w:p>
      <w:pPr>
        <w:pStyle w:val="Normal"/>
        <w:rPr/>
      </w:pPr>
      <w:r>
        <w:rPr/>
        <w:t>chmod u+x configure</w:t>
      </w:r>
    </w:p>
    <w:p>
      <w:pPr>
        <w:pStyle w:val="Normal"/>
        <w:rPr/>
      </w:pPr>
      <w:r>
        <w:rPr/>
        <w:t>sudo ./configure</w:t>
      </w:r>
    </w:p>
    <w:p>
      <w:pPr>
        <w:pStyle w:val="Normal"/>
        <w:rPr/>
      </w:pPr>
      <w:r>
        <w:rPr/>
        <w:t>makefile</w:t>
      </w:r>
    </w:p>
    <w:p>
      <w:pPr>
        <w:pStyle w:val="Normal"/>
        <w:rPr/>
      </w:pPr>
      <w:r>
        <w:rPr/>
      </w:r>
    </w:p>
    <w:p>
      <w:pPr>
        <w:pStyle w:val="Normal"/>
        <w:rPr/>
      </w:pPr>
      <w:r>
        <w:rPr/>
        <w:t>This compiled OK but the lidar program still does not compile</w:t>
      </w:r>
    </w:p>
    <w:p>
      <w:pPr>
        <w:pStyle w:val="Normal"/>
        <w:rPr/>
      </w:pPr>
      <w:r>
        <w:rPr/>
        <w:t>Add environment varialbe</w:t>
      </w:r>
    </w:p>
    <w:p>
      <w:pPr>
        <w:pStyle w:val="Normal"/>
        <w:rPr/>
      </w:pPr>
      <w:r>
        <w:rPr/>
        <w:t>PKG_CONFIG_PATH='./gsl-1.16/'</w:t>
      </w:r>
    </w:p>
    <w:p>
      <w:pPr>
        <w:pStyle w:val="Normal"/>
        <w:rPr/>
      </w:pPr>
      <w:r>
        <w:rPr/>
      </w:r>
    </w:p>
    <w:p>
      <w:pPr>
        <w:pStyle w:val="Normal"/>
        <w:rPr/>
      </w:pPr>
      <w:r>
        <w:rPr/>
        <w:t>seemed to help but still doesn’t compile</w:t>
      </w:r>
    </w:p>
    <w:p>
      <w:pPr>
        <w:pStyle w:val="Normal"/>
        <w:rPr/>
      </w:pPr>
      <w:r>
        <w:rPr/>
      </w:r>
    </w:p>
    <w:p>
      <w:pPr>
        <w:pStyle w:val="Normal"/>
        <w:rPr/>
      </w:pPr>
      <w:r>
        <w:rPr/>
      </w:r>
    </w:p>
    <w:p>
      <w:pPr>
        <w:pStyle w:val="Normal"/>
        <w:rPr/>
      </w:pPr>
      <w:r>
        <w:rPr/>
        <w:t>cd gsl-1.16/</w:t>
      </w:r>
    </w:p>
    <w:p>
      <w:pPr>
        <w:pStyle w:val="Normal"/>
        <w:rPr/>
      </w:pPr>
      <w:r>
        <w:rPr/>
        <w:t>make</w:t>
      </w:r>
    </w:p>
    <w:p>
      <w:pPr>
        <w:pStyle w:val="Normal"/>
        <w:rPr/>
      </w:pPr>
      <w:r>
        <w:rPr/>
        <w:t>make clean</w:t>
      </w:r>
    </w:p>
    <w:p>
      <w:pPr>
        <w:pStyle w:val="Normal"/>
        <w:rPr/>
      </w:pPr>
      <w:r>
        <w:rPr/>
        <w:t xml:space="preserve">make </w:t>
      </w:r>
    </w:p>
    <w:p>
      <w:pPr>
        <w:pStyle w:val="Normal"/>
        <w:rPr/>
      </w:pPr>
      <w:r>
        <w:rPr/>
        <w:t>sudo make install</w:t>
      </w:r>
    </w:p>
    <w:p>
      <w:pPr>
        <w:pStyle w:val="Normal"/>
        <w:rPr/>
      </w:pPr>
      <w:r>
        <w:rPr/>
      </w:r>
    </w:p>
    <w:p>
      <w:pPr>
        <w:pStyle w:val="Normal"/>
        <w:rPr/>
      </w:pPr>
      <w:r>
        <w:rPr/>
        <w:t>sudo apt-get install libboost-dev</w:t>
      </w:r>
    </w:p>
    <w:p>
      <w:pPr>
        <w:pStyle w:val="Normal"/>
        <w:rPr/>
      </w:pPr>
      <w:r>
        <w:rPr/>
        <w:t>sudo apt-get install libboost-program-options-dev</w:t>
      </w:r>
    </w:p>
    <w:p>
      <w:pPr>
        <w:pStyle w:val="Normal"/>
        <w:rPr/>
      </w:pPr>
      <w:r>
        <w:rPr/>
        <w:t>sudo apt-get install libboost-filesystem-dev</w:t>
      </w:r>
    </w:p>
    <w:p>
      <w:pPr>
        <w:pStyle w:val="Normal"/>
        <w:rPr/>
      </w:pPr>
      <w:r>
        <w:rPr/>
        <w:t xml:space="preserve">sudo apt-get install libboost-thread-dev </w:t>
      </w:r>
    </w:p>
    <w:p>
      <w:pPr>
        <w:pStyle w:val="Normal"/>
        <w:rPr/>
      </w:pPr>
      <w:r>
        <w:rPr/>
        <w:t>chmod u+x test_lidar</w:t>
      </w:r>
    </w:p>
    <w:p>
      <w:pPr>
        <w:pStyle w:val="Normal"/>
        <w:rPr/>
      </w:pPr>
      <w:r>
        <w:rPr/>
        <w:t>chmod u+x get_lidar_info.py</w:t>
      </w:r>
    </w:p>
    <w:p>
      <w:pPr>
        <w:pStyle w:val="Normal"/>
        <w:rPr/>
      </w:pPr>
      <w:r>
        <w:rPr/>
      </w:r>
    </w:p>
    <w:p>
      <w:pPr>
        <w:pStyle w:val="Normal"/>
        <w:rPr/>
      </w:pPr>
      <w:r>
        <w:rPr/>
        <w:t>3/6/2018</w:t>
        <w:tab/>
        <w:t>Setting up a new repo that I will take ownership of, for the lidar code and scripts</w:t>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overflowPunct w:val="false"/>
      <w:bidi w:val="0"/>
      <w:jc w:val="left"/>
    </w:pPr>
    <w:rPr>
      <w:rFonts w:ascii="Liberation Serif" w:hAnsi="Liberation Serif" w:eastAsia="Noto Sans CJK SC Regular" w:cs="FreeSans"/>
      <w:color w:val="00000A"/>
      <w:sz w:val="24"/>
      <w:szCs w:val="24"/>
      <w:lang w:val="en-US" w:eastAsia="zh-CN" w:bidi="hi-I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customStyle="1">
    <w:name w:val="Internet Link"/>
    <w:basedOn w:val="DefaultParagraphFont"/>
    <w:uiPriority w:val="99"/>
    <w:unhideWhenUsed/>
    <w:rsid w:val="00185706"/>
    <w:rPr>
      <w:color w:val="0563C1" w:themeColor="hyperlink"/>
      <w:u w:val="single"/>
    </w:rPr>
  </w:style>
  <w:style w:type="character" w:styleId="UnresolvedMention">
    <w:name w:val="Unresolved Mention"/>
    <w:basedOn w:val="DefaultParagraphFont"/>
    <w:uiPriority w:val="99"/>
    <w:semiHidden/>
    <w:unhideWhenUsed/>
    <w:qFormat/>
    <w:rsid w:val="00185706"/>
    <w:rPr>
      <w:color w:val="808080"/>
      <w:shd w:fill="E6E6E6" w:val="clear"/>
    </w:rPr>
  </w:style>
  <w:style w:type="character" w:styleId="FollowedHyperlink">
    <w:name w:val="FollowedHyperlink"/>
    <w:basedOn w:val="DefaultParagraphFont"/>
    <w:uiPriority w:val="99"/>
    <w:semiHidden/>
    <w:unhideWhenUsed/>
    <w:qFormat/>
    <w:rsid w:val="00c6106d"/>
    <w:rPr>
      <w:color w:val="954F72" w:themeColor="followedHyperlink"/>
      <w:u w:val="single"/>
    </w:rPr>
  </w:style>
  <w:style w:type="character" w:styleId="ListLabel1" w:customStyle="1">
    <w:name w:val="ListLabel 1"/>
    <w:qFormat/>
    <w:rPr>
      <w:rFonts w:ascii="Times New Roman" w:hAnsi="Times New Roman"/>
      <w:sz w:val="20"/>
    </w:rPr>
  </w:style>
  <w:style w:type="character" w:styleId="ListLabel2" w:customStyle="1">
    <w:name w:val="ListLabel 2"/>
    <w:qFormat/>
    <w:rPr>
      <w:rFonts w:ascii="Times New Roman" w:hAnsi="Times New Roman"/>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ascii="Times New Roman" w:hAnsi="Times New Roman"/>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VisitedInternetLink" w:customStyle="1">
    <w:name w:val="Visited Internet Link"/>
    <w:rPr>
      <w:color w:val="800000"/>
      <w:u w:val="single"/>
    </w:rPr>
  </w:style>
  <w:style w:type="character" w:styleId="SourceText" w:customStyle="1">
    <w:name w:val="Source Text"/>
    <w:qFormat/>
    <w:rPr>
      <w:rFonts w:ascii="Liberation Mono" w:hAnsi="Liberation Mono" w:eastAsia="Nimbus Mono L" w:cs="Liberation Mono"/>
    </w:rPr>
  </w:style>
  <w:style w:type="character" w:styleId="ListLabel19" w:customStyle="1">
    <w:name w:val="ListLabel 19"/>
    <w:qFormat/>
    <w:rPr>
      <w:rFonts w:ascii="Times New Roman" w:hAnsi="Times New Roman" w:cs="Symbol"/>
      <w:sz w:val="20"/>
    </w:rPr>
  </w:style>
  <w:style w:type="character" w:styleId="ListLabel20" w:customStyle="1">
    <w:name w:val="ListLabel 20"/>
    <w:qFormat/>
    <w:rPr>
      <w:rFonts w:ascii="Times New Roman" w:hAnsi="Times New Roman" w:cs="Courier New"/>
      <w:sz w:val="20"/>
    </w:rPr>
  </w:style>
  <w:style w:type="character" w:styleId="ListLabel21" w:customStyle="1">
    <w:name w:val="ListLabel 21"/>
    <w:qFormat/>
    <w:rPr>
      <w:rFonts w:cs="Wingdings"/>
      <w:sz w:val="20"/>
    </w:rPr>
  </w:style>
  <w:style w:type="character" w:styleId="ListLabel22" w:customStyle="1">
    <w:name w:val="ListLabel 22"/>
    <w:qFormat/>
    <w:rPr>
      <w:rFonts w:cs="Wingdings"/>
      <w:sz w:val="20"/>
    </w:rPr>
  </w:style>
  <w:style w:type="character" w:styleId="ListLabel23" w:customStyle="1">
    <w:name w:val="ListLabel 23"/>
    <w:qFormat/>
    <w:rPr>
      <w:rFonts w:cs="Wingdings"/>
      <w:sz w:val="20"/>
    </w:rPr>
  </w:style>
  <w:style w:type="character" w:styleId="ListLabel24" w:customStyle="1">
    <w:name w:val="ListLabel 24"/>
    <w:qFormat/>
    <w:rPr>
      <w:rFonts w:cs="Wingdings"/>
      <w:sz w:val="20"/>
    </w:rPr>
  </w:style>
  <w:style w:type="character" w:styleId="ListLabel25" w:customStyle="1">
    <w:name w:val="ListLabel 25"/>
    <w:qFormat/>
    <w:rPr>
      <w:rFonts w:cs="Wingdings"/>
      <w:sz w:val="20"/>
    </w:rPr>
  </w:style>
  <w:style w:type="character" w:styleId="ListLabel26" w:customStyle="1">
    <w:name w:val="ListLabel 26"/>
    <w:qFormat/>
    <w:rPr>
      <w:rFonts w:cs="Wingdings"/>
      <w:sz w:val="20"/>
    </w:rPr>
  </w:style>
  <w:style w:type="character" w:styleId="ListLabel27" w:customStyle="1">
    <w:name w:val="ListLabel 27"/>
    <w:qFormat/>
    <w:rPr>
      <w:rFonts w:cs="Wingdings"/>
      <w:sz w:val="20"/>
    </w:rPr>
  </w:style>
  <w:style w:type="character" w:styleId="ListLabel28" w:customStyle="1">
    <w:name w:val="ListLabel 28"/>
    <w:qFormat/>
    <w:rPr>
      <w:rFonts w:ascii="Times New Roman" w:hAnsi="Times New Roman" w:cs="Symbol"/>
      <w:sz w:val="20"/>
    </w:rPr>
  </w:style>
  <w:style w:type="character" w:styleId="ListLabel29" w:customStyle="1">
    <w:name w:val="ListLabel 29"/>
    <w:qFormat/>
    <w:rPr>
      <w:rFonts w:cs="Courier New"/>
      <w:sz w:val="20"/>
    </w:rPr>
  </w:style>
  <w:style w:type="character" w:styleId="ListLabel30" w:customStyle="1">
    <w:name w:val="ListLabel 30"/>
    <w:qFormat/>
    <w:rPr>
      <w:rFonts w:cs="Wingdings"/>
      <w:sz w:val="20"/>
    </w:rPr>
  </w:style>
  <w:style w:type="character" w:styleId="ListLabel31" w:customStyle="1">
    <w:name w:val="ListLabel 31"/>
    <w:qFormat/>
    <w:rPr>
      <w:rFonts w:cs="Wingdings"/>
      <w:sz w:val="20"/>
    </w:rPr>
  </w:style>
  <w:style w:type="character" w:styleId="ListLabel32" w:customStyle="1">
    <w:name w:val="ListLabel 32"/>
    <w:qFormat/>
    <w:rPr>
      <w:rFonts w:cs="Wingdings"/>
      <w:sz w:val="20"/>
    </w:rPr>
  </w:style>
  <w:style w:type="character" w:styleId="ListLabel33" w:customStyle="1">
    <w:name w:val="ListLabel 33"/>
    <w:qFormat/>
    <w:rPr>
      <w:rFonts w:cs="Wingdings"/>
      <w:sz w:val="20"/>
    </w:rPr>
  </w:style>
  <w:style w:type="character" w:styleId="ListLabel34" w:customStyle="1">
    <w:name w:val="ListLabel 34"/>
    <w:qFormat/>
    <w:rPr>
      <w:rFonts w:cs="Wingdings"/>
      <w:sz w:val="20"/>
    </w:rPr>
  </w:style>
  <w:style w:type="character" w:styleId="ListLabel35" w:customStyle="1">
    <w:name w:val="ListLabel 35"/>
    <w:qFormat/>
    <w:rPr>
      <w:rFonts w:cs="Wingdings"/>
      <w:sz w:val="20"/>
    </w:rPr>
  </w:style>
  <w:style w:type="character" w:styleId="ListLabel36" w:customStyle="1">
    <w:name w:val="ListLabel 36"/>
    <w:qFormat/>
    <w:rPr>
      <w:rFonts w:cs="Wingdings"/>
      <w:sz w:val="20"/>
    </w:rPr>
  </w:style>
  <w:style w:type="character" w:styleId="ListLabel37" w:customStyle="1">
    <w:name w:val="ListLabel 37"/>
    <w:qFormat/>
    <w:rPr>
      <w:rFonts w:ascii="Times New Roman" w:hAnsi="Times New Roman" w:cs="Symbol"/>
      <w:sz w:val="20"/>
    </w:rPr>
  </w:style>
  <w:style w:type="character" w:styleId="ListLabel38" w:customStyle="1">
    <w:name w:val="ListLabel 38"/>
    <w:qFormat/>
    <w:rPr>
      <w:rFonts w:ascii="Times New Roman" w:hAnsi="Times New Roman" w:cs="Courier New"/>
      <w:sz w:val="20"/>
    </w:rPr>
  </w:style>
  <w:style w:type="character" w:styleId="ListLabel39" w:customStyle="1">
    <w:name w:val="ListLabel 39"/>
    <w:qFormat/>
    <w:rPr>
      <w:rFonts w:cs="Wingdings"/>
      <w:sz w:val="20"/>
    </w:rPr>
  </w:style>
  <w:style w:type="character" w:styleId="ListLabel40" w:customStyle="1">
    <w:name w:val="ListLabel 40"/>
    <w:qFormat/>
    <w:rPr>
      <w:rFonts w:cs="Wingdings"/>
      <w:sz w:val="20"/>
    </w:rPr>
  </w:style>
  <w:style w:type="character" w:styleId="ListLabel41" w:customStyle="1">
    <w:name w:val="ListLabel 41"/>
    <w:qFormat/>
    <w:rPr>
      <w:rFonts w:cs="Wingdings"/>
      <w:sz w:val="20"/>
    </w:rPr>
  </w:style>
  <w:style w:type="character" w:styleId="ListLabel42" w:customStyle="1">
    <w:name w:val="ListLabel 42"/>
    <w:qFormat/>
    <w:rPr>
      <w:rFonts w:cs="Wingdings"/>
      <w:sz w:val="20"/>
    </w:rPr>
  </w:style>
  <w:style w:type="character" w:styleId="ListLabel43" w:customStyle="1">
    <w:name w:val="ListLabel 43"/>
    <w:qFormat/>
    <w:rPr>
      <w:rFonts w:cs="Wingdings"/>
      <w:sz w:val="20"/>
    </w:rPr>
  </w:style>
  <w:style w:type="character" w:styleId="ListLabel44" w:customStyle="1">
    <w:name w:val="ListLabel 44"/>
    <w:qFormat/>
    <w:rPr>
      <w:rFonts w:cs="Wingdings"/>
      <w:sz w:val="20"/>
    </w:rPr>
  </w:style>
  <w:style w:type="character" w:styleId="ListLabel45" w:customStyle="1">
    <w:name w:val="ListLabel 45"/>
    <w:qFormat/>
    <w:rPr>
      <w:rFonts w:cs="Wingdings"/>
      <w:sz w:val="20"/>
    </w:rPr>
  </w:style>
  <w:style w:type="character" w:styleId="ListLabel46" w:customStyle="1">
    <w:name w:val="ListLabel 46"/>
    <w:qFormat/>
    <w:rPr>
      <w:rFonts w:ascii="Times New Roman" w:hAnsi="Times New Roman" w:cs="Symbol"/>
      <w:sz w:val="20"/>
    </w:rPr>
  </w:style>
  <w:style w:type="character" w:styleId="ListLabel47" w:customStyle="1">
    <w:name w:val="ListLabel 47"/>
    <w:qFormat/>
    <w:rPr>
      <w:rFonts w:cs="Courier New"/>
      <w:sz w:val="20"/>
    </w:rPr>
  </w:style>
  <w:style w:type="character" w:styleId="ListLabel48" w:customStyle="1">
    <w:name w:val="ListLabel 48"/>
    <w:qFormat/>
    <w:rPr>
      <w:rFonts w:cs="Wingdings"/>
      <w:sz w:val="20"/>
    </w:rPr>
  </w:style>
  <w:style w:type="character" w:styleId="ListLabel49" w:customStyle="1">
    <w:name w:val="ListLabel 49"/>
    <w:qFormat/>
    <w:rPr>
      <w:rFonts w:cs="Wingdings"/>
      <w:sz w:val="20"/>
    </w:rPr>
  </w:style>
  <w:style w:type="character" w:styleId="ListLabel50" w:customStyle="1">
    <w:name w:val="ListLabel 50"/>
    <w:qFormat/>
    <w:rPr>
      <w:rFonts w:cs="Wingdings"/>
      <w:sz w:val="20"/>
    </w:rPr>
  </w:style>
  <w:style w:type="character" w:styleId="ListLabel51" w:customStyle="1">
    <w:name w:val="ListLabel 51"/>
    <w:qFormat/>
    <w:rPr>
      <w:rFonts w:cs="Wingdings"/>
      <w:sz w:val="20"/>
    </w:rPr>
  </w:style>
  <w:style w:type="character" w:styleId="ListLabel52" w:customStyle="1">
    <w:name w:val="ListLabel 52"/>
    <w:qFormat/>
    <w:rPr>
      <w:rFonts w:cs="Wingdings"/>
      <w:sz w:val="20"/>
    </w:rPr>
  </w:style>
  <w:style w:type="character" w:styleId="ListLabel53" w:customStyle="1">
    <w:name w:val="ListLabel 53"/>
    <w:qFormat/>
    <w:rPr>
      <w:rFonts w:cs="Wingdings"/>
      <w:sz w:val="20"/>
    </w:rPr>
  </w:style>
  <w:style w:type="character" w:styleId="ListLabel54" w:customStyle="1">
    <w:name w:val="ListLabel 54"/>
    <w:qFormat/>
    <w:rPr>
      <w:rFonts w:cs="Wingdings"/>
      <w:sz w:val="20"/>
    </w:rPr>
  </w:style>
  <w:style w:type="character" w:styleId="ListLabel55" w:customStyle="1">
    <w:name w:val="ListLabel 55"/>
    <w:qFormat/>
    <w:rPr>
      <w:rFonts w:ascii="Times New Roman" w:hAnsi="Times New Roman" w:cs="Symbol"/>
      <w:sz w:val="20"/>
    </w:rPr>
  </w:style>
  <w:style w:type="character" w:styleId="ListLabel56" w:customStyle="1">
    <w:name w:val="ListLabel 56"/>
    <w:qFormat/>
    <w:rPr>
      <w:rFonts w:ascii="Times New Roman" w:hAnsi="Times New Roman" w:cs="Courier New"/>
      <w:sz w:val="20"/>
    </w:rPr>
  </w:style>
  <w:style w:type="character" w:styleId="ListLabel57" w:customStyle="1">
    <w:name w:val="ListLabel 57"/>
    <w:qFormat/>
    <w:rPr>
      <w:rFonts w:cs="Wingdings"/>
      <w:sz w:val="20"/>
    </w:rPr>
  </w:style>
  <w:style w:type="character" w:styleId="ListLabel58" w:customStyle="1">
    <w:name w:val="ListLabel 58"/>
    <w:qFormat/>
    <w:rPr>
      <w:rFonts w:cs="Wingdings"/>
      <w:sz w:val="20"/>
    </w:rPr>
  </w:style>
  <w:style w:type="character" w:styleId="ListLabel59" w:customStyle="1">
    <w:name w:val="ListLabel 59"/>
    <w:qFormat/>
    <w:rPr>
      <w:rFonts w:cs="Wingdings"/>
      <w:sz w:val="20"/>
    </w:rPr>
  </w:style>
  <w:style w:type="character" w:styleId="ListLabel60" w:customStyle="1">
    <w:name w:val="ListLabel 60"/>
    <w:qFormat/>
    <w:rPr>
      <w:rFonts w:cs="Wingdings"/>
      <w:sz w:val="20"/>
    </w:rPr>
  </w:style>
  <w:style w:type="character" w:styleId="ListLabel61" w:customStyle="1">
    <w:name w:val="ListLabel 61"/>
    <w:qFormat/>
    <w:rPr>
      <w:rFonts w:cs="Wingdings"/>
      <w:sz w:val="20"/>
    </w:rPr>
  </w:style>
  <w:style w:type="character" w:styleId="ListLabel62" w:customStyle="1">
    <w:name w:val="ListLabel 62"/>
    <w:qFormat/>
    <w:rPr>
      <w:rFonts w:cs="Wingdings"/>
      <w:sz w:val="20"/>
    </w:rPr>
  </w:style>
  <w:style w:type="character" w:styleId="ListLabel63" w:customStyle="1">
    <w:name w:val="ListLabel 63"/>
    <w:qFormat/>
    <w:rPr>
      <w:rFonts w:cs="Wingdings"/>
      <w:sz w:val="20"/>
    </w:rPr>
  </w:style>
  <w:style w:type="character" w:styleId="ListLabel64" w:customStyle="1">
    <w:name w:val="ListLabel 64"/>
    <w:qFormat/>
    <w:rPr>
      <w:rFonts w:ascii="Times New Roman" w:hAnsi="Times New Roman" w:cs="Symbol"/>
      <w:sz w:val="20"/>
    </w:rPr>
  </w:style>
  <w:style w:type="character" w:styleId="ListLabel65" w:customStyle="1">
    <w:name w:val="ListLabel 65"/>
    <w:qFormat/>
    <w:rPr>
      <w:rFonts w:cs="Courier New"/>
      <w:sz w:val="20"/>
    </w:rPr>
  </w:style>
  <w:style w:type="character" w:styleId="ListLabel66" w:customStyle="1">
    <w:name w:val="ListLabel 66"/>
    <w:qFormat/>
    <w:rPr>
      <w:rFonts w:cs="Wingdings"/>
      <w:sz w:val="20"/>
    </w:rPr>
  </w:style>
  <w:style w:type="character" w:styleId="ListLabel67" w:customStyle="1">
    <w:name w:val="ListLabel 67"/>
    <w:qFormat/>
    <w:rPr>
      <w:rFonts w:cs="Wingdings"/>
      <w:sz w:val="20"/>
    </w:rPr>
  </w:style>
  <w:style w:type="character" w:styleId="ListLabel68" w:customStyle="1">
    <w:name w:val="ListLabel 68"/>
    <w:qFormat/>
    <w:rPr>
      <w:rFonts w:cs="Wingdings"/>
      <w:sz w:val="20"/>
    </w:rPr>
  </w:style>
  <w:style w:type="character" w:styleId="ListLabel69" w:customStyle="1">
    <w:name w:val="ListLabel 69"/>
    <w:qFormat/>
    <w:rPr>
      <w:rFonts w:cs="Wingdings"/>
      <w:sz w:val="20"/>
    </w:rPr>
  </w:style>
  <w:style w:type="character" w:styleId="ListLabel70" w:customStyle="1">
    <w:name w:val="ListLabel 70"/>
    <w:qFormat/>
    <w:rPr>
      <w:rFonts w:cs="Wingdings"/>
      <w:sz w:val="20"/>
    </w:rPr>
  </w:style>
  <w:style w:type="character" w:styleId="ListLabel71" w:customStyle="1">
    <w:name w:val="ListLabel 71"/>
    <w:qFormat/>
    <w:rPr>
      <w:rFonts w:cs="Wingdings"/>
      <w:sz w:val="20"/>
    </w:rPr>
  </w:style>
  <w:style w:type="character" w:styleId="ListLabel72" w:customStyle="1">
    <w:name w:val="ListLabel 72"/>
    <w:qFormat/>
    <w:rPr>
      <w:rFonts w:cs="Wingdings"/>
      <w:sz w:val="20"/>
    </w:rPr>
  </w:style>
  <w:style w:type="character" w:styleId="Bullets" w:customStyle="1">
    <w:name w:val="Bullets"/>
    <w:qFormat/>
    <w:rPr>
      <w:rFonts w:ascii="OpenSymbol" w:hAnsi="OpenSymbol" w:eastAsia="OpenSymbol" w:cs="OpenSymbol"/>
    </w:rPr>
  </w:style>
  <w:style w:type="character" w:styleId="ListLabel73">
    <w:name w:val="ListLabel 73"/>
    <w:qFormat/>
    <w:rPr>
      <w:rFonts w:ascii="Times New Roman" w:hAnsi="Times New Roman" w:cs="Symbol"/>
      <w:sz w:val="20"/>
    </w:rPr>
  </w:style>
  <w:style w:type="character" w:styleId="ListLabel74">
    <w:name w:val="ListLabel 74"/>
    <w:qFormat/>
    <w:rPr>
      <w:rFonts w:ascii="Times New Roman" w:hAnsi="Times New Roman"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ascii="Times New Roman" w:hAnsi="Times New Roman" w:cs="Symbol"/>
      <w:sz w:val="20"/>
    </w:rPr>
  </w:style>
  <w:style w:type="character" w:styleId="ListLabel83">
    <w:name w:val="ListLabel 83"/>
    <w:qFormat/>
    <w:rPr>
      <w:rFonts w:cs="Courier New"/>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Times New Roman" w:hAnsi="Times New Roman" w:cs="Symbol"/>
      <w:sz w:val="20"/>
    </w:rPr>
  </w:style>
  <w:style w:type="character" w:styleId="ListLabel101">
    <w:name w:val="ListLabel 101"/>
    <w:qFormat/>
    <w:rPr>
      <w:rFonts w:ascii="Times New Roman" w:hAnsi="Times New Roman"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ascii="Times New Roman" w:hAnsi="Times New Roman" w:cs="Symbol"/>
      <w:sz w:val="20"/>
    </w:rPr>
  </w:style>
  <w:style w:type="character" w:styleId="ListLabel110">
    <w:name w:val="ListLabel 110"/>
    <w:qFormat/>
    <w:rPr>
      <w:rFonts w:cs="Courier New"/>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Times New Roman" w:hAnsi="Times New Roman" w:cs="Symbol"/>
      <w:sz w:val="20"/>
    </w:rPr>
  </w:style>
  <w:style w:type="character" w:styleId="ListLabel128">
    <w:name w:val="ListLabel 128"/>
    <w:qFormat/>
    <w:rPr>
      <w:rFonts w:ascii="Times New Roman" w:hAnsi="Times New Roman"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ascii="Times New Roman" w:hAnsi="Times New Roman" w:cs="Symbol"/>
      <w:sz w:val="20"/>
    </w:rPr>
  </w:style>
  <w:style w:type="character" w:styleId="ListLabel137">
    <w:name w:val="ListLabel 137"/>
    <w:qFormat/>
    <w:rPr>
      <w:rFonts w:cs="Courier New"/>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0"/>
    </w:rPr>
  </w:style>
  <w:style w:type="character" w:styleId="ListLabel144">
    <w:name w:val="ListLabel 144"/>
    <w:qFormat/>
    <w:rPr>
      <w:rFonts w:cs="Wingdings"/>
      <w:sz w:val="20"/>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Times New Roman" w:hAnsi="Times New Roman" w:cs="Symbol"/>
      <w:sz w:val="20"/>
    </w:rPr>
  </w:style>
  <w:style w:type="character" w:styleId="ListLabel155">
    <w:name w:val="ListLabel 155"/>
    <w:qFormat/>
    <w:rPr>
      <w:rFonts w:ascii="Times New Roman" w:hAnsi="Times New Roman"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ascii="Times New Roman" w:hAnsi="Times New Roman" w:cs="Symbol"/>
      <w:sz w:val="20"/>
    </w:rPr>
  </w:style>
  <w:style w:type="character" w:styleId="ListLabel164">
    <w:name w:val="ListLabel 164"/>
    <w:qFormat/>
    <w:rPr>
      <w:rFonts w:cs="Courier New"/>
      <w:sz w:val="20"/>
    </w:rPr>
  </w:style>
  <w:style w:type="character" w:styleId="ListLabel165">
    <w:name w:val="ListLabel 165"/>
    <w:qFormat/>
    <w:rPr>
      <w:rFonts w:cs="Wingdings"/>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Wingdings"/>
      <w:sz w:val="20"/>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style>
  <w:style w:type="paragraph" w:styleId="NormalWeb">
    <w:name w:val="Normal (Web)"/>
    <w:basedOn w:val="Normal"/>
    <w:uiPriority w:val="99"/>
    <w:semiHidden/>
    <w:unhideWhenUsed/>
    <w:qFormat/>
    <w:rsid w:val="00c6106d"/>
    <w:pPr>
      <w:overflowPunct w:val="true"/>
      <w:spacing w:beforeAutospacing="1" w:afterAutospacing="1"/>
    </w:pPr>
    <w:rPr>
      <w:rFonts w:ascii="Times New Roman" w:hAnsi="Times New Roman" w:eastAsia="Times New Roman" w:cs="Times New Roman"/>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mea01.safelinks.protection.outlook.com/?url=https%3A%2F%2Fsource-americas.it.here.com%2Fprojects%2F1782-lidar-testing&amp;data=01|01||9fa4e920823b48b9c1c308d4c55cbddf|6d4034cd72254f72b85391feaea64919|1&amp;sdata=IQ6jlIxBsvLVBMFwVJocMgEdsSgLUf3yo8%2BV%2B7xSd6k%3D&amp;reserved=0"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1650</TotalTime>
  <Application>LibreOffice/5.1.6.2$Linux_X86_64 LibreOffice_project/10m0$Build-2</Application>
  <Pages>10</Pages>
  <Words>1645</Words>
  <Characters>9015</Characters>
  <CharactersWithSpaces>10557</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2017-11-03T19:24:00Z</dcterms:created>
  <dc:creator>Kenneth Laws</dc:creator>
  <dc:description/>
  <dc:language>en-US</dc:language>
  <cp:lastModifiedBy/>
  <dcterms:modified xsi:type="dcterms:W3CDTF">2018-03-06T13:50:12Z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