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2F" w:rsidRDefault="001605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 w:rsidR="00FB69A3">
        <w:rPr>
          <w:rFonts w:hint="eastAsia"/>
          <w:sz w:val="32"/>
          <w:szCs w:val="32"/>
        </w:rPr>
        <w:t>六</w:t>
      </w:r>
      <w:r>
        <w:rPr>
          <w:rFonts w:hint="eastAsia"/>
          <w:sz w:val="32"/>
          <w:szCs w:val="32"/>
        </w:rPr>
        <w:t>章</w:t>
      </w:r>
      <w:r>
        <w:rPr>
          <w:rFonts w:hint="eastAsia"/>
          <w:sz w:val="32"/>
          <w:szCs w:val="32"/>
        </w:rPr>
        <w:t xml:space="preserve"> </w:t>
      </w:r>
      <w:r w:rsidR="00FB69A3">
        <w:rPr>
          <w:rFonts w:hint="eastAsia"/>
          <w:sz w:val="32"/>
          <w:szCs w:val="32"/>
        </w:rPr>
        <w:t>JS</w:t>
      </w:r>
      <w:r w:rsidR="00FB69A3">
        <w:rPr>
          <w:sz w:val="32"/>
          <w:szCs w:val="32"/>
        </w:rPr>
        <w:t>P</w:t>
      </w:r>
      <w:r w:rsidR="00FB69A3">
        <w:rPr>
          <w:sz w:val="32"/>
          <w:szCs w:val="32"/>
        </w:rPr>
        <w:t>技术</w:t>
      </w:r>
    </w:p>
    <w:p w:rsidR="00FB69A3" w:rsidRDefault="00FB69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JSP</w:t>
      </w:r>
      <w:r>
        <w:rPr>
          <w:sz w:val="32"/>
          <w:szCs w:val="32"/>
        </w:rPr>
        <w:t>技术是一种将</w:t>
      </w:r>
      <w:r>
        <w:rPr>
          <w:sz w:val="32"/>
          <w:szCs w:val="32"/>
        </w:rPr>
        <w:t>Htm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静态模板内容（</w:t>
      </w:r>
      <w:r>
        <w:rPr>
          <w:rFonts w:hint="eastAsia"/>
          <w:sz w:val="32"/>
          <w:szCs w:val="32"/>
        </w:rPr>
        <w:t>CSS</w:t>
      </w:r>
      <w:r>
        <w:rPr>
          <w:sz w:val="32"/>
          <w:szCs w:val="32"/>
        </w:rPr>
        <w:t>、</w:t>
      </w:r>
      <w:r>
        <w:rPr>
          <w:sz w:val="32"/>
          <w:szCs w:val="32"/>
        </w:rPr>
        <w:t>JS</w:t>
      </w:r>
      <w:r>
        <w:rPr>
          <w:sz w:val="32"/>
          <w:szCs w:val="32"/>
        </w:rPr>
        <w:t>等）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程序相结合的技术，优点是：设计</w:t>
      </w:r>
      <w:r>
        <w:rPr>
          <w:sz w:val="32"/>
          <w:szCs w:val="32"/>
        </w:rPr>
        <w:t>Web</w:t>
      </w:r>
      <w:r>
        <w:rPr>
          <w:sz w:val="32"/>
          <w:szCs w:val="32"/>
        </w:rPr>
        <w:t>的用户界面程序非常简单，先按照</w:t>
      </w:r>
      <w:r>
        <w:rPr>
          <w:rFonts w:hint="eastAsia"/>
          <w:sz w:val="32"/>
          <w:szCs w:val="32"/>
        </w:rPr>
        <w:t>静态</w:t>
      </w:r>
      <w:r>
        <w:rPr>
          <w:sz w:val="32"/>
          <w:szCs w:val="32"/>
        </w:rPr>
        <w:t>网页来设计，等布局</w:t>
      </w:r>
      <w:r>
        <w:rPr>
          <w:rFonts w:hint="eastAsia"/>
          <w:sz w:val="32"/>
          <w:szCs w:val="32"/>
        </w:rPr>
        <w:t>、颜色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美工</w:t>
      </w:r>
      <w:r>
        <w:rPr>
          <w:sz w:val="32"/>
          <w:szCs w:val="32"/>
        </w:rPr>
        <w:t>等完成时，只需要在对应的</w:t>
      </w:r>
      <w:r>
        <w:rPr>
          <w:rFonts w:hint="eastAsia"/>
          <w:sz w:val="32"/>
          <w:szCs w:val="32"/>
        </w:rPr>
        <w:t>位置</w:t>
      </w:r>
      <w:r>
        <w:rPr>
          <w:sz w:val="32"/>
          <w:szCs w:val="32"/>
        </w:rPr>
        <w:t>嵌入</w:t>
      </w:r>
      <w:r>
        <w:rPr>
          <w:sz w:val="32"/>
          <w:szCs w:val="32"/>
        </w:rPr>
        <w:t>java</w:t>
      </w:r>
      <w:r>
        <w:rPr>
          <w:sz w:val="32"/>
          <w:szCs w:val="32"/>
        </w:rPr>
        <w:t>程序片，修改后缀名为</w:t>
      </w:r>
      <w:r>
        <w:rPr>
          <w:rFonts w:hint="eastAsia"/>
          <w:sz w:val="32"/>
          <w:szCs w:val="32"/>
        </w:rPr>
        <w:t>***.jsp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并且设置对应的编码，就好了。</w:t>
      </w:r>
    </w:p>
    <w:p w:rsidR="00EB5D4F" w:rsidRDefault="00FB69A3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弥补</w:t>
      </w:r>
      <w:r>
        <w:rPr>
          <w:sz w:val="32"/>
          <w:szCs w:val="32"/>
        </w:rPr>
        <w:t>改善了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程序在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用户</w:t>
      </w:r>
      <w:r>
        <w:rPr>
          <w:sz w:val="32"/>
          <w:szCs w:val="32"/>
        </w:rPr>
        <w:t>界面层的弊端。</w:t>
      </w:r>
      <w:r w:rsidR="00EB5D4F">
        <w:rPr>
          <w:rFonts w:hint="eastAsia"/>
          <w:sz w:val="32"/>
          <w:szCs w:val="32"/>
        </w:rPr>
        <w:t>但是</w:t>
      </w:r>
      <w:r w:rsidR="00EB5D4F">
        <w:rPr>
          <w:sz w:val="32"/>
          <w:szCs w:val="32"/>
        </w:rPr>
        <w:t>JSP</w:t>
      </w:r>
      <w:r w:rsidR="00EB5D4F">
        <w:rPr>
          <w:sz w:val="32"/>
          <w:szCs w:val="32"/>
        </w:rPr>
        <w:t>程序本质上还是一个</w:t>
      </w:r>
      <w:r w:rsidR="00EB5D4F">
        <w:rPr>
          <w:rFonts w:hint="eastAsia"/>
          <w:sz w:val="32"/>
          <w:szCs w:val="32"/>
        </w:rPr>
        <w:t>Servlet</w:t>
      </w:r>
      <w:r w:rsidR="00EB5D4F">
        <w:rPr>
          <w:rFonts w:hint="eastAsia"/>
          <w:sz w:val="32"/>
          <w:szCs w:val="32"/>
        </w:rPr>
        <w:t>，</w:t>
      </w:r>
      <w:r w:rsidR="00EB5D4F">
        <w:rPr>
          <w:sz w:val="32"/>
          <w:szCs w:val="32"/>
        </w:rPr>
        <w:t>在第一次运行某个</w:t>
      </w:r>
      <w:r w:rsidR="00EB5D4F">
        <w:rPr>
          <w:sz w:val="32"/>
          <w:szCs w:val="32"/>
        </w:rPr>
        <w:t>Jsp</w:t>
      </w:r>
      <w:r w:rsidR="00EB5D4F">
        <w:rPr>
          <w:sz w:val="32"/>
          <w:szCs w:val="32"/>
        </w:rPr>
        <w:t>程序是，</w:t>
      </w:r>
      <w:r w:rsidR="00EB5D4F">
        <w:rPr>
          <w:sz w:val="32"/>
          <w:szCs w:val="32"/>
        </w:rPr>
        <w:t>web</w:t>
      </w:r>
      <w:r w:rsidR="00EB5D4F">
        <w:rPr>
          <w:sz w:val="32"/>
          <w:szCs w:val="32"/>
        </w:rPr>
        <w:t>容器会将其翻译为</w:t>
      </w:r>
      <w:r w:rsidR="00EB5D4F">
        <w:rPr>
          <w:sz w:val="32"/>
          <w:szCs w:val="32"/>
        </w:rPr>
        <w:t>Java</w:t>
      </w:r>
      <w:r w:rsidR="00EB5D4F">
        <w:rPr>
          <w:sz w:val="32"/>
          <w:szCs w:val="32"/>
        </w:rPr>
        <w:t>文件，并且编译为</w:t>
      </w:r>
      <w:r w:rsidR="00EB5D4F">
        <w:rPr>
          <w:sz w:val="32"/>
          <w:szCs w:val="32"/>
        </w:rPr>
        <w:t>class</w:t>
      </w:r>
      <w:r w:rsidR="00EB5D4F">
        <w:rPr>
          <w:sz w:val="32"/>
          <w:szCs w:val="32"/>
        </w:rPr>
        <w:t>文件，就是一个</w:t>
      </w:r>
      <w:r w:rsidR="00EB5D4F">
        <w:rPr>
          <w:sz w:val="32"/>
          <w:szCs w:val="32"/>
        </w:rPr>
        <w:t>Servlet</w:t>
      </w:r>
      <w:r w:rsidR="00EB5D4F">
        <w:rPr>
          <w:sz w:val="32"/>
          <w:szCs w:val="32"/>
        </w:rPr>
        <w:t>程序。</w:t>
      </w:r>
      <w:r w:rsidR="00EB5D4F">
        <w:rPr>
          <w:rFonts w:hint="eastAsia"/>
          <w:sz w:val="32"/>
          <w:szCs w:val="32"/>
        </w:rPr>
        <w:t>如果</w:t>
      </w:r>
      <w:r w:rsidR="00EB5D4F">
        <w:rPr>
          <w:sz w:val="32"/>
          <w:szCs w:val="32"/>
        </w:rPr>
        <w:t>是</w:t>
      </w:r>
      <w:r w:rsidR="00EB5D4F">
        <w:rPr>
          <w:sz w:val="32"/>
          <w:szCs w:val="32"/>
        </w:rPr>
        <w:t>Tomcat</w:t>
      </w:r>
      <w:r w:rsidR="00EB5D4F">
        <w:rPr>
          <w:sz w:val="32"/>
          <w:szCs w:val="32"/>
        </w:rPr>
        <w:t>，则会</w:t>
      </w:r>
      <w:r w:rsidR="00EB5D4F">
        <w:rPr>
          <w:rFonts w:hint="eastAsia"/>
          <w:sz w:val="32"/>
          <w:szCs w:val="32"/>
        </w:rPr>
        <w:t>存储</w:t>
      </w:r>
      <w:r w:rsidR="00EB5D4F">
        <w:rPr>
          <w:sz w:val="32"/>
          <w:szCs w:val="32"/>
        </w:rPr>
        <w:t>在</w:t>
      </w:r>
      <w:r w:rsidR="00EB5D4F">
        <w:rPr>
          <w:rFonts w:hint="eastAsia"/>
          <w:sz w:val="32"/>
          <w:szCs w:val="32"/>
        </w:rPr>
        <w:t>主目录</w:t>
      </w:r>
      <w:r w:rsidR="00EB5D4F">
        <w:rPr>
          <w:sz w:val="32"/>
          <w:szCs w:val="32"/>
        </w:rPr>
        <w:t>的</w:t>
      </w:r>
      <w:r w:rsidR="00EB5D4F">
        <w:rPr>
          <w:sz w:val="32"/>
          <w:szCs w:val="32"/>
        </w:rPr>
        <w:t>work</w:t>
      </w:r>
      <w:r w:rsidR="00EB5D4F">
        <w:rPr>
          <w:sz w:val="32"/>
          <w:szCs w:val="32"/>
        </w:rPr>
        <w:t>文件夹中。</w:t>
      </w:r>
    </w:p>
    <w:p w:rsidR="006C3299" w:rsidRDefault="002244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Jsp</w:t>
      </w:r>
      <w:r>
        <w:rPr>
          <w:sz w:val="32"/>
          <w:szCs w:val="32"/>
        </w:rPr>
        <w:t>程序第一次运行可能会慢一些，第二次之后</w:t>
      </w:r>
      <w:r>
        <w:rPr>
          <w:rFonts w:hint="eastAsia"/>
          <w:sz w:val="32"/>
          <w:szCs w:val="32"/>
        </w:rPr>
        <w:t>速度</w:t>
      </w:r>
      <w:r>
        <w:rPr>
          <w:sz w:val="32"/>
          <w:szCs w:val="32"/>
        </w:rPr>
        <w:t>很快。</w:t>
      </w:r>
      <w:r w:rsidR="007B3A7A">
        <w:rPr>
          <w:rFonts w:hint="eastAsia"/>
          <w:sz w:val="32"/>
          <w:szCs w:val="32"/>
        </w:rPr>
        <w:t>具有</w:t>
      </w:r>
      <w:r w:rsidR="007B3A7A">
        <w:rPr>
          <w:sz w:val="32"/>
          <w:szCs w:val="32"/>
        </w:rPr>
        <w:t>Servlet</w:t>
      </w:r>
      <w:r w:rsidR="007B3A7A">
        <w:rPr>
          <w:sz w:val="32"/>
          <w:szCs w:val="32"/>
        </w:rPr>
        <w:t>程序常驻内存的特点。</w:t>
      </w:r>
    </w:p>
    <w:p w:rsidR="0012567F" w:rsidRDefault="0012567F">
      <w:pPr>
        <w:rPr>
          <w:sz w:val="32"/>
          <w:szCs w:val="32"/>
        </w:rPr>
      </w:pPr>
    </w:p>
    <w:p w:rsidR="002F225C" w:rsidRDefault="002F225C">
      <w:pPr>
        <w:rPr>
          <w:sz w:val="32"/>
          <w:szCs w:val="32"/>
        </w:rPr>
      </w:pPr>
    </w:p>
    <w:p w:rsidR="002F225C" w:rsidRDefault="002F22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JSP</w:t>
      </w:r>
      <w:r>
        <w:rPr>
          <w:sz w:val="32"/>
          <w:szCs w:val="32"/>
        </w:rPr>
        <w:t>程序首先要了解内置对象，有九个。</w:t>
      </w:r>
      <w:r w:rsidR="00351F5C">
        <w:rPr>
          <w:rFonts w:hint="eastAsia"/>
          <w:sz w:val="32"/>
          <w:szCs w:val="32"/>
        </w:rPr>
        <w:t>内置</w:t>
      </w:r>
      <w:r w:rsidR="00351F5C">
        <w:rPr>
          <w:sz w:val="32"/>
          <w:szCs w:val="32"/>
        </w:rPr>
        <w:t>对象</w:t>
      </w:r>
      <w:r w:rsidR="00351F5C">
        <w:rPr>
          <w:rFonts w:hint="eastAsia"/>
          <w:sz w:val="32"/>
          <w:szCs w:val="32"/>
        </w:rPr>
        <w:t>也称作</w:t>
      </w:r>
      <w:r w:rsidR="00351F5C">
        <w:rPr>
          <w:sz w:val="32"/>
          <w:szCs w:val="32"/>
        </w:rPr>
        <w:t>隐式对象。</w:t>
      </w:r>
      <w:r w:rsidR="00CE08D6">
        <w:rPr>
          <w:rFonts w:hint="eastAsia"/>
          <w:sz w:val="32"/>
          <w:szCs w:val="32"/>
        </w:rPr>
        <w:t>首先</w:t>
      </w:r>
      <w:r w:rsidR="00CE08D6">
        <w:rPr>
          <w:sz w:val="32"/>
          <w:szCs w:val="32"/>
        </w:rPr>
        <w:t>作为对象，必须实例化后才能使用。</w:t>
      </w:r>
      <w:r w:rsidR="00CE08D6">
        <w:rPr>
          <w:rFonts w:hint="eastAsia"/>
          <w:sz w:val="32"/>
          <w:szCs w:val="32"/>
        </w:rPr>
        <w:t>内置</w:t>
      </w:r>
      <w:r w:rsidR="00CE08D6">
        <w:rPr>
          <w:sz w:val="32"/>
          <w:szCs w:val="32"/>
        </w:rPr>
        <w:t>对象就是不需要用户自己</w:t>
      </w:r>
      <w:r w:rsidR="00CE08D6">
        <w:rPr>
          <w:rFonts w:hint="eastAsia"/>
          <w:sz w:val="32"/>
          <w:szCs w:val="32"/>
        </w:rPr>
        <w:t>显示</w:t>
      </w:r>
      <w:r w:rsidR="00CE08D6">
        <w:rPr>
          <w:sz w:val="32"/>
          <w:szCs w:val="32"/>
        </w:rPr>
        <w:t>的实例化，</w:t>
      </w:r>
      <w:r w:rsidR="00CE08D6">
        <w:rPr>
          <w:sz w:val="32"/>
          <w:szCs w:val="32"/>
        </w:rPr>
        <w:t>Web</w:t>
      </w:r>
      <w:r w:rsidR="00CE08D6">
        <w:rPr>
          <w:sz w:val="32"/>
          <w:szCs w:val="32"/>
        </w:rPr>
        <w:t>容器启动时就已经实例化</w:t>
      </w:r>
      <w:r w:rsidR="00CE08D6">
        <w:rPr>
          <w:rFonts w:hint="eastAsia"/>
          <w:sz w:val="32"/>
          <w:szCs w:val="32"/>
        </w:rPr>
        <w:t>完成</w:t>
      </w:r>
      <w:r w:rsidR="00CE08D6">
        <w:rPr>
          <w:sz w:val="32"/>
          <w:szCs w:val="32"/>
        </w:rPr>
        <w:t>，用户直接使用的对象。</w:t>
      </w:r>
    </w:p>
    <w:p w:rsidR="002F225C" w:rsidRDefault="00E532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out</w:t>
      </w:r>
      <w:r>
        <w:rPr>
          <w:sz w:val="32"/>
          <w:szCs w:val="32"/>
        </w:rPr>
        <w:t>对象，本质就是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中的</w:t>
      </w:r>
      <w:r>
        <w:rPr>
          <w:sz w:val="32"/>
          <w:szCs w:val="32"/>
        </w:rPr>
        <w:t>PrintWriter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带缓冲</w:t>
      </w:r>
      <w:r>
        <w:rPr>
          <w:sz w:val="32"/>
          <w:szCs w:val="32"/>
        </w:rPr>
        <w:t>的字符输出流</w:t>
      </w:r>
      <w:r>
        <w:rPr>
          <w:rFonts w:hint="eastAsia"/>
          <w:sz w:val="32"/>
          <w:szCs w:val="32"/>
        </w:rPr>
        <w:t>。</w:t>
      </w:r>
    </w:p>
    <w:p w:rsidR="002B06A7" w:rsidRDefault="002B06A7">
      <w:pPr>
        <w:rPr>
          <w:sz w:val="32"/>
          <w:szCs w:val="32"/>
        </w:rPr>
      </w:pPr>
    </w:p>
    <w:p w:rsidR="002B06A7" w:rsidRDefault="002B06A7">
      <w:pPr>
        <w:rPr>
          <w:sz w:val="32"/>
          <w:szCs w:val="32"/>
        </w:rPr>
      </w:pPr>
    </w:p>
    <w:p w:rsidR="002B06A7" w:rsidRDefault="002B06A7">
      <w:pPr>
        <w:rPr>
          <w:sz w:val="32"/>
          <w:szCs w:val="32"/>
        </w:rPr>
      </w:pPr>
    </w:p>
    <w:p w:rsidR="002B06A7" w:rsidRDefault="002B06A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6.3.2</w:t>
      </w:r>
      <w:r>
        <w:rPr>
          <w:sz w:val="32"/>
          <w:szCs w:val="32"/>
        </w:rPr>
        <w:t xml:space="preserve"> include</w:t>
      </w:r>
      <w:r>
        <w:rPr>
          <w:rFonts w:hint="eastAsia"/>
          <w:sz w:val="32"/>
          <w:szCs w:val="32"/>
        </w:rPr>
        <w:t>指令</w:t>
      </w:r>
    </w:p>
    <w:p w:rsidR="002B06A7" w:rsidRDefault="002B06A7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nclude</w:t>
      </w:r>
      <w:r>
        <w:rPr>
          <w:sz w:val="32"/>
          <w:szCs w:val="32"/>
        </w:rPr>
        <w:t>指令的作用：可以实现</w:t>
      </w:r>
      <w:r>
        <w:rPr>
          <w:sz w:val="32"/>
          <w:szCs w:val="32"/>
        </w:rPr>
        <w:t>JSP</w:t>
      </w:r>
      <w:r>
        <w:rPr>
          <w:sz w:val="32"/>
          <w:szCs w:val="32"/>
        </w:rPr>
        <w:t>页面程序开发时的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插件</w:t>
      </w:r>
      <w:r>
        <w:rPr>
          <w:sz w:val="32"/>
          <w:szCs w:val="32"/>
        </w:rPr>
        <w:t>式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设计</w:t>
      </w:r>
      <w:r>
        <w:rPr>
          <w:sz w:val="32"/>
          <w:szCs w:val="32"/>
        </w:rPr>
        <w:t>，可以将一些统一</w:t>
      </w:r>
      <w:r>
        <w:rPr>
          <w:rFonts w:hint="eastAsia"/>
          <w:sz w:val="32"/>
          <w:szCs w:val="32"/>
        </w:rPr>
        <w:t>样式</w:t>
      </w:r>
      <w:r>
        <w:rPr>
          <w:sz w:val="32"/>
          <w:szCs w:val="32"/>
        </w:rPr>
        <w:t>，位置的内容，设计一份，其他页面</w:t>
      </w:r>
      <w:r>
        <w:rPr>
          <w:rFonts w:hint="eastAsia"/>
          <w:sz w:val="32"/>
          <w:szCs w:val="32"/>
        </w:rPr>
        <w:t>中在相应</w:t>
      </w:r>
      <w:r>
        <w:rPr>
          <w:sz w:val="32"/>
          <w:szCs w:val="32"/>
        </w:rPr>
        <w:t>位置进行保护即可。比如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web</w:t>
      </w:r>
      <w:r>
        <w:rPr>
          <w:sz w:val="32"/>
          <w:szCs w:val="32"/>
        </w:rPr>
        <w:t>页面的</w:t>
      </w:r>
      <w:r>
        <w:rPr>
          <w:sz w:val="32"/>
          <w:szCs w:val="32"/>
        </w:rPr>
        <w:t>logo</w:t>
      </w:r>
      <w:r>
        <w:rPr>
          <w:sz w:val="32"/>
          <w:szCs w:val="32"/>
        </w:rPr>
        <w:t>区、</w:t>
      </w:r>
      <w:r>
        <w:rPr>
          <w:sz w:val="32"/>
          <w:szCs w:val="32"/>
        </w:rPr>
        <w:t>copyright</w:t>
      </w:r>
      <w:r>
        <w:rPr>
          <w:sz w:val="32"/>
          <w:szCs w:val="32"/>
        </w:rPr>
        <w:t>区等。</w:t>
      </w:r>
      <w:r>
        <w:rPr>
          <w:rFonts w:hint="eastAsia"/>
          <w:sz w:val="32"/>
          <w:szCs w:val="32"/>
        </w:rPr>
        <w:t>优势</w:t>
      </w:r>
      <w:r>
        <w:rPr>
          <w:sz w:val="32"/>
          <w:szCs w:val="32"/>
        </w:rPr>
        <w:t>在于修改、编辑时，一改全改。</w:t>
      </w:r>
    </w:p>
    <w:p w:rsidR="002B06A7" w:rsidRDefault="00D67581">
      <w:pPr>
        <w:rPr>
          <w:sz w:val="32"/>
          <w:szCs w:val="32"/>
        </w:rPr>
      </w:pPr>
      <w:r>
        <w:rPr>
          <w:sz w:val="32"/>
          <w:szCs w:val="32"/>
        </w:rPr>
        <w:t xml:space="preserve">  Include</w:t>
      </w:r>
      <w:r>
        <w:rPr>
          <w:sz w:val="32"/>
          <w:szCs w:val="32"/>
        </w:rPr>
        <w:t>指令又被成为，静态包含。</w:t>
      </w:r>
      <w:r w:rsidR="00427094">
        <w:rPr>
          <w:rFonts w:hint="eastAsia"/>
          <w:sz w:val="32"/>
          <w:szCs w:val="32"/>
        </w:rPr>
        <w:t>静态</w:t>
      </w:r>
      <w:r w:rsidR="00427094">
        <w:rPr>
          <w:sz w:val="32"/>
          <w:szCs w:val="32"/>
        </w:rPr>
        <w:t>包含</w:t>
      </w:r>
      <w:r w:rsidR="00427094">
        <w:rPr>
          <w:rFonts w:hint="eastAsia"/>
          <w:sz w:val="32"/>
          <w:szCs w:val="32"/>
        </w:rPr>
        <w:t>在运行</w:t>
      </w:r>
      <w:r w:rsidR="00427094">
        <w:rPr>
          <w:sz w:val="32"/>
          <w:szCs w:val="32"/>
        </w:rPr>
        <w:t>时相当于一个，复制被包含文件的</w:t>
      </w:r>
      <w:r w:rsidR="00427094">
        <w:rPr>
          <w:rFonts w:hint="eastAsia"/>
          <w:sz w:val="32"/>
          <w:szCs w:val="32"/>
        </w:rPr>
        <w:t>内容</w:t>
      </w:r>
      <w:r w:rsidR="00427094">
        <w:rPr>
          <w:sz w:val="32"/>
          <w:szCs w:val="32"/>
        </w:rPr>
        <w:t>，</w:t>
      </w:r>
      <w:r w:rsidR="00427094">
        <w:rPr>
          <w:rFonts w:hint="eastAsia"/>
          <w:sz w:val="32"/>
          <w:szCs w:val="32"/>
        </w:rPr>
        <w:t>在</w:t>
      </w:r>
      <w:r w:rsidR="00427094">
        <w:rPr>
          <w:sz w:val="32"/>
          <w:szCs w:val="32"/>
        </w:rPr>
        <w:t>包含指令出现的位置进行粘贴。最后</w:t>
      </w:r>
      <w:r w:rsidR="00427094">
        <w:rPr>
          <w:rFonts w:hint="eastAsia"/>
          <w:sz w:val="32"/>
          <w:szCs w:val="32"/>
        </w:rPr>
        <w:t>在</w:t>
      </w:r>
      <w:r w:rsidR="00427094">
        <w:rPr>
          <w:sz w:val="32"/>
          <w:szCs w:val="32"/>
        </w:rPr>
        <w:t>执行重新组合的文件。</w:t>
      </w:r>
    </w:p>
    <w:p w:rsidR="00427094" w:rsidRPr="00427094" w:rsidRDefault="00427094">
      <w:pPr>
        <w:rPr>
          <w:sz w:val="32"/>
          <w:szCs w:val="32"/>
        </w:rPr>
      </w:pPr>
    </w:p>
    <w:p w:rsidR="002B06A7" w:rsidRDefault="002B06A7">
      <w:pPr>
        <w:rPr>
          <w:sz w:val="32"/>
          <w:szCs w:val="32"/>
        </w:rPr>
      </w:pPr>
    </w:p>
    <w:p w:rsidR="007D60C3" w:rsidRDefault="007D60C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6.4 </w:t>
      </w:r>
      <w:r>
        <w:rPr>
          <w:sz w:val="32"/>
          <w:szCs w:val="32"/>
        </w:rPr>
        <w:t>JSP</w:t>
      </w:r>
      <w:r>
        <w:rPr>
          <w:sz w:val="32"/>
          <w:szCs w:val="32"/>
        </w:rPr>
        <w:t>隐式对象</w:t>
      </w:r>
    </w:p>
    <w:p w:rsidR="007D60C3" w:rsidRDefault="007D60C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隐式</w:t>
      </w:r>
      <w:r>
        <w:rPr>
          <w:sz w:val="32"/>
          <w:szCs w:val="32"/>
        </w:rPr>
        <w:t>对象</w:t>
      </w:r>
      <w:r>
        <w:rPr>
          <w:rFonts w:hint="eastAsia"/>
          <w:sz w:val="32"/>
          <w:szCs w:val="32"/>
        </w:rPr>
        <w:t>，又称为</w:t>
      </w:r>
      <w:r>
        <w:rPr>
          <w:sz w:val="32"/>
          <w:szCs w:val="32"/>
        </w:rPr>
        <w:t>内置对象，对象是必须实例化后才能使用的，对于程序员而言，使用对象两种方式：（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自己</w:t>
      </w:r>
      <w:r>
        <w:rPr>
          <w:sz w:val="32"/>
          <w:szCs w:val="32"/>
        </w:rPr>
        <w:t>显示的实例化（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）</w:t>
      </w:r>
      <w:r w:rsidR="00941CD0">
        <w:rPr>
          <w:rFonts w:hint="eastAsia"/>
          <w:sz w:val="32"/>
          <w:szCs w:val="32"/>
        </w:rPr>
        <w:t>编程</w:t>
      </w:r>
      <w:r w:rsidR="00941CD0">
        <w:rPr>
          <w:sz w:val="32"/>
          <w:szCs w:val="32"/>
        </w:rPr>
        <w:t>平台已经实例化的对象，直接使用。</w:t>
      </w:r>
      <w:r w:rsidR="00A57969">
        <w:rPr>
          <w:rFonts w:hint="eastAsia"/>
          <w:sz w:val="32"/>
          <w:szCs w:val="32"/>
        </w:rPr>
        <w:t>JSP</w:t>
      </w:r>
      <w:r w:rsidR="00A57969">
        <w:rPr>
          <w:sz w:val="32"/>
          <w:szCs w:val="32"/>
        </w:rPr>
        <w:t>中的隐式对象</w:t>
      </w:r>
      <w:r w:rsidR="00A57969">
        <w:rPr>
          <w:rFonts w:hint="eastAsia"/>
          <w:sz w:val="32"/>
          <w:szCs w:val="32"/>
        </w:rPr>
        <w:t>本质</w:t>
      </w:r>
      <w:r w:rsidR="00A57969">
        <w:rPr>
          <w:sz w:val="32"/>
          <w:szCs w:val="32"/>
        </w:rPr>
        <w:t>就是，</w:t>
      </w:r>
      <w:r w:rsidR="00A57969">
        <w:rPr>
          <w:sz w:val="32"/>
          <w:szCs w:val="32"/>
        </w:rPr>
        <w:t>Web</w:t>
      </w:r>
      <w:r w:rsidR="00A57969">
        <w:rPr>
          <w:sz w:val="32"/>
          <w:szCs w:val="32"/>
        </w:rPr>
        <w:t>容器在启动时已经实例化完成的对象，程序员直接使用即可。</w:t>
      </w:r>
    </w:p>
    <w:p w:rsidR="00944D2D" w:rsidRDefault="00944D2D">
      <w:pPr>
        <w:rPr>
          <w:sz w:val="32"/>
          <w:szCs w:val="32"/>
        </w:rPr>
      </w:pPr>
      <w:r>
        <w:rPr>
          <w:sz w:val="32"/>
          <w:szCs w:val="32"/>
        </w:rPr>
        <w:t xml:space="preserve">  JSP</w:t>
      </w:r>
      <w:r>
        <w:rPr>
          <w:sz w:val="32"/>
          <w:szCs w:val="32"/>
        </w:rPr>
        <w:t>中有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大</w:t>
      </w:r>
      <w:r>
        <w:rPr>
          <w:sz w:val="32"/>
          <w:szCs w:val="32"/>
        </w:rPr>
        <w:t>内置对象：</w:t>
      </w:r>
    </w:p>
    <w:p w:rsidR="00944D2D" w:rsidRDefault="00944D2D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5A0B47">
        <w:rPr>
          <w:sz w:val="32"/>
          <w:szCs w:val="32"/>
        </w:rPr>
        <w:t>out</w:t>
      </w:r>
      <w:r w:rsidR="005A0B47">
        <w:rPr>
          <w:sz w:val="32"/>
          <w:szCs w:val="32"/>
        </w:rPr>
        <w:t>对象</w:t>
      </w:r>
      <w:r w:rsidR="005A0B47">
        <w:rPr>
          <w:rFonts w:hint="eastAsia"/>
          <w:sz w:val="32"/>
          <w:szCs w:val="32"/>
        </w:rPr>
        <w:t>，带缓冲</w:t>
      </w:r>
      <w:r w:rsidR="005A0B47">
        <w:rPr>
          <w:sz w:val="32"/>
          <w:szCs w:val="32"/>
        </w:rPr>
        <w:t>的字符输出流</w:t>
      </w:r>
      <w:r w:rsidR="005A0B47">
        <w:rPr>
          <w:rFonts w:hint="eastAsia"/>
          <w:sz w:val="32"/>
          <w:szCs w:val="32"/>
        </w:rPr>
        <w:t>，</w:t>
      </w:r>
      <w:r w:rsidR="005A0B47">
        <w:rPr>
          <w:sz w:val="32"/>
          <w:szCs w:val="32"/>
        </w:rPr>
        <w:t>和</w:t>
      </w:r>
      <w:r w:rsidR="005A0B47">
        <w:rPr>
          <w:sz w:val="32"/>
          <w:szCs w:val="32"/>
        </w:rPr>
        <w:t>PrintWriter</w:t>
      </w:r>
      <w:r w:rsidR="005A0B47">
        <w:rPr>
          <w:rFonts w:hint="eastAsia"/>
          <w:sz w:val="32"/>
          <w:szCs w:val="32"/>
        </w:rPr>
        <w:t>类</w:t>
      </w:r>
      <w:r w:rsidR="005A0B47">
        <w:rPr>
          <w:sz w:val="32"/>
          <w:szCs w:val="32"/>
        </w:rPr>
        <w:t>的对象</w:t>
      </w:r>
      <w:r w:rsidR="005A0B47">
        <w:rPr>
          <w:rFonts w:hint="eastAsia"/>
          <w:sz w:val="32"/>
          <w:szCs w:val="32"/>
        </w:rPr>
        <w:t>功能</w:t>
      </w:r>
      <w:r w:rsidR="005A0B47">
        <w:rPr>
          <w:sz w:val="32"/>
          <w:szCs w:val="32"/>
        </w:rPr>
        <w:t>类似，但是</w:t>
      </w:r>
      <w:r w:rsidR="005A0B47">
        <w:rPr>
          <w:rFonts w:hint="eastAsia"/>
          <w:sz w:val="32"/>
          <w:szCs w:val="32"/>
        </w:rPr>
        <w:t>在</w:t>
      </w:r>
      <w:r w:rsidR="005A0B47">
        <w:rPr>
          <w:sz w:val="32"/>
          <w:szCs w:val="32"/>
        </w:rPr>
        <w:t>jsp</w:t>
      </w:r>
      <w:r w:rsidR="005A0B47">
        <w:rPr>
          <w:sz w:val="32"/>
          <w:szCs w:val="32"/>
        </w:rPr>
        <w:t>中做了优化，在</w:t>
      </w:r>
      <w:r w:rsidR="005A0B47">
        <w:rPr>
          <w:sz w:val="32"/>
          <w:szCs w:val="32"/>
        </w:rPr>
        <w:t>JSp</w:t>
      </w:r>
      <w:r w:rsidR="005A0B47">
        <w:rPr>
          <w:sz w:val="32"/>
          <w:szCs w:val="32"/>
        </w:rPr>
        <w:t>页面中就是用</w:t>
      </w:r>
      <w:r w:rsidR="005A0B47">
        <w:rPr>
          <w:sz w:val="32"/>
          <w:szCs w:val="32"/>
        </w:rPr>
        <w:t>out</w:t>
      </w:r>
      <w:r w:rsidR="005A0B47">
        <w:rPr>
          <w:sz w:val="32"/>
          <w:szCs w:val="32"/>
        </w:rPr>
        <w:t>，不要用</w:t>
      </w:r>
      <w:r w:rsidR="005A0B47">
        <w:rPr>
          <w:sz w:val="32"/>
          <w:szCs w:val="32"/>
        </w:rPr>
        <w:t>PrintWriter</w:t>
      </w:r>
      <w:r w:rsidR="005A0B47">
        <w:rPr>
          <w:sz w:val="32"/>
          <w:szCs w:val="32"/>
        </w:rPr>
        <w:t>，否则会产生乱序问题。</w:t>
      </w:r>
    </w:p>
    <w:p w:rsidR="005A0B47" w:rsidRDefault="005A0B47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4857E5"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equest</w:t>
      </w:r>
      <w:r>
        <w:rPr>
          <w:rFonts w:hint="eastAsia"/>
          <w:sz w:val="32"/>
          <w:szCs w:val="32"/>
        </w:rPr>
        <w:t>对象</w:t>
      </w:r>
      <w:r w:rsidR="001B63DA">
        <w:rPr>
          <w:rFonts w:hint="eastAsia"/>
          <w:sz w:val="32"/>
          <w:szCs w:val="32"/>
        </w:rPr>
        <w:t>，</w:t>
      </w:r>
      <w:r w:rsidR="001B63DA">
        <w:rPr>
          <w:sz w:val="32"/>
          <w:szCs w:val="32"/>
        </w:rPr>
        <w:t>类型是</w:t>
      </w:r>
      <w:r w:rsidR="001B63DA">
        <w:rPr>
          <w:sz w:val="32"/>
          <w:szCs w:val="32"/>
        </w:rPr>
        <w:t>HttpServletRequest</w:t>
      </w:r>
      <w:r w:rsidR="001B63DA">
        <w:rPr>
          <w:sz w:val="32"/>
          <w:szCs w:val="32"/>
        </w:rPr>
        <w:t>，不多说了。</w:t>
      </w:r>
    </w:p>
    <w:p w:rsidR="001B63DA" w:rsidRDefault="001B63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response</w:t>
      </w:r>
      <w:r>
        <w:rPr>
          <w:sz w:val="32"/>
          <w:szCs w:val="32"/>
        </w:rPr>
        <w:t>对象，</w:t>
      </w:r>
      <w:r w:rsidR="002A4BC4">
        <w:rPr>
          <w:rFonts w:hint="eastAsia"/>
          <w:sz w:val="32"/>
          <w:szCs w:val="32"/>
        </w:rPr>
        <w:t>类型是</w:t>
      </w:r>
      <w:r w:rsidR="002A4BC4">
        <w:rPr>
          <w:sz w:val="32"/>
          <w:szCs w:val="32"/>
        </w:rPr>
        <w:t>HttpServletResponse</w:t>
      </w:r>
      <w:r w:rsidR="002A4BC4">
        <w:rPr>
          <w:sz w:val="32"/>
          <w:szCs w:val="32"/>
        </w:rPr>
        <w:t>，不多说了</w:t>
      </w:r>
    </w:p>
    <w:p w:rsidR="002A4BC4" w:rsidRDefault="002A4BC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12C5F">
        <w:rPr>
          <w:sz w:val="32"/>
          <w:szCs w:val="32"/>
        </w:rPr>
        <w:t>config</w:t>
      </w:r>
      <w:r w:rsidR="00012C5F">
        <w:rPr>
          <w:sz w:val="32"/>
          <w:szCs w:val="32"/>
        </w:rPr>
        <w:t>对象，</w:t>
      </w:r>
      <w:r w:rsidR="00012C5F">
        <w:rPr>
          <w:rFonts w:hint="eastAsia"/>
          <w:sz w:val="32"/>
          <w:szCs w:val="32"/>
        </w:rPr>
        <w:t>类型</w:t>
      </w:r>
      <w:r w:rsidR="00012C5F">
        <w:rPr>
          <w:sz w:val="32"/>
          <w:szCs w:val="32"/>
        </w:rPr>
        <w:t>是</w:t>
      </w:r>
      <w:r w:rsidR="00012C5F">
        <w:rPr>
          <w:sz w:val="32"/>
          <w:szCs w:val="32"/>
        </w:rPr>
        <w:t>ServletConfig</w:t>
      </w:r>
      <w:r w:rsidR="00012C5F">
        <w:rPr>
          <w:sz w:val="32"/>
          <w:szCs w:val="32"/>
        </w:rPr>
        <w:t>，功能和</w:t>
      </w:r>
      <w:r w:rsidR="00012C5F">
        <w:rPr>
          <w:sz w:val="32"/>
          <w:szCs w:val="32"/>
        </w:rPr>
        <w:t>Servlet</w:t>
      </w:r>
      <w:r w:rsidR="00012C5F">
        <w:rPr>
          <w:rFonts w:hint="eastAsia"/>
          <w:sz w:val="32"/>
          <w:szCs w:val="32"/>
        </w:rPr>
        <w:t>程序</w:t>
      </w:r>
      <w:r w:rsidR="00012C5F">
        <w:rPr>
          <w:sz w:val="32"/>
          <w:szCs w:val="32"/>
        </w:rPr>
        <w:t>中的</w:t>
      </w:r>
      <w:r w:rsidR="00012C5F">
        <w:rPr>
          <w:rFonts w:hint="eastAsia"/>
          <w:sz w:val="32"/>
          <w:szCs w:val="32"/>
        </w:rPr>
        <w:t>相应</w:t>
      </w:r>
      <w:r w:rsidR="00012C5F">
        <w:rPr>
          <w:sz w:val="32"/>
          <w:szCs w:val="32"/>
        </w:rPr>
        <w:t>对象一样，在</w:t>
      </w:r>
      <w:r w:rsidR="00012C5F">
        <w:rPr>
          <w:sz w:val="32"/>
          <w:szCs w:val="32"/>
        </w:rPr>
        <w:t>jsp</w:t>
      </w:r>
      <w:r w:rsidR="00012C5F">
        <w:rPr>
          <w:sz w:val="32"/>
          <w:szCs w:val="32"/>
        </w:rPr>
        <w:t>中该对象几乎</w:t>
      </w:r>
      <w:r w:rsidR="00012C5F">
        <w:rPr>
          <w:rFonts w:hint="eastAsia"/>
          <w:sz w:val="32"/>
          <w:szCs w:val="32"/>
        </w:rPr>
        <w:t>没用</w:t>
      </w:r>
      <w:r w:rsidR="00012C5F">
        <w:rPr>
          <w:sz w:val="32"/>
          <w:szCs w:val="32"/>
        </w:rPr>
        <w:t>。</w:t>
      </w:r>
    </w:p>
    <w:p w:rsidR="00144C44" w:rsidRDefault="00144C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page</w:t>
      </w:r>
      <w:r>
        <w:rPr>
          <w:sz w:val="32"/>
          <w:szCs w:val="32"/>
        </w:rPr>
        <w:t>对象，类型是</w:t>
      </w:r>
      <w:r>
        <w:rPr>
          <w:sz w:val="32"/>
          <w:szCs w:val="32"/>
        </w:rPr>
        <w:t>Object</w:t>
      </w:r>
      <w:r>
        <w:rPr>
          <w:sz w:val="32"/>
          <w:szCs w:val="32"/>
        </w:rPr>
        <w:t>，该对象其实就是</w:t>
      </w:r>
      <w:r>
        <w:rPr>
          <w:sz w:val="32"/>
          <w:szCs w:val="32"/>
        </w:rPr>
        <w:t>JSP</w:t>
      </w:r>
      <w:r>
        <w:rPr>
          <w:rFonts w:hint="eastAsia"/>
          <w:sz w:val="32"/>
          <w:szCs w:val="32"/>
        </w:rPr>
        <w:t>页面</w:t>
      </w:r>
      <w:r>
        <w:rPr>
          <w:sz w:val="32"/>
          <w:szCs w:val="32"/>
        </w:rPr>
        <w:t>对应的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真身</w:t>
      </w:r>
      <w:r>
        <w:rPr>
          <w:sz w:val="32"/>
          <w:szCs w:val="32"/>
        </w:rPr>
        <w:t>”Servlet</w:t>
      </w:r>
      <w:r>
        <w:rPr>
          <w:sz w:val="32"/>
          <w:szCs w:val="32"/>
        </w:rPr>
        <w:t>程序中的</w:t>
      </w:r>
      <w:r>
        <w:rPr>
          <w:sz w:val="32"/>
          <w:szCs w:val="32"/>
        </w:rPr>
        <w:t>this</w:t>
      </w:r>
      <w:r>
        <w:rPr>
          <w:sz w:val="32"/>
          <w:szCs w:val="32"/>
        </w:rPr>
        <w:t>对象。</w:t>
      </w:r>
      <w:r>
        <w:rPr>
          <w:rFonts w:hint="eastAsia"/>
          <w:sz w:val="32"/>
          <w:szCs w:val="32"/>
        </w:rPr>
        <w:t>基本</w:t>
      </w:r>
      <w:r>
        <w:rPr>
          <w:sz w:val="32"/>
          <w:szCs w:val="32"/>
        </w:rPr>
        <w:t>上没用。</w:t>
      </w:r>
    </w:p>
    <w:p w:rsidR="00012C5F" w:rsidRDefault="00144C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F7240A">
        <w:rPr>
          <w:rFonts w:hint="eastAsia"/>
          <w:sz w:val="32"/>
          <w:szCs w:val="32"/>
        </w:rPr>
        <w:t>下面</w:t>
      </w:r>
      <w:r w:rsidR="00F7240A">
        <w:rPr>
          <w:sz w:val="32"/>
          <w:szCs w:val="32"/>
        </w:rPr>
        <w:t>这四个对象本事大！重要</w:t>
      </w:r>
      <w:r w:rsidR="00F7240A">
        <w:rPr>
          <w:rFonts w:hint="eastAsia"/>
          <w:sz w:val="32"/>
          <w:szCs w:val="32"/>
        </w:rPr>
        <w:t>！</w:t>
      </w:r>
    </w:p>
    <w:p w:rsidR="00F7240A" w:rsidRDefault="00F724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</w:t>
      </w:r>
      <w:r>
        <w:rPr>
          <w:sz w:val="32"/>
          <w:szCs w:val="32"/>
        </w:rPr>
        <w:t>四个对象，称作域对象，</w:t>
      </w:r>
      <w:r>
        <w:rPr>
          <w:rFonts w:hint="eastAsia"/>
          <w:sz w:val="32"/>
          <w:szCs w:val="32"/>
        </w:rPr>
        <w:t>或者</w:t>
      </w:r>
      <w:r>
        <w:rPr>
          <w:sz w:val="32"/>
          <w:szCs w:val="32"/>
        </w:rPr>
        <w:t>属性范围对象，</w:t>
      </w:r>
      <w:r>
        <w:rPr>
          <w:rFonts w:hint="eastAsia"/>
          <w:sz w:val="32"/>
          <w:szCs w:val="32"/>
        </w:rPr>
        <w:t>可以</w:t>
      </w:r>
      <w:r>
        <w:rPr>
          <w:sz w:val="32"/>
          <w:szCs w:val="32"/>
        </w:rPr>
        <w:t>存储数据并且支持传递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区别在于能传多远多久。</w:t>
      </w:r>
    </w:p>
    <w:p w:rsidR="00F7240A" w:rsidRDefault="00F7240A" w:rsidP="00F7240A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application</w:t>
      </w:r>
      <w:r>
        <w:rPr>
          <w:sz w:val="32"/>
          <w:szCs w:val="32"/>
        </w:rPr>
        <w:t>对象，类型是</w:t>
      </w:r>
      <w:r>
        <w:rPr>
          <w:sz w:val="32"/>
          <w:szCs w:val="32"/>
        </w:rPr>
        <w:t>ServletContext</w:t>
      </w:r>
      <w:r>
        <w:rPr>
          <w:sz w:val="32"/>
          <w:szCs w:val="32"/>
        </w:rPr>
        <w:t>，代表着当前</w:t>
      </w:r>
      <w:r>
        <w:rPr>
          <w:sz w:val="32"/>
          <w:szCs w:val="32"/>
        </w:rPr>
        <w:t>web</w:t>
      </w:r>
      <w:r>
        <w:rPr>
          <w:sz w:val="32"/>
          <w:szCs w:val="32"/>
        </w:rPr>
        <w:t>应用的存储范围。</w:t>
      </w:r>
    </w:p>
    <w:p w:rsidR="00F7240A" w:rsidRPr="00F7240A" w:rsidRDefault="00F7240A" w:rsidP="00F7240A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session</w:t>
      </w:r>
      <w:r>
        <w:rPr>
          <w:rFonts w:hint="eastAsia"/>
          <w:sz w:val="32"/>
          <w:szCs w:val="32"/>
        </w:rPr>
        <w:t>对象</w:t>
      </w:r>
      <w:r>
        <w:rPr>
          <w:sz w:val="32"/>
          <w:szCs w:val="32"/>
        </w:rPr>
        <w:t>，类型是</w:t>
      </w:r>
      <w:r>
        <w:rPr>
          <w:sz w:val="32"/>
          <w:szCs w:val="32"/>
        </w:rPr>
        <w:t>HttpSession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中一样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不说了。</w:t>
      </w:r>
    </w:p>
    <w:p w:rsidR="00F7240A" w:rsidRDefault="00F724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request</w:t>
      </w:r>
      <w:r>
        <w:rPr>
          <w:sz w:val="32"/>
          <w:szCs w:val="32"/>
        </w:rPr>
        <w:t>对象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request</w:t>
      </w:r>
      <w:r>
        <w:rPr>
          <w:sz w:val="32"/>
          <w:szCs w:val="32"/>
        </w:rPr>
        <w:t>不仅可以</w:t>
      </w:r>
      <w:r>
        <w:rPr>
          <w:rFonts w:hint="eastAsia"/>
          <w:sz w:val="32"/>
          <w:szCs w:val="32"/>
        </w:rPr>
        <w:t>封装</w:t>
      </w:r>
      <w:r>
        <w:rPr>
          <w:sz w:val="32"/>
          <w:szCs w:val="32"/>
        </w:rPr>
        <w:t>客户端提交的所有信息，并且是一个域对象，可以存储数据，传递时要注意请求不能改变！要使用</w:t>
      </w:r>
      <w:r>
        <w:rPr>
          <w:rFonts w:hint="eastAsia"/>
          <w:sz w:val="32"/>
          <w:szCs w:val="32"/>
        </w:rPr>
        <w:t>请求</w:t>
      </w:r>
      <w:r>
        <w:rPr>
          <w:sz w:val="32"/>
          <w:szCs w:val="32"/>
        </w:rPr>
        <w:t>转发。</w:t>
      </w:r>
    </w:p>
    <w:p w:rsidR="00F7240A" w:rsidRDefault="00F7240A">
      <w:pPr>
        <w:rPr>
          <w:sz w:val="32"/>
          <w:szCs w:val="32"/>
        </w:rPr>
      </w:pPr>
      <w:r>
        <w:rPr>
          <w:sz w:val="32"/>
          <w:szCs w:val="32"/>
        </w:rPr>
        <w:t xml:space="preserve">  pageContext</w:t>
      </w:r>
      <w:r>
        <w:rPr>
          <w:sz w:val="32"/>
          <w:szCs w:val="32"/>
        </w:rPr>
        <w:t>对象，类型</w:t>
      </w:r>
      <w:r>
        <w:rPr>
          <w:rFonts w:hint="eastAsia"/>
          <w:sz w:val="32"/>
          <w:szCs w:val="32"/>
        </w:rPr>
        <w:t>是</w:t>
      </w:r>
      <w:r>
        <w:rPr>
          <w:sz w:val="32"/>
          <w:szCs w:val="32"/>
        </w:rPr>
        <w:t>PageContext</w:t>
      </w:r>
      <w:r>
        <w:rPr>
          <w:rFonts w:hint="eastAsia"/>
          <w:sz w:val="32"/>
          <w:szCs w:val="32"/>
        </w:rPr>
        <w:t>，</w:t>
      </w:r>
      <w:r w:rsidR="005429A1">
        <w:rPr>
          <w:rFonts w:hint="eastAsia"/>
          <w:sz w:val="32"/>
          <w:szCs w:val="32"/>
        </w:rPr>
        <w:t>这个域对象</w:t>
      </w:r>
      <w:r w:rsidR="005429A1">
        <w:rPr>
          <w:sz w:val="32"/>
          <w:szCs w:val="32"/>
        </w:rPr>
        <w:t>的存值范围最小，仅仅在当前</w:t>
      </w:r>
      <w:r w:rsidR="005429A1">
        <w:rPr>
          <w:sz w:val="32"/>
          <w:szCs w:val="32"/>
        </w:rPr>
        <w:t>Jsp</w:t>
      </w:r>
      <w:r w:rsidR="005429A1">
        <w:rPr>
          <w:sz w:val="32"/>
          <w:szCs w:val="32"/>
        </w:rPr>
        <w:t>页面内有效，看似自己逗自己玩。</w:t>
      </w:r>
      <w:r w:rsidR="006141EF">
        <w:rPr>
          <w:rFonts w:hint="eastAsia"/>
          <w:sz w:val="32"/>
          <w:szCs w:val="32"/>
        </w:rPr>
        <w:t>这个</w:t>
      </w:r>
      <w:r w:rsidR="006141EF">
        <w:rPr>
          <w:sz w:val="32"/>
          <w:szCs w:val="32"/>
        </w:rPr>
        <w:t>域对象需要和</w:t>
      </w:r>
      <w:r w:rsidR="006141EF">
        <w:rPr>
          <w:sz w:val="32"/>
          <w:szCs w:val="32"/>
        </w:rPr>
        <w:t>EL</w:t>
      </w:r>
      <w:r w:rsidR="006141EF">
        <w:rPr>
          <w:sz w:val="32"/>
          <w:szCs w:val="32"/>
        </w:rPr>
        <w:t>表达式、</w:t>
      </w:r>
      <w:r w:rsidR="006141EF">
        <w:rPr>
          <w:sz w:val="32"/>
          <w:szCs w:val="32"/>
        </w:rPr>
        <w:t>JSTL</w:t>
      </w:r>
      <w:r w:rsidR="006141EF">
        <w:rPr>
          <w:rFonts w:hint="eastAsia"/>
          <w:sz w:val="32"/>
          <w:szCs w:val="32"/>
        </w:rPr>
        <w:t>标签</w:t>
      </w:r>
      <w:r w:rsidR="006141EF">
        <w:rPr>
          <w:sz w:val="32"/>
          <w:szCs w:val="32"/>
        </w:rPr>
        <w:t>等技术配合</w:t>
      </w:r>
      <w:r w:rsidR="006141EF">
        <w:rPr>
          <w:rFonts w:hint="eastAsia"/>
          <w:sz w:val="32"/>
          <w:szCs w:val="32"/>
        </w:rPr>
        <w:t>时</w:t>
      </w:r>
      <w:r w:rsidR="006141EF">
        <w:rPr>
          <w:sz w:val="32"/>
          <w:szCs w:val="32"/>
        </w:rPr>
        <w:t>，才是神。</w:t>
      </w:r>
    </w:p>
    <w:p w:rsidR="007D19AE" w:rsidRDefault="007D19A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402C95">
        <w:rPr>
          <w:sz w:val="32"/>
          <w:szCs w:val="32"/>
        </w:rPr>
        <w:t>pageContext</w:t>
      </w:r>
      <w:r w:rsidR="00402C95">
        <w:rPr>
          <w:sz w:val="32"/>
          <w:szCs w:val="32"/>
        </w:rPr>
        <w:t>对象还有一个绝活，</w:t>
      </w:r>
      <w:r w:rsidR="00402C95">
        <w:rPr>
          <w:rFonts w:hint="eastAsia"/>
          <w:sz w:val="32"/>
          <w:szCs w:val="32"/>
        </w:rPr>
        <w:t>就是</w:t>
      </w:r>
      <w:r w:rsidR="00402C95">
        <w:rPr>
          <w:sz w:val="32"/>
          <w:szCs w:val="32"/>
        </w:rPr>
        <w:t>有</w:t>
      </w:r>
      <w:r w:rsidR="00402C95">
        <w:rPr>
          <w:rFonts w:hint="eastAsia"/>
          <w:sz w:val="32"/>
          <w:szCs w:val="32"/>
        </w:rPr>
        <w:t>多个</w:t>
      </w:r>
      <w:r w:rsidR="00402C95">
        <w:rPr>
          <w:sz w:val="32"/>
          <w:szCs w:val="32"/>
        </w:rPr>
        <w:t>get***</w:t>
      </w:r>
      <w:r w:rsidR="00402C95">
        <w:rPr>
          <w:sz w:val="32"/>
          <w:szCs w:val="32"/>
        </w:rPr>
        <w:t>方法，可以获取其他八个内置对象。</w:t>
      </w:r>
    </w:p>
    <w:p w:rsidR="002064D1" w:rsidRDefault="00E823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此外</w:t>
      </w:r>
      <w:r>
        <w:rPr>
          <w:sz w:val="32"/>
          <w:szCs w:val="32"/>
        </w:rPr>
        <w:t>还有一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方法功能较强：</w:t>
      </w:r>
      <w:r w:rsidRPr="00E823DD">
        <w:rPr>
          <w:sz w:val="32"/>
          <w:szCs w:val="32"/>
        </w:rPr>
        <w:t>setAttribute("str", str, PageContext.SESSION_SCOPE);</w:t>
      </w:r>
    </w:p>
    <w:p w:rsidR="002064D1" w:rsidRPr="00F7240A" w:rsidRDefault="00D377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一句话</w:t>
      </w:r>
      <w:r>
        <w:rPr>
          <w:sz w:val="32"/>
          <w:szCs w:val="32"/>
        </w:rPr>
        <w:t>：</w:t>
      </w:r>
      <w:r>
        <w:rPr>
          <w:sz w:val="32"/>
          <w:szCs w:val="32"/>
        </w:rPr>
        <w:t>pageContext</w:t>
      </w:r>
      <w:r>
        <w:rPr>
          <w:sz w:val="32"/>
          <w:szCs w:val="32"/>
        </w:rPr>
        <w:t>一个顶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个</w:t>
      </w:r>
      <w:r>
        <w:rPr>
          <w:sz w:val="32"/>
          <w:szCs w:val="32"/>
        </w:rPr>
        <w:t>。</w:t>
      </w:r>
    </w:p>
    <w:p w:rsidR="00F7240A" w:rsidRDefault="00F7240A">
      <w:pPr>
        <w:rPr>
          <w:sz w:val="32"/>
          <w:szCs w:val="32"/>
        </w:rPr>
      </w:pPr>
    </w:p>
    <w:p w:rsidR="00F7240A" w:rsidRDefault="008F4709">
      <w:pPr>
        <w:rPr>
          <w:sz w:val="32"/>
          <w:szCs w:val="32"/>
        </w:rPr>
      </w:pPr>
      <w:r>
        <w:rPr>
          <w:sz w:val="32"/>
          <w:szCs w:val="32"/>
        </w:rPr>
        <w:t xml:space="preserve">6.5 </w:t>
      </w:r>
      <w:r w:rsidR="00AC5C3E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JSP</w:t>
      </w:r>
      <w:r>
        <w:rPr>
          <w:sz w:val="32"/>
          <w:szCs w:val="32"/>
        </w:rPr>
        <w:t>的动作元素</w:t>
      </w:r>
    </w:p>
    <w:p w:rsidR="008F4709" w:rsidRDefault="008F47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6.5.1 </w:t>
      </w: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 xml:space="preserve">jsp:include&gt;  </w:t>
      </w:r>
      <w:r>
        <w:rPr>
          <w:rFonts w:hint="eastAsia"/>
          <w:sz w:val="32"/>
          <w:szCs w:val="32"/>
        </w:rPr>
        <w:t>称作</w:t>
      </w:r>
      <w:r>
        <w:rPr>
          <w:sz w:val="32"/>
          <w:szCs w:val="32"/>
        </w:rPr>
        <w:t>动态包含</w:t>
      </w:r>
      <w:r w:rsidR="00C6179F">
        <w:rPr>
          <w:rFonts w:hint="eastAsia"/>
          <w:sz w:val="32"/>
          <w:szCs w:val="32"/>
        </w:rPr>
        <w:t>，</w:t>
      </w:r>
      <w:r w:rsidR="00C6179F">
        <w:rPr>
          <w:sz w:val="32"/>
          <w:szCs w:val="32"/>
        </w:rPr>
        <w:t>运行测试发现，主</w:t>
      </w:r>
      <w:r w:rsidR="00C6179F">
        <w:rPr>
          <w:sz w:val="32"/>
          <w:szCs w:val="32"/>
        </w:rPr>
        <w:t>jsp</w:t>
      </w:r>
      <w:r w:rsidR="00C6179F">
        <w:rPr>
          <w:sz w:val="32"/>
          <w:szCs w:val="32"/>
        </w:rPr>
        <w:t>程序和被包含的</w:t>
      </w:r>
      <w:r w:rsidR="00C6179F">
        <w:rPr>
          <w:sz w:val="32"/>
          <w:szCs w:val="32"/>
        </w:rPr>
        <w:t>jsp</w:t>
      </w:r>
      <w:r w:rsidR="00C6179F">
        <w:rPr>
          <w:sz w:val="32"/>
          <w:szCs w:val="32"/>
        </w:rPr>
        <w:t>程序，分别</w:t>
      </w:r>
      <w:r w:rsidR="00C6179F">
        <w:rPr>
          <w:rFonts w:hint="eastAsia"/>
          <w:sz w:val="32"/>
          <w:szCs w:val="32"/>
        </w:rPr>
        <w:t>转换</w:t>
      </w:r>
      <w:r w:rsidR="00C6179F">
        <w:rPr>
          <w:sz w:val="32"/>
          <w:szCs w:val="32"/>
        </w:rPr>
        <w:t>、编译为不同的</w:t>
      </w:r>
      <w:r w:rsidR="00C6179F">
        <w:rPr>
          <w:sz w:val="32"/>
          <w:szCs w:val="32"/>
        </w:rPr>
        <w:t>Servlet</w:t>
      </w:r>
      <w:r w:rsidR="00C6179F">
        <w:rPr>
          <w:sz w:val="32"/>
          <w:szCs w:val="32"/>
        </w:rPr>
        <w:t>程序。</w:t>
      </w:r>
      <w:r w:rsidR="00FA6A33">
        <w:rPr>
          <w:rFonts w:hint="eastAsia"/>
          <w:sz w:val="32"/>
          <w:szCs w:val="32"/>
        </w:rPr>
        <w:t>运行</w:t>
      </w:r>
      <w:r w:rsidR="00FA6A33">
        <w:rPr>
          <w:sz w:val="32"/>
          <w:szCs w:val="32"/>
        </w:rPr>
        <w:t>效果的</w:t>
      </w:r>
      <w:r w:rsidR="00FA6A33">
        <w:rPr>
          <w:sz w:val="32"/>
          <w:szCs w:val="32"/>
        </w:rPr>
        <w:lastRenderedPageBreak/>
        <w:t>确是包含之后的结果，证明主</w:t>
      </w:r>
      <w:r w:rsidR="00FA6A33">
        <w:rPr>
          <w:sz w:val="32"/>
          <w:szCs w:val="32"/>
        </w:rPr>
        <w:t>jsp</w:t>
      </w:r>
      <w:r w:rsidR="00FA6A33">
        <w:rPr>
          <w:sz w:val="32"/>
          <w:szCs w:val="32"/>
        </w:rPr>
        <w:t>程序和被包含的</w:t>
      </w:r>
      <w:r w:rsidR="00FA6A33">
        <w:rPr>
          <w:sz w:val="32"/>
          <w:szCs w:val="32"/>
        </w:rPr>
        <w:t>jsp</w:t>
      </w:r>
      <w:r w:rsidR="00FA6A33">
        <w:rPr>
          <w:sz w:val="32"/>
          <w:szCs w:val="32"/>
        </w:rPr>
        <w:t>程序，分别运行出</w:t>
      </w:r>
      <w:r w:rsidR="00FA6A33">
        <w:rPr>
          <w:sz w:val="32"/>
          <w:szCs w:val="32"/>
        </w:rPr>
        <w:t>html</w:t>
      </w:r>
      <w:r w:rsidR="00FA6A33">
        <w:rPr>
          <w:sz w:val="32"/>
          <w:szCs w:val="32"/>
        </w:rPr>
        <w:t>的结果，然后整合在一起响应回客户端。</w:t>
      </w:r>
    </w:p>
    <w:p w:rsidR="00816015" w:rsidRDefault="008160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因为被包含</w:t>
      </w:r>
      <w:r>
        <w:rPr>
          <w:sz w:val="32"/>
          <w:szCs w:val="32"/>
        </w:rPr>
        <w:t>的文件需要单独转换为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，</w:t>
      </w:r>
      <w:r w:rsidR="00A43108">
        <w:rPr>
          <w:rFonts w:hint="eastAsia"/>
          <w:sz w:val="32"/>
          <w:szCs w:val="32"/>
        </w:rPr>
        <w:t>如果被包含的</w:t>
      </w:r>
      <w:r w:rsidR="00A43108">
        <w:rPr>
          <w:sz w:val="32"/>
          <w:szCs w:val="32"/>
        </w:rPr>
        <w:t>资源是</w:t>
      </w:r>
      <w:r w:rsidR="00A43108">
        <w:rPr>
          <w:sz w:val="32"/>
          <w:szCs w:val="32"/>
        </w:rPr>
        <w:t>jsp</w:t>
      </w:r>
      <w:r w:rsidR="00A43108">
        <w:rPr>
          <w:sz w:val="32"/>
          <w:szCs w:val="32"/>
        </w:rPr>
        <w:t>文件，则单独</w:t>
      </w:r>
      <w:r w:rsidR="00A43108">
        <w:rPr>
          <w:rFonts w:hint="eastAsia"/>
          <w:sz w:val="32"/>
          <w:szCs w:val="32"/>
        </w:rPr>
        <w:t>转换</w:t>
      </w:r>
      <w:r w:rsidR="00A43108">
        <w:rPr>
          <w:sz w:val="32"/>
          <w:szCs w:val="32"/>
        </w:rPr>
        <w:t>Servlet</w:t>
      </w:r>
      <w:r w:rsidR="00A43108">
        <w:rPr>
          <w:rFonts w:hint="eastAsia"/>
          <w:sz w:val="32"/>
          <w:szCs w:val="32"/>
        </w:rPr>
        <w:t>再将</w:t>
      </w:r>
      <w:r w:rsidR="00A43108">
        <w:rPr>
          <w:sz w:val="32"/>
          <w:szCs w:val="32"/>
        </w:rPr>
        <w:t>运行结果（</w:t>
      </w:r>
      <w:r w:rsidR="00A43108">
        <w:rPr>
          <w:rFonts w:hint="eastAsia"/>
          <w:sz w:val="32"/>
          <w:szCs w:val="32"/>
        </w:rPr>
        <w:t>html</w:t>
      </w:r>
      <w:r w:rsidR="00A43108">
        <w:rPr>
          <w:sz w:val="32"/>
          <w:szCs w:val="32"/>
        </w:rPr>
        <w:t>）</w:t>
      </w:r>
      <w:r w:rsidR="00131110">
        <w:rPr>
          <w:rFonts w:hint="eastAsia"/>
          <w:sz w:val="32"/>
          <w:szCs w:val="32"/>
        </w:rPr>
        <w:t>和</w:t>
      </w:r>
      <w:r w:rsidR="00131110">
        <w:rPr>
          <w:sz w:val="32"/>
          <w:szCs w:val="32"/>
        </w:rPr>
        <w:t>主文件的运行结果进行包含整合</w:t>
      </w:r>
      <w:r>
        <w:rPr>
          <w:sz w:val="32"/>
          <w:szCs w:val="32"/>
        </w:rPr>
        <w:t>。</w:t>
      </w:r>
      <w:r w:rsidR="00131110">
        <w:rPr>
          <w:rFonts w:hint="eastAsia"/>
          <w:sz w:val="32"/>
          <w:szCs w:val="32"/>
        </w:rPr>
        <w:t>如果</w:t>
      </w:r>
      <w:r w:rsidR="00CD18D6">
        <w:rPr>
          <w:rFonts w:hint="eastAsia"/>
          <w:sz w:val="32"/>
          <w:szCs w:val="32"/>
        </w:rPr>
        <w:t>被包含</w:t>
      </w:r>
      <w:r w:rsidR="00CD18D6">
        <w:rPr>
          <w:sz w:val="32"/>
          <w:szCs w:val="32"/>
        </w:rPr>
        <w:t>的文件是静态资源，直接将其运行结果和主文件的运行结果整合。</w:t>
      </w:r>
    </w:p>
    <w:p w:rsidR="000F5479" w:rsidRDefault="000F54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动态</w:t>
      </w:r>
      <w:r>
        <w:rPr>
          <w:sz w:val="32"/>
          <w:szCs w:val="32"/>
        </w:rPr>
        <w:t>包含主文件和被包含文件中变量可以同名，不受影响！原因</w:t>
      </w:r>
      <w:r>
        <w:rPr>
          <w:rFonts w:hint="eastAsia"/>
          <w:sz w:val="32"/>
          <w:szCs w:val="32"/>
        </w:rPr>
        <w:t>是</w:t>
      </w:r>
      <w:r>
        <w:rPr>
          <w:sz w:val="32"/>
          <w:szCs w:val="32"/>
        </w:rPr>
        <w:t>，编译时分别转换为不同的</w:t>
      </w:r>
      <w:r>
        <w:rPr>
          <w:sz w:val="32"/>
          <w:szCs w:val="32"/>
        </w:rPr>
        <w:t>Servlet</w:t>
      </w:r>
      <w:r>
        <w:rPr>
          <w:sz w:val="32"/>
          <w:szCs w:val="32"/>
        </w:rPr>
        <w:t>，最后整合的是服务器运行的</w:t>
      </w:r>
      <w:r>
        <w:rPr>
          <w:sz w:val="32"/>
          <w:szCs w:val="32"/>
        </w:rPr>
        <w:t>html</w:t>
      </w:r>
      <w:r>
        <w:rPr>
          <w:sz w:val="32"/>
          <w:szCs w:val="32"/>
        </w:rPr>
        <w:t>结果。</w:t>
      </w:r>
    </w:p>
    <w:p w:rsidR="0075720D" w:rsidRDefault="0075720D">
      <w:pPr>
        <w:rPr>
          <w:sz w:val="32"/>
          <w:szCs w:val="32"/>
        </w:rPr>
      </w:pPr>
    </w:p>
    <w:p w:rsidR="0075720D" w:rsidRDefault="007572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6.5.2  &lt;jsp:forward &gt;</w:t>
      </w:r>
      <w:r>
        <w:rPr>
          <w:rFonts w:hint="eastAsia"/>
          <w:sz w:val="32"/>
          <w:szCs w:val="32"/>
        </w:rPr>
        <w:t>动作</w:t>
      </w:r>
      <w:r>
        <w:rPr>
          <w:sz w:val="32"/>
          <w:szCs w:val="32"/>
        </w:rPr>
        <w:t>元素</w:t>
      </w:r>
    </w:p>
    <w:p w:rsidR="0075720D" w:rsidRDefault="0075720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这个动作</w:t>
      </w:r>
      <w:r>
        <w:rPr>
          <w:sz w:val="32"/>
          <w:szCs w:val="32"/>
        </w:rPr>
        <w:t>元素，实际上对应着</w:t>
      </w:r>
      <w:r>
        <w:rPr>
          <w:sz w:val="32"/>
          <w:szCs w:val="32"/>
        </w:rPr>
        <w:t>Serlvet</w:t>
      </w:r>
      <w:r>
        <w:rPr>
          <w:sz w:val="32"/>
          <w:szCs w:val="32"/>
        </w:rPr>
        <w:t>中的请求转发。</w:t>
      </w:r>
      <w:r w:rsidR="003628B0">
        <w:rPr>
          <w:rFonts w:hint="eastAsia"/>
          <w:sz w:val="32"/>
          <w:szCs w:val="32"/>
        </w:rPr>
        <w:t>该</w:t>
      </w:r>
      <w:r w:rsidR="003628B0">
        <w:rPr>
          <w:sz w:val="32"/>
          <w:szCs w:val="32"/>
        </w:rPr>
        <w:t>动作标签</w:t>
      </w:r>
      <w:r w:rsidR="003628B0">
        <w:rPr>
          <w:rFonts w:hint="eastAsia"/>
          <w:sz w:val="32"/>
          <w:szCs w:val="32"/>
        </w:rPr>
        <w:t>也被</w:t>
      </w:r>
      <w:r w:rsidR="003628B0">
        <w:rPr>
          <w:sz w:val="32"/>
          <w:szCs w:val="32"/>
        </w:rPr>
        <w:t>称作</w:t>
      </w:r>
      <w:r w:rsidR="003628B0">
        <w:rPr>
          <w:sz w:val="32"/>
          <w:szCs w:val="32"/>
        </w:rPr>
        <w:t>“</w:t>
      </w:r>
      <w:r w:rsidR="003628B0">
        <w:rPr>
          <w:rFonts w:hint="eastAsia"/>
          <w:sz w:val="32"/>
          <w:szCs w:val="32"/>
        </w:rPr>
        <w:t>服务器</w:t>
      </w:r>
      <w:r w:rsidR="003628B0">
        <w:rPr>
          <w:sz w:val="32"/>
          <w:szCs w:val="32"/>
        </w:rPr>
        <w:t>跳转</w:t>
      </w:r>
      <w:r w:rsidR="003628B0">
        <w:rPr>
          <w:sz w:val="32"/>
          <w:szCs w:val="32"/>
        </w:rPr>
        <w:t>”</w:t>
      </w:r>
      <w:r w:rsidR="003628B0">
        <w:rPr>
          <w:rFonts w:hint="eastAsia"/>
          <w:sz w:val="32"/>
          <w:szCs w:val="32"/>
        </w:rPr>
        <w:t>，</w:t>
      </w:r>
      <w:r w:rsidR="003628B0">
        <w:rPr>
          <w:sz w:val="32"/>
          <w:szCs w:val="32"/>
        </w:rPr>
        <w:t>功能</w:t>
      </w:r>
      <w:r w:rsidR="003628B0">
        <w:rPr>
          <w:rFonts w:hint="eastAsia"/>
          <w:sz w:val="32"/>
          <w:szCs w:val="32"/>
        </w:rPr>
        <w:t>和</w:t>
      </w:r>
      <w:r w:rsidR="003628B0">
        <w:rPr>
          <w:sz w:val="32"/>
          <w:szCs w:val="32"/>
        </w:rPr>
        <w:t>“</w:t>
      </w:r>
      <w:r w:rsidR="003628B0">
        <w:rPr>
          <w:rFonts w:hint="eastAsia"/>
          <w:sz w:val="32"/>
          <w:szCs w:val="32"/>
        </w:rPr>
        <w:t>请求转发</w:t>
      </w:r>
      <w:r w:rsidR="003628B0">
        <w:rPr>
          <w:sz w:val="32"/>
          <w:szCs w:val="32"/>
        </w:rPr>
        <w:t>”</w:t>
      </w:r>
      <w:r w:rsidR="003628B0">
        <w:rPr>
          <w:rFonts w:hint="eastAsia"/>
          <w:sz w:val="32"/>
          <w:szCs w:val="32"/>
        </w:rPr>
        <w:t>类似</w:t>
      </w:r>
      <w:r w:rsidR="003628B0">
        <w:rPr>
          <w:sz w:val="32"/>
          <w:szCs w:val="32"/>
        </w:rPr>
        <w:t>，但是有一点区别。请求</w:t>
      </w:r>
      <w:r w:rsidR="003628B0">
        <w:rPr>
          <w:rFonts w:hint="eastAsia"/>
          <w:sz w:val="32"/>
          <w:szCs w:val="32"/>
        </w:rPr>
        <w:t>转发</w:t>
      </w:r>
      <w:r w:rsidR="003628B0">
        <w:rPr>
          <w:sz w:val="32"/>
          <w:szCs w:val="32"/>
        </w:rPr>
        <w:t>跳转后，原来程序继续运行。而服务器跳转动作跳转之后，原程序终止不再</w:t>
      </w:r>
      <w:r w:rsidR="003628B0">
        <w:rPr>
          <w:rFonts w:hint="eastAsia"/>
          <w:sz w:val="32"/>
          <w:szCs w:val="32"/>
        </w:rPr>
        <w:t>执行</w:t>
      </w:r>
      <w:r w:rsidR="003628B0">
        <w:rPr>
          <w:sz w:val="32"/>
          <w:szCs w:val="32"/>
        </w:rPr>
        <w:t>。</w:t>
      </w:r>
      <w:bookmarkStart w:id="0" w:name="_GoBack"/>
      <w:bookmarkEnd w:id="0"/>
    </w:p>
    <w:p w:rsidR="00E17B46" w:rsidRPr="002F225C" w:rsidRDefault="00E17B4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sectPr w:rsidR="00E17B46" w:rsidRPr="002F225C" w:rsidSect="001605E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12"/>
    <w:rsid w:val="00012C5F"/>
    <w:rsid w:val="000714AD"/>
    <w:rsid w:val="0008355D"/>
    <w:rsid w:val="00091831"/>
    <w:rsid w:val="000A0130"/>
    <w:rsid w:val="000F5479"/>
    <w:rsid w:val="00122528"/>
    <w:rsid w:val="0012567F"/>
    <w:rsid w:val="00131110"/>
    <w:rsid w:val="00144C44"/>
    <w:rsid w:val="001605E7"/>
    <w:rsid w:val="001B63DA"/>
    <w:rsid w:val="002064D1"/>
    <w:rsid w:val="002244F3"/>
    <w:rsid w:val="002A4BC4"/>
    <w:rsid w:val="002B06A7"/>
    <w:rsid w:val="002F225C"/>
    <w:rsid w:val="00334BE6"/>
    <w:rsid w:val="00351F5C"/>
    <w:rsid w:val="003628B0"/>
    <w:rsid w:val="00365312"/>
    <w:rsid w:val="00402C95"/>
    <w:rsid w:val="00427094"/>
    <w:rsid w:val="004857E5"/>
    <w:rsid w:val="004C3CF1"/>
    <w:rsid w:val="004F02E0"/>
    <w:rsid w:val="00502D2F"/>
    <w:rsid w:val="005429A1"/>
    <w:rsid w:val="00585F69"/>
    <w:rsid w:val="005A0B47"/>
    <w:rsid w:val="006000BA"/>
    <w:rsid w:val="006141EF"/>
    <w:rsid w:val="006909C6"/>
    <w:rsid w:val="006C3299"/>
    <w:rsid w:val="006E299E"/>
    <w:rsid w:val="0070489F"/>
    <w:rsid w:val="00735693"/>
    <w:rsid w:val="0075720D"/>
    <w:rsid w:val="007B3A7A"/>
    <w:rsid w:val="007D19AE"/>
    <w:rsid w:val="007D60C3"/>
    <w:rsid w:val="00816015"/>
    <w:rsid w:val="00864C7C"/>
    <w:rsid w:val="00890C4F"/>
    <w:rsid w:val="008F4709"/>
    <w:rsid w:val="009104AE"/>
    <w:rsid w:val="00940C74"/>
    <w:rsid w:val="00941CD0"/>
    <w:rsid w:val="00944D2D"/>
    <w:rsid w:val="009767AD"/>
    <w:rsid w:val="00995AE9"/>
    <w:rsid w:val="009C6FC6"/>
    <w:rsid w:val="00A43108"/>
    <w:rsid w:val="00A57969"/>
    <w:rsid w:val="00A80F13"/>
    <w:rsid w:val="00AC5C3E"/>
    <w:rsid w:val="00B03E49"/>
    <w:rsid w:val="00B27FC9"/>
    <w:rsid w:val="00B61982"/>
    <w:rsid w:val="00B621EF"/>
    <w:rsid w:val="00B663A4"/>
    <w:rsid w:val="00B8472E"/>
    <w:rsid w:val="00C2388B"/>
    <w:rsid w:val="00C41527"/>
    <w:rsid w:val="00C4745D"/>
    <w:rsid w:val="00C6179F"/>
    <w:rsid w:val="00C9371A"/>
    <w:rsid w:val="00CD18D6"/>
    <w:rsid w:val="00CE08D6"/>
    <w:rsid w:val="00D26522"/>
    <w:rsid w:val="00D30590"/>
    <w:rsid w:val="00D376AD"/>
    <w:rsid w:val="00D377D1"/>
    <w:rsid w:val="00D67581"/>
    <w:rsid w:val="00D94153"/>
    <w:rsid w:val="00DB11F5"/>
    <w:rsid w:val="00DF7004"/>
    <w:rsid w:val="00E17B46"/>
    <w:rsid w:val="00E53265"/>
    <w:rsid w:val="00E73B78"/>
    <w:rsid w:val="00E823DD"/>
    <w:rsid w:val="00E84B27"/>
    <w:rsid w:val="00EB5D4F"/>
    <w:rsid w:val="00F406D2"/>
    <w:rsid w:val="00F6171E"/>
    <w:rsid w:val="00F7240A"/>
    <w:rsid w:val="00FA6A33"/>
    <w:rsid w:val="00FB69A3"/>
    <w:rsid w:val="00FD2A7D"/>
    <w:rsid w:val="00F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E91C5-AB44-4C1D-8EF1-546A9CA2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312</Words>
  <Characters>1782</Characters>
  <Application>Microsoft Office Word</Application>
  <DocSecurity>0</DocSecurity>
  <Lines>14</Lines>
  <Paragraphs>4</Paragraphs>
  <ScaleCrop>false</ScaleCrop>
  <Company>Lenovo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cargeapu</cp:lastModifiedBy>
  <cp:revision>87</cp:revision>
  <dcterms:created xsi:type="dcterms:W3CDTF">2017-09-12T08:41:00Z</dcterms:created>
  <dcterms:modified xsi:type="dcterms:W3CDTF">2017-11-10T08:38:00Z</dcterms:modified>
</cp:coreProperties>
</file>