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559" w:rsidRDefault="00493559">
      <w:pPr>
        <w:spacing w:line="360" w:lineRule="auto"/>
        <w:rPr>
          <w:rFonts w:ascii="宋体" w:eastAsia="宋体" w:hAnsi="宋体" w:cs="宋体"/>
          <w:b/>
          <w:sz w:val="32"/>
          <w:szCs w:val="32"/>
        </w:rPr>
      </w:pPr>
    </w:p>
    <w:p w:rsidR="00493559" w:rsidRDefault="00493559">
      <w:pPr>
        <w:spacing w:line="360" w:lineRule="auto"/>
        <w:ind w:left="5460" w:firstLine="420"/>
        <w:rPr>
          <w:rFonts w:ascii="宋体" w:eastAsia="宋体" w:hAnsi="宋体" w:cs="宋体"/>
          <w:sz w:val="32"/>
          <w:szCs w:val="32"/>
        </w:rPr>
      </w:pPr>
    </w:p>
    <w:p w:rsidR="00493559" w:rsidRDefault="00433918">
      <w:pPr>
        <w:spacing w:line="360" w:lineRule="auto"/>
        <w:ind w:left="5880" w:firstLine="420"/>
        <w:rPr>
          <w:rFonts w:ascii="宋体" w:eastAsia="宋体" w:hAnsi="宋体" w:cs="宋体"/>
          <w:b/>
          <w:sz w:val="32"/>
          <w:szCs w:val="32"/>
        </w:rPr>
      </w:pPr>
      <w:r>
        <w:rPr>
          <w:rFonts w:ascii="宋体" w:eastAsia="宋体" w:hAnsi="宋体" w:cs="宋体" w:hint="eastAsia"/>
          <w:noProof/>
          <w:sz w:val="32"/>
          <w:szCs w:val="32"/>
        </w:rPr>
        <w:drawing>
          <wp:inline distT="0" distB="0" distL="114300" distR="114300">
            <wp:extent cx="768985" cy="655320"/>
            <wp:effectExtent l="0" t="0" r="12065" b="1143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8"/>
                    <a:stretch>
                      <a:fillRect/>
                    </a:stretch>
                  </pic:blipFill>
                  <pic:spPr>
                    <a:xfrm>
                      <a:off x="0" y="0"/>
                      <a:ext cx="768985" cy="655320"/>
                    </a:xfrm>
                    <a:prstGeom prst="rect">
                      <a:avLst/>
                    </a:prstGeom>
                  </pic:spPr>
                </pic:pic>
              </a:graphicData>
            </a:graphic>
          </wp:inline>
        </w:drawing>
      </w:r>
    </w:p>
    <w:p w:rsidR="00493559" w:rsidRDefault="00493559">
      <w:pPr>
        <w:spacing w:line="360" w:lineRule="auto"/>
        <w:ind w:left="840" w:firstLine="420"/>
        <w:rPr>
          <w:rFonts w:ascii="宋体" w:eastAsia="宋体" w:hAnsi="宋体" w:cs="宋体"/>
          <w:b/>
          <w:sz w:val="32"/>
          <w:szCs w:val="32"/>
        </w:rPr>
      </w:pPr>
    </w:p>
    <w:p w:rsidR="00493559" w:rsidRDefault="00433918">
      <w:pPr>
        <w:spacing w:line="360" w:lineRule="auto"/>
        <w:jc w:val="center"/>
        <w:rPr>
          <w:rFonts w:ascii="宋体" w:eastAsia="宋体" w:hAnsi="宋体" w:cs="宋体"/>
          <w:b/>
          <w:sz w:val="32"/>
          <w:szCs w:val="32"/>
        </w:rPr>
      </w:pPr>
      <w:r>
        <w:rPr>
          <w:rFonts w:ascii="宋体" w:eastAsia="宋体" w:hAnsi="宋体" w:cs="宋体" w:hint="eastAsia"/>
          <w:b/>
          <w:sz w:val="32"/>
          <w:szCs w:val="32"/>
        </w:rPr>
        <w:t>需求规格说明书</w:t>
      </w:r>
    </w:p>
    <w:p w:rsidR="00493559" w:rsidRDefault="00433918">
      <w:pPr>
        <w:spacing w:line="360" w:lineRule="auto"/>
        <w:jc w:val="center"/>
        <w:rPr>
          <w:rFonts w:ascii="宋体" w:eastAsia="宋体" w:hAnsi="宋体" w:cs="宋体"/>
          <w:b/>
          <w:sz w:val="32"/>
          <w:szCs w:val="32"/>
        </w:rPr>
      </w:pPr>
      <w:r>
        <w:rPr>
          <w:rFonts w:ascii="宋体" w:eastAsia="宋体" w:hAnsi="宋体" w:cs="宋体" w:hint="eastAsia"/>
          <w:b/>
          <w:sz w:val="32"/>
          <w:szCs w:val="32"/>
        </w:rPr>
        <w:t>OnlineDigiLib</w:t>
      </w:r>
    </w:p>
    <w:p w:rsidR="00493559" w:rsidRDefault="00433918">
      <w:pPr>
        <w:spacing w:line="360" w:lineRule="auto"/>
        <w:jc w:val="center"/>
        <w:rPr>
          <w:rFonts w:ascii="宋体" w:eastAsia="宋体" w:hAnsi="宋体" w:cs="宋体"/>
          <w:b/>
          <w:sz w:val="32"/>
          <w:szCs w:val="32"/>
        </w:rPr>
      </w:pPr>
      <w:r>
        <w:rPr>
          <w:rFonts w:ascii="宋体" w:eastAsia="宋体" w:hAnsi="宋体" w:cs="宋体" w:hint="eastAsia"/>
          <w:b/>
          <w:sz w:val="32"/>
          <w:szCs w:val="32"/>
        </w:rPr>
        <w:t>编号：</w:t>
      </w:r>
      <w:r>
        <w:rPr>
          <w:rFonts w:ascii="宋体" w:eastAsia="宋体" w:hAnsi="宋体" w:cs="宋体" w:hint="eastAsia"/>
          <w:b/>
          <w:sz w:val="32"/>
          <w:szCs w:val="32"/>
        </w:rPr>
        <w:t>02-</w:t>
      </w:r>
      <w:r>
        <w:rPr>
          <w:rFonts w:ascii="宋体" w:eastAsia="宋体" w:hAnsi="宋体" w:cs="宋体" w:hint="eastAsia"/>
          <w:b/>
          <w:sz w:val="32"/>
          <w:szCs w:val="32"/>
        </w:rPr>
        <w:t>魔笛手</w:t>
      </w:r>
    </w:p>
    <w:p w:rsidR="00493559" w:rsidRDefault="00433918">
      <w:pPr>
        <w:spacing w:line="360" w:lineRule="auto"/>
        <w:jc w:val="center"/>
        <w:rPr>
          <w:rFonts w:ascii="宋体" w:eastAsia="宋体" w:hAnsi="宋体" w:cs="宋体"/>
          <w:b/>
          <w:sz w:val="32"/>
          <w:szCs w:val="32"/>
        </w:rPr>
      </w:pPr>
      <w:r>
        <w:rPr>
          <w:rFonts w:ascii="宋体" w:eastAsia="宋体" w:hAnsi="宋体" w:cs="宋体" w:hint="eastAsia"/>
          <w:b/>
          <w:sz w:val="32"/>
          <w:szCs w:val="32"/>
        </w:rPr>
        <w:t>版本：</w:t>
      </w:r>
      <w:r>
        <w:rPr>
          <w:rFonts w:ascii="宋体" w:eastAsia="宋体" w:hAnsi="宋体" w:cs="宋体" w:hint="eastAsia"/>
          <w:b/>
          <w:sz w:val="32"/>
          <w:szCs w:val="32"/>
        </w:rPr>
        <w:t>v0.3</w:t>
      </w:r>
    </w:p>
    <w:p w:rsidR="00493559" w:rsidRDefault="00493559">
      <w:pPr>
        <w:spacing w:line="360" w:lineRule="auto"/>
        <w:ind w:left="2520" w:firstLine="420"/>
        <w:rPr>
          <w:rFonts w:ascii="宋体" w:eastAsia="宋体" w:hAnsi="宋体" w:cs="宋体"/>
          <w:b/>
          <w:bCs/>
          <w:sz w:val="32"/>
          <w:szCs w:val="32"/>
        </w:rPr>
      </w:pPr>
    </w:p>
    <w:p w:rsidR="00493559" w:rsidRDefault="00493559">
      <w:pPr>
        <w:spacing w:line="360" w:lineRule="auto"/>
        <w:ind w:left="840" w:firstLine="420"/>
        <w:rPr>
          <w:rFonts w:ascii="宋体" w:eastAsia="宋体" w:hAnsi="宋体" w:cs="宋体"/>
          <w:b/>
          <w:sz w:val="32"/>
          <w:szCs w:val="32"/>
        </w:rPr>
      </w:pPr>
    </w:p>
    <w:p w:rsidR="00493559" w:rsidRDefault="00493559">
      <w:pPr>
        <w:spacing w:line="360" w:lineRule="auto"/>
        <w:rPr>
          <w:rFonts w:ascii="宋体" w:eastAsia="宋体" w:hAnsi="宋体" w:cs="宋体"/>
          <w:b/>
          <w:sz w:val="32"/>
          <w:szCs w:val="32"/>
        </w:rPr>
      </w:pPr>
    </w:p>
    <w:p w:rsidR="00493559" w:rsidRDefault="00493559">
      <w:pPr>
        <w:spacing w:line="360" w:lineRule="auto"/>
        <w:rPr>
          <w:rFonts w:ascii="宋体" w:eastAsia="宋体" w:hAnsi="宋体" w:cs="宋体"/>
          <w:b/>
          <w:sz w:val="32"/>
          <w:szCs w:val="32"/>
        </w:rPr>
      </w:pPr>
    </w:p>
    <w:p w:rsidR="00493559" w:rsidRDefault="00493559">
      <w:pPr>
        <w:spacing w:line="360" w:lineRule="auto"/>
        <w:rPr>
          <w:rFonts w:ascii="宋体" w:eastAsia="宋体" w:hAnsi="宋体" w:cs="宋体"/>
          <w:b/>
          <w:sz w:val="32"/>
          <w:szCs w:val="32"/>
        </w:rPr>
      </w:pPr>
    </w:p>
    <w:p w:rsidR="00493559" w:rsidRDefault="00493559">
      <w:pPr>
        <w:spacing w:line="360" w:lineRule="auto"/>
        <w:rPr>
          <w:rFonts w:ascii="宋体" w:eastAsia="宋体" w:hAnsi="宋体" w:cs="宋体"/>
          <w:b/>
          <w:sz w:val="32"/>
          <w:szCs w:val="32"/>
        </w:rPr>
      </w:pPr>
    </w:p>
    <w:p w:rsidR="00493559" w:rsidRDefault="00493559">
      <w:pPr>
        <w:spacing w:line="360" w:lineRule="auto"/>
        <w:ind w:left="840" w:firstLine="420"/>
        <w:rPr>
          <w:rFonts w:ascii="宋体" w:eastAsia="宋体" w:hAnsi="宋体" w:cs="宋体"/>
          <w:b/>
          <w:sz w:val="32"/>
          <w:szCs w:val="32"/>
        </w:rPr>
      </w:pPr>
    </w:p>
    <w:p w:rsidR="00493559" w:rsidRDefault="00433918">
      <w:pPr>
        <w:spacing w:line="360" w:lineRule="auto"/>
        <w:ind w:left="420" w:firstLine="420"/>
        <w:jc w:val="left"/>
        <w:rPr>
          <w:rFonts w:ascii="宋体" w:eastAsia="宋体" w:hAnsi="宋体" w:cs="宋体"/>
          <w:b/>
          <w:bCs/>
          <w:sz w:val="32"/>
          <w:szCs w:val="32"/>
          <w:u w:val="single"/>
        </w:rPr>
      </w:pPr>
      <w:r>
        <w:rPr>
          <w:rFonts w:ascii="宋体" w:eastAsia="宋体" w:hAnsi="宋体" w:cs="宋体" w:hint="eastAsia"/>
          <w:b/>
          <w:bCs/>
          <w:sz w:val="32"/>
          <w:szCs w:val="32"/>
        </w:rPr>
        <w:t>项目名称：</w:t>
      </w:r>
      <w:r>
        <w:rPr>
          <w:rFonts w:ascii="宋体" w:eastAsia="宋体" w:hAnsi="宋体" w:cs="宋体" w:hint="eastAsia"/>
          <w:b/>
          <w:bCs/>
          <w:sz w:val="32"/>
          <w:szCs w:val="32"/>
        </w:rPr>
        <w:t xml:space="preserve"> </w:t>
      </w:r>
      <w:r>
        <w:rPr>
          <w:rFonts w:ascii="宋体" w:eastAsia="宋体" w:hAnsi="宋体" w:cs="宋体" w:hint="eastAsia"/>
          <w:b/>
          <w:bCs/>
          <w:sz w:val="32"/>
          <w:szCs w:val="32"/>
          <w:u w:val="single"/>
        </w:rPr>
        <w:t xml:space="preserve">       </w:t>
      </w:r>
      <w:r>
        <w:rPr>
          <w:rFonts w:ascii="宋体" w:eastAsia="宋体" w:hAnsi="宋体" w:cs="宋体" w:hint="eastAsia"/>
          <w:b/>
          <w:bCs/>
          <w:sz w:val="32"/>
          <w:szCs w:val="32"/>
          <w:u w:val="single"/>
        </w:rPr>
        <w:t>魔笛在线数字图书馆</w:t>
      </w:r>
      <w:r>
        <w:rPr>
          <w:rFonts w:ascii="宋体" w:eastAsia="宋体" w:hAnsi="宋体" w:cs="宋体" w:hint="eastAsia"/>
          <w:b/>
          <w:bCs/>
          <w:sz w:val="32"/>
          <w:szCs w:val="32"/>
          <w:u w:val="single"/>
        </w:rPr>
        <w:t xml:space="preserve">   </w:t>
      </w:r>
    </w:p>
    <w:p w:rsidR="00493559" w:rsidRDefault="00433918">
      <w:pPr>
        <w:spacing w:line="360" w:lineRule="auto"/>
        <w:ind w:left="420" w:firstLine="420"/>
        <w:jc w:val="left"/>
        <w:rPr>
          <w:rFonts w:ascii="宋体" w:eastAsia="宋体" w:hAnsi="宋体" w:cs="宋体"/>
          <w:b/>
          <w:sz w:val="32"/>
          <w:szCs w:val="32"/>
          <w:u w:val="single"/>
        </w:rPr>
      </w:pPr>
      <w:r>
        <w:rPr>
          <w:rFonts w:ascii="宋体" w:eastAsia="宋体" w:hAnsi="宋体" w:cs="宋体" w:hint="eastAsia"/>
          <w:b/>
          <w:sz w:val="32"/>
          <w:szCs w:val="32"/>
        </w:rPr>
        <w:t>撰写人</w:t>
      </w:r>
      <w:r>
        <w:rPr>
          <w:rFonts w:ascii="宋体" w:eastAsia="宋体" w:hAnsi="宋体" w:cs="宋体" w:hint="eastAsia"/>
          <w:b/>
          <w:sz w:val="32"/>
          <w:szCs w:val="32"/>
        </w:rPr>
        <w:t>：</w:t>
      </w:r>
      <w:r>
        <w:rPr>
          <w:rFonts w:ascii="宋体" w:eastAsia="宋体" w:hAnsi="宋体" w:cs="宋体" w:hint="eastAsia"/>
          <w:b/>
          <w:sz w:val="32"/>
          <w:szCs w:val="32"/>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窦超</w:t>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p>
    <w:p w:rsidR="00493559" w:rsidRDefault="00433918">
      <w:pPr>
        <w:spacing w:line="360" w:lineRule="auto"/>
        <w:ind w:left="420" w:firstLine="420"/>
        <w:jc w:val="left"/>
        <w:rPr>
          <w:rFonts w:ascii="宋体" w:eastAsia="宋体" w:hAnsi="宋体" w:cs="宋体"/>
          <w:b/>
          <w:sz w:val="32"/>
          <w:szCs w:val="32"/>
          <w:u w:val="single"/>
        </w:rPr>
      </w:pPr>
      <w:r>
        <w:rPr>
          <w:rFonts w:ascii="宋体" w:eastAsia="宋体" w:hAnsi="宋体" w:cs="宋体" w:hint="eastAsia"/>
          <w:b/>
          <w:sz w:val="32"/>
          <w:szCs w:val="32"/>
        </w:rPr>
        <w:t>审</w:t>
      </w:r>
      <w:r>
        <w:rPr>
          <w:rFonts w:ascii="宋体" w:eastAsia="宋体" w:hAnsi="宋体" w:cs="宋体" w:hint="eastAsia"/>
          <w:b/>
          <w:sz w:val="32"/>
          <w:szCs w:val="32"/>
        </w:rPr>
        <w:t xml:space="preserve"> </w:t>
      </w:r>
      <w:r>
        <w:rPr>
          <w:rFonts w:ascii="宋体" w:eastAsia="宋体" w:hAnsi="宋体" w:cs="宋体" w:hint="eastAsia"/>
          <w:b/>
          <w:sz w:val="32"/>
          <w:szCs w:val="32"/>
        </w:rPr>
        <w:t>核</w:t>
      </w:r>
      <w:r>
        <w:rPr>
          <w:rFonts w:ascii="宋体" w:eastAsia="宋体" w:hAnsi="宋体" w:cs="宋体" w:hint="eastAsia"/>
          <w:b/>
          <w:sz w:val="32"/>
          <w:szCs w:val="32"/>
        </w:rPr>
        <w:t xml:space="preserve"> </w:t>
      </w:r>
      <w:r>
        <w:rPr>
          <w:rFonts w:ascii="宋体" w:eastAsia="宋体" w:hAnsi="宋体" w:cs="宋体" w:hint="eastAsia"/>
          <w:b/>
          <w:sz w:val="32"/>
          <w:szCs w:val="32"/>
        </w:rPr>
        <w:t>人：</w:t>
      </w:r>
      <w:r>
        <w:rPr>
          <w:rFonts w:ascii="宋体" w:eastAsia="宋体" w:hAnsi="宋体" w:cs="宋体" w:hint="eastAsia"/>
          <w:b/>
          <w:sz w:val="32"/>
          <w:szCs w:val="32"/>
        </w:rPr>
        <w:t xml:space="preserve"> </w:t>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王</w:t>
      </w:r>
      <w:r>
        <w:rPr>
          <w:rFonts w:ascii="宋体" w:eastAsia="宋体" w:hAnsi="宋体" w:cs="宋体" w:hint="eastAsia"/>
          <w:b/>
          <w:sz w:val="32"/>
          <w:szCs w:val="32"/>
          <w:u w:val="single"/>
        </w:rPr>
        <w:t xml:space="preserve"> </w:t>
      </w:r>
      <w:r>
        <w:rPr>
          <w:rFonts w:ascii="宋体" w:eastAsia="宋体" w:hAnsi="宋体" w:cs="宋体" w:hint="eastAsia"/>
          <w:b/>
          <w:sz w:val="32"/>
          <w:szCs w:val="32"/>
          <w:u w:val="single"/>
        </w:rPr>
        <w:t>翔</w:t>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p>
    <w:p w:rsidR="00493559" w:rsidRDefault="00433918">
      <w:pPr>
        <w:spacing w:line="360" w:lineRule="auto"/>
        <w:ind w:left="420" w:firstLine="420"/>
        <w:jc w:val="left"/>
        <w:rPr>
          <w:rFonts w:ascii="宋体" w:eastAsia="宋体" w:hAnsi="宋体" w:cs="宋体"/>
          <w:b/>
          <w:sz w:val="32"/>
          <w:szCs w:val="32"/>
          <w:u w:val="single"/>
        </w:rPr>
      </w:pPr>
      <w:r>
        <w:rPr>
          <w:rFonts w:ascii="宋体" w:eastAsia="宋体" w:hAnsi="宋体" w:cs="宋体" w:hint="eastAsia"/>
          <w:b/>
          <w:sz w:val="32"/>
          <w:szCs w:val="32"/>
        </w:rPr>
        <w:t>修</w:t>
      </w:r>
      <w:r>
        <w:rPr>
          <w:rFonts w:ascii="宋体" w:eastAsia="宋体" w:hAnsi="宋体" w:cs="宋体" w:hint="eastAsia"/>
          <w:b/>
          <w:sz w:val="32"/>
          <w:szCs w:val="32"/>
        </w:rPr>
        <w:t xml:space="preserve"> </w:t>
      </w:r>
      <w:r>
        <w:rPr>
          <w:rFonts w:ascii="宋体" w:eastAsia="宋体" w:hAnsi="宋体" w:cs="宋体" w:hint="eastAsia"/>
          <w:b/>
          <w:sz w:val="32"/>
          <w:szCs w:val="32"/>
        </w:rPr>
        <w:t>改</w:t>
      </w:r>
      <w:r>
        <w:rPr>
          <w:rFonts w:ascii="宋体" w:eastAsia="宋体" w:hAnsi="宋体" w:cs="宋体" w:hint="eastAsia"/>
          <w:b/>
          <w:sz w:val="32"/>
          <w:szCs w:val="32"/>
        </w:rPr>
        <w:t xml:space="preserve"> </w:t>
      </w:r>
      <w:r>
        <w:rPr>
          <w:rFonts w:ascii="宋体" w:eastAsia="宋体" w:hAnsi="宋体" w:cs="宋体" w:hint="eastAsia"/>
          <w:b/>
          <w:sz w:val="32"/>
          <w:szCs w:val="32"/>
        </w:rPr>
        <w:t>人：</w:t>
      </w:r>
      <w:r>
        <w:rPr>
          <w:rFonts w:ascii="宋体" w:eastAsia="宋体" w:hAnsi="宋体" w:cs="宋体" w:hint="eastAsia"/>
          <w:b/>
          <w:sz w:val="32"/>
          <w:szCs w:val="32"/>
        </w:rPr>
        <w:t xml:space="preserve"> </w:t>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窦超</w:t>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p>
    <w:p w:rsidR="00493559" w:rsidRDefault="00433918">
      <w:pPr>
        <w:spacing w:line="360" w:lineRule="auto"/>
        <w:ind w:left="420" w:firstLine="420"/>
        <w:rPr>
          <w:rFonts w:ascii="宋体" w:eastAsia="宋体" w:hAnsi="宋体" w:cs="宋体"/>
          <w:b/>
          <w:sz w:val="32"/>
          <w:szCs w:val="32"/>
          <w:u w:val="single"/>
        </w:rPr>
      </w:pPr>
      <w:r>
        <w:rPr>
          <w:rFonts w:ascii="宋体" w:eastAsia="宋体" w:hAnsi="宋体" w:cs="宋体" w:hint="eastAsia"/>
          <w:b/>
          <w:sz w:val="32"/>
          <w:szCs w:val="32"/>
        </w:rPr>
        <w:t>日</w:t>
      </w:r>
      <w:r>
        <w:rPr>
          <w:rFonts w:ascii="宋体" w:eastAsia="宋体" w:hAnsi="宋体" w:cs="宋体" w:hint="eastAsia"/>
          <w:b/>
          <w:sz w:val="32"/>
          <w:szCs w:val="32"/>
        </w:rPr>
        <w:t xml:space="preserve">    </w:t>
      </w:r>
      <w:r>
        <w:rPr>
          <w:rFonts w:ascii="宋体" w:eastAsia="宋体" w:hAnsi="宋体" w:cs="宋体" w:hint="eastAsia"/>
          <w:b/>
          <w:sz w:val="32"/>
          <w:szCs w:val="32"/>
        </w:rPr>
        <w:t>期：</w:t>
      </w:r>
      <w:r>
        <w:rPr>
          <w:rFonts w:ascii="宋体" w:eastAsia="宋体" w:hAnsi="宋体" w:cs="宋体" w:hint="eastAsia"/>
          <w:b/>
          <w:sz w:val="32"/>
          <w:szCs w:val="32"/>
        </w:rPr>
        <w:t xml:space="preserve"> </w:t>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t>2017.11.6</w:t>
      </w:r>
      <w:r>
        <w:rPr>
          <w:rFonts w:ascii="宋体" w:eastAsia="宋体" w:hAnsi="宋体" w:cs="宋体" w:hint="eastAsia"/>
          <w:b/>
          <w:sz w:val="32"/>
          <w:szCs w:val="32"/>
          <w:u w:val="single"/>
        </w:rPr>
        <w:tab/>
      </w:r>
      <w:r>
        <w:rPr>
          <w:rFonts w:ascii="宋体" w:eastAsia="宋体" w:hAnsi="宋体" w:cs="宋体" w:hint="eastAsia"/>
          <w:b/>
          <w:sz w:val="32"/>
          <w:szCs w:val="32"/>
          <w:u w:val="single"/>
        </w:rPr>
        <w:tab/>
      </w:r>
      <w:r>
        <w:rPr>
          <w:rFonts w:ascii="宋体" w:eastAsia="宋体" w:hAnsi="宋体" w:cs="宋体" w:hint="eastAsia"/>
          <w:b/>
          <w:sz w:val="32"/>
          <w:szCs w:val="32"/>
          <w:u w:val="single"/>
        </w:rPr>
        <w:tab/>
      </w:r>
    </w:p>
    <w:p w:rsidR="00493559" w:rsidRDefault="00493559">
      <w:pPr>
        <w:spacing w:line="360" w:lineRule="auto"/>
        <w:ind w:left="420" w:firstLine="420"/>
        <w:rPr>
          <w:rFonts w:ascii="宋体" w:eastAsia="宋体" w:hAnsi="宋体" w:cs="宋体"/>
          <w:b/>
          <w:sz w:val="32"/>
          <w:szCs w:val="32"/>
          <w:u w:val="single"/>
        </w:rPr>
      </w:pPr>
    </w:p>
    <w:p w:rsidR="00493559" w:rsidRDefault="00493559">
      <w:pPr>
        <w:numPr>
          <w:ilvl w:val="0"/>
          <w:numId w:val="1"/>
        </w:numPr>
        <w:spacing w:line="360" w:lineRule="auto"/>
        <w:outlineLvl w:val="1"/>
        <w:rPr>
          <w:b/>
          <w:bCs/>
          <w:sz w:val="44"/>
          <w:szCs w:val="44"/>
        </w:rPr>
        <w:sectPr w:rsidR="00493559">
          <w:footerReference w:type="default" r:id="rId9"/>
          <w:pgSz w:w="11850" w:h="16783"/>
          <w:pgMar w:top="1440" w:right="1800" w:bottom="1440" w:left="1800" w:header="851" w:footer="992" w:gutter="0"/>
          <w:cols w:space="425"/>
          <w:docGrid w:type="lines" w:linePitch="312"/>
        </w:sectPr>
      </w:pPr>
      <w:bookmarkStart w:id="0" w:name="_Toc16512"/>
      <w:bookmarkStart w:id="1" w:name="_Toc4432"/>
    </w:p>
    <w:p w:rsidR="00493559" w:rsidRDefault="00433918">
      <w:pPr>
        <w:spacing w:line="360" w:lineRule="auto"/>
        <w:jc w:val="center"/>
        <w:rPr>
          <w:b/>
          <w:bCs/>
          <w:sz w:val="44"/>
          <w:szCs w:val="44"/>
        </w:rPr>
      </w:pPr>
      <w:r>
        <w:rPr>
          <w:rFonts w:hint="eastAsia"/>
          <w:b/>
          <w:bCs/>
          <w:sz w:val="44"/>
          <w:szCs w:val="44"/>
        </w:rPr>
        <w:lastRenderedPageBreak/>
        <w:t>需求规格说明书</w:t>
      </w:r>
    </w:p>
    <w:p w:rsidR="00493559" w:rsidRDefault="00433918">
      <w:pPr>
        <w:spacing w:line="360" w:lineRule="auto"/>
        <w:jc w:val="center"/>
        <w:rPr>
          <w:b/>
          <w:bCs/>
          <w:sz w:val="44"/>
          <w:szCs w:val="44"/>
        </w:rPr>
      </w:pPr>
      <w:r>
        <w:rPr>
          <w:rFonts w:hint="eastAsia"/>
          <w:b/>
          <w:bCs/>
          <w:sz w:val="44"/>
          <w:szCs w:val="44"/>
        </w:rPr>
        <w:t>目录</w:t>
      </w:r>
    </w:p>
    <w:p w:rsidR="00493559" w:rsidRDefault="00493559">
      <w:pPr>
        <w:pStyle w:val="WPSOffice1"/>
        <w:tabs>
          <w:tab w:val="right" w:leader="dot" w:pos="8250"/>
        </w:tabs>
        <w:rPr>
          <w:rFonts w:asciiTheme="minorEastAsia" w:eastAsiaTheme="minorEastAsia" w:hAnsiTheme="minorEastAsia" w:cstheme="minorEastAsia"/>
          <w:sz w:val="24"/>
          <w:szCs w:val="24"/>
        </w:rPr>
      </w:pPr>
      <w:hyperlink w:anchor="_Toc8158" w:history="1">
        <w:r w:rsidR="00433918">
          <w:rPr>
            <w:rFonts w:asciiTheme="minorEastAsia" w:eastAsiaTheme="minorEastAsia" w:hAnsiTheme="minorEastAsia" w:cstheme="minorEastAsia" w:hint="eastAsia"/>
            <w:b/>
            <w:bCs/>
            <w:sz w:val="24"/>
            <w:szCs w:val="24"/>
          </w:rPr>
          <w:t xml:space="preserve">1. </w:t>
        </w:r>
        <w:r w:rsidR="00433918">
          <w:rPr>
            <w:rFonts w:asciiTheme="minorEastAsia" w:eastAsiaTheme="minorEastAsia" w:hAnsiTheme="minorEastAsia" w:cstheme="minorEastAsia" w:hint="eastAsia"/>
            <w:b/>
            <w:bCs/>
            <w:sz w:val="24"/>
            <w:szCs w:val="24"/>
          </w:rPr>
          <w:t>引言</w:t>
        </w:r>
        <w:r>
          <w:rPr>
            <w:rFonts w:asciiTheme="minorEastAsia" w:eastAsiaTheme="minorEastAsia" w:hAnsiTheme="minorEastAsia" w:cstheme="minorEastAsia" w:hint="eastAsia"/>
            <w:b/>
            <w:bCs/>
            <w:kern w:val="2"/>
            <w:sz w:val="24"/>
            <w:szCs w:val="24"/>
          </w:rPr>
        </w:r>
        <w:r w:rsidR="00433918">
          <w:rPr>
            <w:rFonts w:asciiTheme="minorEastAsia" w:eastAsiaTheme="minorEastAsia" w:hAnsiTheme="minorEastAsia" w:cstheme="minorEastAsia" w:hint="eastAsia"/>
            <w:b/>
            <w:bCs/>
            <w:sz w:val="24"/>
            <w:szCs w:val="24"/>
          </w:rPr>
          <w:tab/>
          <w:t>3</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32353" w:history="1">
        <w:r w:rsidR="00433918">
          <w:rPr>
            <w:rFonts w:asciiTheme="minorEastAsia" w:eastAsiaTheme="minorEastAsia" w:hAnsiTheme="minorEastAsia" w:cstheme="minorEastAsia" w:hint="eastAsia"/>
            <w:sz w:val="24"/>
            <w:szCs w:val="24"/>
          </w:rPr>
          <w:t xml:space="preserve">1.1 </w:t>
        </w:r>
        <w:r w:rsidR="00433918">
          <w:rPr>
            <w:rFonts w:asciiTheme="minorEastAsia" w:eastAsiaTheme="minorEastAsia" w:hAnsiTheme="minorEastAsia" w:cstheme="minorEastAsia" w:hint="eastAsia"/>
            <w:sz w:val="24"/>
            <w:szCs w:val="24"/>
          </w:rPr>
          <w:t>编写目的</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3</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32698" w:history="1">
        <w:r w:rsidR="00433918">
          <w:rPr>
            <w:rFonts w:asciiTheme="minorEastAsia" w:eastAsiaTheme="minorEastAsia" w:hAnsiTheme="minorEastAsia" w:cstheme="minorEastAsia" w:hint="eastAsia"/>
            <w:sz w:val="24"/>
            <w:szCs w:val="24"/>
          </w:rPr>
          <w:t xml:space="preserve">1.2 </w:t>
        </w:r>
        <w:r w:rsidR="00433918">
          <w:rPr>
            <w:rFonts w:asciiTheme="minorEastAsia" w:eastAsiaTheme="minorEastAsia" w:hAnsiTheme="minorEastAsia" w:cstheme="minorEastAsia" w:hint="eastAsia"/>
            <w:sz w:val="24"/>
            <w:szCs w:val="24"/>
          </w:rPr>
          <w:t>背景</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3</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23971" w:history="1">
        <w:r w:rsidR="00433918">
          <w:rPr>
            <w:rFonts w:asciiTheme="minorEastAsia" w:eastAsiaTheme="minorEastAsia" w:hAnsiTheme="minorEastAsia" w:cstheme="minorEastAsia" w:hint="eastAsia"/>
            <w:sz w:val="24"/>
            <w:szCs w:val="24"/>
          </w:rPr>
          <w:t xml:space="preserve">1.3 </w:t>
        </w:r>
        <w:r w:rsidR="00433918">
          <w:rPr>
            <w:rFonts w:asciiTheme="minorEastAsia" w:eastAsiaTheme="minorEastAsia" w:hAnsiTheme="minorEastAsia" w:cstheme="minorEastAsia" w:hint="eastAsia"/>
            <w:sz w:val="24"/>
            <w:szCs w:val="24"/>
          </w:rPr>
          <w:t>定义</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4</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20155" w:history="1">
        <w:r w:rsidR="00433918">
          <w:rPr>
            <w:rFonts w:asciiTheme="minorEastAsia" w:eastAsiaTheme="minorEastAsia" w:hAnsiTheme="minorEastAsia" w:cstheme="minorEastAsia" w:hint="eastAsia"/>
            <w:sz w:val="24"/>
            <w:szCs w:val="24"/>
          </w:rPr>
          <w:t xml:space="preserve">1.4 </w:t>
        </w:r>
        <w:r w:rsidR="00433918">
          <w:rPr>
            <w:rFonts w:asciiTheme="minorEastAsia" w:eastAsiaTheme="minorEastAsia" w:hAnsiTheme="minorEastAsia" w:cstheme="minorEastAsia" w:hint="eastAsia"/>
            <w:sz w:val="24"/>
            <w:szCs w:val="24"/>
          </w:rPr>
          <w:t>参考资料</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5</w:t>
        </w:r>
      </w:hyperlink>
    </w:p>
    <w:p w:rsidR="00493559" w:rsidRDefault="00493559">
      <w:pPr>
        <w:pStyle w:val="WPSOffice1"/>
        <w:tabs>
          <w:tab w:val="right" w:leader="dot" w:pos="8250"/>
        </w:tabs>
        <w:rPr>
          <w:rFonts w:asciiTheme="minorEastAsia" w:eastAsiaTheme="minorEastAsia" w:hAnsiTheme="minorEastAsia" w:cstheme="minorEastAsia"/>
          <w:sz w:val="24"/>
          <w:szCs w:val="24"/>
        </w:rPr>
      </w:pPr>
      <w:hyperlink w:anchor="_Toc2282" w:history="1">
        <w:r w:rsidR="00433918">
          <w:rPr>
            <w:rFonts w:asciiTheme="minorEastAsia" w:eastAsiaTheme="minorEastAsia" w:hAnsiTheme="minorEastAsia" w:cstheme="minorEastAsia" w:hint="eastAsia"/>
            <w:b/>
            <w:bCs/>
            <w:sz w:val="24"/>
            <w:szCs w:val="24"/>
          </w:rPr>
          <w:t xml:space="preserve">2. </w:t>
        </w:r>
        <w:r w:rsidR="00433918">
          <w:rPr>
            <w:rFonts w:asciiTheme="minorEastAsia" w:eastAsiaTheme="minorEastAsia" w:hAnsiTheme="minorEastAsia" w:cstheme="minorEastAsia" w:hint="eastAsia"/>
            <w:b/>
            <w:bCs/>
            <w:sz w:val="24"/>
            <w:szCs w:val="24"/>
          </w:rPr>
          <w:t>任务概述</w:t>
        </w:r>
        <w:r>
          <w:rPr>
            <w:rFonts w:asciiTheme="minorEastAsia" w:eastAsiaTheme="minorEastAsia" w:hAnsiTheme="minorEastAsia" w:cstheme="minorEastAsia" w:hint="eastAsia"/>
            <w:b/>
            <w:bCs/>
            <w:kern w:val="2"/>
            <w:sz w:val="24"/>
            <w:szCs w:val="24"/>
          </w:rPr>
        </w:r>
        <w:r w:rsidR="00433918">
          <w:rPr>
            <w:rFonts w:asciiTheme="minorEastAsia" w:eastAsiaTheme="minorEastAsia" w:hAnsiTheme="minorEastAsia" w:cstheme="minorEastAsia" w:hint="eastAsia"/>
            <w:b/>
            <w:bCs/>
            <w:sz w:val="24"/>
            <w:szCs w:val="24"/>
          </w:rPr>
          <w:tab/>
        </w:r>
        <w:r w:rsidR="00433918">
          <w:rPr>
            <w:rFonts w:asciiTheme="minorEastAsia" w:eastAsiaTheme="minorEastAsia" w:hAnsiTheme="minorEastAsia" w:cstheme="minorEastAsia" w:hint="eastAsia"/>
            <w:b/>
            <w:bCs/>
            <w:sz w:val="24"/>
            <w:szCs w:val="24"/>
          </w:rPr>
          <w:t>5</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26663" w:history="1">
        <w:r w:rsidR="00433918">
          <w:rPr>
            <w:rFonts w:asciiTheme="minorEastAsia" w:eastAsiaTheme="minorEastAsia" w:hAnsiTheme="minorEastAsia" w:cstheme="minorEastAsia" w:hint="eastAsia"/>
            <w:sz w:val="24"/>
            <w:szCs w:val="24"/>
          </w:rPr>
          <w:t>2.1</w:t>
        </w:r>
        <w:r w:rsidR="00433918">
          <w:rPr>
            <w:rFonts w:asciiTheme="minorEastAsia" w:eastAsiaTheme="minorEastAsia" w:hAnsiTheme="minorEastAsia" w:cstheme="minorEastAsia" w:hint="eastAsia"/>
            <w:sz w:val="24"/>
            <w:szCs w:val="24"/>
          </w:rPr>
          <w:t>目标</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5</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16004" w:history="1">
        <w:r w:rsidR="00433918">
          <w:rPr>
            <w:rFonts w:asciiTheme="minorEastAsia" w:eastAsiaTheme="minorEastAsia" w:hAnsiTheme="minorEastAsia" w:cstheme="minorEastAsia" w:hint="eastAsia"/>
            <w:sz w:val="24"/>
            <w:szCs w:val="24"/>
          </w:rPr>
          <w:t>2.2</w:t>
        </w:r>
        <w:r w:rsidR="00433918">
          <w:rPr>
            <w:rFonts w:asciiTheme="minorEastAsia" w:eastAsiaTheme="minorEastAsia" w:hAnsiTheme="minorEastAsia" w:cstheme="minorEastAsia" w:hint="eastAsia"/>
            <w:sz w:val="24"/>
            <w:szCs w:val="24"/>
          </w:rPr>
          <w:t>用户特点</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6</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18140" w:history="1">
        <w:r w:rsidR="00433918">
          <w:rPr>
            <w:rFonts w:asciiTheme="minorEastAsia" w:eastAsiaTheme="minorEastAsia" w:hAnsiTheme="minorEastAsia" w:cstheme="minorEastAsia" w:hint="eastAsia"/>
            <w:sz w:val="24"/>
            <w:szCs w:val="24"/>
          </w:rPr>
          <w:t>2.3</w:t>
        </w:r>
        <w:r w:rsidR="00433918">
          <w:rPr>
            <w:rFonts w:asciiTheme="minorEastAsia" w:eastAsiaTheme="minorEastAsia" w:hAnsiTheme="minorEastAsia" w:cstheme="minorEastAsia" w:hint="eastAsia"/>
            <w:sz w:val="24"/>
            <w:szCs w:val="24"/>
          </w:rPr>
          <w:t>假定与约束</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6</w:t>
        </w:r>
      </w:hyperlink>
    </w:p>
    <w:p w:rsidR="00493559" w:rsidRDefault="00493559">
      <w:pPr>
        <w:pStyle w:val="WPSOffice1"/>
        <w:tabs>
          <w:tab w:val="right" w:leader="dot" w:pos="8250"/>
        </w:tabs>
        <w:rPr>
          <w:rFonts w:asciiTheme="minorEastAsia" w:eastAsiaTheme="minorEastAsia" w:hAnsiTheme="minorEastAsia" w:cstheme="minorEastAsia"/>
          <w:sz w:val="24"/>
          <w:szCs w:val="24"/>
        </w:rPr>
      </w:pPr>
      <w:hyperlink w:anchor="_Toc5245" w:history="1">
        <w:r w:rsidR="00433918">
          <w:rPr>
            <w:rFonts w:asciiTheme="minorEastAsia" w:eastAsiaTheme="minorEastAsia" w:hAnsiTheme="minorEastAsia" w:cstheme="minorEastAsia" w:hint="eastAsia"/>
            <w:b/>
            <w:bCs/>
            <w:sz w:val="24"/>
            <w:szCs w:val="24"/>
          </w:rPr>
          <w:t xml:space="preserve">3. </w:t>
        </w:r>
        <w:r w:rsidR="00433918">
          <w:rPr>
            <w:rFonts w:asciiTheme="minorEastAsia" w:eastAsiaTheme="minorEastAsia" w:hAnsiTheme="minorEastAsia" w:cstheme="minorEastAsia" w:hint="eastAsia"/>
            <w:b/>
            <w:bCs/>
            <w:sz w:val="24"/>
            <w:szCs w:val="24"/>
          </w:rPr>
          <w:t>需求规定</w:t>
        </w:r>
        <w:r>
          <w:rPr>
            <w:rFonts w:asciiTheme="minorEastAsia" w:eastAsiaTheme="minorEastAsia" w:hAnsiTheme="minorEastAsia" w:cstheme="minorEastAsia" w:hint="eastAsia"/>
            <w:b/>
            <w:bCs/>
            <w:kern w:val="2"/>
            <w:sz w:val="24"/>
            <w:szCs w:val="24"/>
          </w:rPr>
        </w:r>
        <w:r w:rsidR="00433918">
          <w:rPr>
            <w:rFonts w:asciiTheme="minorEastAsia" w:eastAsiaTheme="minorEastAsia" w:hAnsiTheme="minorEastAsia" w:cstheme="minorEastAsia" w:hint="eastAsia"/>
            <w:b/>
            <w:bCs/>
            <w:sz w:val="24"/>
            <w:szCs w:val="24"/>
          </w:rPr>
          <w:tab/>
          <w:t>7</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7379" w:history="1">
        <w:r w:rsidR="00433918">
          <w:rPr>
            <w:rFonts w:asciiTheme="minorEastAsia" w:eastAsiaTheme="minorEastAsia" w:hAnsiTheme="minorEastAsia" w:cstheme="minorEastAsia" w:hint="eastAsia"/>
            <w:sz w:val="24"/>
            <w:szCs w:val="24"/>
          </w:rPr>
          <w:t>3.1</w:t>
        </w:r>
        <w:r w:rsidR="00433918">
          <w:rPr>
            <w:rFonts w:asciiTheme="minorEastAsia" w:eastAsiaTheme="minorEastAsia" w:hAnsiTheme="minorEastAsia" w:cstheme="minorEastAsia" w:hint="eastAsia"/>
            <w:sz w:val="24"/>
            <w:szCs w:val="24"/>
          </w:rPr>
          <w:t>功能简介</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7</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147" w:history="1">
        <w:r w:rsidR="00433918">
          <w:rPr>
            <w:rFonts w:asciiTheme="minorEastAsia" w:eastAsiaTheme="minorEastAsia" w:hAnsiTheme="minorEastAsia" w:cstheme="minorEastAsia" w:hint="eastAsia"/>
            <w:sz w:val="24"/>
            <w:szCs w:val="24"/>
          </w:rPr>
          <w:t>3.2</w:t>
        </w:r>
        <w:r w:rsidR="00433918">
          <w:rPr>
            <w:rFonts w:asciiTheme="minorEastAsia" w:eastAsiaTheme="minorEastAsia" w:hAnsiTheme="minorEastAsia" w:cstheme="minorEastAsia" w:hint="eastAsia"/>
            <w:sz w:val="24"/>
            <w:szCs w:val="24"/>
          </w:rPr>
          <w:t>功能描述</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8</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11704" w:history="1">
        <w:r w:rsidR="00433918">
          <w:rPr>
            <w:rFonts w:asciiTheme="minorEastAsia" w:eastAsiaTheme="minorEastAsia" w:hAnsiTheme="minorEastAsia" w:cstheme="minorEastAsia" w:hint="eastAsia"/>
            <w:sz w:val="24"/>
            <w:szCs w:val="24"/>
          </w:rPr>
          <w:t xml:space="preserve">3.4 </w:t>
        </w:r>
        <w:r w:rsidR="00433918">
          <w:rPr>
            <w:rFonts w:asciiTheme="minorEastAsia" w:eastAsiaTheme="minorEastAsia" w:hAnsiTheme="minorEastAsia" w:cstheme="minorEastAsia" w:hint="eastAsia"/>
            <w:sz w:val="24"/>
            <w:szCs w:val="24"/>
          </w:rPr>
          <w:t>高层用例图</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14</w:t>
        </w:r>
      </w:hyperlink>
    </w:p>
    <w:p w:rsidR="00493559" w:rsidRDefault="00493559">
      <w:pPr>
        <w:pStyle w:val="WPSOffice1"/>
        <w:tabs>
          <w:tab w:val="right" w:leader="dot" w:pos="8250"/>
        </w:tabs>
        <w:rPr>
          <w:rFonts w:asciiTheme="minorEastAsia" w:eastAsiaTheme="minorEastAsia" w:hAnsiTheme="minorEastAsia" w:cstheme="minorEastAsia"/>
          <w:sz w:val="24"/>
          <w:szCs w:val="24"/>
        </w:rPr>
      </w:pPr>
      <w:hyperlink w:anchor="_Toc2801" w:history="1">
        <w:r w:rsidR="00433918">
          <w:rPr>
            <w:rFonts w:asciiTheme="minorEastAsia" w:eastAsiaTheme="minorEastAsia" w:hAnsiTheme="minorEastAsia" w:cstheme="minorEastAsia" w:hint="eastAsia"/>
            <w:b/>
            <w:bCs/>
            <w:sz w:val="24"/>
            <w:szCs w:val="24"/>
          </w:rPr>
          <w:t>4</w:t>
        </w:r>
        <w:r w:rsidR="00433918">
          <w:rPr>
            <w:rFonts w:asciiTheme="minorEastAsia" w:eastAsiaTheme="minorEastAsia" w:hAnsiTheme="minorEastAsia" w:cstheme="minorEastAsia" w:hint="eastAsia"/>
            <w:b/>
            <w:bCs/>
            <w:sz w:val="24"/>
            <w:szCs w:val="24"/>
          </w:rPr>
          <w:t>．外部接口需求</w:t>
        </w:r>
        <w:r>
          <w:rPr>
            <w:rFonts w:asciiTheme="minorEastAsia" w:eastAsiaTheme="minorEastAsia" w:hAnsiTheme="minorEastAsia" w:cstheme="minorEastAsia" w:hint="eastAsia"/>
            <w:b/>
            <w:bCs/>
            <w:kern w:val="2"/>
            <w:sz w:val="24"/>
            <w:szCs w:val="24"/>
          </w:rPr>
        </w:r>
        <w:r w:rsidR="00433918">
          <w:rPr>
            <w:rFonts w:asciiTheme="minorEastAsia" w:eastAsiaTheme="minorEastAsia" w:hAnsiTheme="minorEastAsia" w:cstheme="minorEastAsia" w:hint="eastAsia"/>
            <w:b/>
            <w:bCs/>
            <w:sz w:val="24"/>
            <w:szCs w:val="24"/>
          </w:rPr>
          <w:tab/>
          <w:t>14</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1284" w:history="1">
        <w:r w:rsidR="00433918">
          <w:rPr>
            <w:rFonts w:asciiTheme="minorEastAsia" w:eastAsiaTheme="minorEastAsia" w:hAnsiTheme="minorEastAsia" w:cstheme="minorEastAsia" w:hint="eastAsia"/>
            <w:sz w:val="24"/>
            <w:szCs w:val="24"/>
          </w:rPr>
          <w:t xml:space="preserve">4.1 </w:t>
        </w:r>
        <w:r w:rsidR="00433918">
          <w:rPr>
            <w:rFonts w:asciiTheme="minorEastAsia" w:eastAsiaTheme="minorEastAsia" w:hAnsiTheme="minorEastAsia" w:cstheme="minorEastAsia" w:hint="eastAsia"/>
            <w:sz w:val="24"/>
            <w:szCs w:val="24"/>
          </w:rPr>
          <w:t>用户界面</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14</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9539" w:history="1">
        <w:r w:rsidR="00433918">
          <w:rPr>
            <w:rFonts w:asciiTheme="minorEastAsia" w:eastAsiaTheme="minorEastAsia" w:hAnsiTheme="minorEastAsia" w:cstheme="minorEastAsia" w:hint="eastAsia"/>
            <w:sz w:val="24"/>
            <w:szCs w:val="24"/>
          </w:rPr>
          <w:t xml:space="preserve">4.2 </w:t>
        </w:r>
        <w:r w:rsidR="00433918">
          <w:rPr>
            <w:rFonts w:asciiTheme="minorEastAsia" w:eastAsiaTheme="minorEastAsia" w:hAnsiTheme="minorEastAsia" w:cstheme="minorEastAsia" w:hint="eastAsia"/>
            <w:sz w:val="24"/>
            <w:szCs w:val="24"/>
          </w:rPr>
          <w:t>硬件接口</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15</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10258" w:history="1">
        <w:r w:rsidR="00433918">
          <w:rPr>
            <w:rFonts w:asciiTheme="minorEastAsia" w:eastAsiaTheme="minorEastAsia" w:hAnsiTheme="minorEastAsia" w:cstheme="minorEastAsia" w:hint="eastAsia"/>
            <w:sz w:val="24"/>
            <w:szCs w:val="24"/>
          </w:rPr>
          <w:t xml:space="preserve">4.3 </w:t>
        </w:r>
        <w:r w:rsidR="00433918">
          <w:rPr>
            <w:rFonts w:asciiTheme="minorEastAsia" w:eastAsiaTheme="minorEastAsia" w:hAnsiTheme="minorEastAsia" w:cstheme="minorEastAsia" w:hint="eastAsia"/>
            <w:sz w:val="24"/>
            <w:szCs w:val="24"/>
          </w:rPr>
          <w:t>软件接口</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15</w:t>
        </w:r>
      </w:hyperlink>
    </w:p>
    <w:p w:rsidR="00493559" w:rsidRDefault="00493559">
      <w:pPr>
        <w:pStyle w:val="WPSOffice1"/>
        <w:tabs>
          <w:tab w:val="right" w:leader="dot" w:pos="8250"/>
        </w:tabs>
        <w:rPr>
          <w:rFonts w:asciiTheme="minorEastAsia" w:eastAsiaTheme="minorEastAsia" w:hAnsiTheme="minorEastAsia" w:cstheme="minorEastAsia"/>
          <w:sz w:val="24"/>
          <w:szCs w:val="24"/>
        </w:rPr>
      </w:pPr>
      <w:hyperlink w:anchor="_Toc2098" w:history="1">
        <w:r w:rsidR="00433918">
          <w:rPr>
            <w:rFonts w:asciiTheme="minorEastAsia" w:eastAsiaTheme="minorEastAsia" w:hAnsiTheme="minorEastAsia" w:cstheme="minorEastAsia" w:hint="eastAsia"/>
            <w:b/>
            <w:bCs/>
            <w:sz w:val="24"/>
            <w:szCs w:val="24"/>
          </w:rPr>
          <w:t>5</w:t>
        </w:r>
        <w:r w:rsidR="00433918">
          <w:rPr>
            <w:rFonts w:asciiTheme="minorEastAsia" w:eastAsiaTheme="minorEastAsia" w:hAnsiTheme="minorEastAsia" w:cstheme="minorEastAsia" w:hint="eastAsia"/>
            <w:b/>
            <w:bCs/>
            <w:sz w:val="24"/>
            <w:szCs w:val="24"/>
          </w:rPr>
          <w:t>．其它需求</w:t>
        </w:r>
        <w:r>
          <w:rPr>
            <w:rFonts w:asciiTheme="minorEastAsia" w:eastAsiaTheme="minorEastAsia" w:hAnsiTheme="minorEastAsia" w:cstheme="minorEastAsia" w:hint="eastAsia"/>
            <w:b/>
            <w:bCs/>
            <w:kern w:val="2"/>
            <w:sz w:val="24"/>
            <w:szCs w:val="24"/>
          </w:rPr>
        </w:r>
        <w:r w:rsidR="00433918">
          <w:rPr>
            <w:rFonts w:asciiTheme="minorEastAsia" w:eastAsiaTheme="minorEastAsia" w:hAnsiTheme="minorEastAsia" w:cstheme="minorEastAsia" w:hint="eastAsia"/>
            <w:b/>
            <w:bCs/>
            <w:sz w:val="24"/>
            <w:szCs w:val="24"/>
          </w:rPr>
          <w:tab/>
          <w:t>15</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13462" w:history="1">
        <w:r w:rsidR="00433918">
          <w:rPr>
            <w:rFonts w:asciiTheme="minorEastAsia" w:eastAsiaTheme="minorEastAsia" w:hAnsiTheme="minorEastAsia" w:cstheme="minorEastAsia" w:hint="eastAsia"/>
            <w:sz w:val="24"/>
            <w:szCs w:val="24"/>
          </w:rPr>
          <w:t xml:space="preserve">5.1   </w:t>
        </w:r>
        <w:r w:rsidR="00433918">
          <w:rPr>
            <w:rFonts w:asciiTheme="minorEastAsia" w:eastAsiaTheme="minorEastAsia" w:hAnsiTheme="minorEastAsia" w:cstheme="minorEastAsia" w:hint="eastAsia"/>
            <w:sz w:val="24"/>
            <w:szCs w:val="24"/>
          </w:rPr>
          <w:t>数据精确度</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15</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30159" w:history="1">
        <w:r w:rsidR="00433918">
          <w:rPr>
            <w:rFonts w:asciiTheme="minorEastAsia" w:eastAsiaTheme="minorEastAsia" w:hAnsiTheme="minorEastAsia" w:cstheme="minorEastAsia" w:hint="eastAsia"/>
            <w:sz w:val="24"/>
            <w:szCs w:val="24"/>
          </w:rPr>
          <w:t xml:space="preserve">5.2 </w:t>
        </w:r>
        <w:r w:rsidR="00433918">
          <w:rPr>
            <w:rFonts w:asciiTheme="minorEastAsia" w:eastAsiaTheme="minorEastAsia" w:hAnsiTheme="minorEastAsia" w:cstheme="minorEastAsia" w:hint="eastAsia"/>
            <w:sz w:val="24"/>
            <w:szCs w:val="24"/>
          </w:rPr>
          <w:t>时间特性</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15</w:t>
        </w:r>
      </w:hyperlink>
    </w:p>
    <w:p w:rsidR="00493559" w:rsidRDefault="00493559" w:rsidP="004B7157">
      <w:pPr>
        <w:pStyle w:val="WPSOffice2"/>
        <w:tabs>
          <w:tab w:val="right" w:leader="dot" w:pos="8250"/>
        </w:tabs>
        <w:ind w:left="420"/>
        <w:rPr>
          <w:rFonts w:asciiTheme="minorEastAsia" w:eastAsiaTheme="minorEastAsia" w:hAnsiTheme="minorEastAsia" w:cstheme="minorEastAsia"/>
          <w:sz w:val="24"/>
          <w:szCs w:val="24"/>
        </w:rPr>
      </w:pPr>
      <w:hyperlink w:anchor="_Toc6373" w:history="1">
        <w:r w:rsidR="00433918">
          <w:rPr>
            <w:rFonts w:asciiTheme="minorEastAsia" w:eastAsiaTheme="minorEastAsia" w:hAnsiTheme="minorEastAsia" w:cstheme="minorEastAsia" w:hint="eastAsia"/>
            <w:sz w:val="24"/>
            <w:szCs w:val="24"/>
          </w:rPr>
          <w:t xml:space="preserve">5.3 </w:t>
        </w:r>
        <w:r w:rsidR="00433918">
          <w:rPr>
            <w:rFonts w:asciiTheme="minorEastAsia" w:eastAsiaTheme="minorEastAsia" w:hAnsiTheme="minorEastAsia" w:cstheme="minorEastAsia" w:hint="eastAsia"/>
            <w:sz w:val="24"/>
            <w:szCs w:val="24"/>
          </w:rPr>
          <w:t>适应性</w:t>
        </w:r>
        <w:r>
          <w:rPr>
            <w:rFonts w:asciiTheme="minorEastAsia" w:eastAsiaTheme="minorEastAsia" w:hAnsiTheme="minorEastAsia" w:cstheme="minorEastAsia" w:hint="eastAsia"/>
            <w:kern w:val="2"/>
            <w:sz w:val="24"/>
            <w:szCs w:val="24"/>
          </w:rPr>
        </w:r>
        <w:r w:rsidR="00433918">
          <w:rPr>
            <w:rFonts w:asciiTheme="minorEastAsia" w:eastAsiaTheme="minorEastAsia" w:hAnsiTheme="minorEastAsia" w:cstheme="minorEastAsia" w:hint="eastAsia"/>
            <w:sz w:val="24"/>
            <w:szCs w:val="24"/>
          </w:rPr>
          <w:tab/>
          <w:t>16</w:t>
        </w:r>
      </w:hyperlink>
    </w:p>
    <w:p w:rsidR="00493559" w:rsidRDefault="00493559" w:rsidP="004B7157">
      <w:pPr>
        <w:pStyle w:val="WPSOffice2"/>
        <w:tabs>
          <w:tab w:val="right" w:leader="dot" w:pos="8250"/>
        </w:tabs>
        <w:ind w:left="420"/>
        <w:rPr>
          <w:sz w:val="24"/>
          <w:szCs w:val="24"/>
        </w:rPr>
      </w:pPr>
      <w:hyperlink w:anchor="_Toc3478" w:history="1">
        <w:sdt>
          <w:sdtPr>
            <w:rPr>
              <w:rFonts w:asciiTheme="minorEastAsia" w:eastAsiaTheme="minorEastAsia" w:hAnsiTheme="minorEastAsia" w:cstheme="minorEastAsia" w:hint="eastAsia"/>
              <w:kern w:val="2"/>
              <w:sz w:val="24"/>
              <w:szCs w:val="24"/>
            </w:rPr>
            <w:id w:val="147469170"/>
            <w:placeholder>
              <w:docPart w:val="{ac891447-a5c1-41ba-9e45-3ac810c8db69}"/>
            </w:placeholder>
          </w:sdtPr>
          <w:sdtContent>
            <w:r w:rsidR="00433918">
              <w:rPr>
                <w:rFonts w:asciiTheme="minorEastAsia" w:eastAsiaTheme="minorEastAsia" w:hAnsiTheme="minorEastAsia" w:cstheme="minorEastAsia" w:hint="eastAsia"/>
                <w:sz w:val="24"/>
                <w:szCs w:val="24"/>
              </w:rPr>
              <w:t xml:space="preserve">5.4 </w:t>
            </w:r>
            <w:r w:rsidR="00433918">
              <w:rPr>
                <w:rFonts w:asciiTheme="minorEastAsia" w:eastAsiaTheme="minorEastAsia" w:hAnsiTheme="minorEastAsia" w:cstheme="minorEastAsia" w:hint="eastAsia"/>
                <w:sz w:val="24"/>
                <w:szCs w:val="24"/>
              </w:rPr>
              <w:t>软件属性需求</w:t>
            </w:r>
          </w:sdtContent>
        </w:sdt>
        <w:r w:rsidR="00433918">
          <w:rPr>
            <w:rFonts w:asciiTheme="minorEastAsia" w:eastAsiaTheme="minorEastAsia" w:hAnsiTheme="minorEastAsia" w:cstheme="minorEastAsia" w:hint="eastAsia"/>
            <w:sz w:val="24"/>
            <w:szCs w:val="24"/>
          </w:rPr>
          <w:tab/>
          <w:t>16</w:t>
        </w:r>
      </w:hyperlink>
    </w:p>
    <w:p w:rsidR="00493559" w:rsidRDefault="00493559">
      <w:pPr>
        <w:spacing w:line="360" w:lineRule="auto"/>
        <w:jc w:val="left"/>
        <w:rPr>
          <w:b/>
          <w:bCs/>
          <w:sz w:val="44"/>
          <w:szCs w:val="44"/>
        </w:rPr>
        <w:sectPr w:rsidR="00493559">
          <w:pgSz w:w="11850" w:h="16783"/>
          <w:pgMar w:top="1440" w:right="1800" w:bottom="1440" w:left="1800" w:header="851" w:footer="992" w:gutter="0"/>
          <w:cols w:space="425"/>
          <w:docGrid w:type="lines" w:linePitch="312"/>
        </w:sectPr>
      </w:pPr>
    </w:p>
    <w:p w:rsidR="00493559" w:rsidRDefault="00433918">
      <w:pPr>
        <w:numPr>
          <w:ilvl w:val="0"/>
          <w:numId w:val="1"/>
        </w:numPr>
        <w:spacing w:line="360" w:lineRule="auto"/>
        <w:outlineLvl w:val="1"/>
        <w:rPr>
          <w:b/>
          <w:bCs/>
          <w:sz w:val="44"/>
          <w:szCs w:val="44"/>
        </w:rPr>
      </w:pPr>
      <w:bookmarkStart w:id="2" w:name="_Toc26087"/>
      <w:bookmarkStart w:id="3" w:name="_Toc11151"/>
      <w:bookmarkStart w:id="4" w:name="_Toc8158"/>
      <w:r>
        <w:rPr>
          <w:rFonts w:hint="eastAsia"/>
          <w:b/>
          <w:bCs/>
          <w:sz w:val="44"/>
          <w:szCs w:val="44"/>
        </w:rPr>
        <w:lastRenderedPageBreak/>
        <w:t>引言</w:t>
      </w:r>
      <w:bookmarkEnd w:id="0"/>
      <w:bookmarkEnd w:id="1"/>
      <w:bookmarkEnd w:id="2"/>
      <w:bookmarkEnd w:id="3"/>
      <w:bookmarkEnd w:id="4"/>
    </w:p>
    <w:p w:rsidR="00493559" w:rsidRDefault="00433918">
      <w:pPr>
        <w:numPr>
          <w:ilvl w:val="1"/>
          <w:numId w:val="2"/>
        </w:numPr>
        <w:spacing w:line="360" w:lineRule="auto"/>
        <w:ind w:firstLine="420"/>
        <w:outlineLvl w:val="2"/>
        <w:rPr>
          <w:b/>
          <w:bCs/>
          <w:sz w:val="32"/>
          <w:szCs w:val="32"/>
        </w:rPr>
      </w:pPr>
      <w:bookmarkStart w:id="5" w:name="_Toc28559"/>
      <w:bookmarkStart w:id="6" w:name="_Toc3790"/>
      <w:bookmarkStart w:id="7" w:name="_Toc25284"/>
      <w:bookmarkStart w:id="8" w:name="_Toc32353"/>
      <w:r>
        <w:rPr>
          <w:rFonts w:hint="eastAsia"/>
          <w:b/>
          <w:bCs/>
          <w:sz w:val="32"/>
          <w:szCs w:val="32"/>
        </w:rPr>
        <w:t>编写目的</w:t>
      </w:r>
      <w:bookmarkEnd w:id="5"/>
      <w:bookmarkEnd w:id="6"/>
      <w:bookmarkEnd w:id="7"/>
      <w:bookmarkEnd w:id="8"/>
    </w:p>
    <w:p w:rsidR="00493559" w:rsidRDefault="00433918">
      <w:pPr>
        <w:spacing w:line="360" w:lineRule="auto"/>
        <w:ind w:firstLine="420"/>
        <w:rPr>
          <w:sz w:val="28"/>
          <w:szCs w:val="28"/>
        </w:rPr>
      </w:pPr>
      <w:r>
        <w:rPr>
          <w:rFonts w:hint="eastAsia"/>
          <w:sz w:val="28"/>
          <w:szCs w:val="28"/>
        </w:rPr>
        <w:t>编写本报告的目的是明确本系统的详细需求，供使用单位确认系统的功能和性能，并作为软件设计人员的设计依据和使用单位的验收标准。为明确软件需求、安排项目规划与进度、组织软件开发与测试，撰写本文档。对图书管理系统软件开发软件功能的实现和评判进行描述；作为为软件开发过程的其他所有开发的基础；为开发人员、维护人员、客户人员间提供共同的协作而创立基础；规范描述项目投资者的功能和必须符合的条件打成的一致意见。</w:t>
      </w:r>
    </w:p>
    <w:p w:rsidR="00493559" w:rsidRDefault="00433918">
      <w:pPr>
        <w:spacing w:line="360" w:lineRule="auto"/>
        <w:ind w:firstLine="420"/>
        <w:rPr>
          <w:sz w:val="28"/>
          <w:szCs w:val="28"/>
        </w:rPr>
      </w:pPr>
      <w:r>
        <w:rPr>
          <w:rFonts w:hint="eastAsia"/>
          <w:sz w:val="28"/>
          <w:szCs w:val="28"/>
        </w:rPr>
        <w:t>预期读者：设计人员，开发人员，项目管理人员，测试人员，用户；</w:t>
      </w:r>
    </w:p>
    <w:p w:rsidR="00493559" w:rsidRDefault="00433918">
      <w:pPr>
        <w:numPr>
          <w:ilvl w:val="1"/>
          <w:numId w:val="2"/>
        </w:numPr>
        <w:spacing w:line="360" w:lineRule="auto"/>
        <w:ind w:firstLine="420"/>
        <w:outlineLvl w:val="2"/>
        <w:rPr>
          <w:b/>
          <w:bCs/>
          <w:sz w:val="32"/>
          <w:szCs w:val="32"/>
        </w:rPr>
      </w:pPr>
      <w:bookmarkStart w:id="9" w:name="_Toc1207"/>
      <w:bookmarkStart w:id="10" w:name="_Toc6466"/>
      <w:bookmarkStart w:id="11" w:name="_Toc32698"/>
      <w:r>
        <w:rPr>
          <w:rFonts w:hint="eastAsia"/>
          <w:b/>
          <w:bCs/>
          <w:sz w:val="32"/>
          <w:szCs w:val="32"/>
        </w:rPr>
        <w:t>背景</w:t>
      </w:r>
      <w:bookmarkEnd w:id="9"/>
      <w:bookmarkEnd w:id="10"/>
      <w:bookmarkEnd w:id="11"/>
    </w:p>
    <w:p w:rsidR="00493559" w:rsidRDefault="00433918">
      <w:pPr>
        <w:spacing w:line="360" w:lineRule="auto"/>
        <w:ind w:firstLine="420"/>
        <w:rPr>
          <w:sz w:val="28"/>
          <w:szCs w:val="28"/>
        </w:rPr>
      </w:pPr>
      <w:r>
        <w:rPr>
          <w:rFonts w:hint="eastAsia"/>
          <w:sz w:val="28"/>
          <w:szCs w:val="28"/>
        </w:rPr>
        <w:t>近年来，随着线下图书馆规模的不断扩大，图书数量</w:t>
      </w:r>
      <w:r>
        <w:rPr>
          <w:rFonts w:hint="eastAsia"/>
          <w:sz w:val="28"/>
          <w:szCs w:val="28"/>
        </w:rPr>
        <w:t>也有相应的增加，</w:t>
      </w:r>
      <w:r>
        <w:rPr>
          <w:rFonts w:hint="eastAsia"/>
          <w:sz w:val="28"/>
          <w:szCs w:val="28"/>
        </w:rPr>
        <w:t>传统的人工方式管理会导致图书馆管理的混乱，人力物力过多浪费等一系列问题，从而影响整个图书馆的运作和控制管理</w:t>
      </w:r>
      <w:r>
        <w:rPr>
          <w:rFonts w:hint="eastAsia"/>
          <w:sz w:val="28"/>
          <w:szCs w:val="28"/>
        </w:rPr>
        <w:t>。依此类推造成成本过高，学生的资金有限，从而导致一系列的问题。同时线下的销售环节也会产生巨大的中间差价，线下图书馆的书籍不能及时更新，会导致用户选择性单一。</w:t>
      </w:r>
    </w:p>
    <w:p w:rsidR="00493559" w:rsidRDefault="00433918">
      <w:pPr>
        <w:spacing w:line="360" w:lineRule="auto"/>
        <w:ind w:firstLine="420"/>
        <w:rPr>
          <w:sz w:val="28"/>
          <w:szCs w:val="28"/>
        </w:rPr>
      </w:pPr>
      <w:r>
        <w:rPr>
          <w:rFonts w:hint="eastAsia"/>
          <w:sz w:val="28"/>
          <w:szCs w:val="28"/>
        </w:rPr>
        <w:t>就目前的线上图书资源而言，资源有限而且质量也是参差不齐，对客户的体验也是不足。在线的图书有很多种，但全都是杂乱无章，大多数重要的图书也是缺少资源，或者根本就找不到资源，造成书籍信息不完整。线上书籍的资源整合率太低，盗版的书籍也参差不</w:t>
      </w:r>
      <w:r>
        <w:rPr>
          <w:rFonts w:hint="eastAsia"/>
          <w:sz w:val="28"/>
          <w:szCs w:val="28"/>
        </w:rPr>
        <w:lastRenderedPageBreak/>
        <w:t>齐出现很多种，用户体验不足等问题。</w:t>
      </w:r>
    </w:p>
    <w:p w:rsidR="00493559" w:rsidRDefault="00433918">
      <w:pPr>
        <w:spacing w:line="360" w:lineRule="auto"/>
        <w:ind w:firstLine="420"/>
        <w:rPr>
          <w:b/>
          <w:bCs/>
          <w:sz w:val="32"/>
          <w:szCs w:val="32"/>
        </w:rPr>
      </w:pPr>
      <w:r>
        <w:rPr>
          <w:rFonts w:hint="eastAsia"/>
          <w:sz w:val="28"/>
          <w:szCs w:val="28"/>
        </w:rPr>
        <w:t>随着科学技术的发展，</w:t>
      </w:r>
      <w:r>
        <w:rPr>
          <w:rFonts w:hint="eastAsia"/>
          <w:sz w:val="28"/>
          <w:szCs w:val="28"/>
        </w:rPr>
        <w:t>IT</w:t>
      </w:r>
      <w:r>
        <w:rPr>
          <w:rFonts w:hint="eastAsia"/>
          <w:sz w:val="28"/>
          <w:szCs w:val="28"/>
        </w:rPr>
        <w:t>行业的发展日新月异，建立在线数字图书馆就可以做到即买即看，不需要等很长时间，解决一些由于自然因素、人为因素造成的时间过长等一系列问题。该在线数字图书馆就可以解决此类问题，利用信息的自动化替代传统的买书过程，节省时间的同时也提高了工作效率。此在线数字图书馆可以有效的为用户提供想要查询的书籍，解决了传统的选择性单一和线上资源缺乏的问题。魔笛线上数字图书馆是值得大家信赖的图书平台。</w:t>
      </w:r>
    </w:p>
    <w:p w:rsidR="004B7157" w:rsidRPr="004B7157" w:rsidRDefault="00433918" w:rsidP="004B7157">
      <w:pPr>
        <w:numPr>
          <w:ilvl w:val="1"/>
          <w:numId w:val="2"/>
        </w:numPr>
        <w:spacing w:line="360" w:lineRule="auto"/>
        <w:ind w:firstLine="420"/>
        <w:outlineLvl w:val="2"/>
        <w:rPr>
          <w:b/>
          <w:bCs/>
          <w:sz w:val="32"/>
          <w:szCs w:val="32"/>
        </w:rPr>
      </w:pPr>
      <w:bookmarkStart w:id="12" w:name="_Toc16501"/>
      <w:bookmarkStart w:id="13" w:name="_Toc14325"/>
      <w:bookmarkStart w:id="14" w:name="_Toc610"/>
      <w:bookmarkStart w:id="15" w:name="_Toc23971"/>
      <w:r>
        <w:rPr>
          <w:rFonts w:hint="eastAsia"/>
          <w:b/>
          <w:bCs/>
          <w:sz w:val="32"/>
          <w:szCs w:val="32"/>
        </w:rPr>
        <w:t>定义</w:t>
      </w:r>
      <w:bookmarkEnd w:id="12"/>
      <w:bookmarkEnd w:id="13"/>
      <w:bookmarkEnd w:id="14"/>
      <w:bookmarkEnd w:id="15"/>
    </w:p>
    <w:p w:rsidR="00493559" w:rsidRDefault="00433918">
      <w:pPr>
        <w:spacing w:line="360" w:lineRule="auto"/>
        <w:ind w:firstLine="420"/>
        <w:rPr>
          <w:rFonts w:hint="eastAsia"/>
          <w:sz w:val="28"/>
          <w:szCs w:val="28"/>
        </w:rPr>
      </w:pPr>
      <w:bookmarkStart w:id="16" w:name="_Toc11156"/>
      <w:r>
        <w:rPr>
          <w:sz w:val="28"/>
          <w:szCs w:val="28"/>
        </w:rPr>
        <w:t>B/S</w:t>
      </w:r>
      <w:r>
        <w:rPr>
          <w:rFonts w:hint="eastAsia"/>
          <w:sz w:val="28"/>
          <w:szCs w:val="28"/>
        </w:rPr>
        <w:t>结构：</w:t>
      </w:r>
      <w:r>
        <w:rPr>
          <w:sz w:val="28"/>
          <w:szCs w:val="28"/>
        </w:rPr>
        <w:t>Browser/Server</w:t>
      </w:r>
      <w:r>
        <w:rPr>
          <w:rFonts w:hint="eastAsia"/>
          <w:sz w:val="28"/>
          <w:szCs w:val="28"/>
        </w:rPr>
        <w:t>结构</w:t>
      </w:r>
      <w:r>
        <w:rPr>
          <w:rFonts w:hint="eastAsia"/>
          <w:sz w:val="28"/>
          <w:szCs w:val="28"/>
        </w:rPr>
        <w:t>，</w:t>
      </w:r>
      <w:r>
        <w:rPr>
          <w:rFonts w:hint="eastAsia"/>
          <w:sz w:val="28"/>
          <w:szCs w:val="28"/>
        </w:rPr>
        <w:t>即浏览器和服务器结构。它是对</w:t>
      </w:r>
      <w:r>
        <w:rPr>
          <w:sz w:val="28"/>
          <w:szCs w:val="28"/>
        </w:rPr>
        <w:t>C/S</w:t>
      </w:r>
      <w:r>
        <w:rPr>
          <w:rFonts w:hint="eastAsia"/>
          <w:sz w:val="28"/>
          <w:szCs w:val="28"/>
        </w:rPr>
        <w:t>结构的一种变化或者改进的结构。在这种结构下</w:t>
      </w:r>
      <w:r>
        <w:rPr>
          <w:rFonts w:hint="eastAsia"/>
          <w:sz w:val="28"/>
          <w:szCs w:val="28"/>
        </w:rPr>
        <w:t>，</w:t>
      </w:r>
      <w:r>
        <w:rPr>
          <w:rFonts w:hint="eastAsia"/>
          <w:sz w:val="28"/>
          <w:szCs w:val="28"/>
        </w:rPr>
        <w:t>用户工作界面是通过</w:t>
      </w:r>
      <w:r>
        <w:rPr>
          <w:sz w:val="28"/>
          <w:szCs w:val="28"/>
        </w:rPr>
        <w:t>WWW</w:t>
      </w:r>
      <w:r>
        <w:rPr>
          <w:rFonts w:hint="eastAsia"/>
          <w:sz w:val="28"/>
          <w:szCs w:val="28"/>
        </w:rPr>
        <w:t>浏览器来实现</w:t>
      </w:r>
      <w:r>
        <w:rPr>
          <w:rFonts w:hint="eastAsia"/>
          <w:sz w:val="28"/>
          <w:szCs w:val="28"/>
        </w:rPr>
        <w:t>，</w:t>
      </w:r>
      <w:r>
        <w:rPr>
          <w:rFonts w:hint="eastAsia"/>
          <w:sz w:val="28"/>
          <w:szCs w:val="28"/>
        </w:rPr>
        <w:t>极少部分事务逻辑在前端</w:t>
      </w:r>
      <w:r>
        <w:rPr>
          <w:sz w:val="28"/>
          <w:szCs w:val="28"/>
        </w:rPr>
        <w:t>(Browser)</w:t>
      </w:r>
      <w:r>
        <w:rPr>
          <w:rFonts w:hint="eastAsia"/>
          <w:sz w:val="28"/>
          <w:szCs w:val="28"/>
        </w:rPr>
        <w:t>实现</w:t>
      </w:r>
      <w:r>
        <w:rPr>
          <w:rFonts w:hint="eastAsia"/>
          <w:sz w:val="28"/>
          <w:szCs w:val="28"/>
        </w:rPr>
        <w:t>，</w:t>
      </w:r>
      <w:r>
        <w:rPr>
          <w:rFonts w:hint="eastAsia"/>
          <w:sz w:val="28"/>
          <w:szCs w:val="28"/>
        </w:rPr>
        <w:t>主要事务逻辑在服务器端</w:t>
      </w:r>
      <w:r>
        <w:rPr>
          <w:sz w:val="28"/>
          <w:szCs w:val="28"/>
        </w:rPr>
        <w:t>(Se</w:t>
      </w:r>
      <w:r>
        <w:rPr>
          <w:sz w:val="28"/>
          <w:szCs w:val="28"/>
        </w:rPr>
        <w:t>rver)</w:t>
      </w:r>
      <w:r>
        <w:rPr>
          <w:rFonts w:hint="eastAsia"/>
          <w:sz w:val="28"/>
          <w:szCs w:val="28"/>
        </w:rPr>
        <w:t>实现</w:t>
      </w:r>
      <w:r>
        <w:rPr>
          <w:rFonts w:hint="eastAsia"/>
          <w:sz w:val="28"/>
          <w:szCs w:val="28"/>
        </w:rPr>
        <w:t>，</w:t>
      </w:r>
      <w:r>
        <w:rPr>
          <w:sz w:val="28"/>
          <w:szCs w:val="28"/>
        </w:rPr>
        <w:t>server</w:t>
      </w:r>
      <w:r>
        <w:rPr>
          <w:rFonts w:hint="eastAsia"/>
          <w:sz w:val="28"/>
          <w:szCs w:val="28"/>
        </w:rPr>
        <w:t>端访问数据库</w:t>
      </w:r>
      <w:r>
        <w:rPr>
          <w:rFonts w:hint="eastAsia"/>
          <w:sz w:val="28"/>
          <w:szCs w:val="28"/>
        </w:rPr>
        <w:t>，</w:t>
      </w:r>
      <w:r>
        <w:rPr>
          <w:rFonts w:hint="eastAsia"/>
          <w:sz w:val="28"/>
          <w:szCs w:val="28"/>
        </w:rPr>
        <w:t>形成所谓三层</w:t>
      </w:r>
      <w:r>
        <w:rPr>
          <w:sz w:val="28"/>
          <w:szCs w:val="28"/>
        </w:rPr>
        <w:t>3-tier</w:t>
      </w:r>
      <w:r>
        <w:rPr>
          <w:rFonts w:hint="eastAsia"/>
          <w:sz w:val="28"/>
          <w:szCs w:val="28"/>
        </w:rPr>
        <w:t>结构。</w:t>
      </w:r>
    </w:p>
    <w:p w:rsidR="004B7157" w:rsidRDefault="004B7157" w:rsidP="004B7157">
      <w:pPr>
        <w:spacing w:line="360" w:lineRule="auto"/>
        <w:ind w:firstLine="420"/>
        <w:rPr>
          <w:rFonts w:hint="eastAsia"/>
          <w:sz w:val="28"/>
          <w:szCs w:val="28"/>
        </w:rPr>
      </w:pPr>
      <w:r>
        <w:rPr>
          <w:rFonts w:hint="eastAsia"/>
          <w:sz w:val="28"/>
          <w:szCs w:val="28"/>
        </w:rPr>
        <w:t>规范描述：</w:t>
      </w:r>
      <w:r w:rsidRPr="004B7157">
        <w:rPr>
          <w:sz w:val="28"/>
          <w:szCs w:val="28"/>
        </w:rPr>
        <w:t>表明人们在特定情境下应该做什么的规范。</w:t>
      </w:r>
    </w:p>
    <w:p w:rsidR="004B7157" w:rsidRDefault="004B7157" w:rsidP="004B7157">
      <w:pPr>
        <w:spacing w:line="360" w:lineRule="auto"/>
        <w:ind w:firstLine="420"/>
        <w:rPr>
          <w:sz w:val="28"/>
          <w:szCs w:val="28"/>
        </w:rPr>
      </w:pPr>
      <w:r>
        <w:rPr>
          <w:rFonts w:hint="eastAsia"/>
          <w:sz w:val="28"/>
          <w:szCs w:val="28"/>
        </w:rPr>
        <w:t>资源整合：</w:t>
      </w:r>
      <w:r w:rsidRPr="004B7157">
        <w:rPr>
          <w:sz w:val="28"/>
          <w:szCs w:val="28"/>
        </w:rPr>
        <w:t>资源整合是系统论的思维方式。就是要通过组织和协调，把企业内部彼此相关但却彼此分离的职能，把企业外部既参与共同的使命又拥有独立经济利益的合作伙伴整合成一个为客户服务的系统，取得</w:t>
      </w:r>
      <w:r w:rsidRPr="004B7157">
        <w:rPr>
          <w:sz w:val="28"/>
          <w:szCs w:val="28"/>
        </w:rPr>
        <w:t>1+1</w:t>
      </w:r>
      <w:r w:rsidRPr="004B7157">
        <w:rPr>
          <w:sz w:val="28"/>
          <w:szCs w:val="28"/>
        </w:rPr>
        <w:t>大于</w:t>
      </w:r>
      <w:r w:rsidRPr="004B7157">
        <w:rPr>
          <w:sz w:val="28"/>
          <w:szCs w:val="28"/>
        </w:rPr>
        <w:t>2</w:t>
      </w:r>
      <w:r w:rsidRPr="004B7157">
        <w:rPr>
          <w:sz w:val="28"/>
          <w:szCs w:val="28"/>
        </w:rPr>
        <w:t>的效果。</w:t>
      </w:r>
    </w:p>
    <w:p w:rsidR="00493559" w:rsidRDefault="00433918" w:rsidP="004B7157">
      <w:pPr>
        <w:spacing w:line="360" w:lineRule="auto"/>
        <w:ind w:firstLine="420"/>
        <w:rPr>
          <w:b/>
          <w:bCs/>
          <w:sz w:val="32"/>
          <w:szCs w:val="32"/>
        </w:rPr>
      </w:pPr>
      <w:r>
        <w:rPr>
          <w:rFonts w:hint="eastAsia"/>
          <w:sz w:val="28"/>
          <w:szCs w:val="28"/>
        </w:rPr>
        <w:t>  </w:t>
      </w:r>
      <w:bookmarkStart w:id="17" w:name="_Toc24263"/>
      <w:bookmarkStart w:id="18" w:name="_Toc31781"/>
      <w:bookmarkStart w:id="19" w:name="_Toc20155"/>
      <w:r>
        <w:rPr>
          <w:rFonts w:hint="eastAsia"/>
          <w:b/>
          <w:bCs/>
          <w:sz w:val="32"/>
          <w:szCs w:val="32"/>
        </w:rPr>
        <w:t>参考资料</w:t>
      </w:r>
      <w:bookmarkEnd w:id="16"/>
      <w:bookmarkEnd w:id="17"/>
      <w:bookmarkEnd w:id="18"/>
      <w:bookmarkEnd w:id="19"/>
    </w:p>
    <w:p w:rsidR="00493559" w:rsidRDefault="00433918">
      <w:pPr>
        <w:spacing w:line="360" w:lineRule="auto"/>
        <w:ind w:left="420" w:firstLine="420"/>
        <w:rPr>
          <w:sz w:val="28"/>
          <w:szCs w:val="28"/>
        </w:rPr>
      </w:pPr>
      <w:r>
        <w:rPr>
          <w:rFonts w:hint="eastAsia"/>
          <w:sz w:val="28"/>
          <w:szCs w:val="28"/>
        </w:rPr>
        <w:t>1.</w:t>
      </w:r>
      <w:r>
        <w:rPr>
          <w:rFonts w:hint="eastAsia"/>
          <w:sz w:val="28"/>
          <w:szCs w:val="28"/>
        </w:rPr>
        <w:tab/>
        <w:t xml:space="preserve">GB/8567-2006 </w:t>
      </w:r>
      <w:r>
        <w:rPr>
          <w:rFonts w:hint="eastAsia"/>
          <w:sz w:val="28"/>
          <w:szCs w:val="28"/>
        </w:rPr>
        <w:t>《计算机软件文档编制规范》</w:t>
      </w:r>
    </w:p>
    <w:p w:rsidR="00493559" w:rsidRDefault="00433918">
      <w:pPr>
        <w:spacing w:line="360" w:lineRule="auto"/>
        <w:ind w:left="420" w:firstLine="420"/>
        <w:rPr>
          <w:sz w:val="28"/>
          <w:szCs w:val="28"/>
        </w:rPr>
      </w:pPr>
      <w:r>
        <w:rPr>
          <w:rFonts w:hint="eastAsia"/>
          <w:sz w:val="28"/>
          <w:szCs w:val="28"/>
        </w:rPr>
        <w:t>2.</w:t>
      </w:r>
      <w:r>
        <w:rPr>
          <w:rFonts w:hint="eastAsia"/>
          <w:sz w:val="28"/>
          <w:szCs w:val="28"/>
        </w:rPr>
        <w:tab/>
      </w:r>
      <w:r>
        <w:rPr>
          <w:rFonts w:hint="eastAsia"/>
          <w:sz w:val="28"/>
          <w:szCs w:val="28"/>
        </w:rPr>
        <w:t>《软件工程实验》</w:t>
      </w:r>
      <w:r>
        <w:rPr>
          <w:rFonts w:hint="eastAsia"/>
          <w:sz w:val="28"/>
          <w:szCs w:val="28"/>
        </w:rPr>
        <w:t xml:space="preserve"> </w:t>
      </w:r>
      <w:r>
        <w:rPr>
          <w:rFonts w:hint="eastAsia"/>
          <w:sz w:val="28"/>
          <w:szCs w:val="28"/>
        </w:rPr>
        <w:t>杨小兵、狄国强、杜宾</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清华大学</w:t>
      </w:r>
      <w:r>
        <w:rPr>
          <w:rFonts w:hint="eastAsia"/>
          <w:sz w:val="28"/>
          <w:szCs w:val="28"/>
        </w:rPr>
        <w:lastRenderedPageBreak/>
        <w:t>出版社</w:t>
      </w:r>
    </w:p>
    <w:p w:rsidR="00493559" w:rsidRDefault="00433918">
      <w:pPr>
        <w:spacing w:line="360" w:lineRule="auto"/>
        <w:ind w:left="420" w:firstLine="420"/>
        <w:rPr>
          <w:sz w:val="28"/>
          <w:szCs w:val="28"/>
        </w:rPr>
      </w:pPr>
      <w:r>
        <w:rPr>
          <w:rFonts w:hint="eastAsia"/>
          <w:sz w:val="28"/>
          <w:szCs w:val="28"/>
        </w:rPr>
        <w:t>3.</w:t>
      </w:r>
      <w:r>
        <w:rPr>
          <w:rFonts w:hint="eastAsia"/>
          <w:sz w:val="28"/>
          <w:szCs w:val="28"/>
        </w:rPr>
        <w:tab/>
      </w:r>
      <w:r>
        <w:rPr>
          <w:rFonts w:hint="eastAsia"/>
          <w:sz w:val="28"/>
          <w:szCs w:val="28"/>
        </w:rPr>
        <w:t>《数据库系统概论》</w:t>
      </w:r>
      <w:r>
        <w:rPr>
          <w:rFonts w:hint="eastAsia"/>
          <w:sz w:val="28"/>
          <w:szCs w:val="28"/>
        </w:rPr>
        <w:t xml:space="preserve"> </w:t>
      </w:r>
      <w:r>
        <w:rPr>
          <w:rFonts w:hint="eastAsia"/>
          <w:sz w:val="28"/>
          <w:szCs w:val="28"/>
        </w:rPr>
        <w:t>王珊、萨师煊</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高等教育出版社</w:t>
      </w:r>
    </w:p>
    <w:p w:rsidR="00493559" w:rsidRDefault="00433918">
      <w:pPr>
        <w:spacing w:line="360" w:lineRule="auto"/>
        <w:ind w:left="420" w:firstLine="420"/>
        <w:rPr>
          <w:rFonts w:hint="eastAsia"/>
          <w:sz w:val="28"/>
          <w:szCs w:val="28"/>
        </w:rPr>
      </w:pPr>
      <w:r>
        <w:rPr>
          <w:rFonts w:hint="eastAsia"/>
          <w:sz w:val="28"/>
          <w:szCs w:val="28"/>
        </w:rPr>
        <w:t>4.</w:t>
      </w:r>
      <w:r>
        <w:rPr>
          <w:rFonts w:hint="eastAsia"/>
          <w:sz w:val="28"/>
          <w:szCs w:val="28"/>
        </w:rPr>
        <w:tab/>
      </w:r>
      <w:r>
        <w:rPr>
          <w:rFonts w:hint="eastAsia"/>
          <w:sz w:val="28"/>
          <w:szCs w:val="28"/>
        </w:rPr>
        <w:t>《实用软件工程》</w:t>
      </w:r>
      <w:r>
        <w:rPr>
          <w:rFonts w:hint="eastAsia"/>
          <w:sz w:val="28"/>
          <w:szCs w:val="28"/>
        </w:rPr>
        <w:t xml:space="preserve"> </w:t>
      </w:r>
      <w:r>
        <w:rPr>
          <w:rFonts w:hint="eastAsia"/>
          <w:sz w:val="28"/>
          <w:szCs w:val="28"/>
        </w:rPr>
        <w:t>赵池龙、杨林、孙伟</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电子工业出版社</w:t>
      </w:r>
    </w:p>
    <w:p w:rsidR="004B7157" w:rsidRPr="004B7157" w:rsidRDefault="004B7157">
      <w:pPr>
        <w:spacing w:line="360" w:lineRule="auto"/>
        <w:ind w:left="420" w:firstLine="420"/>
        <w:rPr>
          <w:sz w:val="28"/>
          <w:szCs w:val="28"/>
        </w:rPr>
      </w:pPr>
    </w:p>
    <w:p w:rsidR="00493559" w:rsidRDefault="00433918">
      <w:pPr>
        <w:numPr>
          <w:ilvl w:val="0"/>
          <w:numId w:val="1"/>
        </w:numPr>
        <w:spacing w:line="360" w:lineRule="auto"/>
        <w:outlineLvl w:val="1"/>
        <w:rPr>
          <w:b/>
          <w:bCs/>
          <w:sz w:val="44"/>
          <w:szCs w:val="44"/>
        </w:rPr>
      </w:pPr>
      <w:bookmarkStart w:id="20" w:name="_Toc1442"/>
      <w:bookmarkStart w:id="21" w:name="_Toc7847"/>
      <w:bookmarkStart w:id="22" w:name="_Toc2282"/>
      <w:r>
        <w:rPr>
          <w:rFonts w:hint="eastAsia"/>
          <w:b/>
          <w:bCs/>
          <w:sz w:val="44"/>
          <w:szCs w:val="44"/>
        </w:rPr>
        <w:t>任务概述</w:t>
      </w:r>
      <w:bookmarkEnd w:id="20"/>
      <w:bookmarkEnd w:id="21"/>
      <w:bookmarkEnd w:id="22"/>
    </w:p>
    <w:p w:rsidR="00493559" w:rsidRDefault="00433918">
      <w:pPr>
        <w:spacing w:line="360" w:lineRule="auto"/>
        <w:ind w:left="420"/>
        <w:outlineLvl w:val="2"/>
        <w:rPr>
          <w:b/>
          <w:bCs/>
          <w:sz w:val="32"/>
          <w:szCs w:val="32"/>
        </w:rPr>
      </w:pPr>
      <w:bookmarkStart w:id="23" w:name="_Toc26706"/>
      <w:bookmarkStart w:id="24" w:name="_Toc14897"/>
      <w:bookmarkStart w:id="25" w:name="_Toc26663"/>
      <w:r>
        <w:rPr>
          <w:rFonts w:hint="eastAsia"/>
          <w:b/>
          <w:bCs/>
          <w:sz w:val="32"/>
          <w:szCs w:val="32"/>
        </w:rPr>
        <w:t>2.1</w:t>
      </w:r>
      <w:r>
        <w:rPr>
          <w:rFonts w:hint="eastAsia"/>
          <w:b/>
          <w:bCs/>
          <w:sz w:val="32"/>
          <w:szCs w:val="32"/>
        </w:rPr>
        <w:t>目标</w:t>
      </w:r>
      <w:bookmarkEnd w:id="23"/>
      <w:bookmarkEnd w:id="24"/>
      <w:bookmarkEnd w:id="25"/>
    </w:p>
    <w:p w:rsidR="00493559" w:rsidRDefault="00433918">
      <w:pPr>
        <w:spacing w:line="360" w:lineRule="auto"/>
        <w:ind w:firstLine="420"/>
        <w:outlineLvl w:val="2"/>
        <w:rPr>
          <w:sz w:val="28"/>
          <w:szCs w:val="28"/>
        </w:rPr>
      </w:pPr>
      <w:r>
        <w:rPr>
          <w:rFonts w:hint="eastAsia"/>
          <w:sz w:val="28"/>
          <w:szCs w:val="28"/>
        </w:rPr>
        <w:t>本软件的目标是是图书管理系统管理电子化、系统化、简单化，以节省图书管理方面不必要的资源浪费。该管理系统的最终用户为终端用户，管理人员和其他相关人员。本系统包括了图书馆管理的一般功能，还包括一些其他的系统功能，例如新书发布，最新资讯等信息的发布。目标还包括：</w:t>
      </w:r>
    </w:p>
    <w:p w:rsidR="00493559" w:rsidRDefault="00433918">
      <w:pPr>
        <w:numPr>
          <w:ilvl w:val="0"/>
          <w:numId w:val="3"/>
        </w:numPr>
        <w:spacing w:line="360" w:lineRule="auto"/>
        <w:ind w:firstLine="420"/>
        <w:outlineLvl w:val="2"/>
        <w:rPr>
          <w:sz w:val="28"/>
          <w:szCs w:val="28"/>
        </w:rPr>
      </w:pPr>
      <w:r>
        <w:rPr>
          <w:rFonts w:hint="eastAsia"/>
          <w:sz w:val="28"/>
          <w:szCs w:val="28"/>
        </w:rPr>
        <w:t>减少人力资源的使用和降低管理费用；提高信息准备和可靠性；</w:t>
      </w:r>
    </w:p>
    <w:p w:rsidR="00493559" w:rsidRDefault="00433918">
      <w:pPr>
        <w:numPr>
          <w:ilvl w:val="0"/>
          <w:numId w:val="3"/>
        </w:numPr>
        <w:spacing w:line="360" w:lineRule="auto"/>
        <w:ind w:firstLine="420"/>
        <w:outlineLvl w:val="2"/>
        <w:rPr>
          <w:sz w:val="28"/>
          <w:szCs w:val="28"/>
        </w:rPr>
      </w:pPr>
      <w:r>
        <w:rPr>
          <w:rFonts w:hint="eastAsia"/>
          <w:sz w:val="28"/>
          <w:szCs w:val="28"/>
        </w:rPr>
        <w:t>改进传统的图书馆管理和人员服务；</w:t>
      </w:r>
    </w:p>
    <w:p w:rsidR="00493559" w:rsidRDefault="00433918">
      <w:pPr>
        <w:numPr>
          <w:ilvl w:val="0"/>
          <w:numId w:val="3"/>
        </w:numPr>
        <w:spacing w:line="360" w:lineRule="auto"/>
        <w:ind w:firstLine="420"/>
        <w:outlineLvl w:val="2"/>
        <w:rPr>
          <w:sz w:val="28"/>
          <w:szCs w:val="28"/>
        </w:rPr>
      </w:pPr>
      <w:r>
        <w:rPr>
          <w:rFonts w:hint="eastAsia"/>
          <w:sz w:val="28"/>
          <w:szCs w:val="28"/>
        </w:rPr>
        <w:t>建立高效的信息传输和服务平台，提高信息处理速度和利用率；</w:t>
      </w:r>
    </w:p>
    <w:p w:rsidR="00493559" w:rsidRDefault="00433918">
      <w:pPr>
        <w:numPr>
          <w:ilvl w:val="0"/>
          <w:numId w:val="3"/>
        </w:numPr>
        <w:spacing w:line="360" w:lineRule="auto"/>
        <w:ind w:firstLine="420"/>
        <w:outlineLvl w:val="2"/>
        <w:rPr>
          <w:sz w:val="28"/>
          <w:szCs w:val="28"/>
        </w:rPr>
      </w:pPr>
      <w:r>
        <w:rPr>
          <w:rFonts w:hint="eastAsia"/>
          <w:sz w:val="28"/>
          <w:szCs w:val="28"/>
        </w:rPr>
        <w:t>系统设计优良、界面设计精美、友好、快捷，人性化设计，后台管理功能强大效率高；</w:t>
      </w:r>
    </w:p>
    <w:p w:rsidR="00493559" w:rsidRDefault="00433918">
      <w:pPr>
        <w:numPr>
          <w:ilvl w:val="0"/>
          <w:numId w:val="3"/>
        </w:numPr>
        <w:spacing w:line="360" w:lineRule="auto"/>
        <w:ind w:firstLine="420"/>
        <w:outlineLvl w:val="2"/>
        <w:rPr>
          <w:sz w:val="28"/>
          <w:szCs w:val="28"/>
        </w:rPr>
      </w:pPr>
      <w:r>
        <w:rPr>
          <w:rFonts w:hint="eastAsia"/>
          <w:sz w:val="28"/>
          <w:szCs w:val="28"/>
        </w:rPr>
        <w:t>更简捷、信息化程度更高的图书管理流程；</w:t>
      </w:r>
    </w:p>
    <w:p w:rsidR="00493559" w:rsidRDefault="00433918">
      <w:pPr>
        <w:spacing w:line="360" w:lineRule="auto"/>
        <w:ind w:left="420"/>
        <w:outlineLvl w:val="2"/>
        <w:rPr>
          <w:b/>
          <w:bCs/>
          <w:sz w:val="32"/>
          <w:szCs w:val="32"/>
        </w:rPr>
      </w:pPr>
      <w:bookmarkStart w:id="26" w:name="_Toc25707"/>
      <w:bookmarkStart w:id="27" w:name="_Toc1805"/>
      <w:bookmarkStart w:id="28" w:name="_Toc16004"/>
      <w:r>
        <w:rPr>
          <w:rFonts w:hint="eastAsia"/>
          <w:b/>
          <w:bCs/>
          <w:sz w:val="32"/>
          <w:szCs w:val="32"/>
        </w:rPr>
        <w:t>2.2</w:t>
      </w:r>
      <w:r>
        <w:rPr>
          <w:rFonts w:hint="eastAsia"/>
          <w:b/>
          <w:bCs/>
          <w:sz w:val="32"/>
          <w:szCs w:val="32"/>
        </w:rPr>
        <w:t>用户特点</w:t>
      </w:r>
      <w:bookmarkEnd w:id="26"/>
      <w:bookmarkEnd w:id="27"/>
      <w:bookmarkEnd w:id="28"/>
    </w:p>
    <w:p w:rsidR="00493559" w:rsidRDefault="00433918">
      <w:pPr>
        <w:spacing w:line="360" w:lineRule="auto"/>
        <w:ind w:firstLine="420"/>
        <w:outlineLvl w:val="2"/>
        <w:rPr>
          <w:sz w:val="28"/>
          <w:szCs w:val="28"/>
        </w:rPr>
      </w:pPr>
      <w:r>
        <w:rPr>
          <w:rFonts w:hint="eastAsia"/>
          <w:sz w:val="28"/>
          <w:szCs w:val="28"/>
        </w:rPr>
        <w:t>本系统的用户包括两类：一类是读者，他们的差异很大，有的学</w:t>
      </w:r>
      <w:r>
        <w:rPr>
          <w:rFonts w:hint="eastAsia"/>
          <w:sz w:val="28"/>
          <w:szCs w:val="28"/>
        </w:rPr>
        <w:lastRenderedPageBreak/>
        <w:t>历很高，有的可能很低；有的经验丰富，有的可能是没有经验的。另一类是管理用户，他们是系统的管理员以及图书管理员，熟悉该系统的饿所有操作流程。</w:t>
      </w:r>
    </w:p>
    <w:p w:rsidR="00493559" w:rsidRDefault="00433918">
      <w:pPr>
        <w:spacing w:line="360" w:lineRule="auto"/>
        <w:ind w:left="420"/>
        <w:outlineLvl w:val="2"/>
        <w:rPr>
          <w:b/>
          <w:bCs/>
          <w:sz w:val="32"/>
          <w:szCs w:val="32"/>
        </w:rPr>
      </w:pPr>
      <w:bookmarkStart w:id="29" w:name="_Toc17872"/>
      <w:bookmarkStart w:id="30" w:name="_Toc2048"/>
      <w:bookmarkStart w:id="31" w:name="_Toc18140"/>
      <w:r>
        <w:rPr>
          <w:rFonts w:hint="eastAsia"/>
          <w:b/>
          <w:bCs/>
          <w:sz w:val="32"/>
          <w:szCs w:val="32"/>
        </w:rPr>
        <w:t>2.3</w:t>
      </w:r>
      <w:r>
        <w:rPr>
          <w:rFonts w:hint="eastAsia"/>
          <w:b/>
          <w:bCs/>
          <w:sz w:val="32"/>
          <w:szCs w:val="32"/>
        </w:rPr>
        <w:t>假定与约束</w:t>
      </w:r>
      <w:bookmarkEnd w:id="29"/>
      <w:bookmarkEnd w:id="30"/>
      <w:bookmarkEnd w:id="31"/>
    </w:p>
    <w:p w:rsidR="00493559" w:rsidRDefault="00433918">
      <w:pPr>
        <w:spacing w:line="360" w:lineRule="auto"/>
        <w:ind w:firstLine="420"/>
        <w:outlineLvl w:val="2"/>
        <w:rPr>
          <w:sz w:val="28"/>
          <w:szCs w:val="28"/>
        </w:rPr>
      </w:pPr>
      <w:r>
        <w:rPr>
          <w:rFonts w:hint="eastAsia"/>
          <w:sz w:val="28"/>
          <w:szCs w:val="28"/>
        </w:rPr>
        <w:t>设计阶段应该遵循的规则：</w:t>
      </w:r>
    </w:p>
    <w:p w:rsidR="00493559" w:rsidRDefault="00433918">
      <w:pPr>
        <w:numPr>
          <w:ilvl w:val="0"/>
          <w:numId w:val="4"/>
        </w:numPr>
        <w:spacing w:line="360" w:lineRule="auto"/>
        <w:ind w:firstLine="420"/>
        <w:outlineLvl w:val="2"/>
        <w:rPr>
          <w:sz w:val="28"/>
          <w:szCs w:val="28"/>
        </w:rPr>
      </w:pPr>
      <w:r>
        <w:rPr>
          <w:rFonts w:hint="eastAsia"/>
          <w:sz w:val="28"/>
          <w:szCs w:val="28"/>
        </w:rPr>
        <w:t>软件设计应当表现出层次结构，把软件分解成为多个子系统，并确定由各个子系统以及接口构成的软件结构。</w:t>
      </w:r>
    </w:p>
    <w:p w:rsidR="00493559" w:rsidRDefault="00433918">
      <w:pPr>
        <w:numPr>
          <w:ilvl w:val="0"/>
          <w:numId w:val="4"/>
        </w:numPr>
        <w:spacing w:line="360" w:lineRule="auto"/>
        <w:ind w:firstLine="420"/>
        <w:outlineLvl w:val="2"/>
        <w:rPr>
          <w:sz w:val="28"/>
          <w:szCs w:val="28"/>
        </w:rPr>
      </w:pPr>
      <w:r>
        <w:rPr>
          <w:rFonts w:hint="eastAsia"/>
          <w:sz w:val="28"/>
          <w:szCs w:val="28"/>
        </w:rPr>
        <w:t>设计应当是模块化的，软件应当从逻辑上被划分成多个部件，分别实现各种特定功能和子功能。</w:t>
      </w:r>
    </w:p>
    <w:p w:rsidR="00493559" w:rsidRDefault="00433918">
      <w:pPr>
        <w:numPr>
          <w:ilvl w:val="0"/>
          <w:numId w:val="4"/>
        </w:numPr>
        <w:spacing w:line="360" w:lineRule="auto"/>
        <w:ind w:firstLine="420"/>
        <w:outlineLvl w:val="2"/>
        <w:rPr>
          <w:sz w:val="28"/>
          <w:szCs w:val="28"/>
        </w:rPr>
      </w:pPr>
      <w:r>
        <w:rPr>
          <w:rFonts w:hint="eastAsia"/>
          <w:sz w:val="28"/>
          <w:szCs w:val="28"/>
        </w:rPr>
        <w:t>设计最终应当给出具体的模块，这些模块就具有独立的功能特性。</w:t>
      </w:r>
    </w:p>
    <w:p w:rsidR="00493559" w:rsidRDefault="00433918">
      <w:pPr>
        <w:spacing w:line="360" w:lineRule="auto"/>
        <w:ind w:firstLine="420"/>
        <w:outlineLvl w:val="2"/>
        <w:rPr>
          <w:sz w:val="28"/>
          <w:szCs w:val="28"/>
        </w:rPr>
      </w:pPr>
      <w:r>
        <w:rPr>
          <w:rFonts w:hint="eastAsia"/>
          <w:sz w:val="28"/>
          <w:szCs w:val="28"/>
        </w:rPr>
        <w:t>用户急需应用本系统，要求项目组在两个月内完成任务，初步实现的功能功能为登录注册，图书搜索，图书分类浏览，根据用户浏览记录推荐图书，交流互动与用户管理等；开发人员初步定位</w:t>
      </w:r>
      <w:r>
        <w:rPr>
          <w:rFonts w:hint="eastAsia"/>
          <w:sz w:val="28"/>
          <w:szCs w:val="28"/>
        </w:rPr>
        <w:t>5</w:t>
      </w:r>
      <w:r>
        <w:rPr>
          <w:rFonts w:hint="eastAsia"/>
          <w:sz w:val="28"/>
          <w:szCs w:val="28"/>
        </w:rPr>
        <w:t>人项目组；开发与运行的硬件平台要能够支持多用户并发访问；</w:t>
      </w:r>
    </w:p>
    <w:p w:rsidR="00493559" w:rsidRDefault="00433918">
      <w:pPr>
        <w:pStyle w:val="a6"/>
        <w:spacing w:before="0" w:beforeAutospacing="0" w:after="0" w:afterAutospacing="0" w:line="360" w:lineRule="auto"/>
        <w:ind w:left="74" w:right="74" w:firstLine="419"/>
        <w:rPr>
          <w:rFonts w:asciiTheme="minorHAnsi" w:eastAsiaTheme="minorEastAsia" w:hAnsiTheme="minorHAnsi" w:cstheme="minorBidi"/>
          <w:kern w:val="2"/>
          <w:sz w:val="28"/>
          <w:szCs w:val="28"/>
        </w:rPr>
      </w:pPr>
      <w:r>
        <w:rPr>
          <w:rFonts w:hint="eastAsia"/>
          <w:sz w:val="28"/>
          <w:szCs w:val="28"/>
        </w:rPr>
        <w:t>本系统在开发的工程中，分为技术实现与软件工程两大部分，各有各的侧重点，</w:t>
      </w:r>
      <w:r>
        <w:rPr>
          <w:rFonts w:asciiTheme="minorHAnsi" w:eastAsiaTheme="minorEastAsia" w:hAnsiTheme="minorHAnsi" w:cstheme="minorBidi" w:hint="eastAsia"/>
          <w:kern w:val="2"/>
          <w:sz w:val="28"/>
          <w:szCs w:val="28"/>
        </w:rPr>
        <w:t>若技术支持出现故障或疑难问题无法解决、程序开发出现偏差，会延误工程进</w:t>
      </w:r>
      <w:r>
        <w:rPr>
          <w:rFonts w:asciiTheme="minorHAnsi" w:eastAsiaTheme="minorEastAsia" w:hAnsiTheme="minorHAnsi" w:cstheme="minorBidi" w:hint="eastAsia"/>
          <w:kern w:val="2"/>
          <w:sz w:val="28"/>
          <w:szCs w:val="28"/>
        </w:rPr>
        <w:t>度，影响工程的按期完工。若软件工程陈述出现问题，部分描述含混不清，则会影响系统的完整性与可继承性。在管理方面，如管理者没有预见性，对出现的问题无法采用可行的解决手段，都会影响开发模块之间的互动，从而影响工程的顺利开展，导致工程无法按期完工。</w:t>
      </w:r>
    </w:p>
    <w:p w:rsidR="00493559" w:rsidRDefault="00433918">
      <w:pPr>
        <w:pStyle w:val="a6"/>
        <w:spacing w:before="0" w:beforeAutospacing="0" w:after="0" w:afterAutospacing="0" w:line="360" w:lineRule="auto"/>
        <w:ind w:left="74" w:right="74" w:firstLine="419"/>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本系统采用本地服务器</w:t>
      </w:r>
      <w:r>
        <w:rPr>
          <w:rFonts w:asciiTheme="minorHAnsi" w:eastAsiaTheme="minorEastAsia" w:hAnsiTheme="minorHAnsi" w:cstheme="minorBidi" w:hint="eastAsia"/>
          <w:kern w:val="2"/>
          <w:sz w:val="28"/>
          <w:szCs w:val="28"/>
        </w:rPr>
        <w:t>Tomcat</w:t>
      </w:r>
      <w:r>
        <w:rPr>
          <w:rFonts w:asciiTheme="minorHAnsi" w:eastAsiaTheme="minorEastAsia" w:hAnsiTheme="minorHAnsi" w:cstheme="minorBidi" w:hint="eastAsia"/>
          <w:kern w:val="2"/>
          <w:sz w:val="28"/>
          <w:szCs w:val="28"/>
        </w:rPr>
        <w:t>，后台数数据库采用</w:t>
      </w:r>
      <w:r>
        <w:rPr>
          <w:rFonts w:asciiTheme="minorHAnsi" w:eastAsiaTheme="minorEastAsia" w:hAnsiTheme="minorHAnsi" w:cstheme="minorBidi" w:hint="eastAsia"/>
          <w:kern w:val="2"/>
          <w:sz w:val="28"/>
          <w:szCs w:val="28"/>
        </w:rPr>
        <w:t>MySQL</w:t>
      </w:r>
      <w:r>
        <w:rPr>
          <w:rFonts w:asciiTheme="minorHAnsi" w:eastAsiaTheme="minorEastAsia" w:hAnsiTheme="minorHAnsi" w:cstheme="minorBidi" w:hint="eastAsia"/>
          <w:kern w:val="2"/>
          <w:sz w:val="28"/>
          <w:szCs w:val="28"/>
        </w:rPr>
        <w:t>，采用</w:t>
      </w:r>
      <w:r>
        <w:rPr>
          <w:rFonts w:asciiTheme="minorHAnsi" w:eastAsiaTheme="minorEastAsia" w:hAnsiTheme="minorHAnsi" w:cstheme="minorBidi" w:hint="eastAsia"/>
          <w:kern w:val="2"/>
          <w:sz w:val="28"/>
          <w:szCs w:val="28"/>
        </w:rPr>
        <w:t>B/S</w:t>
      </w:r>
      <w:r>
        <w:rPr>
          <w:rFonts w:asciiTheme="minorHAnsi" w:eastAsiaTheme="minorEastAsia" w:hAnsiTheme="minorHAnsi" w:cstheme="minorBidi" w:hint="eastAsia"/>
          <w:kern w:val="2"/>
          <w:sz w:val="28"/>
          <w:szCs w:val="28"/>
        </w:rPr>
        <w:t>架构的软件体系；</w:t>
      </w:r>
    </w:p>
    <w:p w:rsidR="00493559" w:rsidRDefault="00433918">
      <w:pPr>
        <w:numPr>
          <w:ilvl w:val="0"/>
          <w:numId w:val="1"/>
        </w:numPr>
        <w:spacing w:line="360" w:lineRule="auto"/>
        <w:outlineLvl w:val="1"/>
        <w:rPr>
          <w:b/>
          <w:bCs/>
          <w:sz w:val="44"/>
          <w:szCs w:val="44"/>
        </w:rPr>
      </w:pPr>
      <w:bookmarkStart w:id="32" w:name="_Toc6660"/>
      <w:bookmarkStart w:id="33" w:name="_Toc15558"/>
      <w:bookmarkStart w:id="34" w:name="_Toc5245"/>
      <w:r>
        <w:rPr>
          <w:rFonts w:hint="eastAsia"/>
          <w:b/>
          <w:bCs/>
          <w:sz w:val="44"/>
          <w:szCs w:val="44"/>
        </w:rPr>
        <w:t>需求规定</w:t>
      </w:r>
      <w:bookmarkEnd w:id="32"/>
      <w:bookmarkEnd w:id="33"/>
      <w:bookmarkEnd w:id="34"/>
    </w:p>
    <w:p w:rsidR="00493559" w:rsidRDefault="00433918">
      <w:pPr>
        <w:spacing w:line="360" w:lineRule="auto"/>
        <w:ind w:left="420"/>
        <w:outlineLvl w:val="2"/>
        <w:rPr>
          <w:b/>
          <w:bCs/>
          <w:sz w:val="32"/>
          <w:szCs w:val="32"/>
        </w:rPr>
      </w:pPr>
      <w:bookmarkStart w:id="35" w:name="_Toc2036"/>
      <w:bookmarkStart w:id="36" w:name="_Toc27911"/>
      <w:bookmarkStart w:id="37" w:name="_Toc7379"/>
      <w:r>
        <w:rPr>
          <w:rFonts w:hint="eastAsia"/>
          <w:b/>
          <w:bCs/>
          <w:sz w:val="32"/>
          <w:szCs w:val="32"/>
        </w:rPr>
        <w:t>3.1</w:t>
      </w:r>
      <w:r>
        <w:rPr>
          <w:rFonts w:hint="eastAsia"/>
          <w:b/>
          <w:bCs/>
          <w:sz w:val="32"/>
          <w:szCs w:val="32"/>
        </w:rPr>
        <w:t>功能简介</w:t>
      </w:r>
      <w:bookmarkEnd w:id="35"/>
      <w:bookmarkEnd w:id="36"/>
      <w:bookmarkEnd w:id="37"/>
    </w:p>
    <w:p w:rsidR="00493559" w:rsidRDefault="00433918">
      <w:pPr>
        <w:pStyle w:val="a6"/>
        <w:spacing w:before="0" w:beforeAutospacing="0" w:after="0" w:afterAutospacing="0" w:line="360" w:lineRule="auto"/>
        <w:ind w:left="74" w:right="74" w:firstLine="419"/>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在魔笛在线数字图书馆系统中，用户可以在网页查询图书，查看公告信息，登录注册进入个人信息页面，可以查询</w:t>
      </w:r>
      <w:r>
        <w:rPr>
          <w:rFonts w:asciiTheme="minorHAnsi" w:eastAsiaTheme="minorEastAsia" w:hAnsiTheme="minorHAnsi" w:cstheme="minorBidi" w:hint="eastAsia"/>
          <w:kern w:val="2"/>
          <w:sz w:val="28"/>
          <w:szCs w:val="28"/>
        </w:rPr>
        <w:t>/</w:t>
      </w:r>
      <w:r>
        <w:rPr>
          <w:rFonts w:asciiTheme="minorHAnsi" w:eastAsiaTheme="minorEastAsia" w:hAnsiTheme="minorHAnsi" w:cstheme="minorBidi" w:hint="eastAsia"/>
          <w:kern w:val="2"/>
          <w:sz w:val="28"/>
          <w:szCs w:val="28"/>
        </w:rPr>
        <w:t>修改个人信息，账户充值，查看自己读书历史；对各类图书</w:t>
      </w:r>
      <w:r>
        <w:rPr>
          <w:rFonts w:asciiTheme="minorHAnsi" w:eastAsiaTheme="minorEastAsia" w:hAnsiTheme="minorHAnsi" w:cstheme="minorBidi" w:hint="eastAsia"/>
          <w:kern w:val="2"/>
          <w:sz w:val="28"/>
          <w:szCs w:val="28"/>
        </w:rPr>
        <w:t>的分类，最新资讯的公布，根据用户浏览推荐相应的图书；后台可以做出管理员登录，图书分类，用户信息管理，图书入库登记，按日期查询，作者查询，图书名称查询等基本功能。</w:t>
      </w:r>
    </w:p>
    <w:p w:rsidR="00493559" w:rsidRDefault="004B7157">
      <w:pPr>
        <w:pStyle w:val="a6"/>
        <w:spacing w:before="0" w:beforeAutospacing="0" w:after="0" w:afterAutospacing="0" w:line="360" w:lineRule="auto"/>
        <w:ind w:left="74" w:right="74" w:firstLine="419"/>
        <w:rPr>
          <w:rFonts w:asciiTheme="minorHAnsi" w:eastAsiaTheme="minorEastAsia" w:hAnsiTheme="minorHAnsi" w:cstheme="minorBidi"/>
          <w:kern w:val="2"/>
          <w:sz w:val="28"/>
          <w:szCs w:val="28"/>
        </w:rPr>
      </w:pPr>
      <w:r>
        <w:rPr>
          <w:rFonts w:asciiTheme="minorHAnsi" w:eastAsiaTheme="minorEastAsia" w:hAnsiTheme="minorHAnsi" w:cstheme="minorBidi"/>
          <w:noProof/>
          <w:kern w:val="2"/>
          <w:sz w:val="28"/>
          <w:szCs w:val="28"/>
        </w:rPr>
        <w:drawing>
          <wp:inline distT="0" distB="0" distL="0" distR="0">
            <wp:extent cx="5238750" cy="2355850"/>
            <wp:effectExtent l="19050" t="0" r="0" b="0"/>
            <wp:docPr id="11" name="图片 10" descr="QQ图片20171130085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1130085702.png"/>
                    <pic:cNvPicPr/>
                  </pic:nvPicPr>
                  <pic:blipFill>
                    <a:blip r:embed="rId10"/>
                    <a:stretch>
                      <a:fillRect/>
                    </a:stretch>
                  </pic:blipFill>
                  <pic:spPr>
                    <a:xfrm>
                      <a:off x="0" y="0"/>
                      <a:ext cx="5238750" cy="2355850"/>
                    </a:xfrm>
                    <a:prstGeom prst="rect">
                      <a:avLst/>
                    </a:prstGeom>
                  </pic:spPr>
                </pic:pic>
              </a:graphicData>
            </a:graphic>
          </wp:inline>
        </w:drawing>
      </w:r>
    </w:p>
    <w:p w:rsidR="004B7157" w:rsidRPr="004B7157" w:rsidRDefault="004B7157" w:rsidP="004B7157">
      <w:pPr>
        <w:spacing w:line="360" w:lineRule="auto"/>
        <w:ind w:firstLineChars="200" w:firstLine="640"/>
        <w:outlineLvl w:val="2"/>
        <w:rPr>
          <w:rFonts w:hint="eastAsia"/>
          <w:bCs/>
          <w:sz w:val="32"/>
          <w:szCs w:val="32"/>
        </w:rPr>
      </w:pPr>
      <w:bookmarkStart w:id="38" w:name="_Toc17260"/>
      <w:bookmarkStart w:id="39" w:name="_Toc20535"/>
      <w:bookmarkStart w:id="40" w:name="_Toc147"/>
      <w:r>
        <w:rPr>
          <w:rFonts w:hint="eastAsia"/>
          <w:bCs/>
          <w:sz w:val="32"/>
          <w:szCs w:val="32"/>
        </w:rPr>
        <w:t xml:space="preserve">               </w:t>
      </w:r>
      <w:r>
        <w:rPr>
          <w:rFonts w:hint="eastAsia"/>
          <w:bCs/>
          <w:sz w:val="32"/>
          <w:szCs w:val="32"/>
        </w:rPr>
        <w:t>图</w:t>
      </w:r>
      <w:r w:rsidRPr="004B7157">
        <w:rPr>
          <w:rFonts w:hint="eastAsia"/>
          <w:bCs/>
          <w:sz w:val="32"/>
          <w:szCs w:val="32"/>
        </w:rPr>
        <w:t>3</w:t>
      </w:r>
      <w:r>
        <w:rPr>
          <w:rFonts w:hint="eastAsia"/>
          <w:bCs/>
          <w:sz w:val="32"/>
          <w:szCs w:val="32"/>
        </w:rPr>
        <w:t>-</w:t>
      </w:r>
      <w:r w:rsidRPr="004B7157">
        <w:rPr>
          <w:rFonts w:hint="eastAsia"/>
          <w:bCs/>
          <w:sz w:val="32"/>
          <w:szCs w:val="32"/>
        </w:rPr>
        <w:t>1</w:t>
      </w:r>
      <w:r w:rsidRPr="004B7157">
        <w:rPr>
          <w:rFonts w:hint="eastAsia"/>
          <w:bCs/>
          <w:sz w:val="32"/>
          <w:szCs w:val="32"/>
        </w:rPr>
        <w:t>功能简介</w:t>
      </w:r>
      <w:r>
        <w:rPr>
          <w:rFonts w:hint="eastAsia"/>
          <w:bCs/>
          <w:sz w:val="32"/>
          <w:szCs w:val="32"/>
        </w:rPr>
        <w:t>说明图</w:t>
      </w:r>
    </w:p>
    <w:p w:rsidR="00493559" w:rsidRDefault="00433918">
      <w:pPr>
        <w:spacing w:line="360" w:lineRule="auto"/>
        <w:ind w:firstLineChars="200" w:firstLine="643"/>
        <w:outlineLvl w:val="2"/>
        <w:rPr>
          <w:b/>
          <w:bCs/>
          <w:sz w:val="32"/>
          <w:szCs w:val="32"/>
        </w:rPr>
      </w:pPr>
      <w:r>
        <w:rPr>
          <w:rFonts w:hint="eastAsia"/>
          <w:b/>
          <w:bCs/>
          <w:sz w:val="32"/>
          <w:szCs w:val="32"/>
        </w:rPr>
        <w:t>3.2</w:t>
      </w:r>
      <w:r>
        <w:rPr>
          <w:rFonts w:hint="eastAsia"/>
          <w:b/>
          <w:bCs/>
          <w:sz w:val="32"/>
          <w:szCs w:val="32"/>
        </w:rPr>
        <w:t>功能描述</w:t>
      </w:r>
      <w:bookmarkEnd w:id="38"/>
      <w:bookmarkEnd w:id="39"/>
      <w:bookmarkEnd w:id="40"/>
    </w:p>
    <w:p w:rsidR="00493559" w:rsidRDefault="00433918">
      <w:pPr>
        <w:spacing w:line="360" w:lineRule="auto"/>
        <w:ind w:left="420" w:firstLine="420"/>
        <w:outlineLvl w:val="2"/>
        <w:rPr>
          <w:b/>
          <w:bCs/>
          <w:sz w:val="32"/>
          <w:szCs w:val="32"/>
        </w:rPr>
      </w:pPr>
      <w:r>
        <w:rPr>
          <w:rFonts w:hint="eastAsia"/>
          <w:b/>
          <w:bCs/>
          <w:sz w:val="32"/>
          <w:szCs w:val="32"/>
        </w:rPr>
        <w:t xml:space="preserve">3.2.1 </w:t>
      </w:r>
      <w:r>
        <w:rPr>
          <w:rFonts w:hint="eastAsia"/>
          <w:b/>
          <w:bCs/>
          <w:sz w:val="32"/>
          <w:szCs w:val="32"/>
        </w:rPr>
        <w:t>登录功能</w:t>
      </w:r>
    </w:p>
    <w:p w:rsidR="00493559" w:rsidRDefault="00433918">
      <w:pPr>
        <w:spacing w:line="360" w:lineRule="auto"/>
        <w:ind w:left="420" w:firstLine="420"/>
        <w:outlineLvl w:val="2"/>
        <w:rPr>
          <w:sz w:val="28"/>
          <w:szCs w:val="28"/>
        </w:rPr>
      </w:pPr>
      <w:r>
        <w:rPr>
          <w:rFonts w:hint="eastAsia"/>
          <w:sz w:val="28"/>
          <w:szCs w:val="28"/>
        </w:rPr>
        <w:t>名称、标识符：登录功能</w:t>
      </w:r>
    </w:p>
    <w:p w:rsidR="00493559" w:rsidRDefault="00433918">
      <w:pPr>
        <w:spacing w:line="360" w:lineRule="auto"/>
        <w:ind w:left="420" w:firstLine="420"/>
        <w:outlineLvl w:val="2"/>
        <w:rPr>
          <w:sz w:val="28"/>
          <w:szCs w:val="28"/>
        </w:rPr>
      </w:pPr>
      <w:r>
        <w:rPr>
          <w:rFonts w:hint="eastAsia"/>
          <w:sz w:val="28"/>
          <w:szCs w:val="28"/>
        </w:rPr>
        <w:t>实现用户从登录界面输入账号密码从而进入图书馆的主界面</w:t>
      </w:r>
    </w:p>
    <w:p w:rsidR="00493559" w:rsidRDefault="00433918">
      <w:pPr>
        <w:spacing w:line="360" w:lineRule="auto"/>
        <w:ind w:left="420" w:firstLine="420"/>
        <w:outlineLvl w:val="2"/>
        <w:rPr>
          <w:sz w:val="28"/>
          <w:szCs w:val="28"/>
        </w:rPr>
      </w:pPr>
      <w:r>
        <w:rPr>
          <w:rFonts w:hint="eastAsia"/>
          <w:noProof/>
          <w:sz w:val="28"/>
          <w:szCs w:val="28"/>
        </w:rPr>
        <w:lastRenderedPageBreak/>
        <w:drawing>
          <wp:inline distT="0" distB="0" distL="114300" distR="114300">
            <wp:extent cx="4600575" cy="1520219"/>
            <wp:effectExtent l="19050" t="0" r="9525" b="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11"/>
                    <a:stretch>
                      <a:fillRect/>
                    </a:stretch>
                  </pic:blipFill>
                  <pic:spPr>
                    <a:xfrm>
                      <a:off x="0" y="0"/>
                      <a:ext cx="4600575" cy="1520219"/>
                    </a:xfrm>
                    <a:prstGeom prst="rect">
                      <a:avLst/>
                    </a:prstGeom>
                  </pic:spPr>
                </pic:pic>
              </a:graphicData>
            </a:graphic>
          </wp:inline>
        </w:drawing>
      </w:r>
    </w:p>
    <w:p w:rsidR="00493559" w:rsidRDefault="00433918">
      <w:pPr>
        <w:spacing w:line="360" w:lineRule="auto"/>
        <w:ind w:left="420" w:firstLineChars="400" w:firstLine="1120"/>
        <w:jc w:val="center"/>
        <w:outlineLvl w:val="2"/>
        <w:rPr>
          <w:sz w:val="28"/>
          <w:szCs w:val="28"/>
        </w:rPr>
      </w:pPr>
      <w:r>
        <w:rPr>
          <w:rFonts w:hint="eastAsia"/>
          <w:sz w:val="28"/>
          <w:szCs w:val="28"/>
        </w:rPr>
        <w:t>图</w:t>
      </w:r>
      <w:r>
        <w:rPr>
          <w:rFonts w:hint="eastAsia"/>
          <w:sz w:val="28"/>
          <w:szCs w:val="28"/>
        </w:rPr>
        <w:t>3-2-1</w:t>
      </w:r>
      <w:r>
        <w:rPr>
          <w:rFonts w:hint="eastAsia"/>
          <w:sz w:val="28"/>
          <w:szCs w:val="28"/>
        </w:rPr>
        <w:t>登录功能流程图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 xml:space="preserve">3.2.2 </w:t>
      </w:r>
      <w:r>
        <w:rPr>
          <w:rFonts w:asciiTheme="minorEastAsia" w:hAnsiTheme="minorEastAsia" w:cstheme="minorEastAsia" w:hint="eastAsia"/>
          <w:b/>
          <w:bCs/>
          <w:sz w:val="32"/>
          <w:szCs w:val="32"/>
        </w:rPr>
        <w:t>查询功能</w:t>
      </w:r>
    </w:p>
    <w:p w:rsidR="00493559" w:rsidRDefault="00433918">
      <w:pPr>
        <w:spacing w:line="360" w:lineRule="auto"/>
        <w:ind w:left="420" w:firstLine="420"/>
        <w:outlineLvl w:val="2"/>
        <w:rPr>
          <w:sz w:val="28"/>
          <w:szCs w:val="28"/>
        </w:rPr>
      </w:pPr>
      <w:r>
        <w:rPr>
          <w:rFonts w:hint="eastAsia"/>
          <w:sz w:val="28"/>
          <w:szCs w:val="28"/>
        </w:rPr>
        <w:t>名称、标识符：查询功能</w:t>
      </w:r>
    </w:p>
    <w:p w:rsidR="00493559" w:rsidRDefault="00433918">
      <w:pPr>
        <w:spacing w:line="360" w:lineRule="auto"/>
        <w:ind w:left="420" w:firstLine="420"/>
        <w:outlineLvl w:val="2"/>
        <w:rPr>
          <w:sz w:val="28"/>
          <w:szCs w:val="28"/>
        </w:rPr>
      </w:pPr>
      <w:r>
        <w:rPr>
          <w:rFonts w:hint="eastAsia"/>
          <w:sz w:val="28"/>
          <w:szCs w:val="28"/>
        </w:rPr>
        <w:t>实现用户通过书名、编号以及作者查询图书的基本功能</w:t>
      </w:r>
    </w:p>
    <w:p w:rsidR="00493559" w:rsidRDefault="00433918">
      <w:pPr>
        <w:spacing w:line="360" w:lineRule="auto"/>
        <w:ind w:left="420" w:firstLine="420"/>
        <w:outlineLvl w:val="2"/>
        <w:rPr>
          <w:sz w:val="28"/>
          <w:szCs w:val="28"/>
        </w:rPr>
      </w:pPr>
      <w:r>
        <w:rPr>
          <w:rFonts w:hint="eastAsia"/>
          <w:noProof/>
          <w:sz w:val="28"/>
          <w:szCs w:val="28"/>
        </w:rPr>
        <w:drawing>
          <wp:inline distT="0" distB="0" distL="114300" distR="114300">
            <wp:extent cx="4257675" cy="2252464"/>
            <wp:effectExtent l="19050" t="0" r="9525" b="0"/>
            <wp:docPr id="2" name="图片 2" descr="用户查询图书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查询图书信息"/>
                    <pic:cNvPicPr>
                      <a:picLocks noChangeAspect="1"/>
                    </pic:cNvPicPr>
                  </pic:nvPicPr>
                  <pic:blipFill>
                    <a:blip r:embed="rId12"/>
                    <a:stretch>
                      <a:fillRect/>
                    </a:stretch>
                  </pic:blipFill>
                  <pic:spPr>
                    <a:xfrm>
                      <a:off x="0" y="0"/>
                      <a:ext cx="4257675" cy="2252464"/>
                    </a:xfrm>
                    <a:prstGeom prst="rect">
                      <a:avLst/>
                    </a:prstGeom>
                  </pic:spPr>
                </pic:pic>
              </a:graphicData>
            </a:graphic>
          </wp:inline>
        </w:drawing>
      </w:r>
    </w:p>
    <w:p w:rsidR="00493559" w:rsidRDefault="004B7157">
      <w:pPr>
        <w:spacing w:line="360" w:lineRule="auto"/>
        <w:ind w:left="420" w:firstLine="420"/>
        <w:jc w:val="center"/>
        <w:outlineLvl w:val="2"/>
        <w:rPr>
          <w:sz w:val="28"/>
          <w:szCs w:val="28"/>
        </w:rPr>
      </w:pPr>
      <w:r>
        <w:rPr>
          <w:rFonts w:hint="eastAsia"/>
          <w:noProof/>
          <w:sz w:val="28"/>
          <w:szCs w:val="28"/>
        </w:rPr>
        <w:drawing>
          <wp:anchor distT="0" distB="0" distL="114300" distR="114300" simplePos="0" relativeHeight="251658240" behindDoc="0" locked="0" layoutInCell="1" allowOverlap="1">
            <wp:simplePos x="0" y="0"/>
            <wp:positionH relativeFrom="column">
              <wp:posOffset>3781425</wp:posOffset>
            </wp:positionH>
            <wp:positionV relativeFrom="paragraph">
              <wp:posOffset>348615</wp:posOffset>
            </wp:positionV>
            <wp:extent cx="2124075" cy="2647950"/>
            <wp:effectExtent l="19050" t="0" r="9525" b="0"/>
            <wp:wrapSquare wrapText="bothSides"/>
            <wp:docPr id="20" name="图片 16" descr="QQ截图2017113009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1130090124.png"/>
                    <pic:cNvPicPr/>
                  </pic:nvPicPr>
                  <pic:blipFill>
                    <a:blip r:embed="rId13"/>
                    <a:stretch>
                      <a:fillRect/>
                    </a:stretch>
                  </pic:blipFill>
                  <pic:spPr>
                    <a:xfrm>
                      <a:off x="0" y="0"/>
                      <a:ext cx="2124075" cy="2647950"/>
                    </a:xfrm>
                    <a:prstGeom prst="rect">
                      <a:avLst/>
                    </a:prstGeom>
                  </pic:spPr>
                </pic:pic>
              </a:graphicData>
            </a:graphic>
          </wp:anchor>
        </w:drawing>
      </w:r>
      <w:r w:rsidR="00433918">
        <w:rPr>
          <w:rFonts w:hint="eastAsia"/>
          <w:sz w:val="28"/>
          <w:szCs w:val="28"/>
        </w:rPr>
        <w:t>图</w:t>
      </w:r>
      <w:r w:rsidR="00433918">
        <w:rPr>
          <w:rFonts w:hint="eastAsia"/>
          <w:sz w:val="28"/>
          <w:szCs w:val="28"/>
        </w:rPr>
        <w:t>3-2-2</w:t>
      </w:r>
      <w:r w:rsidR="00433918">
        <w:rPr>
          <w:rFonts w:hint="eastAsia"/>
          <w:sz w:val="28"/>
          <w:szCs w:val="28"/>
        </w:rPr>
        <w:t>查询功能流程图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 xml:space="preserve">.3 </w:t>
      </w:r>
      <w:r>
        <w:rPr>
          <w:rFonts w:asciiTheme="minorEastAsia" w:hAnsiTheme="minorEastAsia" w:cstheme="minorEastAsia" w:hint="eastAsia"/>
          <w:b/>
          <w:bCs/>
          <w:sz w:val="32"/>
          <w:szCs w:val="32"/>
        </w:rPr>
        <w:t>注册功能</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名称、标识符：注册功能</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用户并没有自己的账号功能，点击注册按</w:t>
      </w:r>
      <w:r>
        <w:rPr>
          <w:rFonts w:asciiTheme="minorEastAsia" w:hAnsiTheme="minorEastAsia" w:cstheme="minorEastAsia" w:hint="eastAsia"/>
          <w:sz w:val="28"/>
          <w:szCs w:val="28"/>
        </w:rPr>
        <w:t>钮后跳转至注册界面帮助用户进行账号注册</w:t>
      </w:r>
    </w:p>
    <w:p w:rsidR="00493559" w:rsidRDefault="004B7157">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 xml:space="preserve">                              </w:t>
      </w:r>
    </w:p>
    <w:p w:rsidR="00493559" w:rsidRDefault="004B7157">
      <w:pPr>
        <w:spacing w:line="360" w:lineRule="auto"/>
        <w:ind w:left="420" w:firstLineChars="700" w:firstLine="1960"/>
        <w:outlineLvl w:val="2"/>
        <w:rPr>
          <w:rFonts w:asciiTheme="minorEastAsia" w:hAnsiTheme="minorEastAsia" w:cstheme="minorEastAsia"/>
          <w:sz w:val="28"/>
          <w:szCs w:val="28"/>
        </w:rPr>
      </w:pPr>
      <w:r>
        <w:rPr>
          <w:rFonts w:asciiTheme="minorEastAsia" w:hAnsiTheme="minorEastAsia" w:cstheme="minorEastAsia" w:hint="eastAsia"/>
          <w:sz w:val="28"/>
          <w:szCs w:val="28"/>
        </w:rPr>
        <w:t xml:space="preserve">              </w:t>
      </w:r>
    </w:p>
    <w:p w:rsidR="004B7157" w:rsidRDefault="004B7157">
      <w:pPr>
        <w:spacing w:line="360" w:lineRule="auto"/>
        <w:ind w:left="420" w:firstLine="420"/>
        <w:outlineLvl w:val="2"/>
        <w:rPr>
          <w:rFonts w:asciiTheme="minorEastAsia" w:hAnsiTheme="minorEastAsia" w:cstheme="minorEastAsia" w:hint="eastAsia"/>
          <w:b/>
          <w:bCs/>
          <w:sz w:val="32"/>
          <w:szCs w:val="32"/>
        </w:rPr>
      </w:pP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 xml:space="preserve">.4 </w:t>
      </w:r>
      <w:r>
        <w:rPr>
          <w:rFonts w:asciiTheme="minorEastAsia" w:hAnsiTheme="minorEastAsia" w:cstheme="minorEastAsia" w:hint="eastAsia"/>
          <w:b/>
          <w:bCs/>
          <w:sz w:val="32"/>
          <w:szCs w:val="32"/>
        </w:rPr>
        <w:t>查询</w:t>
      </w:r>
      <w:r>
        <w:rPr>
          <w:rFonts w:asciiTheme="minorEastAsia" w:hAnsiTheme="minorEastAsia" w:cstheme="minorEastAsia" w:hint="eastAsia"/>
          <w:b/>
          <w:bCs/>
          <w:sz w:val="32"/>
          <w:szCs w:val="32"/>
        </w:rPr>
        <w:t>、修改</w:t>
      </w:r>
      <w:r>
        <w:rPr>
          <w:rFonts w:asciiTheme="minorEastAsia" w:hAnsiTheme="minorEastAsia" w:cstheme="minorEastAsia" w:hint="eastAsia"/>
          <w:b/>
          <w:bCs/>
          <w:sz w:val="32"/>
          <w:szCs w:val="32"/>
        </w:rPr>
        <w:t>个人信息功能</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名称、标识符：查询、修改个人信息功能</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用户通过图书馆主界面进入个人信息界面进行查询或者进行修改</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noProof/>
          <w:sz w:val="32"/>
          <w:szCs w:val="32"/>
        </w:rPr>
        <w:drawing>
          <wp:inline distT="0" distB="0" distL="114300" distR="114300">
            <wp:extent cx="5270500" cy="2015490"/>
            <wp:effectExtent l="0" t="0" r="6350" b="3810"/>
            <wp:docPr id="4" name="图片 4" descr="查询、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查询、修改个人信息"/>
                    <pic:cNvPicPr>
                      <a:picLocks noChangeAspect="1"/>
                    </pic:cNvPicPr>
                  </pic:nvPicPr>
                  <pic:blipFill>
                    <a:blip r:embed="rId14"/>
                    <a:stretch>
                      <a:fillRect/>
                    </a:stretch>
                  </pic:blipFill>
                  <pic:spPr>
                    <a:xfrm>
                      <a:off x="0" y="0"/>
                      <a:ext cx="5270500" cy="2015490"/>
                    </a:xfrm>
                    <a:prstGeom prst="rect">
                      <a:avLst/>
                    </a:prstGeom>
                  </pic:spPr>
                </pic:pic>
              </a:graphicData>
            </a:graphic>
          </wp:inline>
        </w:drawing>
      </w:r>
    </w:p>
    <w:p w:rsidR="004B7157" w:rsidRPr="004B7157" w:rsidRDefault="004B7157" w:rsidP="004B7157">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Pr="004B7157">
        <w:rPr>
          <w:rFonts w:asciiTheme="minorEastAsia" w:hAnsiTheme="minorEastAsia" w:cstheme="minorEastAsia" w:hint="eastAsia"/>
          <w:sz w:val="28"/>
          <w:szCs w:val="28"/>
        </w:rPr>
        <w:t>3-2-4 查询、修改个人信息功能流程图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w:t>
      </w:r>
      <w:r>
        <w:rPr>
          <w:rFonts w:asciiTheme="minorEastAsia" w:hAnsiTheme="minorEastAsia" w:cstheme="minorEastAsia" w:hint="eastAsia"/>
          <w:b/>
          <w:bCs/>
          <w:sz w:val="32"/>
          <w:szCs w:val="32"/>
        </w:rPr>
        <w:t>5</w:t>
      </w:r>
      <w:r>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账户充值</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名称、标识符：账户充值</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用户在个人信息界面可以查询自己的账户余额，并根据需求进行充值</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noProof/>
          <w:sz w:val="28"/>
          <w:szCs w:val="28"/>
        </w:rPr>
        <w:drawing>
          <wp:inline distT="0" distB="0" distL="114300" distR="114300">
            <wp:extent cx="4277360" cy="2375535"/>
            <wp:effectExtent l="0" t="0" r="8890" b="5715"/>
            <wp:docPr id="6" name="图片 6" descr="帐户余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帐户余额"/>
                    <pic:cNvPicPr>
                      <a:picLocks noChangeAspect="1"/>
                    </pic:cNvPicPr>
                  </pic:nvPicPr>
                  <pic:blipFill>
                    <a:blip r:embed="rId15"/>
                    <a:stretch>
                      <a:fillRect/>
                    </a:stretch>
                  </pic:blipFill>
                  <pic:spPr>
                    <a:xfrm>
                      <a:off x="0" y="0"/>
                      <a:ext cx="4277360" cy="2375535"/>
                    </a:xfrm>
                    <a:prstGeom prst="rect">
                      <a:avLst/>
                    </a:prstGeom>
                  </pic:spPr>
                </pic:pic>
              </a:graphicData>
            </a:graphic>
          </wp:inline>
        </w:drawing>
      </w:r>
    </w:p>
    <w:p w:rsidR="00493559" w:rsidRDefault="00433918">
      <w:pPr>
        <w:spacing w:line="360" w:lineRule="auto"/>
        <w:ind w:left="420" w:firstLine="420"/>
        <w:jc w:val="center"/>
        <w:outlineLvl w:val="2"/>
        <w:rPr>
          <w:rFonts w:asciiTheme="minorEastAsia" w:hAnsiTheme="minorEastAsia" w:cstheme="minorEastAsia"/>
          <w:sz w:val="28"/>
          <w:szCs w:val="28"/>
        </w:rPr>
      </w:pPr>
      <w:r>
        <w:rPr>
          <w:rFonts w:asciiTheme="minorEastAsia" w:hAnsiTheme="minorEastAsia" w:cstheme="minorEastAsia" w:hint="eastAsia"/>
          <w:sz w:val="28"/>
          <w:szCs w:val="28"/>
        </w:rPr>
        <w:t>图</w:t>
      </w:r>
      <w:r>
        <w:rPr>
          <w:rFonts w:asciiTheme="minorEastAsia" w:hAnsiTheme="minorEastAsia" w:cstheme="minorEastAsia" w:hint="eastAsia"/>
          <w:sz w:val="28"/>
          <w:szCs w:val="28"/>
        </w:rPr>
        <w:t xml:space="preserve">3-2-5 </w:t>
      </w:r>
      <w:r>
        <w:rPr>
          <w:rFonts w:asciiTheme="minorEastAsia" w:hAnsiTheme="minorEastAsia" w:cstheme="minorEastAsia" w:hint="eastAsia"/>
          <w:sz w:val="28"/>
          <w:szCs w:val="28"/>
        </w:rPr>
        <w:t>账户充值流程图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w:t>
      </w:r>
      <w:r>
        <w:rPr>
          <w:rFonts w:asciiTheme="minorEastAsia" w:hAnsiTheme="minorEastAsia" w:cstheme="minorEastAsia" w:hint="eastAsia"/>
          <w:b/>
          <w:bCs/>
          <w:sz w:val="32"/>
          <w:szCs w:val="32"/>
        </w:rPr>
        <w:t>6</w:t>
      </w:r>
      <w:r>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查看读书历史</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名称、标识符：查看读书历史</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用户可以在图书馆主界面查看自己看过的或者曾经搜索过的书</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noProof/>
          <w:sz w:val="28"/>
          <w:szCs w:val="28"/>
        </w:rPr>
        <w:drawing>
          <wp:inline distT="0" distB="0" distL="114300" distR="114300">
            <wp:extent cx="3037840" cy="2952115"/>
            <wp:effectExtent l="0" t="0" r="10160" b="635"/>
            <wp:docPr id="7" name="图片 7" descr="查看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查看历史"/>
                    <pic:cNvPicPr>
                      <a:picLocks noChangeAspect="1"/>
                    </pic:cNvPicPr>
                  </pic:nvPicPr>
                  <pic:blipFill>
                    <a:blip r:embed="rId16"/>
                    <a:stretch>
                      <a:fillRect/>
                    </a:stretch>
                  </pic:blipFill>
                  <pic:spPr>
                    <a:xfrm>
                      <a:off x="0" y="0"/>
                      <a:ext cx="3037840" cy="2952115"/>
                    </a:xfrm>
                    <a:prstGeom prst="rect">
                      <a:avLst/>
                    </a:prstGeom>
                  </pic:spPr>
                </pic:pic>
              </a:graphicData>
            </a:graphic>
          </wp:inline>
        </w:drawing>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图</w:t>
      </w:r>
      <w:r>
        <w:rPr>
          <w:rFonts w:asciiTheme="minorEastAsia" w:hAnsiTheme="minorEastAsia" w:cstheme="minorEastAsia" w:hint="eastAsia"/>
          <w:sz w:val="28"/>
          <w:szCs w:val="28"/>
        </w:rPr>
        <w:t xml:space="preserve">3-2-7 </w:t>
      </w:r>
      <w:r>
        <w:rPr>
          <w:rFonts w:asciiTheme="minorEastAsia" w:hAnsiTheme="minorEastAsia" w:cstheme="minorEastAsia" w:hint="eastAsia"/>
          <w:sz w:val="28"/>
          <w:szCs w:val="28"/>
        </w:rPr>
        <w:t>查看读书历史流程图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w:t>
      </w:r>
      <w:r>
        <w:rPr>
          <w:rFonts w:asciiTheme="minorEastAsia" w:hAnsiTheme="minorEastAsia" w:cstheme="minorEastAsia" w:hint="eastAsia"/>
          <w:b/>
          <w:bCs/>
          <w:sz w:val="32"/>
          <w:szCs w:val="32"/>
        </w:rPr>
        <w:t>7</w:t>
      </w:r>
      <w:r>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管理员登录</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名称、标识符：管理员登录</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管理人员从登录界面选择管理员登录按钮，输入自己的账号密码进行登录，从而进行对图书、用户的管理等操作。</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noProof/>
          <w:sz w:val="28"/>
          <w:szCs w:val="28"/>
        </w:rPr>
        <w:lastRenderedPageBreak/>
        <w:drawing>
          <wp:inline distT="0" distB="0" distL="114300" distR="114300">
            <wp:extent cx="2352675" cy="3155315"/>
            <wp:effectExtent l="0" t="0" r="9525" b="6985"/>
            <wp:docPr id="8" name="图片 8" descr="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登录"/>
                    <pic:cNvPicPr>
                      <a:picLocks noChangeAspect="1"/>
                    </pic:cNvPicPr>
                  </pic:nvPicPr>
                  <pic:blipFill>
                    <a:blip r:embed="rId17"/>
                    <a:stretch>
                      <a:fillRect/>
                    </a:stretch>
                  </pic:blipFill>
                  <pic:spPr>
                    <a:xfrm>
                      <a:off x="0" y="0"/>
                      <a:ext cx="2352675" cy="3155315"/>
                    </a:xfrm>
                    <a:prstGeom prst="rect">
                      <a:avLst/>
                    </a:prstGeom>
                  </pic:spPr>
                </pic:pic>
              </a:graphicData>
            </a:graphic>
          </wp:inline>
        </w:drawing>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图</w:t>
      </w:r>
      <w:r>
        <w:rPr>
          <w:rFonts w:asciiTheme="minorEastAsia" w:hAnsiTheme="minorEastAsia" w:cstheme="minorEastAsia" w:hint="eastAsia"/>
          <w:sz w:val="28"/>
          <w:szCs w:val="28"/>
        </w:rPr>
        <w:t>3-2-7</w:t>
      </w:r>
      <w:r>
        <w:rPr>
          <w:rFonts w:asciiTheme="minorEastAsia" w:hAnsiTheme="minorEastAsia" w:cstheme="minorEastAsia" w:hint="eastAsia"/>
          <w:sz w:val="28"/>
          <w:szCs w:val="28"/>
        </w:rPr>
        <w:t>管理员登录流程图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w:t>
      </w:r>
      <w:r>
        <w:rPr>
          <w:rFonts w:asciiTheme="minorEastAsia" w:hAnsiTheme="minorEastAsia" w:cstheme="minorEastAsia" w:hint="eastAsia"/>
          <w:b/>
          <w:bCs/>
          <w:sz w:val="32"/>
          <w:szCs w:val="32"/>
        </w:rPr>
        <w:t>8</w:t>
      </w:r>
      <w:r>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图书分类</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名称、标识符：图书分类</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图书管理人员从管理界面进入图书管理界面对在线图书馆中的图书进行分类整理，以便读者更好的搜索借阅图书。</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noProof/>
          <w:sz w:val="28"/>
          <w:szCs w:val="28"/>
        </w:rPr>
        <w:drawing>
          <wp:inline distT="0" distB="0" distL="114300" distR="114300">
            <wp:extent cx="2390775" cy="2637790"/>
            <wp:effectExtent l="0" t="0" r="9525" b="10160"/>
            <wp:docPr id="9" name="图片 9" descr="分类管理图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分类管理图书"/>
                    <pic:cNvPicPr>
                      <a:picLocks noChangeAspect="1"/>
                    </pic:cNvPicPr>
                  </pic:nvPicPr>
                  <pic:blipFill>
                    <a:blip r:embed="rId18"/>
                    <a:stretch>
                      <a:fillRect/>
                    </a:stretch>
                  </pic:blipFill>
                  <pic:spPr>
                    <a:xfrm>
                      <a:off x="0" y="0"/>
                      <a:ext cx="2390775" cy="2637790"/>
                    </a:xfrm>
                    <a:prstGeom prst="rect">
                      <a:avLst/>
                    </a:prstGeom>
                  </pic:spPr>
                </pic:pic>
              </a:graphicData>
            </a:graphic>
          </wp:inline>
        </w:drawing>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图</w:t>
      </w:r>
      <w:r>
        <w:rPr>
          <w:rFonts w:asciiTheme="minorEastAsia" w:hAnsiTheme="minorEastAsia" w:cstheme="minorEastAsia" w:hint="eastAsia"/>
          <w:sz w:val="28"/>
          <w:szCs w:val="28"/>
        </w:rPr>
        <w:t xml:space="preserve">3-2-8 </w:t>
      </w:r>
      <w:r>
        <w:rPr>
          <w:rFonts w:asciiTheme="minorEastAsia" w:hAnsiTheme="minorEastAsia" w:cstheme="minorEastAsia" w:hint="eastAsia"/>
          <w:sz w:val="28"/>
          <w:szCs w:val="28"/>
        </w:rPr>
        <w:t>图书分类流程图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w:t>
      </w:r>
      <w:r>
        <w:rPr>
          <w:rFonts w:asciiTheme="minorEastAsia" w:hAnsiTheme="minorEastAsia" w:cstheme="minorEastAsia" w:hint="eastAsia"/>
          <w:b/>
          <w:bCs/>
          <w:sz w:val="32"/>
          <w:szCs w:val="32"/>
        </w:rPr>
        <w:t>9</w:t>
      </w:r>
      <w:r>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用户信息管理</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lastRenderedPageBreak/>
        <w:t>名称、标识符：用户信息管理</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管理员从管理界面进入用户信息管理界面，对数据库中的用户信</w:t>
      </w:r>
      <w:r>
        <w:rPr>
          <w:rFonts w:asciiTheme="minorEastAsia" w:hAnsiTheme="minorEastAsia" w:cstheme="minorEastAsia" w:hint="eastAsia"/>
          <w:sz w:val="28"/>
          <w:szCs w:val="28"/>
        </w:rPr>
        <w:t>息进行管理。</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noProof/>
          <w:sz w:val="28"/>
          <w:szCs w:val="28"/>
        </w:rPr>
        <w:drawing>
          <wp:inline distT="0" distB="0" distL="114300" distR="114300">
            <wp:extent cx="5270500" cy="2080260"/>
            <wp:effectExtent l="0" t="0" r="6350" b="15240"/>
            <wp:docPr id="10" name="图片 10" descr="用户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户信息管理"/>
                    <pic:cNvPicPr>
                      <a:picLocks noChangeAspect="1"/>
                    </pic:cNvPicPr>
                  </pic:nvPicPr>
                  <pic:blipFill>
                    <a:blip r:embed="rId19"/>
                    <a:stretch>
                      <a:fillRect/>
                    </a:stretch>
                  </pic:blipFill>
                  <pic:spPr>
                    <a:xfrm>
                      <a:off x="0" y="0"/>
                      <a:ext cx="5270500" cy="2080260"/>
                    </a:xfrm>
                    <a:prstGeom prst="rect">
                      <a:avLst/>
                    </a:prstGeom>
                  </pic:spPr>
                </pic:pic>
              </a:graphicData>
            </a:graphic>
          </wp:inline>
        </w:drawing>
      </w:r>
    </w:p>
    <w:p w:rsidR="00493559" w:rsidRDefault="00433918">
      <w:pPr>
        <w:spacing w:line="360" w:lineRule="auto"/>
        <w:ind w:left="420" w:firstLine="420"/>
        <w:jc w:val="center"/>
        <w:outlineLvl w:val="2"/>
        <w:rPr>
          <w:rFonts w:asciiTheme="minorEastAsia" w:hAnsiTheme="minorEastAsia" w:cstheme="minorEastAsia"/>
          <w:sz w:val="28"/>
          <w:szCs w:val="28"/>
        </w:rPr>
      </w:pPr>
      <w:r>
        <w:rPr>
          <w:rFonts w:asciiTheme="minorEastAsia" w:hAnsiTheme="minorEastAsia" w:cstheme="minorEastAsia" w:hint="eastAsia"/>
          <w:sz w:val="28"/>
          <w:szCs w:val="28"/>
        </w:rPr>
        <w:t>图</w:t>
      </w:r>
      <w:r>
        <w:rPr>
          <w:rFonts w:asciiTheme="minorEastAsia" w:hAnsiTheme="minorEastAsia" w:cstheme="minorEastAsia" w:hint="eastAsia"/>
          <w:sz w:val="28"/>
          <w:szCs w:val="28"/>
        </w:rPr>
        <w:t xml:space="preserve">3-2-9 </w:t>
      </w:r>
      <w:r>
        <w:rPr>
          <w:rFonts w:asciiTheme="minorEastAsia" w:hAnsiTheme="minorEastAsia" w:cstheme="minorEastAsia" w:hint="eastAsia"/>
          <w:sz w:val="28"/>
          <w:szCs w:val="28"/>
        </w:rPr>
        <w:t>用户信息管理流程图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w:t>
      </w:r>
      <w:r>
        <w:rPr>
          <w:rFonts w:asciiTheme="minorEastAsia" w:hAnsiTheme="minorEastAsia" w:cstheme="minorEastAsia" w:hint="eastAsia"/>
          <w:b/>
          <w:bCs/>
          <w:sz w:val="32"/>
          <w:szCs w:val="32"/>
        </w:rPr>
        <w:t>10</w:t>
      </w:r>
      <w:r>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图书入库登记</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名称、标识符：图书入库</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管理人员对在图书管理界面对新的图书进行存入操作。</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noProof/>
          <w:sz w:val="28"/>
          <w:szCs w:val="28"/>
        </w:rPr>
        <w:drawing>
          <wp:inline distT="0" distB="0" distL="114300" distR="114300">
            <wp:extent cx="5271770" cy="2697480"/>
            <wp:effectExtent l="0" t="0" r="5080" b="7620"/>
            <wp:docPr id="12" name="图片 12" descr="图书信息录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书信息录入"/>
                    <pic:cNvPicPr>
                      <a:picLocks noChangeAspect="1"/>
                    </pic:cNvPicPr>
                  </pic:nvPicPr>
                  <pic:blipFill>
                    <a:blip r:embed="rId20"/>
                    <a:stretch>
                      <a:fillRect/>
                    </a:stretch>
                  </pic:blipFill>
                  <pic:spPr>
                    <a:xfrm>
                      <a:off x="0" y="0"/>
                      <a:ext cx="5271770" cy="2697480"/>
                    </a:xfrm>
                    <a:prstGeom prst="rect">
                      <a:avLst/>
                    </a:prstGeom>
                  </pic:spPr>
                </pic:pic>
              </a:graphicData>
            </a:graphic>
          </wp:inline>
        </w:drawing>
      </w:r>
    </w:p>
    <w:p w:rsidR="00493559" w:rsidRDefault="00433918">
      <w:pPr>
        <w:spacing w:line="360" w:lineRule="auto"/>
        <w:ind w:left="420" w:firstLine="420"/>
        <w:jc w:val="center"/>
        <w:outlineLvl w:val="2"/>
        <w:rPr>
          <w:rFonts w:asciiTheme="minorEastAsia" w:hAnsiTheme="minorEastAsia" w:cstheme="minorEastAsia"/>
          <w:sz w:val="28"/>
          <w:szCs w:val="28"/>
        </w:rPr>
      </w:pPr>
      <w:r>
        <w:rPr>
          <w:rFonts w:asciiTheme="minorEastAsia" w:hAnsiTheme="minorEastAsia" w:cstheme="minorEastAsia" w:hint="eastAsia"/>
          <w:sz w:val="28"/>
          <w:szCs w:val="28"/>
        </w:rPr>
        <w:t>图</w:t>
      </w:r>
      <w:r>
        <w:rPr>
          <w:rFonts w:asciiTheme="minorEastAsia" w:hAnsiTheme="minorEastAsia" w:cstheme="minorEastAsia" w:hint="eastAsia"/>
          <w:sz w:val="28"/>
          <w:szCs w:val="28"/>
        </w:rPr>
        <w:t xml:space="preserve">3-2-10 </w:t>
      </w:r>
      <w:r>
        <w:rPr>
          <w:rFonts w:asciiTheme="minorEastAsia" w:hAnsiTheme="minorEastAsia" w:cstheme="minorEastAsia" w:hint="eastAsia"/>
          <w:sz w:val="28"/>
          <w:szCs w:val="28"/>
        </w:rPr>
        <w:t>图书入库登记流程图</w:t>
      </w:r>
    </w:p>
    <w:p w:rsidR="00493559" w:rsidRDefault="00433918">
      <w:pPr>
        <w:spacing w:line="360" w:lineRule="auto"/>
        <w:ind w:left="420" w:firstLine="420"/>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.1</w:t>
      </w:r>
      <w:r>
        <w:rPr>
          <w:rFonts w:asciiTheme="minorEastAsia" w:hAnsiTheme="minorEastAsia" w:cstheme="minorEastAsia" w:hint="eastAsia"/>
          <w:b/>
          <w:bCs/>
          <w:sz w:val="32"/>
          <w:szCs w:val="32"/>
        </w:rPr>
        <w:t>1</w:t>
      </w:r>
      <w:r>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图书基本信息查询</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lastRenderedPageBreak/>
        <w:t>名称、标识符：图书基本信息查询</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sz w:val="28"/>
          <w:szCs w:val="28"/>
        </w:rPr>
        <w:t>管理人员在图书管理界面对图书详细信息进行查询，例如：编号、进价、售价等私密信息进行查询。</w:t>
      </w:r>
    </w:p>
    <w:p w:rsidR="00493559" w:rsidRDefault="00433918">
      <w:pPr>
        <w:spacing w:line="360" w:lineRule="auto"/>
        <w:ind w:left="420" w:firstLine="420"/>
        <w:outlineLvl w:val="2"/>
        <w:rPr>
          <w:rFonts w:asciiTheme="minorEastAsia" w:hAnsiTheme="minorEastAsia" w:cstheme="minorEastAsia"/>
          <w:sz w:val="28"/>
          <w:szCs w:val="28"/>
        </w:rPr>
      </w:pPr>
      <w:r>
        <w:rPr>
          <w:rFonts w:asciiTheme="minorEastAsia" w:hAnsiTheme="minorEastAsia" w:cstheme="minorEastAsia" w:hint="eastAsia"/>
          <w:noProof/>
          <w:sz w:val="28"/>
          <w:szCs w:val="28"/>
        </w:rPr>
        <w:drawing>
          <wp:inline distT="0" distB="0" distL="114300" distR="114300">
            <wp:extent cx="5272405" cy="1900555"/>
            <wp:effectExtent l="0" t="0" r="4445" b="4445"/>
            <wp:docPr id="13" name="图片 13" descr="图书信息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书信息查询"/>
                    <pic:cNvPicPr>
                      <a:picLocks noChangeAspect="1"/>
                    </pic:cNvPicPr>
                  </pic:nvPicPr>
                  <pic:blipFill>
                    <a:blip r:embed="rId21"/>
                    <a:stretch>
                      <a:fillRect/>
                    </a:stretch>
                  </pic:blipFill>
                  <pic:spPr>
                    <a:xfrm>
                      <a:off x="0" y="0"/>
                      <a:ext cx="5272405" cy="1900555"/>
                    </a:xfrm>
                    <a:prstGeom prst="rect">
                      <a:avLst/>
                    </a:prstGeom>
                  </pic:spPr>
                </pic:pic>
              </a:graphicData>
            </a:graphic>
          </wp:inline>
        </w:drawing>
      </w:r>
    </w:p>
    <w:p w:rsidR="00493559" w:rsidRDefault="00433918">
      <w:pPr>
        <w:spacing w:line="360" w:lineRule="auto"/>
        <w:ind w:left="420" w:firstLine="420"/>
        <w:jc w:val="center"/>
        <w:outlineLvl w:val="2"/>
        <w:rPr>
          <w:rFonts w:asciiTheme="minorEastAsia" w:hAnsiTheme="minorEastAsia" w:cstheme="minorEastAsia"/>
          <w:sz w:val="28"/>
          <w:szCs w:val="28"/>
        </w:rPr>
      </w:pPr>
      <w:r>
        <w:rPr>
          <w:rFonts w:asciiTheme="minorEastAsia" w:hAnsiTheme="minorEastAsia" w:cstheme="minorEastAsia" w:hint="eastAsia"/>
          <w:sz w:val="28"/>
          <w:szCs w:val="28"/>
        </w:rPr>
        <w:t>图</w:t>
      </w:r>
      <w:r>
        <w:rPr>
          <w:rFonts w:asciiTheme="minorEastAsia" w:hAnsiTheme="minorEastAsia" w:cstheme="minorEastAsia" w:hint="eastAsia"/>
          <w:sz w:val="28"/>
          <w:szCs w:val="28"/>
        </w:rPr>
        <w:t xml:space="preserve">3-2-11 </w:t>
      </w:r>
      <w:r>
        <w:rPr>
          <w:rFonts w:asciiTheme="minorEastAsia" w:hAnsiTheme="minorEastAsia" w:cstheme="minorEastAsia" w:hint="eastAsia"/>
          <w:sz w:val="28"/>
          <w:szCs w:val="28"/>
        </w:rPr>
        <w:t>图书基本信息查询流程图</w:t>
      </w:r>
    </w:p>
    <w:p w:rsidR="00493559" w:rsidRDefault="00493559">
      <w:pPr>
        <w:spacing w:line="360" w:lineRule="auto"/>
        <w:outlineLvl w:val="1"/>
        <w:rPr>
          <w:rFonts w:asciiTheme="minorEastAsia" w:hAnsiTheme="minorEastAsia" w:cstheme="minorEastAsia"/>
          <w:b/>
          <w:bCs/>
          <w:sz w:val="44"/>
          <w:szCs w:val="44"/>
        </w:rPr>
      </w:pPr>
    </w:p>
    <w:p w:rsidR="00493559" w:rsidRDefault="00433918">
      <w:pPr>
        <w:spacing w:line="360" w:lineRule="auto"/>
        <w:outlineLvl w:val="1"/>
        <w:rPr>
          <w:rFonts w:asciiTheme="minorEastAsia" w:hAnsiTheme="minorEastAsia" w:cstheme="minorEastAsia"/>
          <w:b/>
          <w:bCs/>
          <w:sz w:val="44"/>
          <w:szCs w:val="44"/>
        </w:rPr>
      </w:pPr>
      <w:bookmarkStart w:id="41" w:name="_Toc29269"/>
      <w:bookmarkStart w:id="42" w:name="_Toc27580"/>
      <w:bookmarkStart w:id="43" w:name="_Toc11704"/>
      <w:r>
        <w:rPr>
          <w:rFonts w:asciiTheme="minorEastAsia" w:hAnsiTheme="minorEastAsia" w:cstheme="minorEastAsia" w:hint="eastAsia"/>
          <w:b/>
          <w:bCs/>
          <w:sz w:val="44"/>
          <w:szCs w:val="44"/>
        </w:rPr>
        <w:t xml:space="preserve">3.4 </w:t>
      </w:r>
      <w:r>
        <w:rPr>
          <w:rFonts w:asciiTheme="minorEastAsia" w:hAnsiTheme="minorEastAsia" w:cstheme="minorEastAsia" w:hint="eastAsia"/>
          <w:b/>
          <w:bCs/>
          <w:sz w:val="44"/>
          <w:szCs w:val="44"/>
        </w:rPr>
        <w:t>高层用例图</w:t>
      </w:r>
      <w:bookmarkEnd w:id="41"/>
      <w:bookmarkEnd w:id="42"/>
      <w:bookmarkEnd w:id="43"/>
    </w:p>
    <w:p w:rsidR="00493559" w:rsidRDefault="00493559">
      <w:pPr>
        <w:spacing w:line="360" w:lineRule="auto"/>
        <w:outlineLvl w:val="1"/>
        <w:rPr>
          <w:rFonts w:asciiTheme="minorEastAsia" w:hAnsiTheme="minorEastAsia" w:cstheme="minorEastAsia"/>
          <w:b/>
          <w:bCs/>
          <w:sz w:val="44"/>
          <w:szCs w:val="44"/>
        </w:rPr>
      </w:pPr>
    </w:p>
    <w:p w:rsidR="00493559" w:rsidRDefault="00433918">
      <w:pPr>
        <w:spacing w:line="360" w:lineRule="auto"/>
        <w:outlineLvl w:val="1"/>
        <w:rPr>
          <w:rFonts w:asciiTheme="minorEastAsia" w:hAnsiTheme="minorEastAsia" w:cstheme="minorEastAsia"/>
          <w:b/>
          <w:bCs/>
          <w:sz w:val="44"/>
          <w:szCs w:val="44"/>
        </w:rPr>
      </w:pPr>
      <w:r>
        <w:rPr>
          <w:rFonts w:asciiTheme="minorEastAsia" w:hAnsiTheme="minorEastAsia" w:cstheme="minorEastAsia" w:hint="eastAsia"/>
          <w:b/>
          <w:bCs/>
          <w:noProof/>
          <w:sz w:val="44"/>
          <w:szCs w:val="44"/>
        </w:rPr>
        <w:lastRenderedPageBreak/>
        <w:drawing>
          <wp:inline distT="0" distB="0" distL="114300" distR="114300">
            <wp:extent cx="6002655" cy="4314825"/>
            <wp:effectExtent l="0" t="0" r="17145" b="9525"/>
            <wp:docPr id="15" name="图片 1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例图"/>
                    <pic:cNvPicPr>
                      <a:picLocks noChangeAspect="1"/>
                    </pic:cNvPicPr>
                  </pic:nvPicPr>
                  <pic:blipFill>
                    <a:blip r:embed="rId22"/>
                    <a:stretch>
                      <a:fillRect/>
                    </a:stretch>
                  </pic:blipFill>
                  <pic:spPr>
                    <a:xfrm>
                      <a:off x="0" y="0"/>
                      <a:ext cx="6002655" cy="4314825"/>
                    </a:xfrm>
                    <a:prstGeom prst="rect">
                      <a:avLst/>
                    </a:prstGeom>
                  </pic:spPr>
                </pic:pic>
              </a:graphicData>
            </a:graphic>
          </wp:inline>
        </w:drawing>
      </w:r>
    </w:p>
    <w:p w:rsidR="00493559" w:rsidRDefault="00433918">
      <w:pPr>
        <w:spacing w:line="360" w:lineRule="auto"/>
        <w:jc w:val="center"/>
        <w:outlineLvl w:val="1"/>
        <w:rPr>
          <w:rFonts w:asciiTheme="minorEastAsia" w:hAnsiTheme="minorEastAsia" w:cstheme="minorEastAsia"/>
          <w:b/>
          <w:bCs/>
          <w:sz w:val="44"/>
          <w:szCs w:val="44"/>
        </w:rPr>
      </w:pPr>
      <w:bookmarkStart w:id="44" w:name="_Toc28942"/>
      <w:r>
        <w:rPr>
          <w:rFonts w:asciiTheme="minorEastAsia" w:hAnsiTheme="minorEastAsia" w:cstheme="minorEastAsia" w:hint="eastAsia"/>
          <w:sz w:val="28"/>
          <w:szCs w:val="28"/>
        </w:rPr>
        <w:t>图</w:t>
      </w:r>
      <w:r>
        <w:rPr>
          <w:rFonts w:asciiTheme="minorEastAsia" w:hAnsiTheme="minorEastAsia" w:cstheme="minorEastAsia" w:hint="eastAsia"/>
          <w:sz w:val="28"/>
          <w:szCs w:val="28"/>
        </w:rPr>
        <w:t xml:space="preserve">3-4 </w:t>
      </w:r>
      <w:r>
        <w:rPr>
          <w:rFonts w:asciiTheme="minorEastAsia" w:hAnsiTheme="minorEastAsia" w:cstheme="minorEastAsia" w:hint="eastAsia"/>
          <w:sz w:val="28"/>
          <w:szCs w:val="28"/>
        </w:rPr>
        <w:t>高层用例图</w:t>
      </w:r>
      <w:bookmarkEnd w:id="44"/>
    </w:p>
    <w:p w:rsidR="00493559" w:rsidRDefault="00493559">
      <w:pPr>
        <w:spacing w:line="360" w:lineRule="auto"/>
        <w:ind w:left="420" w:firstLine="420"/>
        <w:outlineLvl w:val="2"/>
        <w:rPr>
          <w:rFonts w:asciiTheme="minorEastAsia" w:hAnsiTheme="minorEastAsia" w:cstheme="minorEastAsia"/>
          <w:b/>
          <w:bCs/>
          <w:sz w:val="44"/>
          <w:szCs w:val="44"/>
        </w:rPr>
      </w:pPr>
    </w:p>
    <w:p w:rsidR="00493559" w:rsidRDefault="00433918">
      <w:pPr>
        <w:spacing w:line="360" w:lineRule="auto"/>
        <w:rPr>
          <w:rFonts w:asciiTheme="minorEastAsia" w:hAnsiTheme="minorEastAsia" w:cstheme="minorEastAsia"/>
          <w:b/>
          <w:sz w:val="44"/>
          <w:szCs w:val="44"/>
        </w:rPr>
      </w:pPr>
      <w:bookmarkStart w:id="45" w:name="_Toc11803"/>
      <w:bookmarkStart w:id="46" w:name="_Toc10013"/>
      <w:bookmarkStart w:id="47" w:name="_Toc2801"/>
      <w:r>
        <w:rPr>
          <w:rFonts w:asciiTheme="minorEastAsia" w:hAnsiTheme="minorEastAsia" w:cstheme="minorEastAsia" w:hint="eastAsia"/>
          <w:b/>
          <w:sz w:val="44"/>
          <w:szCs w:val="44"/>
        </w:rPr>
        <w:t>4</w:t>
      </w:r>
      <w:r>
        <w:rPr>
          <w:rFonts w:asciiTheme="minorEastAsia" w:hAnsiTheme="minorEastAsia" w:cstheme="minorEastAsia" w:hint="eastAsia"/>
          <w:b/>
          <w:sz w:val="44"/>
          <w:szCs w:val="44"/>
        </w:rPr>
        <w:t>．外部接口需求</w:t>
      </w:r>
      <w:bookmarkEnd w:id="45"/>
      <w:bookmarkEnd w:id="46"/>
      <w:bookmarkEnd w:id="47"/>
    </w:p>
    <w:p w:rsidR="00493559" w:rsidRDefault="00433918">
      <w:pPr>
        <w:spacing w:line="360" w:lineRule="auto"/>
        <w:rPr>
          <w:rFonts w:ascii="宋体" w:eastAsia="宋体" w:hAnsi="宋体"/>
          <w:sz w:val="32"/>
          <w:szCs w:val="32"/>
        </w:rPr>
      </w:pPr>
      <w:bookmarkStart w:id="48" w:name="_Toc7164"/>
      <w:bookmarkStart w:id="49" w:name="_Toc29595"/>
      <w:bookmarkStart w:id="50" w:name="_Toc1284"/>
      <w:r>
        <w:rPr>
          <w:rFonts w:asciiTheme="majorEastAsia" w:eastAsiaTheme="majorEastAsia" w:hAnsiTheme="majorEastAsia" w:cstheme="majorEastAsia" w:hint="eastAsia"/>
          <w:b/>
          <w:bCs/>
          <w:sz w:val="32"/>
          <w:szCs w:val="32"/>
        </w:rPr>
        <w:t xml:space="preserve">4.1 </w:t>
      </w:r>
      <w:r>
        <w:rPr>
          <w:rFonts w:asciiTheme="majorEastAsia" w:eastAsiaTheme="majorEastAsia" w:hAnsiTheme="majorEastAsia" w:cstheme="majorEastAsia" w:hint="eastAsia"/>
          <w:b/>
          <w:bCs/>
          <w:sz w:val="32"/>
          <w:szCs w:val="32"/>
        </w:rPr>
        <w:t>用户界面</w:t>
      </w:r>
      <w:bookmarkEnd w:id="48"/>
      <w:bookmarkEnd w:id="49"/>
      <w:bookmarkEnd w:id="50"/>
    </w:p>
    <w:p w:rsidR="00493559" w:rsidRDefault="00433918">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1</w:t>
      </w:r>
      <w:r>
        <w:rPr>
          <w:rFonts w:asciiTheme="minorEastAsia" w:hAnsiTheme="minorEastAsia" w:cstheme="minorEastAsia" w:hint="eastAsia"/>
          <w:sz w:val="28"/>
          <w:szCs w:val="28"/>
        </w:rPr>
        <w:t>）</w:t>
      </w:r>
      <w:r>
        <w:rPr>
          <w:rFonts w:asciiTheme="minorEastAsia" w:hAnsiTheme="minorEastAsia" w:cstheme="minorEastAsia" w:hint="eastAsia"/>
          <w:sz w:val="28"/>
          <w:szCs w:val="28"/>
        </w:rPr>
        <w:t>屏幕格式</w:t>
      </w:r>
      <w:r>
        <w:rPr>
          <w:rFonts w:asciiTheme="minorEastAsia" w:hAnsiTheme="minorEastAsia" w:cstheme="minorEastAsia" w:hint="eastAsia"/>
          <w:sz w:val="28"/>
          <w:szCs w:val="28"/>
        </w:rPr>
        <w:t>：</w:t>
      </w:r>
      <w:r>
        <w:rPr>
          <w:rFonts w:asciiTheme="minorEastAsia" w:hAnsiTheme="minorEastAsia" w:cstheme="minorEastAsia" w:hint="eastAsia"/>
          <w:sz w:val="28"/>
          <w:szCs w:val="28"/>
        </w:rPr>
        <w:t>界面设计为适合最小分辨率为</w:t>
      </w:r>
      <w:r>
        <w:rPr>
          <w:rFonts w:asciiTheme="minorEastAsia" w:hAnsiTheme="minorEastAsia" w:cstheme="minorEastAsia" w:hint="eastAsia"/>
          <w:sz w:val="28"/>
          <w:szCs w:val="28"/>
        </w:rPr>
        <w:t xml:space="preserve">800*600 </w:t>
      </w:r>
      <w:r>
        <w:rPr>
          <w:rFonts w:asciiTheme="minorEastAsia" w:hAnsiTheme="minorEastAsia" w:cstheme="minorEastAsia" w:hint="eastAsia"/>
          <w:sz w:val="28"/>
          <w:szCs w:val="28"/>
        </w:rPr>
        <w:t>，同时适合</w:t>
      </w:r>
      <w:r>
        <w:rPr>
          <w:rFonts w:asciiTheme="minorEastAsia" w:hAnsiTheme="minorEastAsia" w:cstheme="minorEastAsia" w:hint="eastAsia"/>
          <w:sz w:val="28"/>
          <w:szCs w:val="28"/>
        </w:rPr>
        <w:t xml:space="preserve">1024*768 </w:t>
      </w:r>
      <w:r>
        <w:rPr>
          <w:rFonts w:asciiTheme="minorEastAsia" w:hAnsiTheme="minorEastAsia" w:cstheme="minorEastAsia" w:hint="eastAsia"/>
          <w:sz w:val="28"/>
          <w:szCs w:val="28"/>
        </w:rPr>
        <w:t>、</w:t>
      </w:r>
      <w:r>
        <w:rPr>
          <w:rFonts w:asciiTheme="minorEastAsia" w:hAnsiTheme="minorEastAsia" w:cstheme="minorEastAsia" w:hint="eastAsia"/>
          <w:sz w:val="28"/>
          <w:szCs w:val="28"/>
        </w:rPr>
        <w:t xml:space="preserve">1280*800 </w:t>
      </w:r>
      <w:r>
        <w:rPr>
          <w:rFonts w:asciiTheme="minorEastAsia" w:hAnsiTheme="minorEastAsia" w:cstheme="minorEastAsia" w:hint="eastAsia"/>
          <w:sz w:val="28"/>
          <w:szCs w:val="28"/>
        </w:rPr>
        <w:t>等使用</w:t>
      </w:r>
      <w:r>
        <w:rPr>
          <w:rFonts w:asciiTheme="minorEastAsia" w:hAnsiTheme="minorEastAsia" w:cstheme="minorEastAsia" w:hint="eastAsia"/>
          <w:sz w:val="28"/>
          <w:szCs w:val="28"/>
        </w:rPr>
        <w:t xml:space="preserve">  15 </w:t>
      </w:r>
      <w:r>
        <w:rPr>
          <w:rFonts w:asciiTheme="minorEastAsia" w:hAnsiTheme="minorEastAsia" w:cstheme="minorEastAsia" w:hint="eastAsia"/>
          <w:sz w:val="28"/>
          <w:szCs w:val="28"/>
        </w:rPr>
        <w:t>寸以上显示器用户。</w:t>
      </w:r>
      <w:r>
        <w:rPr>
          <w:rFonts w:asciiTheme="minorEastAsia" w:hAnsiTheme="minorEastAsia" w:cstheme="minorEastAsia" w:hint="eastAsia"/>
          <w:sz w:val="28"/>
          <w:szCs w:val="28"/>
        </w:rPr>
        <w:t xml:space="preserve">Web </w:t>
      </w:r>
      <w:r>
        <w:rPr>
          <w:rFonts w:asciiTheme="minorEastAsia" w:hAnsiTheme="minorEastAsia" w:cstheme="minorEastAsia" w:hint="eastAsia"/>
          <w:sz w:val="28"/>
          <w:szCs w:val="28"/>
        </w:rPr>
        <w:t>界面在浏览器上居中显示。</w:t>
      </w:r>
    </w:p>
    <w:p w:rsidR="00493559" w:rsidRDefault="00433918">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2</w:t>
      </w:r>
      <w:r>
        <w:rPr>
          <w:rFonts w:asciiTheme="minorEastAsia" w:hAnsiTheme="minorEastAsia" w:cstheme="minorEastAsia" w:hint="eastAsia"/>
          <w:sz w:val="28"/>
          <w:szCs w:val="28"/>
        </w:rPr>
        <w:t>）</w:t>
      </w:r>
      <w:r>
        <w:rPr>
          <w:rFonts w:asciiTheme="minorEastAsia" w:hAnsiTheme="minorEastAsia" w:cstheme="minorEastAsia" w:hint="eastAsia"/>
          <w:sz w:val="28"/>
          <w:szCs w:val="28"/>
        </w:rPr>
        <w:t>报表格式</w:t>
      </w:r>
      <w:r>
        <w:rPr>
          <w:rFonts w:asciiTheme="minorEastAsia" w:hAnsiTheme="minorEastAsia" w:cstheme="minorEastAsia" w:hint="eastAsia"/>
          <w:sz w:val="28"/>
          <w:szCs w:val="28"/>
        </w:rPr>
        <w:t>：</w:t>
      </w:r>
      <w:r>
        <w:rPr>
          <w:rFonts w:asciiTheme="minorEastAsia" w:hAnsiTheme="minorEastAsia" w:cstheme="minorEastAsia" w:hint="eastAsia"/>
          <w:sz w:val="28"/>
          <w:szCs w:val="28"/>
        </w:rPr>
        <w:t>本系统的报表向用户提供</w:t>
      </w:r>
      <w:r>
        <w:rPr>
          <w:rFonts w:asciiTheme="minorEastAsia" w:hAnsiTheme="minorEastAsia" w:cstheme="minorEastAsia" w:hint="eastAsia"/>
          <w:sz w:val="28"/>
          <w:szCs w:val="28"/>
        </w:rPr>
        <w:t xml:space="preserve">XML </w:t>
      </w:r>
      <w:r>
        <w:rPr>
          <w:rFonts w:asciiTheme="minorEastAsia" w:hAnsiTheme="minorEastAsia" w:cstheme="minorEastAsia" w:hint="eastAsia"/>
          <w:sz w:val="28"/>
          <w:szCs w:val="28"/>
        </w:rPr>
        <w:t>格式保存及文本的打印预览。</w:t>
      </w:r>
    </w:p>
    <w:p w:rsidR="00493559" w:rsidRDefault="00433918">
      <w:pPr>
        <w:spacing w:line="360" w:lineRule="auto"/>
        <w:rPr>
          <w:rFonts w:asciiTheme="minorEastAsia" w:hAnsiTheme="minorEastAsia" w:cstheme="minorEastAsia"/>
          <w:b/>
          <w:bCs/>
          <w:sz w:val="32"/>
          <w:szCs w:val="32"/>
        </w:rPr>
      </w:pPr>
      <w:bookmarkStart w:id="51" w:name="_Toc16046"/>
      <w:bookmarkStart w:id="52" w:name="_Toc22765"/>
      <w:bookmarkStart w:id="53" w:name="_Toc9539"/>
      <w:r>
        <w:rPr>
          <w:rFonts w:asciiTheme="minorEastAsia" w:hAnsiTheme="minorEastAsia" w:cstheme="minorEastAsia" w:hint="eastAsia"/>
          <w:b/>
          <w:bCs/>
          <w:sz w:val="32"/>
          <w:szCs w:val="32"/>
        </w:rPr>
        <w:t xml:space="preserve">4.2 </w:t>
      </w:r>
      <w:r>
        <w:rPr>
          <w:rFonts w:asciiTheme="minorEastAsia" w:hAnsiTheme="minorEastAsia" w:cstheme="minorEastAsia" w:hint="eastAsia"/>
          <w:b/>
          <w:bCs/>
          <w:sz w:val="32"/>
          <w:szCs w:val="32"/>
        </w:rPr>
        <w:t>硬件接口</w:t>
      </w:r>
      <w:bookmarkEnd w:id="51"/>
      <w:bookmarkEnd w:id="52"/>
      <w:bookmarkEnd w:id="53"/>
    </w:p>
    <w:p w:rsidR="00493559" w:rsidRDefault="00433918">
      <w:pPr>
        <w:spacing w:line="360" w:lineRule="auto"/>
        <w:rPr>
          <w:rFonts w:ascii="宋体" w:eastAsia="宋体" w:hAnsi="宋体"/>
          <w:sz w:val="30"/>
        </w:rPr>
      </w:pPr>
      <w:r>
        <w:rPr>
          <w:rFonts w:ascii="宋体" w:eastAsia="宋体" w:hAnsi="宋体"/>
          <w:sz w:val="28"/>
          <w:szCs w:val="28"/>
        </w:rPr>
        <w:t>普通网线接口</w:t>
      </w:r>
    </w:p>
    <w:p w:rsidR="00493559" w:rsidRDefault="00433918">
      <w:pPr>
        <w:spacing w:line="360" w:lineRule="auto"/>
        <w:rPr>
          <w:rFonts w:asciiTheme="minorEastAsia" w:hAnsiTheme="minorEastAsia" w:cstheme="minorEastAsia"/>
          <w:b/>
          <w:bCs/>
          <w:sz w:val="32"/>
          <w:szCs w:val="32"/>
        </w:rPr>
      </w:pPr>
      <w:bookmarkStart w:id="54" w:name="_Toc25031"/>
      <w:bookmarkStart w:id="55" w:name="_Toc13448"/>
      <w:bookmarkStart w:id="56" w:name="_Toc10258"/>
      <w:r>
        <w:rPr>
          <w:rFonts w:asciiTheme="minorEastAsia" w:hAnsiTheme="minorEastAsia" w:cstheme="minorEastAsia" w:hint="eastAsia"/>
          <w:b/>
          <w:bCs/>
          <w:sz w:val="32"/>
          <w:szCs w:val="32"/>
        </w:rPr>
        <w:lastRenderedPageBreak/>
        <w:t xml:space="preserve">4.3 </w:t>
      </w:r>
      <w:r>
        <w:rPr>
          <w:rFonts w:asciiTheme="minorEastAsia" w:hAnsiTheme="minorEastAsia" w:cstheme="minorEastAsia" w:hint="eastAsia"/>
          <w:b/>
          <w:bCs/>
          <w:sz w:val="32"/>
          <w:szCs w:val="32"/>
        </w:rPr>
        <w:t>软件接口</w:t>
      </w:r>
      <w:bookmarkEnd w:id="54"/>
      <w:bookmarkEnd w:id="55"/>
      <w:bookmarkEnd w:id="56"/>
    </w:p>
    <w:p w:rsidR="00493559" w:rsidRDefault="00433918">
      <w:pPr>
        <w:tabs>
          <w:tab w:val="left" w:pos="3700"/>
          <w:tab w:val="left" w:pos="9620"/>
        </w:tabs>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1</w:t>
      </w:r>
      <w:r>
        <w:rPr>
          <w:rFonts w:asciiTheme="minorEastAsia" w:hAnsiTheme="minorEastAsia" w:cstheme="minorEastAsia" w:hint="eastAsia"/>
          <w:sz w:val="28"/>
          <w:szCs w:val="28"/>
        </w:rPr>
        <w:t>）</w:t>
      </w:r>
      <w:r>
        <w:rPr>
          <w:rFonts w:asciiTheme="minorEastAsia" w:hAnsiTheme="minorEastAsia" w:cstheme="minorEastAsia" w:hint="eastAsia"/>
          <w:sz w:val="28"/>
          <w:szCs w:val="28"/>
        </w:rPr>
        <w:t>操作系统接口：</w:t>
      </w:r>
      <w:r>
        <w:rPr>
          <w:rFonts w:asciiTheme="minorEastAsia" w:hAnsiTheme="minorEastAsia" w:cstheme="minorEastAsia" w:hint="eastAsia"/>
          <w:sz w:val="28"/>
          <w:szCs w:val="28"/>
        </w:rPr>
        <w:t>WindowsXP/Windows</w:t>
      </w:r>
      <w:r w:rsidR="004B7157">
        <w:rPr>
          <w:rFonts w:asciiTheme="minorEastAsia" w:hAnsiTheme="minorEastAsia" w:cstheme="minorEastAsia" w:hint="eastAsia"/>
          <w:sz w:val="28"/>
          <w:szCs w:val="28"/>
        </w:rPr>
        <w:t>2007</w:t>
      </w:r>
      <w:r>
        <w:rPr>
          <w:rFonts w:asciiTheme="minorEastAsia" w:hAnsiTheme="minorEastAsia" w:cstheme="minorEastAsia" w:hint="eastAsia"/>
          <w:sz w:val="28"/>
          <w:szCs w:val="28"/>
        </w:rPr>
        <w:t>/WindowsVista</w:t>
      </w:r>
      <w:r>
        <w:rPr>
          <w:rFonts w:asciiTheme="minorEastAsia" w:hAnsiTheme="minorEastAsia" w:cstheme="minorEastAsia" w:hint="eastAsia"/>
          <w:sz w:val="28"/>
          <w:szCs w:val="28"/>
        </w:rPr>
        <w:t>接口</w:t>
      </w:r>
    </w:p>
    <w:p w:rsidR="00493559" w:rsidRDefault="00433918">
      <w:pPr>
        <w:tabs>
          <w:tab w:val="left" w:pos="4360"/>
        </w:tabs>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2</w:t>
      </w:r>
      <w:r>
        <w:rPr>
          <w:rFonts w:asciiTheme="minorEastAsia" w:hAnsiTheme="minorEastAsia" w:cstheme="minorEastAsia" w:hint="eastAsia"/>
          <w:sz w:val="28"/>
          <w:szCs w:val="28"/>
        </w:rPr>
        <w:t>）</w:t>
      </w:r>
      <w:r>
        <w:rPr>
          <w:rFonts w:asciiTheme="minorEastAsia" w:hAnsiTheme="minorEastAsia" w:cstheme="minorEastAsia" w:hint="eastAsia"/>
          <w:sz w:val="28"/>
          <w:szCs w:val="28"/>
        </w:rPr>
        <w:t>关系型数据库系统：</w:t>
      </w:r>
      <w:r>
        <w:rPr>
          <w:rFonts w:asciiTheme="minorEastAsia" w:hAnsiTheme="minorEastAsia" w:cstheme="minorEastAsia" w:hint="eastAsia"/>
          <w:sz w:val="28"/>
          <w:szCs w:val="28"/>
        </w:rPr>
        <w:t>Microsoft SQL Sever 2005</w:t>
      </w:r>
    </w:p>
    <w:p w:rsidR="00493559" w:rsidRDefault="00433918">
      <w:pPr>
        <w:tabs>
          <w:tab w:val="left" w:pos="7740"/>
        </w:tabs>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3</w:t>
      </w:r>
      <w:r>
        <w:rPr>
          <w:rFonts w:asciiTheme="minorEastAsia" w:hAnsiTheme="minorEastAsia" w:cstheme="minorEastAsia" w:hint="eastAsia"/>
          <w:sz w:val="28"/>
          <w:szCs w:val="28"/>
        </w:rPr>
        <w:t>）</w:t>
      </w:r>
      <w:r>
        <w:rPr>
          <w:rFonts w:asciiTheme="minorEastAsia" w:hAnsiTheme="minorEastAsia" w:cstheme="minorEastAsia" w:hint="eastAsia"/>
          <w:sz w:val="28"/>
          <w:szCs w:val="28"/>
        </w:rPr>
        <w:t>浏览器：</w:t>
      </w:r>
      <w:r>
        <w:rPr>
          <w:rFonts w:asciiTheme="minorEastAsia" w:hAnsiTheme="minorEastAsia" w:cstheme="minorEastAsia" w:hint="eastAsia"/>
          <w:sz w:val="28"/>
          <w:szCs w:val="28"/>
        </w:rPr>
        <w:t xml:space="preserve"> IE 6.0 </w:t>
      </w:r>
      <w:r>
        <w:rPr>
          <w:rFonts w:asciiTheme="minorEastAsia" w:hAnsiTheme="minorEastAsia" w:cstheme="minorEastAsia" w:hint="eastAsia"/>
          <w:sz w:val="28"/>
          <w:szCs w:val="28"/>
        </w:rPr>
        <w:t>或以上浏览器，默认端口号</w:t>
      </w:r>
      <w:r>
        <w:rPr>
          <w:rFonts w:asciiTheme="minorEastAsia" w:hAnsiTheme="minorEastAsia" w:cstheme="minorEastAsia" w:hint="eastAsia"/>
          <w:sz w:val="28"/>
          <w:szCs w:val="28"/>
        </w:rPr>
        <w:t>80</w:t>
      </w:r>
    </w:p>
    <w:p w:rsidR="00493559" w:rsidRDefault="00433918">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4</w:t>
      </w:r>
      <w:r>
        <w:rPr>
          <w:rFonts w:asciiTheme="minorEastAsia" w:hAnsiTheme="minorEastAsia" w:cstheme="minorEastAsia" w:hint="eastAsia"/>
          <w:sz w:val="28"/>
          <w:szCs w:val="28"/>
        </w:rPr>
        <w:t>）</w:t>
      </w:r>
      <w:r>
        <w:rPr>
          <w:rFonts w:asciiTheme="minorEastAsia" w:hAnsiTheme="minorEastAsia" w:cstheme="minorEastAsia" w:hint="eastAsia"/>
          <w:sz w:val="28"/>
          <w:szCs w:val="28"/>
        </w:rPr>
        <w:t xml:space="preserve">Web </w:t>
      </w:r>
      <w:r>
        <w:rPr>
          <w:rFonts w:asciiTheme="minorEastAsia" w:hAnsiTheme="minorEastAsia" w:cstheme="minorEastAsia" w:hint="eastAsia"/>
          <w:sz w:val="28"/>
          <w:szCs w:val="28"/>
        </w:rPr>
        <w:t>容器：</w:t>
      </w:r>
      <w:r>
        <w:rPr>
          <w:rFonts w:asciiTheme="minorEastAsia" w:hAnsiTheme="minorEastAsia" w:cstheme="minorEastAsia" w:hint="eastAsia"/>
          <w:sz w:val="28"/>
          <w:szCs w:val="28"/>
        </w:rPr>
        <w:t xml:space="preserve"> IIS 6.0</w:t>
      </w:r>
    </w:p>
    <w:p w:rsidR="00493559" w:rsidRDefault="00433918">
      <w:pPr>
        <w:tabs>
          <w:tab w:val="left" w:pos="5900"/>
        </w:tabs>
        <w:spacing w:line="360" w:lineRule="auto"/>
        <w:rPr>
          <w:rFonts w:ascii="宋体" w:eastAsia="宋体" w:hAnsi="宋体"/>
          <w:sz w:val="29"/>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5</w:t>
      </w:r>
      <w:r>
        <w:rPr>
          <w:rFonts w:asciiTheme="minorEastAsia" w:hAnsiTheme="minorEastAsia" w:cstheme="minorEastAsia" w:hint="eastAsia"/>
          <w:sz w:val="28"/>
          <w:szCs w:val="28"/>
        </w:rPr>
        <w:t>）</w:t>
      </w:r>
      <w:r>
        <w:rPr>
          <w:rFonts w:asciiTheme="minorEastAsia" w:hAnsiTheme="minorEastAsia" w:cstheme="minorEastAsia" w:hint="eastAsia"/>
          <w:sz w:val="28"/>
          <w:szCs w:val="28"/>
        </w:rPr>
        <w:t>运行环境：</w:t>
      </w:r>
      <w:r>
        <w:rPr>
          <w:rFonts w:asciiTheme="minorEastAsia" w:hAnsiTheme="minorEastAsia" w:cstheme="minorEastAsia" w:hint="eastAsia"/>
          <w:sz w:val="28"/>
          <w:szCs w:val="28"/>
        </w:rPr>
        <w:t xml:space="preserve"> .Net Framework 2.0</w:t>
      </w:r>
      <w:r>
        <w:rPr>
          <w:rFonts w:asciiTheme="minorEastAsia" w:hAnsiTheme="minorEastAsia" w:cstheme="minorEastAsia" w:hint="eastAsia"/>
          <w:sz w:val="28"/>
          <w:szCs w:val="28"/>
        </w:rPr>
        <w:t>以上接口</w:t>
      </w:r>
    </w:p>
    <w:p w:rsidR="00493559" w:rsidRDefault="00433918">
      <w:pPr>
        <w:spacing w:line="360" w:lineRule="auto"/>
        <w:rPr>
          <w:rFonts w:asciiTheme="majorEastAsia" w:eastAsiaTheme="majorEastAsia" w:hAnsiTheme="majorEastAsia" w:cstheme="majorEastAsia"/>
          <w:b/>
          <w:sz w:val="44"/>
          <w:szCs w:val="44"/>
        </w:rPr>
      </w:pPr>
      <w:bookmarkStart w:id="57" w:name="_Toc9828"/>
      <w:bookmarkStart w:id="58" w:name="_Toc31540"/>
      <w:bookmarkStart w:id="59" w:name="_Toc2098"/>
      <w:r>
        <w:rPr>
          <w:rFonts w:asciiTheme="majorEastAsia" w:eastAsiaTheme="majorEastAsia" w:hAnsiTheme="majorEastAsia" w:cstheme="majorEastAsia" w:hint="eastAsia"/>
          <w:b/>
          <w:sz w:val="44"/>
          <w:szCs w:val="44"/>
        </w:rPr>
        <w:t>5</w:t>
      </w:r>
      <w:r>
        <w:rPr>
          <w:rFonts w:asciiTheme="majorEastAsia" w:eastAsiaTheme="majorEastAsia" w:hAnsiTheme="majorEastAsia" w:cstheme="majorEastAsia" w:hint="eastAsia"/>
          <w:b/>
          <w:sz w:val="44"/>
          <w:szCs w:val="44"/>
        </w:rPr>
        <w:t>．其它需求</w:t>
      </w:r>
      <w:bookmarkEnd w:id="57"/>
      <w:bookmarkEnd w:id="58"/>
      <w:bookmarkEnd w:id="59"/>
    </w:p>
    <w:p w:rsidR="00493559" w:rsidRDefault="00433918">
      <w:pPr>
        <w:spacing w:line="360" w:lineRule="auto"/>
        <w:rPr>
          <w:rFonts w:ascii="Times New Roman" w:eastAsia="Times New Roman" w:hAnsi="Times New Roman"/>
        </w:rPr>
      </w:pPr>
      <w:bookmarkStart w:id="60" w:name="_Toc26155"/>
      <w:bookmarkStart w:id="61" w:name="_Toc13462"/>
      <w:r>
        <w:rPr>
          <w:rFonts w:asciiTheme="majorEastAsia" w:eastAsiaTheme="majorEastAsia" w:hAnsiTheme="majorEastAsia" w:cstheme="majorEastAsia" w:hint="eastAsia"/>
          <w:b/>
          <w:sz w:val="32"/>
          <w:szCs w:val="32"/>
        </w:rPr>
        <w:t>5.</w:t>
      </w:r>
      <w:r>
        <w:rPr>
          <w:rFonts w:asciiTheme="majorEastAsia" w:eastAsiaTheme="majorEastAsia" w:hAnsiTheme="majorEastAsia" w:cstheme="majorEastAsia" w:hint="eastAsia"/>
          <w:b/>
          <w:sz w:val="32"/>
          <w:szCs w:val="32"/>
        </w:rPr>
        <w:t xml:space="preserve">1   </w:t>
      </w:r>
      <w:r>
        <w:rPr>
          <w:rFonts w:asciiTheme="majorEastAsia" w:eastAsiaTheme="majorEastAsia" w:hAnsiTheme="majorEastAsia" w:cstheme="majorEastAsia" w:hint="eastAsia"/>
          <w:b/>
          <w:sz w:val="32"/>
          <w:szCs w:val="32"/>
        </w:rPr>
        <w:t>数据精确度</w:t>
      </w:r>
      <w:bookmarkEnd w:id="60"/>
      <w:bookmarkEnd w:id="61"/>
    </w:p>
    <w:p w:rsidR="00493559" w:rsidRDefault="00433918">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1</w:t>
      </w:r>
      <w:r>
        <w:rPr>
          <w:rFonts w:asciiTheme="minorEastAsia" w:hAnsiTheme="minorEastAsia" w:cstheme="minorEastAsia" w:hint="eastAsia"/>
          <w:sz w:val="28"/>
          <w:szCs w:val="28"/>
        </w:rPr>
        <w:t>）</w:t>
      </w:r>
      <w:r>
        <w:rPr>
          <w:rFonts w:asciiTheme="minorEastAsia" w:hAnsiTheme="minorEastAsia" w:cstheme="minorEastAsia" w:hint="eastAsia"/>
          <w:sz w:val="28"/>
          <w:szCs w:val="28"/>
        </w:rPr>
        <w:t>用户证件号长度：</w:t>
      </w:r>
      <w:r>
        <w:rPr>
          <w:rFonts w:asciiTheme="minorEastAsia" w:hAnsiTheme="minorEastAsia" w:cstheme="minorEastAsia" w:hint="eastAsia"/>
          <w:sz w:val="28"/>
          <w:szCs w:val="28"/>
        </w:rPr>
        <w:t xml:space="preserve"> &lt;=20 </w:t>
      </w:r>
      <w:r>
        <w:rPr>
          <w:rFonts w:asciiTheme="minorEastAsia" w:hAnsiTheme="minorEastAsia" w:cstheme="minorEastAsia" w:hint="eastAsia"/>
          <w:sz w:val="28"/>
          <w:szCs w:val="28"/>
        </w:rPr>
        <w:t>字符</w:t>
      </w:r>
    </w:p>
    <w:p w:rsidR="00493559" w:rsidRDefault="00433918">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2</w:t>
      </w:r>
      <w:r>
        <w:rPr>
          <w:rFonts w:asciiTheme="minorEastAsia" w:hAnsiTheme="minorEastAsia" w:cstheme="minorEastAsia" w:hint="eastAsia"/>
          <w:sz w:val="28"/>
          <w:szCs w:val="28"/>
        </w:rPr>
        <w:t>）</w:t>
      </w:r>
      <w:r>
        <w:rPr>
          <w:rFonts w:asciiTheme="minorEastAsia" w:hAnsiTheme="minorEastAsia" w:cstheme="minorEastAsia" w:hint="eastAsia"/>
          <w:sz w:val="28"/>
          <w:szCs w:val="28"/>
        </w:rPr>
        <w:t>登录密码：</w:t>
      </w:r>
      <w:r>
        <w:rPr>
          <w:rFonts w:asciiTheme="minorEastAsia" w:hAnsiTheme="minorEastAsia" w:cstheme="minorEastAsia" w:hint="eastAsia"/>
          <w:sz w:val="28"/>
          <w:szCs w:val="28"/>
        </w:rPr>
        <w:t xml:space="preserve"> &lt;=16 </w:t>
      </w:r>
    </w:p>
    <w:p w:rsidR="00493559" w:rsidRDefault="00433918">
      <w:pPr>
        <w:spacing w:line="360" w:lineRule="auto"/>
        <w:rPr>
          <w:rFonts w:ascii="Times New Roman" w:eastAsia="Times New Roman" w:hAnsi="Times New Roman"/>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3</w:t>
      </w:r>
      <w:r>
        <w:rPr>
          <w:rFonts w:asciiTheme="minorEastAsia" w:hAnsiTheme="minorEastAsia" w:cstheme="minorEastAsia" w:hint="eastAsia"/>
          <w:sz w:val="28"/>
          <w:szCs w:val="28"/>
        </w:rPr>
        <w:t>）</w:t>
      </w:r>
      <w:r>
        <w:rPr>
          <w:rFonts w:asciiTheme="minorEastAsia" w:hAnsiTheme="minorEastAsia" w:cstheme="minorEastAsia" w:hint="eastAsia"/>
          <w:sz w:val="28"/>
          <w:szCs w:val="28"/>
        </w:rPr>
        <w:t>字符系统数据：双精度浮点数（最小小数位：</w:t>
      </w:r>
      <w:r>
        <w:rPr>
          <w:rFonts w:ascii="Helvetica" w:eastAsia="Helvetica" w:hAnsi="Helvetica"/>
          <w:w w:val="98"/>
          <w:sz w:val="30"/>
        </w:rPr>
        <w:t xml:space="preserve">2 </w:t>
      </w:r>
      <w:r>
        <w:rPr>
          <w:rFonts w:ascii="宋体" w:eastAsia="宋体" w:hAnsi="宋体"/>
          <w:w w:val="98"/>
          <w:sz w:val="30"/>
        </w:rPr>
        <w:t>位</w:t>
      </w:r>
      <w:r>
        <w:rPr>
          <w:rFonts w:ascii="宋体" w:eastAsia="宋体" w:hAnsi="宋体" w:hint="eastAsia"/>
          <w:w w:val="98"/>
          <w:sz w:val="30"/>
        </w:rPr>
        <w:t>)</w:t>
      </w:r>
    </w:p>
    <w:p w:rsidR="00493559" w:rsidRDefault="00433918">
      <w:pPr>
        <w:tabs>
          <w:tab w:val="left" w:pos="660"/>
        </w:tabs>
        <w:spacing w:line="360" w:lineRule="auto"/>
        <w:rPr>
          <w:rFonts w:asciiTheme="majorEastAsia" w:eastAsiaTheme="majorEastAsia" w:hAnsiTheme="majorEastAsia" w:cstheme="majorEastAsia"/>
          <w:b/>
          <w:sz w:val="32"/>
          <w:szCs w:val="32"/>
        </w:rPr>
      </w:pPr>
      <w:bookmarkStart w:id="62" w:name="_Toc8322"/>
      <w:bookmarkStart w:id="63" w:name="_Toc17924"/>
      <w:bookmarkStart w:id="64" w:name="_Toc30159"/>
      <w:r>
        <w:rPr>
          <w:rFonts w:asciiTheme="majorEastAsia" w:eastAsiaTheme="majorEastAsia" w:hAnsiTheme="majorEastAsia" w:cstheme="majorEastAsia" w:hint="eastAsia"/>
          <w:b/>
          <w:sz w:val="32"/>
          <w:szCs w:val="32"/>
        </w:rPr>
        <w:t>5.</w:t>
      </w:r>
      <w:r>
        <w:rPr>
          <w:rFonts w:asciiTheme="majorEastAsia" w:eastAsiaTheme="majorEastAsia" w:hAnsiTheme="majorEastAsia" w:cstheme="majorEastAsia" w:hint="eastAsia"/>
          <w:b/>
          <w:sz w:val="32"/>
          <w:szCs w:val="32"/>
        </w:rPr>
        <w:t>2</w:t>
      </w:r>
      <w:r>
        <w:rPr>
          <w:rFonts w:asciiTheme="majorEastAsia" w:eastAsiaTheme="majorEastAsia" w:hAnsiTheme="majorEastAsia" w:cstheme="majorEastAsia" w:hint="eastAsia"/>
          <w:b/>
          <w:sz w:val="32"/>
          <w:szCs w:val="32"/>
        </w:rPr>
        <w:tab/>
      </w:r>
      <w:r>
        <w:rPr>
          <w:rFonts w:asciiTheme="majorEastAsia" w:eastAsiaTheme="majorEastAsia" w:hAnsiTheme="majorEastAsia" w:cstheme="majorEastAsia" w:hint="eastAsia"/>
          <w:b/>
          <w:sz w:val="32"/>
          <w:szCs w:val="32"/>
        </w:rPr>
        <w:t>时间特性</w:t>
      </w:r>
      <w:bookmarkEnd w:id="62"/>
      <w:bookmarkEnd w:id="63"/>
      <w:bookmarkEnd w:id="64"/>
    </w:p>
    <w:p w:rsidR="00493559" w:rsidRDefault="00433918">
      <w:pPr>
        <w:tabs>
          <w:tab w:val="left" w:pos="3520"/>
          <w:tab w:val="left" w:pos="8840"/>
        </w:tabs>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1</w:t>
      </w:r>
      <w:r>
        <w:rPr>
          <w:rFonts w:asciiTheme="minorEastAsia" w:hAnsiTheme="minorEastAsia" w:cstheme="minorEastAsia" w:hint="eastAsia"/>
          <w:sz w:val="28"/>
          <w:szCs w:val="28"/>
        </w:rPr>
        <w:t>）</w:t>
      </w:r>
      <w:r>
        <w:rPr>
          <w:rFonts w:asciiTheme="minorEastAsia" w:hAnsiTheme="minorEastAsia" w:cstheme="minorEastAsia" w:hint="eastAsia"/>
          <w:sz w:val="28"/>
          <w:szCs w:val="28"/>
        </w:rPr>
        <w:t>响应时间：在服务器上测试，响应时间不超过</w:t>
      </w:r>
      <w:r w:rsidR="004B7157">
        <w:rPr>
          <w:rFonts w:asciiTheme="minorEastAsia" w:hAnsiTheme="minorEastAsia" w:cstheme="minorEastAsia" w:hint="eastAsia"/>
          <w:sz w:val="28"/>
          <w:szCs w:val="28"/>
        </w:rPr>
        <w:t>1/2</w:t>
      </w:r>
      <w:r>
        <w:rPr>
          <w:rFonts w:asciiTheme="minorEastAsia" w:hAnsiTheme="minorEastAsia" w:cstheme="minorEastAsia" w:hint="eastAsia"/>
          <w:sz w:val="28"/>
          <w:szCs w:val="28"/>
        </w:rPr>
        <w:t>s</w:t>
      </w:r>
      <w:r>
        <w:rPr>
          <w:rFonts w:asciiTheme="minorEastAsia" w:hAnsiTheme="minorEastAsia" w:cstheme="minorEastAsia" w:hint="eastAsia"/>
          <w:sz w:val="28"/>
          <w:szCs w:val="28"/>
        </w:rPr>
        <w:t>。</w:t>
      </w:r>
    </w:p>
    <w:p w:rsidR="00493559" w:rsidRDefault="00433918">
      <w:pPr>
        <w:tabs>
          <w:tab w:val="left" w:pos="7000"/>
          <w:tab w:val="left" w:pos="10140"/>
        </w:tabs>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2</w:t>
      </w:r>
      <w:r>
        <w:rPr>
          <w:rFonts w:asciiTheme="minorEastAsia" w:hAnsiTheme="minorEastAsia" w:cstheme="minorEastAsia" w:hint="eastAsia"/>
          <w:sz w:val="28"/>
          <w:szCs w:val="28"/>
        </w:rPr>
        <w:t>）</w:t>
      </w:r>
      <w:r>
        <w:rPr>
          <w:rFonts w:asciiTheme="minorEastAsia" w:hAnsiTheme="minorEastAsia" w:cstheme="minorEastAsia" w:hint="eastAsia"/>
          <w:sz w:val="28"/>
          <w:szCs w:val="28"/>
        </w:rPr>
        <w:t>更新处理时间：</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在服务器上测试，更新处理时间不超过</w:t>
      </w:r>
      <w:r>
        <w:rPr>
          <w:rFonts w:asciiTheme="minorEastAsia" w:hAnsiTheme="minorEastAsia" w:cstheme="minorEastAsia" w:hint="eastAsia"/>
          <w:sz w:val="28"/>
          <w:szCs w:val="28"/>
        </w:rPr>
        <w:t>1/</w:t>
      </w:r>
      <w:r w:rsidR="004B7157">
        <w:rPr>
          <w:rFonts w:asciiTheme="minorEastAsia" w:hAnsiTheme="minorEastAsia" w:cstheme="minorEastAsia" w:hint="eastAsia"/>
          <w:sz w:val="28"/>
          <w:szCs w:val="28"/>
        </w:rPr>
        <w:t>5</w:t>
      </w:r>
      <w:r>
        <w:rPr>
          <w:rFonts w:asciiTheme="minorEastAsia" w:hAnsiTheme="minorEastAsia" w:cstheme="minorEastAsia" w:hint="eastAsia"/>
          <w:sz w:val="28"/>
          <w:szCs w:val="28"/>
        </w:rPr>
        <w:t>s</w:t>
      </w:r>
      <w:r>
        <w:rPr>
          <w:rFonts w:asciiTheme="minorEastAsia" w:hAnsiTheme="minorEastAsia" w:cstheme="minorEastAsia" w:hint="eastAsia"/>
          <w:sz w:val="28"/>
          <w:szCs w:val="28"/>
        </w:rPr>
        <w:t>，</w:t>
      </w:r>
      <w:r>
        <w:rPr>
          <w:rFonts w:asciiTheme="minorEastAsia" w:hAnsiTheme="minorEastAsia" w:cstheme="minorEastAsia" w:hint="eastAsia"/>
          <w:sz w:val="28"/>
          <w:szCs w:val="28"/>
        </w:rPr>
        <w:t>（</w:t>
      </w:r>
      <w:r>
        <w:rPr>
          <w:rFonts w:asciiTheme="minorEastAsia" w:hAnsiTheme="minorEastAsia" w:cstheme="minorEastAsia" w:hint="eastAsia"/>
          <w:sz w:val="28"/>
          <w:szCs w:val="28"/>
        </w:rPr>
        <w:t>3</w:t>
      </w:r>
      <w:r>
        <w:rPr>
          <w:rFonts w:asciiTheme="minorEastAsia" w:hAnsiTheme="minorEastAsia" w:cstheme="minorEastAsia" w:hint="eastAsia"/>
          <w:sz w:val="28"/>
          <w:szCs w:val="28"/>
        </w:rPr>
        <w:t>）</w:t>
      </w:r>
      <w:r>
        <w:rPr>
          <w:rFonts w:asciiTheme="minorEastAsia" w:hAnsiTheme="minorEastAsia" w:cstheme="minorEastAsia" w:hint="eastAsia"/>
          <w:sz w:val="28"/>
          <w:szCs w:val="28"/>
        </w:rPr>
        <w:t>不允许出现读“脏”数据</w:t>
      </w:r>
      <w:r>
        <w:rPr>
          <w:rFonts w:asciiTheme="minorEastAsia" w:hAnsiTheme="minorEastAsia" w:cstheme="minorEastAsia" w:hint="eastAsia"/>
          <w:sz w:val="28"/>
          <w:szCs w:val="28"/>
        </w:rPr>
        <w:t>(</w:t>
      </w:r>
      <w:r>
        <w:rPr>
          <w:rFonts w:asciiTheme="minorEastAsia" w:hAnsiTheme="minorEastAsia" w:cstheme="minorEastAsia" w:hint="eastAsia"/>
          <w:sz w:val="28"/>
          <w:szCs w:val="28"/>
        </w:rPr>
        <w:t>垃圾数据</w:t>
      </w:r>
      <w:r>
        <w:rPr>
          <w:rFonts w:asciiTheme="minorEastAsia" w:hAnsiTheme="minorEastAsia" w:cstheme="minorEastAsia" w:hint="eastAsia"/>
          <w:sz w:val="28"/>
          <w:szCs w:val="28"/>
        </w:rPr>
        <w:t>)</w:t>
      </w:r>
      <w:r>
        <w:rPr>
          <w:rFonts w:asciiTheme="minorEastAsia" w:hAnsiTheme="minorEastAsia" w:cstheme="minorEastAsia" w:hint="eastAsia"/>
          <w:sz w:val="28"/>
          <w:szCs w:val="28"/>
        </w:rPr>
        <w:t>等错误。</w:t>
      </w:r>
    </w:p>
    <w:p w:rsidR="00493559" w:rsidRDefault="00433918">
      <w:pPr>
        <w:tabs>
          <w:tab w:val="left" w:pos="4840"/>
          <w:tab w:val="left" w:pos="7540"/>
          <w:tab w:val="left" w:pos="10440"/>
        </w:tabs>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4</w:t>
      </w:r>
      <w:r>
        <w:rPr>
          <w:rFonts w:asciiTheme="minorEastAsia" w:hAnsiTheme="minorEastAsia" w:cstheme="minorEastAsia" w:hint="eastAsia"/>
          <w:sz w:val="28"/>
          <w:szCs w:val="28"/>
        </w:rPr>
        <w:t>）</w:t>
      </w:r>
      <w:r>
        <w:rPr>
          <w:rFonts w:asciiTheme="minorEastAsia" w:hAnsiTheme="minorEastAsia" w:cstheme="minorEastAsia" w:hint="eastAsia"/>
          <w:sz w:val="28"/>
          <w:szCs w:val="28"/>
        </w:rPr>
        <w:t>数据转换时间：系统将</w:t>
      </w:r>
      <w:r>
        <w:rPr>
          <w:rFonts w:asciiTheme="minorEastAsia" w:hAnsiTheme="minorEastAsia" w:cstheme="minorEastAsia" w:hint="eastAsia"/>
          <w:sz w:val="28"/>
          <w:szCs w:val="28"/>
        </w:rPr>
        <w:t xml:space="preserve">string </w:t>
      </w:r>
      <w:r>
        <w:rPr>
          <w:rFonts w:asciiTheme="minorEastAsia" w:hAnsiTheme="minorEastAsia" w:cstheme="minorEastAsia" w:hint="eastAsia"/>
          <w:sz w:val="28"/>
          <w:szCs w:val="28"/>
        </w:rPr>
        <w:t>型数据转为</w:t>
      </w:r>
      <w:r>
        <w:rPr>
          <w:rFonts w:asciiTheme="minorEastAsia" w:hAnsiTheme="minorEastAsia" w:cstheme="minorEastAsia" w:hint="eastAsia"/>
          <w:sz w:val="28"/>
          <w:szCs w:val="28"/>
        </w:rPr>
        <w:t xml:space="preserve">float </w:t>
      </w:r>
      <w:r>
        <w:rPr>
          <w:rFonts w:asciiTheme="minorEastAsia" w:hAnsiTheme="minorEastAsia" w:cstheme="minorEastAsia" w:hint="eastAsia"/>
          <w:sz w:val="28"/>
          <w:szCs w:val="28"/>
        </w:rPr>
        <w:t>型数据时，在服务器上测试，数据转换时间不超过</w:t>
      </w:r>
      <w:r>
        <w:rPr>
          <w:rFonts w:asciiTheme="minorEastAsia" w:hAnsiTheme="minorEastAsia" w:cstheme="minorEastAsia" w:hint="eastAsia"/>
          <w:sz w:val="28"/>
          <w:szCs w:val="28"/>
        </w:rPr>
        <w:t>1/100s</w:t>
      </w:r>
      <w:r>
        <w:rPr>
          <w:rFonts w:asciiTheme="minorEastAsia" w:hAnsiTheme="minorEastAsia" w:cstheme="minorEastAsia" w:hint="eastAsia"/>
          <w:sz w:val="28"/>
          <w:szCs w:val="28"/>
        </w:rPr>
        <w:t>。</w:t>
      </w:r>
    </w:p>
    <w:p w:rsidR="00493559" w:rsidRDefault="00433918">
      <w:pPr>
        <w:tabs>
          <w:tab w:val="left" w:pos="5140"/>
        </w:tabs>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w:t>
      </w:r>
      <w:r>
        <w:rPr>
          <w:rFonts w:asciiTheme="minorEastAsia" w:hAnsiTheme="minorEastAsia" w:cstheme="minorEastAsia" w:hint="eastAsia"/>
          <w:sz w:val="28"/>
          <w:szCs w:val="28"/>
        </w:rPr>
        <w:t>5</w:t>
      </w:r>
      <w:r>
        <w:rPr>
          <w:rFonts w:asciiTheme="minorEastAsia" w:hAnsiTheme="minorEastAsia" w:cstheme="minorEastAsia" w:hint="eastAsia"/>
          <w:sz w:val="28"/>
          <w:szCs w:val="28"/>
        </w:rPr>
        <w:t>）</w:t>
      </w:r>
      <w:r>
        <w:rPr>
          <w:rFonts w:asciiTheme="minorEastAsia" w:hAnsiTheme="minorEastAsia" w:cstheme="minorEastAsia" w:hint="eastAsia"/>
          <w:sz w:val="28"/>
          <w:szCs w:val="28"/>
        </w:rPr>
        <w:t>运行时间：系统需要每天</w:t>
      </w:r>
      <w:r>
        <w:rPr>
          <w:rFonts w:asciiTheme="minorEastAsia" w:hAnsiTheme="minorEastAsia" w:cstheme="minorEastAsia" w:hint="eastAsia"/>
          <w:sz w:val="28"/>
          <w:szCs w:val="28"/>
        </w:rPr>
        <w:t xml:space="preserve">24 </w:t>
      </w:r>
      <w:r>
        <w:rPr>
          <w:rFonts w:asciiTheme="minorEastAsia" w:hAnsiTheme="minorEastAsia" w:cstheme="minorEastAsia" w:hint="eastAsia"/>
          <w:sz w:val="28"/>
          <w:szCs w:val="28"/>
        </w:rPr>
        <w:t>小时不停运行，每周做一次系统检查。</w:t>
      </w:r>
    </w:p>
    <w:p w:rsidR="00493559" w:rsidRDefault="00433918">
      <w:pPr>
        <w:tabs>
          <w:tab w:val="left" w:pos="660"/>
        </w:tabs>
        <w:spacing w:line="360" w:lineRule="auto"/>
        <w:rPr>
          <w:rFonts w:asciiTheme="minorEastAsia" w:hAnsiTheme="minorEastAsia" w:cstheme="minorEastAsia"/>
          <w:b/>
          <w:sz w:val="32"/>
          <w:szCs w:val="32"/>
        </w:rPr>
      </w:pPr>
      <w:bookmarkStart w:id="65" w:name="_Toc9525"/>
      <w:bookmarkStart w:id="66" w:name="_Toc27442"/>
      <w:bookmarkStart w:id="67" w:name="_Toc6373"/>
      <w:r>
        <w:rPr>
          <w:rFonts w:asciiTheme="minorEastAsia" w:hAnsiTheme="minorEastAsia" w:cstheme="minorEastAsia" w:hint="eastAsia"/>
          <w:b/>
          <w:sz w:val="32"/>
          <w:szCs w:val="32"/>
        </w:rPr>
        <w:t>5.</w:t>
      </w:r>
      <w:r>
        <w:rPr>
          <w:rFonts w:asciiTheme="minorEastAsia" w:hAnsiTheme="minorEastAsia" w:cstheme="minorEastAsia" w:hint="eastAsia"/>
          <w:b/>
          <w:sz w:val="32"/>
          <w:szCs w:val="32"/>
        </w:rPr>
        <w:t>3</w:t>
      </w:r>
      <w:r>
        <w:rPr>
          <w:rFonts w:asciiTheme="minorEastAsia" w:hAnsiTheme="minorEastAsia" w:cstheme="minorEastAsia" w:hint="eastAsia"/>
          <w:b/>
          <w:sz w:val="32"/>
          <w:szCs w:val="32"/>
        </w:rPr>
        <w:tab/>
      </w:r>
      <w:r>
        <w:rPr>
          <w:rFonts w:asciiTheme="minorEastAsia" w:hAnsiTheme="minorEastAsia" w:cstheme="minorEastAsia" w:hint="eastAsia"/>
          <w:b/>
          <w:sz w:val="32"/>
          <w:szCs w:val="32"/>
        </w:rPr>
        <w:t>适应性</w:t>
      </w:r>
      <w:bookmarkEnd w:id="65"/>
      <w:bookmarkEnd w:id="66"/>
      <w:bookmarkEnd w:id="67"/>
    </w:p>
    <w:p w:rsidR="00493559" w:rsidRDefault="00433918">
      <w:pPr>
        <w:spacing w:line="360" w:lineRule="auto"/>
        <w:ind w:right="140"/>
        <w:rPr>
          <w:rFonts w:asciiTheme="minorEastAsia" w:hAnsiTheme="minorEastAsia" w:cstheme="minorEastAsia"/>
          <w:sz w:val="28"/>
          <w:szCs w:val="28"/>
        </w:rPr>
      </w:pPr>
      <w:r>
        <w:rPr>
          <w:rFonts w:asciiTheme="minorEastAsia" w:hAnsiTheme="minorEastAsia" w:cstheme="minorEastAsia" w:hint="eastAsia"/>
          <w:sz w:val="28"/>
          <w:szCs w:val="28"/>
        </w:rPr>
        <w:t>采用</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Java</w:t>
      </w:r>
      <w:r>
        <w:rPr>
          <w:rFonts w:asciiTheme="minorEastAsia" w:hAnsiTheme="minorEastAsia" w:cstheme="minorEastAsia" w:hint="eastAsia"/>
          <w:sz w:val="28"/>
          <w:szCs w:val="28"/>
        </w:rPr>
        <w:t>、</w:t>
      </w:r>
      <w:r>
        <w:rPr>
          <w:rFonts w:asciiTheme="minorEastAsia" w:hAnsiTheme="minorEastAsia" w:cstheme="minorEastAsia" w:hint="eastAsia"/>
          <w:sz w:val="28"/>
          <w:szCs w:val="28"/>
        </w:rPr>
        <w:t>C#</w:t>
      </w:r>
      <w:r>
        <w:rPr>
          <w:rFonts w:asciiTheme="minorEastAsia" w:hAnsiTheme="minorEastAsia" w:cstheme="minorEastAsia" w:hint="eastAsia"/>
          <w:sz w:val="28"/>
          <w:szCs w:val="28"/>
        </w:rPr>
        <w:t>、</w:t>
      </w:r>
      <w:r>
        <w:rPr>
          <w:rFonts w:asciiTheme="minorEastAsia" w:hAnsiTheme="minorEastAsia" w:cstheme="minorEastAsia" w:hint="eastAsia"/>
          <w:sz w:val="28"/>
          <w:szCs w:val="28"/>
        </w:rPr>
        <w:t>Javascript</w:t>
      </w:r>
      <w:r>
        <w:rPr>
          <w:rFonts w:asciiTheme="minorEastAsia" w:hAnsiTheme="minorEastAsia" w:cstheme="minorEastAsia" w:hint="eastAsia"/>
          <w:sz w:val="28"/>
          <w:szCs w:val="28"/>
        </w:rPr>
        <w:t>为实现语言，</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在支持</w:t>
      </w:r>
      <w:r>
        <w:rPr>
          <w:rFonts w:asciiTheme="minorEastAsia" w:hAnsiTheme="minorEastAsia" w:cstheme="minorEastAsia" w:hint="eastAsia"/>
          <w:sz w:val="28"/>
          <w:szCs w:val="28"/>
        </w:rPr>
        <w:t xml:space="preserve"> .Net Framework 2.0 </w:t>
      </w:r>
      <w:r>
        <w:rPr>
          <w:rFonts w:asciiTheme="minorEastAsia" w:hAnsiTheme="minorEastAsia" w:cstheme="minorEastAsia" w:hint="eastAsia"/>
          <w:sz w:val="28"/>
          <w:szCs w:val="28"/>
        </w:rPr>
        <w:t>及以上的环境下有较好的移植性和与</w:t>
      </w:r>
      <w:r>
        <w:rPr>
          <w:rFonts w:asciiTheme="minorEastAsia" w:hAnsiTheme="minorEastAsia" w:cstheme="minorEastAsia" w:hint="eastAsia"/>
          <w:sz w:val="28"/>
          <w:szCs w:val="28"/>
        </w:rPr>
        <w:t>跨</w:t>
      </w:r>
      <w:r>
        <w:rPr>
          <w:rFonts w:asciiTheme="minorEastAsia" w:hAnsiTheme="minorEastAsia" w:cstheme="minorEastAsia" w:hint="eastAsia"/>
          <w:sz w:val="28"/>
          <w:szCs w:val="28"/>
        </w:rPr>
        <w:t>平台性。</w:t>
      </w:r>
    </w:p>
    <w:p w:rsidR="00493559" w:rsidRDefault="00433918">
      <w:pPr>
        <w:tabs>
          <w:tab w:val="left" w:pos="660"/>
        </w:tabs>
        <w:spacing w:line="360" w:lineRule="auto"/>
        <w:rPr>
          <w:rFonts w:asciiTheme="minorEastAsia" w:hAnsiTheme="minorEastAsia" w:cstheme="minorEastAsia"/>
          <w:b/>
          <w:sz w:val="32"/>
          <w:szCs w:val="32"/>
        </w:rPr>
      </w:pPr>
      <w:bookmarkStart w:id="68" w:name="_Toc7459"/>
      <w:bookmarkStart w:id="69" w:name="_Toc30892"/>
      <w:bookmarkStart w:id="70" w:name="_Toc3478"/>
      <w:r>
        <w:rPr>
          <w:rFonts w:asciiTheme="minorEastAsia" w:hAnsiTheme="minorEastAsia" w:cstheme="minorEastAsia" w:hint="eastAsia"/>
          <w:b/>
          <w:sz w:val="32"/>
          <w:szCs w:val="32"/>
        </w:rPr>
        <w:lastRenderedPageBreak/>
        <w:t>5.</w:t>
      </w:r>
      <w:r>
        <w:rPr>
          <w:rFonts w:asciiTheme="minorEastAsia" w:hAnsiTheme="minorEastAsia" w:cstheme="minorEastAsia" w:hint="eastAsia"/>
          <w:b/>
          <w:sz w:val="32"/>
          <w:szCs w:val="32"/>
        </w:rPr>
        <w:t>4</w:t>
      </w:r>
      <w:r>
        <w:rPr>
          <w:rFonts w:asciiTheme="minorEastAsia" w:hAnsiTheme="minorEastAsia" w:cstheme="minorEastAsia" w:hint="eastAsia"/>
          <w:b/>
          <w:sz w:val="32"/>
          <w:szCs w:val="32"/>
        </w:rPr>
        <w:tab/>
      </w:r>
      <w:r>
        <w:rPr>
          <w:rFonts w:asciiTheme="minorEastAsia" w:hAnsiTheme="minorEastAsia" w:cstheme="minorEastAsia" w:hint="eastAsia"/>
          <w:b/>
          <w:sz w:val="32"/>
          <w:szCs w:val="32"/>
        </w:rPr>
        <w:t>软件属性需求</w:t>
      </w:r>
      <w:bookmarkEnd w:id="68"/>
      <w:bookmarkEnd w:id="69"/>
      <w:bookmarkEnd w:id="70"/>
    </w:p>
    <w:p w:rsidR="00493559" w:rsidRDefault="00433918">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正确性：系统要正确处理用户请求，并正确返回结果。</w:t>
      </w:r>
    </w:p>
    <w:p w:rsidR="00493559" w:rsidRDefault="00433918">
      <w:pPr>
        <w:spacing w:line="360" w:lineRule="auto"/>
        <w:rPr>
          <w:rFonts w:ascii="宋体" w:eastAsia="宋体" w:hAnsi="宋体"/>
          <w:sz w:val="30"/>
        </w:rPr>
      </w:pPr>
      <w:r>
        <w:rPr>
          <w:rFonts w:ascii="宋体" w:eastAsia="宋体" w:hAnsi="宋体" w:hint="eastAsia"/>
          <w:sz w:val="30"/>
        </w:rPr>
        <w:t>可靠性：系统安全无故运行时间需达到</w:t>
      </w:r>
      <w:r>
        <w:rPr>
          <w:rFonts w:ascii="宋体" w:eastAsia="宋体" w:hAnsi="宋体" w:hint="eastAsia"/>
          <w:sz w:val="30"/>
        </w:rPr>
        <w:t xml:space="preserve"> 1000 </w:t>
      </w:r>
      <w:r>
        <w:rPr>
          <w:rFonts w:ascii="宋体" w:eastAsia="宋体" w:hAnsi="宋体" w:hint="eastAsia"/>
          <w:sz w:val="30"/>
        </w:rPr>
        <w:t>小时。效率：系统的效率在系统的时间特性中已经说明。</w:t>
      </w:r>
    </w:p>
    <w:p w:rsidR="00493559" w:rsidRDefault="00433918">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可维护性：系统要易于维护。</w:t>
      </w:r>
    </w:p>
    <w:p w:rsidR="00493559" w:rsidRDefault="00433918">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安全性：系统需要有较高级的安全性。</w:t>
      </w:r>
    </w:p>
    <w:p w:rsidR="00493559" w:rsidRDefault="00433918">
      <w:pPr>
        <w:spacing w:line="360" w:lineRule="auto"/>
        <w:jc w:val="left"/>
        <w:rPr>
          <w:rFonts w:asciiTheme="minorEastAsia" w:hAnsiTheme="minorEastAsia" w:cstheme="minorEastAsia"/>
          <w:b/>
          <w:bCs/>
          <w:sz w:val="28"/>
          <w:szCs w:val="28"/>
        </w:rPr>
      </w:pPr>
      <w:r>
        <w:rPr>
          <w:rFonts w:asciiTheme="minorEastAsia" w:hAnsiTheme="minorEastAsia" w:cstheme="minorEastAsia" w:hint="eastAsia"/>
          <w:sz w:val="28"/>
          <w:szCs w:val="28"/>
        </w:rPr>
        <w:t>可理解性：系统不能存在二义性</w:t>
      </w:r>
      <w:r>
        <w:rPr>
          <w:rFonts w:asciiTheme="minorEastAsia" w:hAnsiTheme="minorEastAsia" w:cstheme="minorEastAsia" w:hint="eastAsia"/>
          <w:sz w:val="28"/>
          <w:szCs w:val="28"/>
        </w:rPr>
        <w:t>。</w:t>
      </w:r>
    </w:p>
    <w:p w:rsidR="00493559" w:rsidRDefault="00493559">
      <w:pPr>
        <w:spacing w:line="360" w:lineRule="auto"/>
        <w:outlineLvl w:val="1"/>
        <w:rPr>
          <w:rFonts w:asciiTheme="minorEastAsia" w:hAnsiTheme="minorEastAsia" w:cstheme="minorEastAsia"/>
          <w:b/>
          <w:bCs/>
          <w:sz w:val="28"/>
          <w:szCs w:val="28"/>
        </w:rPr>
      </w:pPr>
    </w:p>
    <w:p w:rsidR="00493559" w:rsidRDefault="00493559">
      <w:pPr>
        <w:tabs>
          <w:tab w:val="left" w:pos="312"/>
        </w:tabs>
        <w:spacing w:line="360" w:lineRule="auto"/>
        <w:outlineLvl w:val="1"/>
        <w:rPr>
          <w:rFonts w:asciiTheme="minorEastAsia" w:hAnsiTheme="minorEastAsia" w:cstheme="minorEastAsia"/>
          <w:b/>
          <w:bCs/>
          <w:sz w:val="28"/>
          <w:szCs w:val="28"/>
        </w:rPr>
      </w:pPr>
    </w:p>
    <w:p w:rsidR="00493559" w:rsidRDefault="00493559">
      <w:pPr>
        <w:spacing w:line="360" w:lineRule="auto"/>
        <w:outlineLvl w:val="1"/>
        <w:rPr>
          <w:rFonts w:asciiTheme="minorEastAsia" w:hAnsiTheme="minorEastAsia" w:cstheme="minorEastAsia"/>
          <w:b/>
          <w:bCs/>
          <w:sz w:val="28"/>
          <w:szCs w:val="28"/>
        </w:rPr>
      </w:pPr>
    </w:p>
    <w:p w:rsidR="00493559" w:rsidRDefault="00493559">
      <w:pPr>
        <w:spacing w:line="360" w:lineRule="auto"/>
        <w:outlineLvl w:val="1"/>
        <w:rPr>
          <w:rFonts w:asciiTheme="minorEastAsia" w:hAnsiTheme="minorEastAsia" w:cstheme="minorEastAsia"/>
          <w:b/>
          <w:bCs/>
          <w:sz w:val="28"/>
          <w:szCs w:val="28"/>
        </w:rPr>
      </w:pPr>
    </w:p>
    <w:p w:rsidR="00493559" w:rsidRDefault="00493559">
      <w:pPr>
        <w:tabs>
          <w:tab w:val="left" w:pos="5055"/>
        </w:tabs>
        <w:spacing w:line="360" w:lineRule="auto"/>
        <w:outlineLvl w:val="1"/>
        <w:rPr>
          <w:rFonts w:ascii="宋体" w:eastAsia="宋体" w:hAnsi="宋体" w:cs="宋体"/>
          <w:b/>
          <w:sz w:val="32"/>
          <w:szCs w:val="32"/>
          <w:u w:val="single"/>
        </w:rPr>
      </w:pPr>
    </w:p>
    <w:sectPr w:rsidR="00493559" w:rsidSect="00493559">
      <w:pgSz w:w="11850" w:h="16783"/>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918" w:rsidRDefault="00433918" w:rsidP="00493559">
      <w:r>
        <w:separator/>
      </w:r>
    </w:p>
  </w:endnote>
  <w:endnote w:type="continuationSeparator" w:id="1">
    <w:p w:rsidR="00433918" w:rsidRDefault="00433918" w:rsidP="004935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559" w:rsidRDefault="00493559">
    <w:pPr>
      <w:pStyle w:val="a4"/>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filled="f" stroked="f" strokeweight=".5pt">
          <v:textbox style="mso-fit-shape-to-text:t" inset="0,0,0,0">
            <w:txbxContent>
              <w:p w:rsidR="00493559" w:rsidRDefault="00493559">
                <w:pPr>
                  <w:pStyle w:val="a4"/>
                </w:pPr>
                <w:r>
                  <w:rPr>
                    <w:rFonts w:hint="eastAsia"/>
                  </w:rPr>
                  <w:fldChar w:fldCharType="begin"/>
                </w:r>
                <w:r w:rsidR="00433918">
                  <w:rPr>
                    <w:rFonts w:hint="eastAsia"/>
                  </w:rPr>
                  <w:instrText xml:space="preserve"> PAGE  \* MERGEFORMAT </w:instrText>
                </w:r>
                <w:r>
                  <w:rPr>
                    <w:rFonts w:hint="eastAsia"/>
                  </w:rPr>
                  <w:fldChar w:fldCharType="separate"/>
                </w:r>
                <w:r w:rsidR="004B7157">
                  <w:rPr>
                    <w:noProof/>
                  </w:rPr>
                  <w:t>3</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918" w:rsidRDefault="00433918" w:rsidP="00493559">
      <w:r>
        <w:separator/>
      </w:r>
    </w:p>
  </w:footnote>
  <w:footnote w:type="continuationSeparator" w:id="1">
    <w:p w:rsidR="00433918" w:rsidRDefault="00433918" w:rsidP="004935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6F6EA"/>
    <w:multiLevelType w:val="singleLevel"/>
    <w:tmpl w:val="59E6F6EA"/>
    <w:lvl w:ilvl="0">
      <w:start w:val="1"/>
      <w:numFmt w:val="decimal"/>
      <w:lvlText w:val="%1."/>
      <w:lvlJc w:val="left"/>
      <w:pPr>
        <w:tabs>
          <w:tab w:val="left" w:pos="312"/>
        </w:tabs>
      </w:pPr>
    </w:lvl>
  </w:abstractNum>
  <w:abstractNum w:abstractNumId="1">
    <w:nsid w:val="59E6F701"/>
    <w:multiLevelType w:val="multilevel"/>
    <w:tmpl w:val="59E6F70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59FD7715"/>
    <w:multiLevelType w:val="singleLevel"/>
    <w:tmpl w:val="59FD7715"/>
    <w:lvl w:ilvl="0">
      <w:start w:val="1"/>
      <w:numFmt w:val="decimal"/>
      <w:suff w:val="space"/>
      <w:lvlText w:val="%1."/>
      <w:lvlJc w:val="left"/>
    </w:lvl>
  </w:abstractNum>
  <w:abstractNum w:abstractNumId="3">
    <w:nsid w:val="59FD96F5"/>
    <w:multiLevelType w:val="singleLevel"/>
    <w:tmpl w:val="59FD96F5"/>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575D6"/>
    <w:rsid w:val="00047D01"/>
    <w:rsid w:val="001575D6"/>
    <w:rsid w:val="001B4E5D"/>
    <w:rsid w:val="00234305"/>
    <w:rsid w:val="00433918"/>
    <w:rsid w:val="00493559"/>
    <w:rsid w:val="004B7157"/>
    <w:rsid w:val="00512091"/>
    <w:rsid w:val="00567462"/>
    <w:rsid w:val="00682CE1"/>
    <w:rsid w:val="04034DD5"/>
    <w:rsid w:val="08C1271B"/>
    <w:rsid w:val="0AA31853"/>
    <w:rsid w:val="0C947F9B"/>
    <w:rsid w:val="23DF04A6"/>
    <w:rsid w:val="24897445"/>
    <w:rsid w:val="2C324554"/>
    <w:rsid w:val="47EB3F51"/>
    <w:rsid w:val="4D275BB4"/>
    <w:rsid w:val="576F3EC5"/>
    <w:rsid w:val="5B161BB2"/>
    <w:rsid w:val="5E7B08C6"/>
    <w:rsid w:val="66733360"/>
    <w:rsid w:val="67991F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15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493559"/>
    <w:rPr>
      <w:sz w:val="18"/>
      <w:szCs w:val="18"/>
    </w:rPr>
  </w:style>
  <w:style w:type="paragraph" w:styleId="a4">
    <w:name w:val="footer"/>
    <w:basedOn w:val="a"/>
    <w:uiPriority w:val="99"/>
    <w:unhideWhenUsed/>
    <w:rsid w:val="00493559"/>
    <w:pPr>
      <w:tabs>
        <w:tab w:val="center" w:pos="4153"/>
        <w:tab w:val="right" w:pos="8306"/>
      </w:tabs>
      <w:snapToGrid w:val="0"/>
      <w:jc w:val="left"/>
    </w:pPr>
    <w:rPr>
      <w:sz w:val="18"/>
    </w:rPr>
  </w:style>
  <w:style w:type="paragraph" w:styleId="a5">
    <w:name w:val="header"/>
    <w:basedOn w:val="a"/>
    <w:uiPriority w:val="99"/>
    <w:unhideWhenUsed/>
    <w:rsid w:val="0049355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unhideWhenUsed/>
    <w:qFormat/>
    <w:rsid w:val="00493559"/>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sid w:val="00493559"/>
    <w:rPr>
      <w:sz w:val="18"/>
      <w:szCs w:val="18"/>
    </w:rPr>
  </w:style>
  <w:style w:type="paragraph" w:customStyle="1" w:styleId="WPSOffice1">
    <w:name w:val="WPSOffice手动目录 1"/>
    <w:rsid w:val="00493559"/>
  </w:style>
  <w:style w:type="paragraph" w:customStyle="1" w:styleId="WPSOffice2">
    <w:name w:val="WPSOffice手动目录 2"/>
    <w:rsid w:val="00493559"/>
    <w:pPr>
      <w:ind w:leftChars="200" w:left="20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891447-a5c1-41ba-9e45-3ac810c8db69}"/>
        <w:category>
          <w:name w:val="常规"/>
          <w:gallery w:val="placeholder"/>
        </w:category>
        <w:types>
          <w:type w:val="bbPlcHdr"/>
        </w:types>
        <w:behaviors>
          <w:behavior w:val="content"/>
        </w:behaviors>
        <w:guid w:val="{AC891447-A5C1-41BA-9E45-3AC810C8DB69}"/>
      </w:docPartPr>
      <w:docPartBody>
        <w:p w:rsidR="00514E85" w:rsidRDefault="00514E85">
          <w:r>
            <w:rPr>
              <w:color w:val="808080"/>
            </w:rPr>
            <w:t>单击此处输入文字。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characterSpacingControl w:val="doNotCompress"/>
  <w:compat>
    <w:useFELayout/>
    <w:splitPgBreakAndParaMark/>
  </w:compat>
  <w:rsids>
    <w:rsidRoot w:val="00514E85"/>
    <w:rsid w:val="00514E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752</Words>
  <Characters>4292</Characters>
  <Application>Microsoft Office Word</Application>
  <DocSecurity>0</DocSecurity>
  <Lines>35</Lines>
  <Paragraphs>10</Paragraphs>
  <ScaleCrop>false</ScaleCrop>
  <Company>China</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6</cp:revision>
  <dcterms:created xsi:type="dcterms:W3CDTF">2014-04-15T07:58:00Z</dcterms:created>
  <dcterms:modified xsi:type="dcterms:W3CDTF">2017-11-30T01:17:00Z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