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19663" w14:textId="35B2C7D2" w:rsidR="00E06679" w:rsidRDefault="00A12A69" w:rsidP="00E63295">
      <w:pPr>
        <w:pStyle w:val="CommentText"/>
      </w:pPr>
      <w:r>
        <w:rPr>
          <w:rStyle w:val="CommentReference"/>
        </w:rPr>
        <w:commentReference w:id="0"/>
      </w:r>
      <w:r w:rsidR="006D66AB">
        <w:rPr>
          <w:noProof/>
        </w:rPr>
        <w:drawing>
          <wp:anchor distT="0" distB="0" distL="114300" distR="114300" simplePos="0" relativeHeight="251664384" behindDoc="0" locked="0" layoutInCell="1" allowOverlap="1" wp14:anchorId="403ABEDE" wp14:editId="3CF0C6B5">
            <wp:simplePos x="0" y="0"/>
            <wp:positionH relativeFrom="column">
              <wp:posOffset>5059680</wp:posOffset>
            </wp:positionH>
            <wp:positionV relativeFrom="paragraph">
              <wp:posOffset>7620</wp:posOffset>
            </wp:positionV>
            <wp:extent cx="3139440" cy="436626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D66A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8DC51" wp14:editId="27D7C9E1">
                <wp:simplePos x="0" y="0"/>
                <wp:positionH relativeFrom="column">
                  <wp:posOffset>-114300</wp:posOffset>
                </wp:positionH>
                <wp:positionV relativeFrom="paragraph">
                  <wp:posOffset>7620</wp:posOffset>
                </wp:positionV>
                <wp:extent cx="4267200" cy="43434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434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588EE8" w14:textId="0326F603" w:rsidR="00CC0388" w:rsidRPr="006D66AB" w:rsidRDefault="00CC0388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FF2C97">
                              <w:rPr>
                                <w:sz w:val="48"/>
                                <w:szCs w:val="48"/>
                              </w:rPr>
                              <w:t>NAME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Ut fermentum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Vestibulum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mi maximus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Ut ex ipsum,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convallis, convallis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lorem 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est.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6A9C27DB" w14:textId="55824F3F" w:rsidR="00CC0388" w:rsidRPr="006D66AB" w:rsidRDefault="00CC0388">
                            <w:pP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Ut fermentum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purus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non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sagittis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sed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Lorem ipsum dolor sit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consectetur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Vestibulum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quis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odio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at mi maximus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rutrum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eleifend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Ut ex ipsum,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convallis, convallis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lorem 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est.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5BFBB060" w14:textId="1C688A24" w:rsidR="00CC0388" w:rsidRPr="0026453A" w:rsidRDefault="00CC038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ipsum,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condimentum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convallis, convallis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felis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Aenean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mauris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vel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Pellentesque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ac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commodo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placerat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lorem 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fringilla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est.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Donec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vitae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sollicitudin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tellus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shd w:val="clear" w:color="auto" w:fill="FFFFF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28DC51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9pt;margin-top:.6pt;width:336pt;height:34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Sb3SwIAAKIEAAAOAAAAZHJzL2Uyb0RvYy54bWysVN9v2jAQfp+0/8Hy+wi0lHaooWJUTJOq&#10;tlI79dk4DkRzfJ5tSNhfv89OoLTb0zQhmfvlz3ff3eX6pq012ynnKzI5Hw2GnCkjqajMOuffn5ef&#10;rjjzQZhCaDIq53vl+c3s44frxk7VGW1IF8oxgBg/bWzONyHYaZZ5uVG18AOyysBZkqtFgOrWWeFE&#10;A/RaZ2fD4SRryBXWkVTew3rbOfks4ZelkuGhLL0KTOccuYV0unSu4pnNrsV07YTdVLJPQ/xDFrWo&#10;DB49Qt2KINjWVX9A1ZV05KkMA0l1RmVZSZVqQDWj4btqnjbCqlQLyPH2SJP/f7DyfvfoWFXk/JIz&#10;I2q06Fm1gX2hll1Gdhrrpwh6sggLLczo8sHuYYxFt6Wr4z/KYfCD5/2R2wgmYRyfTS7RMM4kfONz&#10;/KAAP3u9bp0PXxXVLAo5d2he4lTs7nzoQg8h8TVPuiqWldZJiQOjFtqxnUCrdUhJAvxNlDasyfnk&#10;/GKYgN/4IvTx/koL+aNP7yQKeNog50hKV3yUQrtqe6ZWVOxBlKNu0LyVywq4d8KHR+EwWSAA2xIe&#10;cJSakAz1Emcbcr/+Zo/xaDi8nDWY1Jz7n1vhFGf6m8EofB6Nx3G0kzK+AMucuVPP6tRjtvWCwNAI&#10;e2llEmN80AexdFS/YKnm8VW4hJF4O+fhIC5Ctz9YSqnm8xSEYbYi3JknKyN07Ejk87l9Ec72/QwY&#10;hXs6zLSYvmtrFxtvGppvA5VV6nkkuGO15x2LkKamX9q4aad6inr9tMx+AwAA//8DAFBLAwQUAAYA&#10;CAAAACEANbJysdsAAAAJAQAADwAAAGRycy9kb3ducmV2LnhtbEyPwU7DMBBE70j8g7VI3FqnEa1M&#10;iFMBKlw40SLObry1LWI7st00/D3LCW47eqPZmXY7+4FNmLKLQcJqWQHD0EftgpHwcXhZCGC5qKDV&#10;EANK+MYM2+76qlWNjpfwjtO+GEYhITdKgi1lbDjPvUWv8jKOGIidYvKqkEyG66QuFO4HXlfVhnvl&#10;An2wasRni/3X/uwl7J7MvemFSnYntHPT/Hl6M69S3t7Mjw/ACs7lzwy/9ak6dNTpGM9BZzZIWKwE&#10;bSkEamDEN+s70kc6xLoG3rX8/4LuBwAA//8DAFBLAQItABQABgAIAAAAIQC2gziS/gAAAOEBAAAT&#10;AAAAAAAAAAAAAAAAAAAAAABbQ29udGVudF9UeXBlc10ueG1sUEsBAi0AFAAGAAgAAAAhADj9If/W&#10;AAAAlAEAAAsAAAAAAAAAAAAAAAAALwEAAF9yZWxzLy5yZWxzUEsBAi0AFAAGAAgAAAAhALGpJvdL&#10;AgAAogQAAA4AAAAAAAAAAAAAAAAALgIAAGRycy9lMm9Eb2MueG1sUEsBAi0AFAAGAAgAAAAhADWy&#10;crHbAAAACQEAAA8AAAAAAAAAAAAAAAAApQQAAGRycy9kb3ducmV2LnhtbFBLBQYAAAAABAAEAPMA&#10;AACtBQAAAAA=&#10;" fillcolor="white [3201]" strokeweight=".5pt">
                <v:textbox>
                  <w:txbxContent>
                    <w:p w14:paraId="67588EE8" w14:textId="0326F603" w:rsidR="00CC0388" w:rsidRPr="006D66AB" w:rsidRDefault="00CC0388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FF2C97">
                        <w:rPr>
                          <w:sz w:val="48"/>
                          <w:szCs w:val="48"/>
                        </w:rPr>
                        <w:t>NAME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Ut fermentum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Vestibulum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mi maximus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Ut ex ipsum,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convallis, convallis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Aenean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lorem 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est.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6A9C27DB" w14:textId="55824F3F" w:rsidR="00CC0388" w:rsidRPr="006D66AB" w:rsidRDefault="00CC0388">
                      <w:pP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Ut fermentum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purus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non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sagittis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sed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Lorem ipsum dolor sit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consectetur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Vestibulum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quis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odio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at mi maximus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rutrum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eleifend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Ut ex ipsum,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convallis, convallis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Aenean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lorem 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est.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</w:p>
                    <w:p w14:paraId="5BFBB060" w14:textId="1C688A24" w:rsidR="00CC0388" w:rsidRPr="0026453A" w:rsidRDefault="00CC038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ipsum,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condimentum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convallis, convallis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felis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Aenean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mauris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vel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Pellentesque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ac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commodo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placerat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lorem 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fringilla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est.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Donec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vitae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sollicitudin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tellus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t>.</w:t>
                      </w:r>
                      <w:r>
                        <w:rPr>
                          <w:rFonts w:ascii="Arial" w:hAnsi="Arial" w:cs="Arial"/>
                          <w:color w:val="000000"/>
                          <w:sz w:val="21"/>
                          <w:szCs w:val="21"/>
                          <w:shd w:val="clear" w:color="auto" w:fill="FFFFF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E0667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43BE" wp14:editId="4067C603">
                <wp:simplePos x="0" y="0"/>
                <wp:positionH relativeFrom="page">
                  <wp:align>right</wp:align>
                </wp:positionH>
                <wp:positionV relativeFrom="paragraph">
                  <wp:posOffset>-918210</wp:posOffset>
                </wp:positionV>
                <wp:extent cx="10043160" cy="601980"/>
                <wp:effectExtent l="0" t="0" r="1524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211A4" w14:textId="70B4BC1B" w:rsidR="00CC0388" w:rsidRPr="000F5F91" w:rsidRDefault="00CC0388" w:rsidP="0024304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0F5F91">
                              <w:rPr>
                                <w:sz w:val="48"/>
                                <w:szCs w:val="48"/>
                              </w:rPr>
                              <w:t>NameOfSite</w:t>
                            </w:r>
                            <w:proofErr w:type="spell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0F5F91">
                              <w:rPr>
                                <w:sz w:val="32"/>
                                <w:szCs w:val="32"/>
                              </w:rPr>
                              <w:t>Link1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F5F91">
                              <w:rPr>
                                <w:sz w:val="32"/>
                                <w:szCs w:val="32"/>
                              </w:rPr>
                              <w:t>Link2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F5F91">
                              <w:rPr>
                                <w:sz w:val="32"/>
                                <w:szCs w:val="32"/>
                              </w:rPr>
                              <w:t>Link3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ab/>
                            </w:r>
                            <w:r w:rsidRPr="000F5F91">
                              <w:rPr>
                                <w:sz w:val="32"/>
                                <w:szCs w:val="32"/>
                              </w:rPr>
                              <w:t>Link4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443BE" id="Rectangle 1" o:spid="_x0000_s1027" style="position:absolute;margin-left:739.6pt;margin-top:-72.3pt;width:790.8pt;height:47.4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Z2ewIAAEAFAAAOAAAAZHJzL2Uyb0RvYy54bWysVN9P2zAQfp+0/8Hy+0jSFQYVKapATJMQ&#10;Q8DEs+vYTTTH553dJt1fv7OTBsbYy7Q+pD7f7+++8/lF3xq2U+gbsCUvjnLOlJVQNXZT8m+P1x9O&#10;OfNB2EoYsKrke+X5xfL9u/POLdQMajCVQkZBrF90ruR1CG6RZV7WqhX+CJyypNSArQgk4iarUHQU&#10;vTXZLM9Psg6wcghSeU+3V4OSL1N8rZUMX7X2KjBTcqotpC+m7zp+s+W5WGxQuLqRYxniH6poRWMp&#10;6RTqSgTBttj8EaptJIIHHY4ktBlo3UiVeqBuivxVNw+1cCr1QuB4N8Hk/19Yebu7Q9ZUNDvOrGhp&#10;RPcEmrAbo1gR4emcX5DVg7vDUfJ0jL32Gtv4T12wPkG6nyBVfWCSLos8n38sTgh6ScqTvDg7TaBn&#10;z+4OffisoGXxUHKk9AlKsbvxgVKS6cGEhFjOUEA6hb1RsQZj75WmPijlLHknBqlLg2wnaPbV92K4&#10;rkWlhqvjnH6xQ0owWScpBYtRdWPMFHcMEJn5e9whxGgb3VQi3uSY/62gwXGyThnBhsmxbSzgW84m&#10;pNFQ4XqwPwAzwBGRCf26H+dKaeLNGqo9zRphWALv5HVDiN8IH+4EEutpSLTJ4St9tIGu5DCeOKsB&#10;f751H+2JjKTlrKMtKrn/sRWoODNfLNH0rJjP49olYX78aUYCvtSsX2rstr0EGhZRkapLx2gfzOGo&#10;EdonWvhVzEoqYSXlLrkMeBAuw7Dd9GRItVolM1o1J8KNfXAyBo84R0Y99k8C3Ui7QIy9hcPGicUr&#10;9g220dPCahtAN4maz7iOE6A1TRQan5T4DryUk9Xzw7f8BQAA//8DAFBLAwQUAAYACAAAACEA6Vh3&#10;JuEAAAAKAQAADwAAAGRycy9kb3ducmV2LnhtbEyPwU7DMBBE70j8g7VIXFDrBIUqpHGqUoFyCQdC&#10;P2ATb5OI2I5sNw18Pe4Jbrs7o9k3+W5RI5vJusFoAfE6Aka6NXLQnYDj59sqBeY8aomj0STgmxzs&#10;itubHDNpLvqD5tp3LIRol6GA3vsp49y1PSl0azORDtrJWIU+rLbj0uIlhKuRP0bRhiscdPjQ40SH&#10;ntqv+qwE/MzNsSz3FT6814fKlu7lteoWIe7vlv0WmKfF/5nhih/QoQhMjTlr6dgoIBTxAlZxkmyA&#10;XfWnNA5TE27Jcwq8yPn/CsUvAAAA//8DAFBLAQItABQABgAIAAAAIQC2gziS/gAAAOEBAAATAAAA&#10;AAAAAAAAAAAAAAAAAABbQ29udGVudF9UeXBlc10ueG1sUEsBAi0AFAAGAAgAAAAhADj9If/WAAAA&#10;lAEAAAsAAAAAAAAAAAAAAAAALwEAAF9yZWxzLy5yZWxzUEsBAi0AFAAGAAgAAAAhALWYRnZ7AgAA&#10;QAUAAA4AAAAAAAAAAAAAAAAALgIAAGRycy9lMm9Eb2MueG1sUEsBAi0AFAAGAAgAAAAhAOlYdybh&#10;AAAACgEAAA8AAAAAAAAAAAAAAAAA1QQAAGRycy9kb3ducmV2LnhtbFBLBQYAAAAABAAEAPMAAADj&#10;BQAAAAA=&#10;" fillcolor="black [3200]" strokecolor="black [1600]" strokeweight="1pt">
                <v:textbox>
                  <w:txbxContent>
                    <w:p w14:paraId="435211A4" w14:textId="70B4BC1B" w:rsidR="00CC0388" w:rsidRPr="000F5F91" w:rsidRDefault="00CC0388" w:rsidP="0024304A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0F5F91">
                        <w:rPr>
                          <w:sz w:val="48"/>
                          <w:szCs w:val="48"/>
                        </w:rPr>
                        <w:t>NameOfSite</w:t>
                      </w:r>
                      <w:proofErr w:type="spellEnd"/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0F5F91">
                        <w:rPr>
                          <w:sz w:val="32"/>
                          <w:szCs w:val="32"/>
                        </w:rPr>
                        <w:t>Link1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0F5F91">
                        <w:rPr>
                          <w:sz w:val="32"/>
                          <w:szCs w:val="32"/>
                        </w:rPr>
                        <w:t>Link2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0F5F91">
                        <w:rPr>
                          <w:sz w:val="32"/>
                          <w:szCs w:val="32"/>
                        </w:rPr>
                        <w:t>Link3</w:t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>
                        <w:rPr>
                          <w:sz w:val="32"/>
                          <w:szCs w:val="32"/>
                        </w:rPr>
                        <w:tab/>
                      </w:r>
                      <w:r w:rsidRPr="000F5F91">
                        <w:rPr>
                          <w:sz w:val="32"/>
                          <w:szCs w:val="32"/>
                        </w:rPr>
                        <w:t>Link4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06679">
        <w:rPr>
          <w:rStyle w:val="CommentReference"/>
        </w:rPr>
        <w:annotationRef/>
      </w:r>
    </w:p>
    <w:p w14:paraId="12F33BD2" w14:textId="763775C4" w:rsidR="00E06679" w:rsidRDefault="00E06679" w:rsidP="00E06679">
      <w:pPr>
        <w:pStyle w:val="CommentText"/>
      </w:pPr>
    </w:p>
    <w:p w14:paraId="2F49BB39" w14:textId="05CCE6A6" w:rsidR="00E63295" w:rsidRDefault="00E63295" w:rsidP="00E06679">
      <w:pPr>
        <w:pStyle w:val="CommentText"/>
      </w:pPr>
    </w:p>
    <w:p w14:paraId="2F5AF584" w14:textId="77777777" w:rsidR="00E63295" w:rsidRDefault="00E63295" w:rsidP="00E06679">
      <w:pPr>
        <w:pStyle w:val="CommentText"/>
      </w:pPr>
    </w:p>
    <w:p w14:paraId="6E3FB707" w14:textId="2739F087" w:rsidR="00E63295" w:rsidRDefault="00E63295" w:rsidP="00E06679">
      <w:pPr>
        <w:pStyle w:val="CommentText"/>
      </w:pPr>
    </w:p>
    <w:p w14:paraId="40F4FF80" w14:textId="61B69D06" w:rsidR="00CC0388" w:rsidRDefault="00FC382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1895A9" wp14:editId="69C78216">
                <wp:simplePos x="0" y="0"/>
                <wp:positionH relativeFrom="page">
                  <wp:align>right</wp:align>
                </wp:positionH>
                <wp:positionV relativeFrom="paragraph">
                  <wp:posOffset>3601085</wp:posOffset>
                </wp:positionV>
                <wp:extent cx="10043160" cy="579120"/>
                <wp:effectExtent l="0" t="0" r="1524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316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E0833F" w14:textId="7E40BF0F" w:rsidR="00CC0388" w:rsidRDefault="00CC0388" w:rsidP="00FC3821">
                            <w:r w:rsidRPr="000F5F91">
                              <w:rPr>
                                <w:sz w:val="28"/>
                                <w:szCs w:val="28"/>
                              </w:rPr>
                              <w:t>Copyright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Logo1</w:t>
                            </w:r>
                            <w:r>
                              <w:tab/>
                              <w:t>Logo2</w:t>
                            </w:r>
                            <w:r>
                              <w:tab/>
                              <w:t>Logo3</w:t>
                            </w:r>
                            <w:r>
                              <w:tab/>
                              <w:t>Logo4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895A9" id="Rectangle 4" o:spid="_x0000_s1028" style="position:absolute;margin-left:739.6pt;margin-top:283.55pt;width:790.8pt;height:45.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VPQYwIAAB0FAAAOAAAAZHJzL2Uyb0RvYy54bWysVNtu2zAMfR+wfxD0vjrO0ltQpwhadBhQ&#10;tEHboc+KLCXGZFGjlNjZ14+SLy26YQWGvciieXg7JHVx2daG7RX6CmzB86MJZ8pKKCu7Kfi3p5tP&#10;Z5z5IGwpDFhV8IPy/HLx8cNF4+ZqClswpUJGTqyfN67g2xDcPMu83Kpa+CNwypJSA9YikIibrETR&#10;kPfaZNPJ5CRrAEuHIJX39Pe6U/JF8q+1kuFea68CMwWn3EI6MZ3reGaLCzHfoHDbSvZpiH/IohaV&#10;paCjq2sRBNth9ZurupIIHnQ4klBnoHUlVaqBqsknb6p53AqnUi1EjncjTf7/uZV3+xWyqiz4jDMr&#10;amrRA5Em7MYoNov0NM7PCfXoVthLnq6x1lZjHb9UBWsTpYeRUtUGJulnPpnMPucnRL0k5fHpeT5N&#10;pGcv5g59+KKgZvFScKTwiUqxv/WBQhJ0gJAQ0+kSSLdwMCrmYOyD0lRHDJms0wSpK4NsL6j35fc8&#10;FkO+EjKa6MqY0Wj6d6MeG81UmqrR8J1oIzpFBBtGw7qygO9E7fBD1V2tsezQrtvUtOnQoTWUB2ok&#10;Qjfh3smbiui8FT6sBNJIUwdoTcM9HdpAU3Dob5xtAX/+6X/E06SRlrOGVqTg/sdOoOLMfLU0g+f5&#10;bBZ3Kgmz41PqLMPXmvVrjd3VV0CdyOlBcDJdIz6Y4aoR6mfa5mWMSiphJcUuuAw4CFehW116D6Ra&#10;LhOM9siJcGsfnRx6H8flqX0W6PqZCjSOdzCsk5i/Ga0OGztkYbkLoKs0d5Hpjte+A7SDaYT69yIu&#10;+Ws5oV5etcUvAAAA//8DAFBLAwQUAAYACAAAACEAXnyXft4AAAAJAQAADwAAAGRycy9kb3ducmV2&#10;LnhtbEyPQWuDQBSE74X+h+UVemtWUzRifYbQklOh0CTkvNHXVeK+Ne6a6L/v5tQehxlmvinWk+nE&#10;lQbXWkaIFxEI4srWLWuEw377koFwXnGtOsuEMJODdfn4UKi8tjf+puvOaxFK2OUKofG+z6V0VUNG&#10;uYXtiYP3YwejfJCDlvWgbqHcdHIZRak0quWw0Kie3huqzrvRIHzxx+rzcj6Mep73x+203JiL1ojP&#10;T9PmDYSnyf+F4Y4f0KEMTCc7cu1EhxCOeIQkXcUg7naSxSmIE0KaZK8gy0L+f1D+AgAA//8DAFBL&#10;AQItABQABgAIAAAAIQC2gziS/gAAAOEBAAATAAAAAAAAAAAAAAAAAAAAAABbQ29udGVudF9UeXBl&#10;c10ueG1sUEsBAi0AFAAGAAgAAAAhADj9If/WAAAAlAEAAAsAAAAAAAAAAAAAAAAALwEAAF9yZWxz&#10;Ly5yZWxzUEsBAi0AFAAGAAgAAAAhALYtU9BjAgAAHQUAAA4AAAAAAAAAAAAAAAAALgIAAGRycy9l&#10;Mm9Eb2MueG1sUEsBAi0AFAAGAAgAAAAhAF58l37eAAAACQEAAA8AAAAAAAAAAAAAAAAAvQ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63E0833F" w14:textId="7E40BF0F" w:rsidR="00CC0388" w:rsidRDefault="00CC0388" w:rsidP="00FC3821">
                      <w:r w:rsidRPr="000F5F91">
                        <w:rPr>
                          <w:sz w:val="28"/>
                          <w:szCs w:val="28"/>
                        </w:rPr>
                        <w:t>Copyright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Logo1</w:t>
                      </w:r>
                      <w:r>
                        <w:tab/>
                        <w:t>Logo2</w:t>
                      </w:r>
                      <w:r>
                        <w:tab/>
                        <w:t>Logo3</w:t>
                      </w:r>
                      <w:r>
                        <w:tab/>
                        <w:t>Logo4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CC0388" w:rsidSect="00FC3821">
      <w:pgSz w:w="15840" w:h="1008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mbs, Andrew" w:date="2018-03-24T21:48:00Z" w:initials="CA">
    <w:p w14:paraId="15E1613B" w14:textId="77777777" w:rsidR="00CC0388" w:rsidRDefault="00CC0388">
      <w:pPr>
        <w:pStyle w:val="CommentText"/>
      </w:pPr>
      <w:r>
        <w:rPr>
          <w:rStyle w:val="CommentReference"/>
        </w:rPr>
        <w:annotationRef/>
      </w:r>
      <w:r>
        <w:t xml:space="preserve">Summary of you are. An intro to a “tell me about yourself” for an interview statement then go into why you picked this degree and things going on currently like projects etc. </w:t>
      </w:r>
    </w:p>
    <w:p w14:paraId="16840225" w14:textId="77777777" w:rsidR="00CC0388" w:rsidRDefault="00CC0388">
      <w:pPr>
        <w:pStyle w:val="CommentText"/>
      </w:pPr>
    </w:p>
    <w:p w14:paraId="1F57D277" w14:textId="77777777" w:rsidR="00BC4AED" w:rsidRDefault="00CC0388">
      <w:pPr>
        <w:pStyle w:val="CommentText"/>
      </w:pPr>
      <w:r>
        <w:t xml:space="preserve">The begging paragraph shall start with your name (be 24 </w:t>
      </w:r>
      <w:proofErr w:type="spellStart"/>
      <w:r>
        <w:t>pxs</w:t>
      </w:r>
      <w:proofErr w:type="spellEnd"/>
      <w:r>
        <w:t xml:space="preserve"> in size) and indented to look like a start of a book. (use blockquote to help with the paragraphs)</w:t>
      </w:r>
    </w:p>
    <w:p w14:paraId="1D33BE04" w14:textId="77777777" w:rsidR="00BC4AED" w:rsidRDefault="00BC4AED">
      <w:pPr>
        <w:pStyle w:val="CommentText"/>
      </w:pPr>
    </w:p>
    <w:p w14:paraId="41092AC4" w14:textId="11B5134E" w:rsidR="00CC0388" w:rsidRDefault="00BC4AED">
      <w:pPr>
        <w:pStyle w:val="CommentText"/>
      </w:pPr>
      <w:r>
        <w:t xml:space="preserve">A picture of a later determined size will be placed in indents width (10px) away from the biography of a full picture of you. </w:t>
      </w:r>
      <w:r w:rsidR="00646103">
        <w:br/>
      </w:r>
      <w:r w:rsidR="00646103">
        <w:br/>
        <w:t>Links up above the about me section shall be highlighted to show that the user is</w:t>
      </w:r>
      <w:r w:rsidR="00D028B7">
        <w:t xml:space="preserve"> on the page (shall not have a over once on the home page)</w:t>
      </w:r>
      <w:r w:rsidR="00750708">
        <w:t xml:space="preserve"> </w:t>
      </w:r>
      <w:r w:rsidR="00750708">
        <w:br/>
      </w:r>
      <w:r w:rsidR="00750708">
        <w:br/>
        <w:t>Pages shall be opened on the same page and new tabs shall not open them unless linking outside of the website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1092A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mbs, Andrew">
    <w15:presenceInfo w15:providerId="AD" w15:userId="S-1-5-21-2843375480-2343758104-2893628819-10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30"/>
    <w:rsid w:val="000408FE"/>
    <w:rsid w:val="000F5F91"/>
    <w:rsid w:val="0024304A"/>
    <w:rsid w:val="0026453A"/>
    <w:rsid w:val="0027638D"/>
    <w:rsid w:val="002B162E"/>
    <w:rsid w:val="00364D47"/>
    <w:rsid w:val="00533935"/>
    <w:rsid w:val="00646103"/>
    <w:rsid w:val="006D66AB"/>
    <w:rsid w:val="00750708"/>
    <w:rsid w:val="00980865"/>
    <w:rsid w:val="00993C25"/>
    <w:rsid w:val="00A12A69"/>
    <w:rsid w:val="00AC0696"/>
    <w:rsid w:val="00AC6AEA"/>
    <w:rsid w:val="00AD3BDE"/>
    <w:rsid w:val="00B4410F"/>
    <w:rsid w:val="00BC4AED"/>
    <w:rsid w:val="00BD04DB"/>
    <w:rsid w:val="00C16E57"/>
    <w:rsid w:val="00C97017"/>
    <w:rsid w:val="00CC0388"/>
    <w:rsid w:val="00CC5C7D"/>
    <w:rsid w:val="00D028B7"/>
    <w:rsid w:val="00E06679"/>
    <w:rsid w:val="00E63295"/>
    <w:rsid w:val="00F51153"/>
    <w:rsid w:val="00FB4B30"/>
    <w:rsid w:val="00FC3821"/>
    <w:rsid w:val="00FF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79B4"/>
  <w15:chartTrackingRefBased/>
  <w15:docId w15:val="{F4A5726D-A5A2-403F-916D-518525449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430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4304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4304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30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304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0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04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5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C7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B797-1F93-4F64-87C7-E1637E6C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Combs, Andrew</dc:creator>
  <cp:keywords/>
  <dc:description/>
  <cp:lastModifiedBy>Combs, Andrew</cp:lastModifiedBy>
  <cp:revision>14</cp:revision>
  <dcterms:created xsi:type="dcterms:W3CDTF">2018-03-25T04:37:00Z</dcterms:created>
  <dcterms:modified xsi:type="dcterms:W3CDTF">2018-03-25T23:21:00Z</dcterms:modified>
</cp:coreProperties>
</file>