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25C2" w:rsidRDefault="000D55C5">
      <w:r w:rsidRPr="000D55C5">
        <w:t>http://www.fromtexttospeech.com/</w:t>
      </w:r>
    </w:p>
    <w:sectPr w:rsidR="003F25C2" w:rsidSect="003F25C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0D55C5"/>
    <w:rsid w:val="000D55C5"/>
    <w:rsid w:val="003F2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F25C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Kennjy Marte</dc:creator>
  <cp:keywords/>
  <dc:description/>
  <cp:lastModifiedBy>Kennjy Marte</cp:lastModifiedBy>
  <cp:revision>2</cp:revision>
  <dcterms:created xsi:type="dcterms:W3CDTF">2018-05-20T14:43:00Z</dcterms:created>
  <dcterms:modified xsi:type="dcterms:W3CDTF">2018-05-20T14:44:00Z</dcterms:modified>
</cp:coreProperties>
</file>