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C78" w:rsidRDefault="00DC31E8" w:rsidP="00895C78">
      <w:pPr>
        <w:rPr>
          <w:b/>
        </w:rPr>
      </w:pPr>
      <w:r>
        <w:rPr>
          <w:b/>
        </w:rPr>
        <w:t>Übung 2</w:t>
      </w:r>
      <w:r w:rsidRPr="009605DE">
        <w:rPr>
          <w:b/>
        </w:rPr>
        <w:t xml:space="preserve"> – </w:t>
      </w:r>
      <w:r w:rsidR="00895C78">
        <w:rPr>
          <w:b/>
        </w:rPr>
        <w:t>Mensch</w:t>
      </w:r>
      <w:r w:rsidR="00D41E2E">
        <w:rPr>
          <w:b/>
        </w:rPr>
        <w:t xml:space="preserve"> </w:t>
      </w:r>
    </w:p>
    <w:p w:rsidR="00895C78" w:rsidRDefault="004F64B3" w:rsidP="004F64B3">
      <w:r>
        <w:t xml:space="preserve">A) </w:t>
      </w:r>
      <w:r w:rsidR="00895C78" w:rsidRPr="00895C78">
        <w:t>Konzeptvideo</w:t>
      </w:r>
    </w:p>
    <w:p w:rsidR="004F64B3" w:rsidRDefault="004F64B3" w:rsidP="004F64B3"/>
    <w:p w:rsidR="004F64B3" w:rsidRDefault="004F64B3" w:rsidP="004F64B3">
      <w:r>
        <w:t>1) Interaktion im Smart Home</w:t>
      </w:r>
    </w:p>
    <w:p w:rsidR="00895C78" w:rsidRDefault="00895C78" w:rsidP="00895C78">
      <w:r>
        <w:t>2)</w:t>
      </w:r>
      <w:r w:rsidR="00405F39">
        <w:t xml:space="preserve"> Bestehende Produkte/ Visionen/ Angebote</w:t>
      </w:r>
    </w:p>
    <w:p w:rsidR="00621E2B" w:rsidRDefault="00CF0E23" w:rsidP="00621E2B">
      <w:pPr>
        <w:pStyle w:val="KeinLeerraum"/>
      </w:pPr>
      <w:r>
        <w:t xml:space="preserve">In der heutigen Zeit gibt es einige </w:t>
      </w:r>
      <w:proofErr w:type="gramStart"/>
      <w:r>
        <w:t>Produkte</w:t>
      </w:r>
      <w:proofErr w:type="gramEnd"/>
      <w:r>
        <w:t xml:space="preserve"> die dem Menschen </w:t>
      </w:r>
      <w:r w:rsidR="00A36F08">
        <w:t>einige Arbeit abnimmt, wie zum Beispiel:</w:t>
      </w:r>
    </w:p>
    <w:p w:rsidR="00621E2B" w:rsidRDefault="00621E2B" w:rsidP="00621E2B">
      <w:pPr>
        <w:pStyle w:val="KeinLeerraum"/>
        <w:numPr>
          <w:ilvl w:val="0"/>
          <w:numId w:val="5"/>
        </w:numPr>
      </w:pPr>
      <w:r>
        <w:t>Google Duplex: Übernimmt Telefonanrufe um Termine für eine Person auszumachen. (z.B. Friseur Termine oder Reservierungen)</w:t>
      </w:r>
    </w:p>
    <w:p w:rsidR="004137E2" w:rsidRDefault="00621E2B" w:rsidP="00621E2B">
      <w:pPr>
        <w:pStyle w:val="Listenabsatz"/>
        <w:numPr>
          <w:ilvl w:val="0"/>
          <w:numId w:val="5"/>
        </w:numPr>
      </w:pPr>
      <w:r>
        <w:t>Sprachsteuerung: Alexa, Siri, Cortana und Co. Ermöglichen die Steuerung verschiedenster Dienste über die Stimme.</w:t>
      </w:r>
    </w:p>
    <w:p w:rsidR="00621E2B" w:rsidRDefault="00621E2B" w:rsidP="00621E2B">
      <w:pPr>
        <w:pStyle w:val="Listenabsatz"/>
        <w:numPr>
          <w:ilvl w:val="0"/>
          <w:numId w:val="5"/>
        </w:numPr>
      </w:pPr>
      <w:r>
        <w:t xml:space="preserve">Kühlschrank: Bestellt fehlende Inhalte bei Bedarf und fragt den Nutzer was er noch bestellen soll. </w:t>
      </w:r>
    </w:p>
    <w:p w:rsidR="00621E2B" w:rsidRDefault="00621E2B" w:rsidP="00621E2B">
      <w:pPr>
        <w:pStyle w:val="Listenabsatz"/>
        <w:numPr>
          <w:ilvl w:val="0"/>
          <w:numId w:val="5"/>
        </w:numPr>
      </w:pPr>
      <w:proofErr w:type="spellStart"/>
      <w:r>
        <w:t>Rolladen</w:t>
      </w:r>
      <w:proofErr w:type="spellEnd"/>
      <w:r>
        <w:t xml:space="preserve">: Automatisiertes hoch und herunterfahren der </w:t>
      </w:r>
      <w:proofErr w:type="spellStart"/>
      <w:r>
        <w:t>Rolläden</w:t>
      </w:r>
      <w:proofErr w:type="spellEnd"/>
      <w:r>
        <w:t xml:space="preserve">, je nach </w:t>
      </w:r>
      <w:r w:rsidR="00A2012E">
        <w:t>Tageszeit.</w:t>
      </w:r>
    </w:p>
    <w:p w:rsidR="00A2012E" w:rsidRDefault="00A2012E" w:rsidP="00621E2B">
      <w:pPr>
        <w:pStyle w:val="Listenabsatz"/>
        <w:numPr>
          <w:ilvl w:val="0"/>
          <w:numId w:val="5"/>
        </w:numPr>
      </w:pPr>
      <w:r>
        <w:t>Licht: Licht kann steuern durch Smartphone/Sprachsteuerung jetzt schon möglich (HUE).</w:t>
      </w:r>
    </w:p>
    <w:p w:rsidR="00A2012E" w:rsidRDefault="00A2012E" w:rsidP="00A2012E">
      <w:pPr>
        <w:pStyle w:val="KeinLeerraum"/>
      </w:pPr>
      <w:r>
        <w:t>Es gibt noch andere Möglichkeiten der Kommunikation und Informationsgenerierung, wie:</w:t>
      </w:r>
    </w:p>
    <w:p w:rsidR="00A36F08" w:rsidRDefault="00A2012E" w:rsidP="00A2012E">
      <w:pPr>
        <w:pStyle w:val="KeinLeerraum"/>
        <w:numPr>
          <w:ilvl w:val="0"/>
          <w:numId w:val="5"/>
        </w:numPr>
      </w:pPr>
      <w:r>
        <w:t xml:space="preserve">Kommunikation mit anderen Smart Homes: Hier können Informationen abgegriffen werden wie: „Wie verhalten sich Personen mit der gleichen Zielgruppe“ oder „Was für Filme/Serien sind gerade populär“ </w:t>
      </w:r>
    </w:p>
    <w:p w:rsidR="00A36F08" w:rsidRDefault="00A2012E" w:rsidP="00A2012E">
      <w:pPr>
        <w:pStyle w:val="KeinLeerraum"/>
        <w:numPr>
          <w:ilvl w:val="0"/>
          <w:numId w:val="5"/>
        </w:numPr>
      </w:pPr>
      <w:r>
        <w:t xml:space="preserve">Smarte Kleidung: Kann verschiedenste Informationen liefern, wie Herzschlag, Schrittzahl, </w:t>
      </w:r>
      <w:proofErr w:type="gramStart"/>
      <w:r>
        <w:t>usw. .</w:t>
      </w:r>
      <w:proofErr w:type="gramEnd"/>
      <w:r>
        <w:t xml:space="preserve"> Daraus kann z.B. der emotionale Zustand der tragenden Person gelesen werden.</w:t>
      </w:r>
      <w:bookmarkStart w:id="0" w:name="_GoBack"/>
      <w:bookmarkEnd w:id="0"/>
    </w:p>
    <w:p w:rsidR="00A2012E" w:rsidRDefault="00A2012E" w:rsidP="00A2012E">
      <w:pPr>
        <w:pStyle w:val="KeinLeerraum"/>
        <w:ind w:left="720"/>
      </w:pPr>
    </w:p>
    <w:p w:rsidR="00895C78" w:rsidRDefault="00895C78" w:rsidP="00895C78">
      <w:r>
        <w:t>3)</w:t>
      </w:r>
      <w:r w:rsidR="00405F39">
        <w:t xml:space="preserve"> Produktidee/ Vision</w:t>
      </w:r>
    </w:p>
    <w:p w:rsidR="00DB3893" w:rsidRDefault="003F69AA" w:rsidP="003F69AA">
      <w:pPr>
        <w:ind w:left="705"/>
      </w:pPr>
      <w:r>
        <w:t>Möglichst wenig Interaktion mit möglichst viel Selbstbestimmung. Das bedeutet das Smart Home lernt über die Zeit den Nutzer besser kennen und kann sich so seinen Bedürfnissen anpassen. Anpassungen können vom Nutzer jederzeit vorgenommen werden.</w:t>
      </w:r>
    </w:p>
    <w:p w:rsidR="00895C78" w:rsidRDefault="00895C78" w:rsidP="00895C78">
      <w:r>
        <w:t>4)</w:t>
      </w:r>
      <w:r w:rsidR="00405F39">
        <w:t xml:space="preserve"> Storyboard + Zeitplan</w:t>
      </w:r>
    </w:p>
    <w:p w:rsidR="00DB3893" w:rsidRDefault="00CD31F2" w:rsidP="00895C78">
      <w:r>
        <w:tab/>
      </w:r>
    </w:p>
    <w:p w:rsidR="00895C78" w:rsidRDefault="00895C78" w:rsidP="00895C78">
      <w:r>
        <w:t>5)</w:t>
      </w:r>
      <w:r w:rsidR="00405F39">
        <w:t xml:space="preserve"> V</w:t>
      </w:r>
      <w:r w:rsidR="00DB3893">
        <w:t>i</w:t>
      </w:r>
      <w:r w:rsidR="00405F39">
        <w:t>deo</w:t>
      </w:r>
    </w:p>
    <w:p w:rsidR="00DB3893" w:rsidRPr="00895C78" w:rsidRDefault="00DB3893" w:rsidP="00895C78"/>
    <w:p w:rsidR="00895C78" w:rsidRPr="009605DE" w:rsidRDefault="00895C78" w:rsidP="00DC31E8">
      <w:pPr>
        <w:rPr>
          <w:b/>
        </w:rPr>
      </w:pPr>
    </w:p>
    <w:sectPr w:rsidR="00895C78" w:rsidRPr="009605DE" w:rsidSect="0077667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212" w:rsidRDefault="006B4212" w:rsidP="000C061D">
      <w:pPr>
        <w:spacing w:after="0" w:line="240" w:lineRule="auto"/>
      </w:pPr>
      <w:r>
        <w:separator/>
      </w:r>
    </w:p>
  </w:endnote>
  <w:endnote w:type="continuationSeparator" w:id="0">
    <w:p w:rsidR="006B4212" w:rsidRDefault="006B4212" w:rsidP="000C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212" w:rsidRDefault="006B4212" w:rsidP="000C061D">
      <w:pPr>
        <w:spacing w:after="0" w:line="240" w:lineRule="auto"/>
      </w:pPr>
      <w:r>
        <w:separator/>
      </w:r>
    </w:p>
  </w:footnote>
  <w:footnote w:type="continuationSeparator" w:id="0">
    <w:p w:rsidR="006B4212" w:rsidRDefault="006B4212" w:rsidP="000C0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61D" w:rsidRDefault="000C061D" w:rsidP="000C061D">
    <w:pPr>
      <w:pStyle w:val="Kopfzeile"/>
    </w:pPr>
    <w:r>
      <w:t>Kennjy Marte</w:t>
    </w:r>
    <w:r>
      <w:tab/>
      <w:t>2854814</w:t>
    </w:r>
    <w:r>
      <w:tab/>
      <w:t xml:space="preserve">Softwaretechnik </w:t>
    </w:r>
    <w:proofErr w:type="spellStart"/>
    <w:r>
      <w:t>B.Sc</w:t>
    </w:r>
    <w:proofErr w:type="spellEnd"/>
    <w:r>
      <w:t>.</w:t>
    </w:r>
  </w:p>
  <w:p w:rsidR="000C061D" w:rsidRDefault="000C061D" w:rsidP="000C061D">
    <w:pPr>
      <w:pStyle w:val="Kopfzeile"/>
    </w:pPr>
    <w:r>
      <w:t>Mark Czepan</w:t>
    </w:r>
    <w:r>
      <w:tab/>
      <w:t>2975492</w:t>
    </w:r>
    <w:r>
      <w:tab/>
      <w:t xml:space="preserve">Softwaretechnik </w:t>
    </w:r>
    <w:proofErr w:type="spellStart"/>
    <w:r>
      <w:t>B.Sc</w:t>
    </w:r>
    <w:proofErr w:type="spellEnd"/>
    <w:r>
      <w:t>.</w:t>
    </w:r>
  </w:p>
  <w:p w:rsidR="000C061D" w:rsidRDefault="000C061D" w:rsidP="000C061D">
    <w:pPr>
      <w:pStyle w:val="Kopfzeile"/>
    </w:pPr>
    <w:proofErr w:type="spellStart"/>
    <w:r>
      <w:t>Endrit</w:t>
    </w:r>
    <w:proofErr w:type="spellEnd"/>
    <w:r>
      <w:t xml:space="preserve"> </w:t>
    </w:r>
    <w:proofErr w:type="spellStart"/>
    <w:r>
      <w:t>Tejeci</w:t>
    </w:r>
    <w:proofErr w:type="spellEnd"/>
    <w:r w:rsidR="00DC31E8">
      <w:tab/>
      <w:t>3136706</w:t>
    </w:r>
    <w:r w:rsidR="00DC31E8">
      <w:tab/>
      <w:t xml:space="preserve">Wirtschaftsinformatik </w:t>
    </w:r>
    <w:proofErr w:type="spellStart"/>
    <w:r w:rsidR="00DC31E8">
      <w:t>B.Sc</w:t>
    </w:r>
    <w:proofErr w:type="spellEnd"/>
    <w:r w:rsidR="00DC31E8">
      <w:t>.</w:t>
    </w:r>
    <w:r>
      <w:tab/>
    </w:r>
  </w:p>
  <w:p w:rsidR="000C061D" w:rsidRDefault="000C061D" w:rsidP="000C061D">
    <w:pPr>
      <w:pStyle w:val="Kopfzeile"/>
    </w:pPr>
    <w:r>
      <w:tab/>
      <w:t>Mensch-Computer-Interaktion SS18</w:t>
    </w:r>
  </w:p>
  <w:p w:rsidR="000C061D" w:rsidRDefault="000C061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816"/>
    <w:multiLevelType w:val="hybridMultilevel"/>
    <w:tmpl w:val="64FCA8D6"/>
    <w:lvl w:ilvl="0" w:tplc="34ECA99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934204"/>
    <w:multiLevelType w:val="hybridMultilevel"/>
    <w:tmpl w:val="1E9CB856"/>
    <w:lvl w:ilvl="0" w:tplc="6270F07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686A53"/>
    <w:multiLevelType w:val="hybridMultilevel"/>
    <w:tmpl w:val="40126C94"/>
    <w:lvl w:ilvl="0" w:tplc="965CBE5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693AF6"/>
    <w:multiLevelType w:val="hybridMultilevel"/>
    <w:tmpl w:val="4C40927C"/>
    <w:lvl w:ilvl="0" w:tplc="EE20EEC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EA7528"/>
    <w:multiLevelType w:val="hybridMultilevel"/>
    <w:tmpl w:val="010EBDF4"/>
    <w:lvl w:ilvl="0" w:tplc="21D8CFA2">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061D"/>
    <w:rsid w:val="0004442F"/>
    <w:rsid w:val="00047C3D"/>
    <w:rsid w:val="00050436"/>
    <w:rsid w:val="0006758C"/>
    <w:rsid w:val="000807E8"/>
    <w:rsid w:val="00083331"/>
    <w:rsid w:val="00087F93"/>
    <w:rsid w:val="000C061D"/>
    <w:rsid w:val="001D5210"/>
    <w:rsid w:val="00203E2E"/>
    <w:rsid w:val="00210FB0"/>
    <w:rsid w:val="00262385"/>
    <w:rsid w:val="002A758F"/>
    <w:rsid w:val="002C229C"/>
    <w:rsid w:val="00300636"/>
    <w:rsid w:val="0033739F"/>
    <w:rsid w:val="0037608E"/>
    <w:rsid w:val="003C5E9D"/>
    <w:rsid w:val="003D4A43"/>
    <w:rsid w:val="003F69AA"/>
    <w:rsid w:val="00405F39"/>
    <w:rsid w:val="004137E2"/>
    <w:rsid w:val="0042616E"/>
    <w:rsid w:val="00426870"/>
    <w:rsid w:val="0049492C"/>
    <w:rsid w:val="004F5298"/>
    <w:rsid w:val="004F64B3"/>
    <w:rsid w:val="00621E2B"/>
    <w:rsid w:val="0062519B"/>
    <w:rsid w:val="006672DB"/>
    <w:rsid w:val="006B4212"/>
    <w:rsid w:val="006D4657"/>
    <w:rsid w:val="006D4F15"/>
    <w:rsid w:val="006E73F6"/>
    <w:rsid w:val="00750A82"/>
    <w:rsid w:val="0077667A"/>
    <w:rsid w:val="007B6651"/>
    <w:rsid w:val="00827624"/>
    <w:rsid w:val="00844DF1"/>
    <w:rsid w:val="00895C78"/>
    <w:rsid w:val="0093312C"/>
    <w:rsid w:val="00A2012E"/>
    <w:rsid w:val="00A25794"/>
    <w:rsid w:val="00A36F08"/>
    <w:rsid w:val="00BE79C9"/>
    <w:rsid w:val="00C47ACC"/>
    <w:rsid w:val="00C8111C"/>
    <w:rsid w:val="00CD31F2"/>
    <w:rsid w:val="00CF0E23"/>
    <w:rsid w:val="00D03D38"/>
    <w:rsid w:val="00D16F8F"/>
    <w:rsid w:val="00D41E2E"/>
    <w:rsid w:val="00D55972"/>
    <w:rsid w:val="00DB3893"/>
    <w:rsid w:val="00DC31E8"/>
    <w:rsid w:val="00DC4291"/>
    <w:rsid w:val="00EB2A75"/>
    <w:rsid w:val="00F16CDC"/>
    <w:rsid w:val="00F263F7"/>
    <w:rsid w:val="00F601F3"/>
    <w:rsid w:val="00F77B5D"/>
    <w:rsid w:val="00FA33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030E"/>
  <w15:docId w15:val="{361C93AF-9A3F-4A85-A0E9-EF9C0760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31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0C06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061D"/>
  </w:style>
  <w:style w:type="paragraph" w:styleId="Fuzeile">
    <w:name w:val="footer"/>
    <w:basedOn w:val="Standard"/>
    <w:link w:val="FuzeileZchn"/>
    <w:uiPriority w:val="99"/>
    <w:semiHidden/>
    <w:unhideWhenUsed/>
    <w:rsid w:val="000C061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C061D"/>
  </w:style>
  <w:style w:type="table" w:styleId="Tabellenraster">
    <w:name w:val="Table Grid"/>
    <w:basedOn w:val="NormaleTabelle"/>
    <w:uiPriority w:val="59"/>
    <w:rsid w:val="00DC4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95C78"/>
    <w:pPr>
      <w:ind w:left="720"/>
      <w:contextualSpacing/>
    </w:pPr>
  </w:style>
  <w:style w:type="paragraph" w:styleId="KeinLeerraum">
    <w:name w:val="No Spacing"/>
    <w:uiPriority w:val="1"/>
    <w:qFormat/>
    <w:rsid w:val="00A36F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1274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Kennjy Marte</dc:creator>
  <cp:keywords/>
  <dc:description/>
  <cp:lastModifiedBy>Mark Czepan</cp:lastModifiedBy>
  <cp:revision>38</cp:revision>
  <cp:lastPrinted>2018-05-12T18:23:00Z</cp:lastPrinted>
  <dcterms:created xsi:type="dcterms:W3CDTF">2018-05-12T17:42:00Z</dcterms:created>
  <dcterms:modified xsi:type="dcterms:W3CDTF">2018-05-15T08:54:00Z</dcterms:modified>
</cp:coreProperties>
</file>