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8DF" w:rsidRDefault="00B5056E">
      <w:pPr>
        <w:pStyle w:val="BodyText"/>
        <w:spacing w:before="2"/>
        <w:rPr>
          <w:rFonts w:ascii="Times New Roman"/>
          <w:sz w:val="39"/>
        </w:rPr>
      </w:pPr>
      <w:r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5231130</wp:posOffset>
                </wp:positionH>
                <wp:positionV relativeFrom="page">
                  <wp:posOffset>646430</wp:posOffset>
                </wp:positionV>
                <wp:extent cx="29210" cy="8918575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10" cy="8918575"/>
                        </a:xfrm>
                        <a:prstGeom prst="line">
                          <a:avLst/>
                        </a:prstGeom>
                        <a:noFill/>
                        <a:ln w="58420">
                          <a:solidFill>
                            <a:srgbClr val="6FAC4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45ADC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1.9pt,50.9pt" to="414.2pt,7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" strokecolor="#6fac46" strokeweight="4.6pt">
                <w10:wrap anchorx="page" anchory="page"/>
              </v:line>
            </w:pict>
          </mc:Fallback>
        </mc:AlternateContent>
      </w:r>
    </w:p>
    <w:p w:rsidR="000448DF" w:rsidRDefault="00504086">
      <w:pPr>
        <w:ind w:left="2421"/>
        <w:rPr>
          <w:rFonts w:ascii="Century Gothic"/>
          <w:b/>
          <w:sz w:val="32"/>
        </w:rPr>
      </w:pPr>
      <w:r>
        <w:rPr>
          <w:noProof/>
          <w:lang w:val="en-PH" w:eastAsia="en-PH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552132</wp:posOffset>
            </wp:positionH>
            <wp:positionV relativeFrom="paragraph">
              <wp:posOffset>-257694</wp:posOffset>
            </wp:positionV>
            <wp:extent cx="1456308" cy="1449173"/>
            <wp:effectExtent l="0" t="0" r="0" b="0"/>
            <wp:wrapNone/>
            <wp:docPr id="1" name="image1.png" descr="C:\Users\Kiemfer\Desktop\2x2 kiem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308" cy="1449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/>
          <w:b/>
          <w:sz w:val="32"/>
        </w:rPr>
        <w:t>KIEMFER LAINE RAMOS MADLA</w:t>
      </w:r>
    </w:p>
    <w:p w:rsidR="000448DF" w:rsidRDefault="00504086">
      <w:pPr>
        <w:spacing w:before="192"/>
        <w:ind w:left="2421"/>
        <w:rPr>
          <w:rFonts w:ascii="Century Gothic"/>
          <w:b/>
          <w:sz w:val="24"/>
        </w:rPr>
      </w:pPr>
      <w:r>
        <w:rPr>
          <w:rFonts w:ascii="Century Gothic"/>
          <w:sz w:val="24"/>
        </w:rPr>
        <w:t xml:space="preserve">E-MAIL ADDRESS: </w:t>
      </w:r>
      <w:hyperlink r:id="rId6">
        <w:r>
          <w:rPr>
            <w:rFonts w:ascii="Century Gothic"/>
            <w:b/>
            <w:sz w:val="24"/>
          </w:rPr>
          <w:t>kiemferlaine@gmail.com</w:t>
        </w:r>
      </w:hyperlink>
    </w:p>
    <w:p w:rsidR="000448DF" w:rsidRDefault="00504086">
      <w:pPr>
        <w:spacing w:before="182"/>
        <w:ind w:left="2421"/>
        <w:rPr>
          <w:rFonts w:ascii="Century Gothic"/>
          <w:b/>
          <w:sz w:val="24"/>
        </w:rPr>
      </w:pPr>
      <w:r>
        <w:rPr>
          <w:rFonts w:ascii="Century Gothic"/>
          <w:sz w:val="24"/>
        </w:rPr>
        <w:t xml:space="preserve">Mobile No.: </w:t>
      </w:r>
      <w:r>
        <w:rPr>
          <w:rFonts w:ascii="Century Gothic"/>
          <w:b/>
          <w:sz w:val="24"/>
        </w:rPr>
        <w:t>09758976432</w:t>
      </w:r>
    </w:p>
    <w:p w:rsidR="000448DF" w:rsidRDefault="000448DF">
      <w:pPr>
        <w:pStyle w:val="BodyText"/>
        <w:rPr>
          <w:rFonts w:ascii="Century Gothic"/>
          <w:b/>
          <w:sz w:val="28"/>
        </w:rPr>
      </w:pPr>
    </w:p>
    <w:p w:rsidR="000448DF" w:rsidRDefault="000448DF">
      <w:pPr>
        <w:pStyle w:val="BodyText"/>
        <w:spacing w:before="7"/>
        <w:rPr>
          <w:rFonts w:ascii="Century Gothic"/>
          <w:b/>
          <w:sz w:val="34"/>
        </w:rPr>
      </w:pPr>
    </w:p>
    <w:p w:rsidR="000448DF" w:rsidRDefault="00504086">
      <w:pPr>
        <w:pStyle w:val="Heading1"/>
        <w:tabs>
          <w:tab w:val="left" w:pos="3265"/>
          <w:tab w:val="left" w:pos="7247"/>
        </w:tabs>
      </w:pPr>
      <w:r>
        <w:rPr>
          <w:color w:val="FFFFFF"/>
          <w:shd w:val="clear" w:color="auto" w:fill="538235"/>
        </w:rPr>
        <w:t xml:space="preserve"> </w:t>
      </w:r>
      <w:r>
        <w:rPr>
          <w:color w:val="FFFFFF"/>
          <w:shd w:val="clear" w:color="auto" w:fill="538235"/>
        </w:rPr>
        <w:tab/>
        <w:t>PROFILE</w:t>
      </w:r>
      <w:r>
        <w:rPr>
          <w:color w:val="FFFFFF"/>
          <w:shd w:val="clear" w:color="auto" w:fill="538235"/>
        </w:rPr>
        <w:tab/>
      </w:r>
    </w:p>
    <w:p w:rsidR="000448DF" w:rsidRDefault="00504086">
      <w:pPr>
        <w:pStyle w:val="BodyText"/>
        <w:spacing w:before="97" w:line="259" w:lineRule="auto"/>
        <w:ind w:left="236" w:right="272"/>
        <w:jc w:val="both"/>
      </w:pPr>
      <w:r>
        <w:t>Worked in the academic industry for 6 years with both teaching and administrative function and almost 2 years in the corporate industry with community and clerical function. My dedication is to provide clienteles</w:t>
      </w:r>
      <w:r>
        <w:rPr>
          <w:spacing w:val="-14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appropriate</w:t>
      </w:r>
      <w:r>
        <w:rPr>
          <w:spacing w:val="-14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enable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organization</w:t>
      </w:r>
      <w:r>
        <w:rPr>
          <w:spacing w:val="-7"/>
        </w:rPr>
        <w:t xml:space="preserve"> </w:t>
      </w:r>
      <w:r>
        <w:rPr>
          <w:spacing w:val="-3"/>
        </w:rPr>
        <w:t xml:space="preserve">to </w:t>
      </w:r>
      <w:r>
        <w:t xml:space="preserve">function successfully. Adheres to policies and regulations in accordance </w:t>
      </w:r>
      <w:r>
        <w:rPr>
          <w:spacing w:val="-3"/>
        </w:rPr>
        <w:t xml:space="preserve">to </w:t>
      </w:r>
      <w:r>
        <w:t>the institution’s standard operating procedures and guidelines.</w:t>
      </w:r>
    </w:p>
    <w:p w:rsidR="000448DF" w:rsidRDefault="000448DF">
      <w:pPr>
        <w:pStyle w:val="BodyText"/>
        <w:spacing w:before="1"/>
        <w:rPr>
          <w:sz w:val="26"/>
        </w:rPr>
      </w:pPr>
    </w:p>
    <w:p w:rsidR="000448DF" w:rsidRDefault="00504086">
      <w:pPr>
        <w:pStyle w:val="Heading1"/>
        <w:tabs>
          <w:tab w:val="left" w:pos="2424"/>
          <w:tab w:val="left" w:pos="7235"/>
        </w:tabs>
        <w:ind w:left="180"/>
      </w:pPr>
      <w:r>
        <w:rPr>
          <w:color w:val="FFFFFF"/>
          <w:shd w:val="clear" w:color="auto" w:fill="538235"/>
        </w:rPr>
        <w:t xml:space="preserve"> </w:t>
      </w:r>
      <w:r>
        <w:rPr>
          <w:color w:val="FFFFFF"/>
          <w:shd w:val="clear" w:color="auto" w:fill="538235"/>
        </w:rPr>
        <w:tab/>
        <w:t>EMPLOYMENT</w:t>
      </w:r>
      <w:r>
        <w:rPr>
          <w:color w:val="FFFFFF"/>
          <w:spacing w:val="-7"/>
          <w:shd w:val="clear" w:color="auto" w:fill="538235"/>
        </w:rPr>
        <w:t xml:space="preserve"> </w:t>
      </w:r>
      <w:r>
        <w:rPr>
          <w:color w:val="FFFFFF"/>
          <w:shd w:val="clear" w:color="auto" w:fill="538235"/>
        </w:rPr>
        <w:t>HISTORY</w:t>
      </w:r>
      <w:r>
        <w:rPr>
          <w:color w:val="FFFFFF"/>
          <w:shd w:val="clear" w:color="auto" w:fill="538235"/>
        </w:rPr>
        <w:tab/>
      </w:r>
    </w:p>
    <w:p w:rsidR="000448DF" w:rsidRDefault="00504086">
      <w:pPr>
        <w:spacing w:before="77" w:line="293" w:lineRule="exact"/>
        <w:ind w:left="236"/>
        <w:rPr>
          <w:b/>
          <w:sz w:val="24"/>
        </w:rPr>
      </w:pPr>
      <w:r>
        <w:rPr>
          <w:b/>
          <w:sz w:val="24"/>
          <w:u w:val="single"/>
        </w:rPr>
        <w:t>ACADEMIC INDUSTRY</w:t>
      </w:r>
    </w:p>
    <w:p w:rsidR="000448DF" w:rsidRDefault="00504086">
      <w:pPr>
        <w:spacing w:line="292" w:lineRule="exact"/>
        <w:ind w:left="236"/>
        <w:rPr>
          <w:b/>
          <w:sz w:val="24"/>
        </w:rPr>
      </w:pPr>
      <w:r>
        <w:rPr>
          <w:b/>
          <w:sz w:val="24"/>
        </w:rPr>
        <w:t>Instructor 1</w:t>
      </w:r>
    </w:p>
    <w:p w:rsidR="000448DF" w:rsidRDefault="00504086">
      <w:pPr>
        <w:pStyle w:val="BodyText"/>
        <w:spacing w:line="242" w:lineRule="auto"/>
        <w:ind w:left="236" w:right="4346"/>
      </w:pPr>
      <w:r>
        <w:t>Cavite State University-Imus June 2013-June 2018</w:t>
      </w:r>
    </w:p>
    <w:p w:rsidR="000448DF" w:rsidRDefault="00504086">
      <w:pPr>
        <w:pStyle w:val="BodyText"/>
        <w:ind w:left="956"/>
      </w:pPr>
      <w:r>
        <w:t>-Designs and implements modules and teaching methods to increase learning engagement of students.</w:t>
      </w:r>
    </w:p>
    <w:p w:rsidR="000448DF" w:rsidRDefault="00504086">
      <w:pPr>
        <w:pStyle w:val="BodyText"/>
        <w:spacing w:line="242" w:lineRule="auto"/>
        <w:ind w:left="956" w:right="479"/>
      </w:pPr>
      <w:r>
        <w:t>-Observes strict school rules regarding student disciplinary issues.</w:t>
      </w:r>
    </w:p>
    <w:p w:rsidR="000448DF" w:rsidRDefault="00504086">
      <w:pPr>
        <w:pStyle w:val="BodyText"/>
        <w:spacing w:line="290" w:lineRule="exact"/>
        <w:ind w:left="956"/>
      </w:pPr>
      <w:r>
        <w:t>-Handled thesis of BA Journalism students as Thesis Adviser.</w:t>
      </w:r>
    </w:p>
    <w:p w:rsidR="000448DF" w:rsidRDefault="000448DF">
      <w:pPr>
        <w:pStyle w:val="BodyText"/>
        <w:spacing w:before="5"/>
        <w:rPr>
          <w:sz w:val="19"/>
        </w:rPr>
      </w:pPr>
    </w:p>
    <w:p w:rsidR="000448DF" w:rsidRDefault="00504086">
      <w:pPr>
        <w:ind w:left="236" w:right="1989"/>
        <w:rPr>
          <w:sz w:val="24"/>
        </w:rPr>
      </w:pPr>
      <w:r>
        <w:rPr>
          <w:b/>
          <w:sz w:val="24"/>
        </w:rPr>
        <w:t xml:space="preserve">Department Secretary/ Registration Adviser </w:t>
      </w:r>
      <w:r>
        <w:rPr>
          <w:sz w:val="24"/>
        </w:rPr>
        <w:t>Department of Languages and Mass Communication Cavite State University-Imus</w:t>
      </w:r>
    </w:p>
    <w:p w:rsidR="000448DF" w:rsidRDefault="00504086">
      <w:pPr>
        <w:pStyle w:val="BodyText"/>
        <w:spacing w:before="1" w:line="292" w:lineRule="exact"/>
        <w:ind w:left="236"/>
      </w:pPr>
      <w:r>
        <w:t>June 2013-April 2018</w:t>
      </w:r>
    </w:p>
    <w:p w:rsidR="000448DF" w:rsidRDefault="00504086">
      <w:pPr>
        <w:pStyle w:val="BodyText"/>
        <w:ind w:left="956"/>
      </w:pPr>
      <w:r>
        <w:t>-Plots teaching schedule of teachers for each semester coordinated to the Registrar’s office.</w:t>
      </w:r>
    </w:p>
    <w:p w:rsidR="000448DF" w:rsidRDefault="00504086">
      <w:pPr>
        <w:pStyle w:val="BodyText"/>
        <w:spacing w:before="3" w:line="292" w:lineRule="exact"/>
        <w:ind w:left="956"/>
      </w:pPr>
      <w:r>
        <w:t>-Tracks the record of students per semester.</w:t>
      </w:r>
    </w:p>
    <w:p w:rsidR="000448DF" w:rsidRDefault="00504086">
      <w:pPr>
        <w:pStyle w:val="BodyText"/>
        <w:ind w:left="956" w:right="479"/>
      </w:pPr>
      <w:r>
        <w:t>-Maintains and keep records of administrative documents of the department</w:t>
      </w:r>
    </w:p>
    <w:p w:rsidR="000448DF" w:rsidRDefault="00504086">
      <w:pPr>
        <w:pStyle w:val="BodyText"/>
        <w:spacing w:line="291" w:lineRule="exact"/>
        <w:ind w:left="956"/>
      </w:pPr>
      <w:r>
        <w:t>-Manages faculty communications.</w:t>
      </w:r>
    </w:p>
    <w:p w:rsidR="000448DF" w:rsidRDefault="000448DF">
      <w:pPr>
        <w:pStyle w:val="BodyText"/>
        <w:spacing w:before="11"/>
        <w:rPr>
          <w:sz w:val="23"/>
        </w:rPr>
      </w:pPr>
    </w:p>
    <w:p w:rsidR="000448DF" w:rsidRDefault="00504086">
      <w:pPr>
        <w:ind w:left="236" w:right="4474"/>
        <w:jc w:val="both"/>
        <w:rPr>
          <w:sz w:val="23"/>
        </w:rPr>
      </w:pPr>
      <w:r>
        <w:rPr>
          <w:b/>
          <w:sz w:val="23"/>
        </w:rPr>
        <w:t xml:space="preserve">Administrative Assistant III </w:t>
      </w:r>
      <w:r>
        <w:rPr>
          <w:sz w:val="23"/>
        </w:rPr>
        <w:t>Cavite State University-Imus April 2014-June 2014</w:t>
      </w:r>
    </w:p>
    <w:p w:rsidR="000448DF" w:rsidRDefault="00504086">
      <w:pPr>
        <w:spacing w:line="242" w:lineRule="auto"/>
        <w:ind w:left="1048" w:hanging="92"/>
        <w:rPr>
          <w:sz w:val="23"/>
        </w:rPr>
      </w:pPr>
      <w:r>
        <w:rPr>
          <w:sz w:val="23"/>
        </w:rPr>
        <w:t>-Involves in managing and distributing information within the institution.</w:t>
      </w:r>
    </w:p>
    <w:p w:rsidR="000448DF" w:rsidRDefault="00504086">
      <w:pPr>
        <w:ind w:left="1048" w:hanging="92"/>
        <w:rPr>
          <w:sz w:val="23"/>
        </w:rPr>
      </w:pPr>
      <w:r>
        <w:rPr>
          <w:sz w:val="23"/>
        </w:rPr>
        <w:t>-In charge of sending and receiving correspondence from administrators and students.</w:t>
      </w:r>
    </w:p>
    <w:p w:rsidR="000448DF" w:rsidRDefault="00504086">
      <w:pPr>
        <w:pStyle w:val="Heading2"/>
        <w:tabs>
          <w:tab w:val="left" w:pos="3253"/>
        </w:tabs>
        <w:spacing w:before="112"/>
        <w:ind w:left="185"/>
      </w:pPr>
      <w:r>
        <w:rPr>
          <w:b w:val="0"/>
        </w:rPr>
        <w:br w:type="column"/>
      </w:r>
      <w:r>
        <w:rPr>
          <w:shd w:val="clear" w:color="auto" w:fill="C5DFB4"/>
        </w:rPr>
        <w:lastRenderedPageBreak/>
        <w:t xml:space="preserve">   </w:t>
      </w:r>
      <w:r>
        <w:rPr>
          <w:spacing w:val="17"/>
          <w:shd w:val="clear" w:color="auto" w:fill="C5DFB4"/>
        </w:rPr>
        <w:t xml:space="preserve"> </w:t>
      </w:r>
      <w:r>
        <w:rPr>
          <w:shd w:val="clear" w:color="auto" w:fill="C5DFB4"/>
        </w:rPr>
        <w:t>PERSONAL</w:t>
      </w:r>
      <w:r>
        <w:rPr>
          <w:spacing w:val="-8"/>
          <w:shd w:val="clear" w:color="auto" w:fill="C5DFB4"/>
        </w:rPr>
        <w:t xml:space="preserve"> </w:t>
      </w:r>
      <w:r>
        <w:rPr>
          <w:shd w:val="clear" w:color="auto" w:fill="C5DFB4"/>
        </w:rPr>
        <w:t>INFORMATION</w:t>
      </w:r>
      <w:r>
        <w:rPr>
          <w:shd w:val="clear" w:color="auto" w:fill="C5DFB4"/>
        </w:rPr>
        <w:tab/>
      </w:r>
    </w:p>
    <w:p w:rsidR="000448DF" w:rsidRDefault="000448DF">
      <w:pPr>
        <w:pStyle w:val="BodyText"/>
        <w:spacing w:before="1"/>
        <w:rPr>
          <w:b/>
        </w:rPr>
      </w:pPr>
    </w:p>
    <w:p w:rsidR="00891E96" w:rsidRDefault="00891E96">
      <w:pPr>
        <w:spacing w:before="1"/>
        <w:ind w:left="232"/>
        <w:rPr>
          <w:b/>
          <w:sz w:val="24"/>
          <w:u w:val="single"/>
        </w:rPr>
      </w:pPr>
      <w:r>
        <w:rPr>
          <w:b/>
          <w:sz w:val="24"/>
          <w:u w:val="single"/>
        </w:rPr>
        <w:t>Present Address:</w:t>
      </w:r>
    </w:p>
    <w:p w:rsidR="00891E96" w:rsidRDefault="00891E96">
      <w:pPr>
        <w:spacing w:before="1"/>
        <w:ind w:left="232"/>
        <w:rPr>
          <w:i/>
          <w:sz w:val="24"/>
        </w:rPr>
      </w:pPr>
      <w:r>
        <w:rPr>
          <w:i/>
          <w:sz w:val="24"/>
        </w:rPr>
        <w:t xml:space="preserve">Curie St. </w:t>
      </w:r>
      <w:proofErr w:type="spellStart"/>
      <w:r>
        <w:rPr>
          <w:i/>
          <w:sz w:val="24"/>
        </w:rPr>
        <w:t>Palanan</w:t>
      </w:r>
      <w:proofErr w:type="spellEnd"/>
      <w:r>
        <w:rPr>
          <w:i/>
          <w:sz w:val="24"/>
        </w:rPr>
        <w:t>, Makati City</w:t>
      </w:r>
    </w:p>
    <w:p w:rsidR="00891E96" w:rsidRPr="00891E96" w:rsidRDefault="00891E96">
      <w:pPr>
        <w:spacing w:before="1"/>
        <w:ind w:left="232"/>
        <w:rPr>
          <w:i/>
          <w:sz w:val="24"/>
        </w:rPr>
      </w:pPr>
      <w:bookmarkStart w:id="0" w:name="_GoBack"/>
      <w:bookmarkEnd w:id="0"/>
    </w:p>
    <w:p w:rsidR="000448DF" w:rsidRDefault="00891E96">
      <w:pPr>
        <w:spacing w:before="1"/>
        <w:ind w:left="232"/>
        <w:rPr>
          <w:b/>
          <w:sz w:val="24"/>
        </w:rPr>
      </w:pPr>
      <w:r>
        <w:rPr>
          <w:b/>
          <w:sz w:val="24"/>
          <w:u w:val="single"/>
        </w:rPr>
        <w:t xml:space="preserve">Permanent </w:t>
      </w:r>
      <w:r w:rsidR="00504086">
        <w:rPr>
          <w:b/>
          <w:sz w:val="24"/>
          <w:u w:val="single"/>
        </w:rPr>
        <w:t>Address:</w:t>
      </w:r>
    </w:p>
    <w:p w:rsidR="000448DF" w:rsidRDefault="00504086">
      <w:pPr>
        <w:spacing w:before="23" w:line="249" w:lineRule="auto"/>
        <w:ind w:left="232" w:right="966"/>
        <w:rPr>
          <w:i/>
          <w:sz w:val="24"/>
        </w:rPr>
      </w:pPr>
      <w:r>
        <w:rPr>
          <w:i/>
          <w:sz w:val="24"/>
        </w:rPr>
        <w:t xml:space="preserve">033 </w:t>
      </w:r>
      <w:proofErr w:type="spellStart"/>
      <w:r>
        <w:rPr>
          <w:i/>
          <w:sz w:val="24"/>
        </w:rPr>
        <w:t>Debara</w:t>
      </w:r>
      <w:proofErr w:type="spellEnd"/>
      <w:r>
        <w:rPr>
          <w:i/>
          <w:sz w:val="24"/>
        </w:rPr>
        <w:t xml:space="preserve"> St. </w:t>
      </w:r>
      <w:proofErr w:type="spellStart"/>
      <w:r>
        <w:rPr>
          <w:i/>
          <w:sz w:val="24"/>
        </w:rPr>
        <w:t>Purok</w:t>
      </w:r>
      <w:proofErr w:type="spellEnd"/>
      <w:r>
        <w:rPr>
          <w:i/>
          <w:sz w:val="24"/>
        </w:rPr>
        <w:t xml:space="preserve"> 161 San Jose, </w:t>
      </w:r>
      <w:proofErr w:type="spellStart"/>
      <w:r>
        <w:rPr>
          <w:i/>
          <w:sz w:val="24"/>
        </w:rPr>
        <w:t>Tagaytay</w:t>
      </w:r>
      <w:proofErr w:type="spellEnd"/>
      <w:r>
        <w:rPr>
          <w:i/>
          <w:sz w:val="24"/>
        </w:rPr>
        <w:t xml:space="preserve"> City, Cavite, 4120</w:t>
      </w:r>
    </w:p>
    <w:p w:rsidR="000448DF" w:rsidRDefault="000448DF">
      <w:pPr>
        <w:pStyle w:val="BodyText"/>
        <w:spacing w:before="1"/>
        <w:rPr>
          <w:i/>
          <w:sz w:val="23"/>
        </w:rPr>
      </w:pPr>
    </w:p>
    <w:p w:rsidR="000448DF" w:rsidRDefault="00504086">
      <w:pPr>
        <w:spacing w:line="292" w:lineRule="exact"/>
        <w:ind w:left="232"/>
        <w:rPr>
          <w:b/>
          <w:sz w:val="24"/>
        </w:rPr>
      </w:pPr>
      <w:r>
        <w:rPr>
          <w:b/>
          <w:sz w:val="24"/>
          <w:u w:val="single"/>
        </w:rPr>
        <w:t>Date and Place of Birth:</w:t>
      </w:r>
    </w:p>
    <w:p w:rsidR="000448DF" w:rsidRDefault="00504086">
      <w:pPr>
        <w:spacing w:line="292" w:lineRule="exact"/>
        <w:ind w:left="232"/>
        <w:rPr>
          <w:i/>
          <w:sz w:val="24"/>
        </w:rPr>
      </w:pPr>
      <w:r>
        <w:rPr>
          <w:i/>
          <w:sz w:val="24"/>
        </w:rPr>
        <w:t>June 24, 1992</w:t>
      </w:r>
    </w:p>
    <w:p w:rsidR="000448DF" w:rsidRDefault="00504086">
      <w:pPr>
        <w:spacing w:line="292" w:lineRule="exact"/>
        <w:ind w:left="232"/>
        <w:rPr>
          <w:i/>
          <w:sz w:val="24"/>
        </w:rPr>
      </w:pPr>
      <w:proofErr w:type="spellStart"/>
      <w:r>
        <w:rPr>
          <w:i/>
          <w:sz w:val="24"/>
        </w:rPr>
        <w:t>Dasmariñas</w:t>
      </w:r>
      <w:proofErr w:type="spellEnd"/>
      <w:r>
        <w:rPr>
          <w:i/>
          <w:sz w:val="24"/>
        </w:rPr>
        <w:t xml:space="preserve"> City, Cavite</w:t>
      </w:r>
    </w:p>
    <w:p w:rsidR="000448DF" w:rsidRDefault="000448DF">
      <w:pPr>
        <w:pStyle w:val="BodyText"/>
        <w:rPr>
          <w:i/>
        </w:rPr>
      </w:pPr>
    </w:p>
    <w:p w:rsidR="000448DF" w:rsidRDefault="000448DF">
      <w:pPr>
        <w:pStyle w:val="BodyText"/>
        <w:rPr>
          <w:i/>
        </w:rPr>
      </w:pPr>
    </w:p>
    <w:p w:rsidR="000448DF" w:rsidRDefault="00504086">
      <w:pPr>
        <w:pStyle w:val="Heading2"/>
        <w:tabs>
          <w:tab w:val="left" w:pos="1332"/>
          <w:tab w:val="left" w:pos="3177"/>
        </w:tabs>
        <w:spacing w:before="174"/>
        <w:ind w:left="109"/>
      </w:pPr>
      <w:r>
        <w:rPr>
          <w:shd w:val="clear" w:color="auto" w:fill="C5DFB4"/>
        </w:rPr>
        <w:t xml:space="preserve"> </w:t>
      </w:r>
      <w:r>
        <w:rPr>
          <w:shd w:val="clear" w:color="auto" w:fill="C5DFB4"/>
        </w:rPr>
        <w:tab/>
        <w:t>SKILLS</w:t>
      </w:r>
      <w:r>
        <w:rPr>
          <w:shd w:val="clear" w:color="auto" w:fill="C5DFB4"/>
        </w:rPr>
        <w:tab/>
      </w:r>
    </w:p>
    <w:p w:rsidR="000448DF" w:rsidRDefault="000448DF">
      <w:pPr>
        <w:pStyle w:val="BodyText"/>
        <w:spacing w:before="1"/>
        <w:rPr>
          <w:b/>
          <w:sz w:val="31"/>
        </w:rPr>
      </w:pPr>
    </w:p>
    <w:p w:rsidR="000448DF" w:rsidRDefault="00504086">
      <w:pPr>
        <w:pStyle w:val="ListParagraph"/>
        <w:numPr>
          <w:ilvl w:val="0"/>
          <w:numId w:val="2"/>
        </w:numPr>
        <w:tabs>
          <w:tab w:val="left" w:pos="557"/>
        </w:tabs>
        <w:rPr>
          <w:sz w:val="24"/>
        </w:rPr>
      </w:pPr>
      <w:r>
        <w:rPr>
          <w:sz w:val="24"/>
        </w:rPr>
        <w:t>Strong work</w:t>
      </w:r>
      <w:r>
        <w:rPr>
          <w:spacing w:val="-4"/>
          <w:sz w:val="24"/>
        </w:rPr>
        <w:t xml:space="preserve"> </w:t>
      </w:r>
      <w:r>
        <w:rPr>
          <w:sz w:val="24"/>
        </w:rPr>
        <w:t>ethics</w:t>
      </w:r>
    </w:p>
    <w:p w:rsidR="000448DF" w:rsidRDefault="00504086">
      <w:pPr>
        <w:pStyle w:val="ListParagraph"/>
        <w:numPr>
          <w:ilvl w:val="0"/>
          <w:numId w:val="2"/>
        </w:numPr>
        <w:tabs>
          <w:tab w:val="left" w:pos="557"/>
        </w:tabs>
        <w:spacing w:before="147"/>
        <w:rPr>
          <w:sz w:val="24"/>
        </w:rPr>
      </w:pPr>
      <w:r>
        <w:rPr>
          <w:sz w:val="24"/>
        </w:rPr>
        <w:t>Adaptability</w:t>
      </w:r>
    </w:p>
    <w:p w:rsidR="000448DF" w:rsidRDefault="00504086">
      <w:pPr>
        <w:pStyle w:val="ListParagraph"/>
        <w:numPr>
          <w:ilvl w:val="0"/>
          <w:numId w:val="2"/>
        </w:numPr>
        <w:tabs>
          <w:tab w:val="left" w:pos="557"/>
        </w:tabs>
        <w:spacing w:before="147"/>
        <w:rPr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Solving</w:t>
      </w:r>
    </w:p>
    <w:p w:rsidR="000448DF" w:rsidRDefault="00504086">
      <w:pPr>
        <w:pStyle w:val="ListParagraph"/>
        <w:numPr>
          <w:ilvl w:val="0"/>
          <w:numId w:val="2"/>
        </w:numPr>
        <w:tabs>
          <w:tab w:val="left" w:pos="557"/>
        </w:tabs>
        <w:spacing w:before="147"/>
        <w:rPr>
          <w:sz w:val="24"/>
        </w:rPr>
      </w:pP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</w:p>
    <w:p w:rsidR="000448DF" w:rsidRDefault="00504086">
      <w:pPr>
        <w:pStyle w:val="ListParagraph"/>
        <w:numPr>
          <w:ilvl w:val="0"/>
          <w:numId w:val="2"/>
        </w:numPr>
        <w:tabs>
          <w:tab w:val="left" w:pos="557"/>
        </w:tabs>
        <w:spacing w:before="143"/>
        <w:rPr>
          <w:sz w:val="24"/>
        </w:rPr>
      </w:pPr>
      <w:r>
        <w:rPr>
          <w:sz w:val="24"/>
        </w:rPr>
        <w:t>Critical</w:t>
      </w:r>
      <w:r>
        <w:rPr>
          <w:spacing w:val="1"/>
          <w:sz w:val="24"/>
        </w:rPr>
        <w:t xml:space="preserve"> </w:t>
      </w:r>
      <w:r>
        <w:rPr>
          <w:sz w:val="24"/>
        </w:rPr>
        <w:t>Thinking</w:t>
      </w:r>
    </w:p>
    <w:p w:rsidR="000448DF" w:rsidRDefault="00504086">
      <w:pPr>
        <w:pStyle w:val="ListParagraph"/>
        <w:numPr>
          <w:ilvl w:val="0"/>
          <w:numId w:val="2"/>
        </w:numPr>
        <w:tabs>
          <w:tab w:val="left" w:pos="557"/>
        </w:tabs>
        <w:spacing w:before="147"/>
        <w:rPr>
          <w:sz w:val="24"/>
        </w:rPr>
      </w:pPr>
      <w:r>
        <w:rPr>
          <w:sz w:val="24"/>
        </w:rPr>
        <w:t>People</w:t>
      </w:r>
      <w:r>
        <w:rPr>
          <w:spacing w:val="-4"/>
          <w:sz w:val="24"/>
        </w:rPr>
        <w:t xml:space="preserve"> </w:t>
      </w:r>
      <w:r>
        <w:rPr>
          <w:sz w:val="24"/>
        </w:rPr>
        <w:t>skills</w:t>
      </w:r>
    </w:p>
    <w:p w:rsidR="000448DF" w:rsidRDefault="000448DF">
      <w:pPr>
        <w:pStyle w:val="BodyText"/>
        <w:rPr>
          <w:sz w:val="28"/>
        </w:rPr>
      </w:pPr>
    </w:p>
    <w:p w:rsidR="000448DF" w:rsidRDefault="000448DF">
      <w:pPr>
        <w:pStyle w:val="BodyText"/>
        <w:spacing w:before="11"/>
        <w:rPr>
          <w:sz w:val="33"/>
        </w:rPr>
      </w:pPr>
    </w:p>
    <w:p w:rsidR="000448DF" w:rsidRDefault="00504086">
      <w:pPr>
        <w:pStyle w:val="Heading2"/>
        <w:tabs>
          <w:tab w:val="left" w:pos="996"/>
          <w:tab w:val="left" w:pos="3205"/>
        </w:tabs>
        <w:ind w:left="137"/>
      </w:pPr>
      <w:r>
        <w:rPr>
          <w:shd w:val="clear" w:color="auto" w:fill="C5DFB4"/>
        </w:rPr>
        <w:t xml:space="preserve"> </w:t>
      </w:r>
      <w:r>
        <w:rPr>
          <w:shd w:val="clear" w:color="auto" w:fill="C5DFB4"/>
        </w:rPr>
        <w:tab/>
        <w:t>AFFILIATIONS</w:t>
      </w:r>
      <w:r>
        <w:rPr>
          <w:shd w:val="clear" w:color="auto" w:fill="C5DFB4"/>
        </w:rPr>
        <w:tab/>
      </w:r>
    </w:p>
    <w:p w:rsidR="000448DF" w:rsidRDefault="000448DF">
      <w:pPr>
        <w:pStyle w:val="BodyText"/>
        <w:spacing w:before="8"/>
        <w:rPr>
          <w:b/>
          <w:sz w:val="31"/>
        </w:rPr>
      </w:pPr>
    </w:p>
    <w:p w:rsidR="000448DF" w:rsidRDefault="00504086">
      <w:pPr>
        <w:pStyle w:val="ListParagraph"/>
        <w:numPr>
          <w:ilvl w:val="0"/>
          <w:numId w:val="1"/>
        </w:numPr>
        <w:tabs>
          <w:tab w:val="left" w:pos="388"/>
        </w:tabs>
        <w:spacing w:line="242" w:lineRule="auto"/>
        <w:ind w:right="1813"/>
        <w:rPr>
          <w:rFonts w:ascii="Symbol" w:hAnsi="Symbol"/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Edukcircle</w:t>
      </w:r>
      <w:proofErr w:type="spellEnd"/>
      <w:r>
        <w:rPr>
          <w:sz w:val="24"/>
        </w:rPr>
        <w:t xml:space="preserve"> Member</w:t>
      </w:r>
    </w:p>
    <w:p w:rsidR="000448DF" w:rsidRDefault="00504086">
      <w:pPr>
        <w:pStyle w:val="BodyText"/>
        <w:spacing w:line="289" w:lineRule="exact"/>
        <w:ind w:left="387"/>
      </w:pPr>
      <w:r>
        <w:t>2013-2015</w:t>
      </w:r>
    </w:p>
    <w:p w:rsidR="000448DF" w:rsidRDefault="000448DF">
      <w:pPr>
        <w:pStyle w:val="BodyText"/>
        <w:spacing w:before="10"/>
        <w:rPr>
          <w:sz w:val="23"/>
        </w:rPr>
      </w:pPr>
    </w:p>
    <w:p w:rsidR="000448DF" w:rsidRDefault="00504086">
      <w:pPr>
        <w:pStyle w:val="ListParagraph"/>
        <w:numPr>
          <w:ilvl w:val="0"/>
          <w:numId w:val="1"/>
        </w:numPr>
        <w:tabs>
          <w:tab w:val="left" w:pos="388"/>
        </w:tabs>
        <w:spacing w:line="242" w:lineRule="auto"/>
        <w:ind w:right="1019"/>
        <w:rPr>
          <w:rFonts w:ascii="Symbol" w:hAnsi="Symbol"/>
          <w:sz w:val="24"/>
        </w:rPr>
      </w:pPr>
      <w:proofErr w:type="spellStart"/>
      <w:r>
        <w:rPr>
          <w:sz w:val="24"/>
        </w:rPr>
        <w:t>Sangguniang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Kabataan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Kagawad</w:t>
      </w:r>
      <w:proofErr w:type="spellEnd"/>
    </w:p>
    <w:p w:rsidR="000448DF" w:rsidRDefault="00504086">
      <w:pPr>
        <w:pStyle w:val="BodyText"/>
        <w:spacing w:line="289" w:lineRule="exact"/>
        <w:ind w:left="387"/>
      </w:pPr>
      <w:r>
        <w:t>2008-2012</w:t>
      </w:r>
    </w:p>
    <w:p w:rsidR="000448DF" w:rsidRDefault="000448DF">
      <w:pPr>
        <w:pStyle w:val="BodyText"/>
        <w:spacing w:before="2"/>
      </w:pPr>
    </w:p>
    <w:p w:rsidR="000448DF" w:rsidRDefault="00504086">
      <w:pPr>
        <w:pStyle w:val="ListParagraph"/>
        <w:numPr>
          <w:ilvl w:val="0"/>
          <w:numId w:val="1"/>
        </w:numPr>
        <w:tabs>
          <w:tab w:val="left" w:pos="388"/>
          <w:tab w:val="left" w:pos="1590"/>
          <w:tab w:val="left" w:pos="2409"/>
        </w:tabs>
        <w:ind w:right="292"/>
        <w:rPr>
          <w:rFonts w:ascii="Symbol" w:hAnsi="Symbol"/>
          <w:i/>
        </w:rPr>
      </w:pPr>
      <w:r>
        <w:t xml:space="preserve">Supreme Student Government </w:t>
      </w:r>
      <w:r>
        <w:rPr>
          <w:i/>
          <w:sz w:val="24"/>
        </w:rPr>
        <w:t>Francisco</w:t>
      </w:r>
      <w:r>
        <w:rPr>
          <w:i/>
          <w:sz w:val="24"/>
        </w:rPr>
        <w:tab/>
        <w:t>Perez</w:t>
      </w:r>
      <w:r>
        <w:rPr>
          <w:i/>
          <w:sz w:val="24"/>
        </w:rPr>
        <w:tab/>
      </w:r>
      <w:r>
        <w:rPr>
          <w:i/>
          <w:spacing w:val="-3"/>
          <w:sz w:val="24"/>
        </w:rPr>
        <w:t xml:space="preserve">Tolentino </w:t>
      </w:r>
      <w:r>
        <w:rPr>
          <w:i/>
          <w:sz w:val="24"/>
        </w:rPr>
        <w:t>Memorial High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School</w:t>
      </w:r>
    </w:p>
    <w:p w:rsidR="000448DF" w:rsidRDefault="00504086">
      <w:pPr>
        <w:pStyle w:val="Heading2"/>
        <w:spacing w:line="291" w:lineRule="exact"/>
        <w:ind w:left="928"/>
      </w:pPr>
      <w:r>
        <w:t>President</w:t>
      </w:r>
    </w:p>
    <w:p w:rsidR="000448DF" w:rsidRDefault="00504086">
      <w:pPr>
        <w:pStyle w:val="BodyText"/>
        <w:spacing w:line="292" w:lineRule="exact"/>
        <w:ind w:left="928"/>
      </w:pPr>
      <w:r>
        <w:t>2007-2008</w:t>
      </w:r>
    </w:p>
    <w:p w:rsidR="000448DF" w:rsidRDefault="00504086">
      <w:pPr>
        <w:spacing w:before="2"/>
        <w:ind w:left="928"/>
        <w:rPr>
          <w:b/>
        </w:rPr>
      </w:pPr>
      <w:r>
        <w:rPr>
          <w:b/>
        </w:rPr>
        <w:t>Year Level Representative</w:t>
      </w:r>
    </w:p>
    <w:p w:rsidR="000448DF" w:rsidRDefault="00504086">
      <w:pPr>
        <w:pStyle w:val="BodyText"/>
        <w:spacing w:before="1"/>
        <w:ind w:left="928"/>
      </w:pPr>
      <w:r>
        <w:t>2004-2007</w:t>
      </w:r>
    </w:p>
    <w:p w:rsidR="000448DF" w:rsidRDefault="000448DF">
      <w:pPr>
        <w:sectPr w:rsidR="000448DF">
          <w:type w:val="continuous"/>
          <w:pgSz w:w="12240" w:h="15840"/>
          <w:pgMar w:top="980" w:right="300" w:bottom="280" w:left="760" w:header="720" w:footer="720" w:gutter="0"/>
          <w:cols w:num="2" w:space="720" w:equalWidth="0">
            <w:col w:w="7353" w:space="210"/>
            <w:col w:w="3617"/>
          </w:cols>
        </w:sectPr>
      </w:pPr>
    </w:p>
    <w:p w:rsidR="000448DF" w:rsidRDefault="00B5056E">
      <w:pPr>
        <w:tabs>
          <w:tab w:val="left" w:pos="2558"/>
          <w:tab w:val="left" w:pos="7282"/>
        </w:tabs>
        <w:spacing w:before="125"/>
        <w:ind w:left="348"/>
        <w:rPr>
          <w:b/>
          <w:sz w:val="25"/>
        </w:rPr>
      </w:pPr>
      <w:r>
        <w:rPr>
          <w:noProof/>
          <w:lang w:val="en-PH" w:eastAsia="en-PH" w:bidi="ar-S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5261610</wp:posOffset>
                </wp:positionH>
                <wp:positionV relativeFrom="page">
                  <wp:posOffset>542290</wp:posOffset>
                </wp:positionV>
                <wp:extent cx="29210" cy="895096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10" cy="8950960"/>
                        </a:xfrm>
                        <a:prstGeom prst="line">
                          <a:avLst/>
                        </a:prstGeom>
                        <a:noFill/>
                        <a:ln w="58420">
                          <a:solidFill>
                            <a:srgbClr val="6FAC4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6F9A52"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4.3pt,42.7pt" to="416.6pt,7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" strokecolor="#6fac46" strokeweight="4.6pt">
                <w10:wrap anchorx="page" anchory="page"/>
              </v:line>
            </w:pict>
          </mc:Fallback>
        </mc:AlternateContent>
      </w:r>
      <w:r w:rsidR="00504086">
        <w:rPr>
          <w:b/>
          <w:color w:val="FFFFFF"/>
          <w:w w:val="102"/>
          <w:sz w:val="25"/>
          <w:shd w:val="clear" w:color="auto" w:fill="538235"/>
        </w:rPr>
        <w:t xml:space="preserve"> </w:t>
      </w:r>
      <w:r w:rsidR="00504086">
        <w:rPr>
          <w:b/>
          <w:color w:val="FFFFFF"/>
          <w:sz w:val="25"/>
          <w:shd w:val="clear" w:color="auto" w:fill="538235"/>
        </w:rPr>
        <w:tab/>
        <w:t>EMPLOYMENT</w:t>
      </w:r>
      <w:r w:rsidR="00504086">
        <w:rPr>
          <w:b/>
          <w:color w:val="FFFFFF"/>
          <w:spacing w:val="40"/>
          <w:sz w:val="25"/>
          <w:shd w:val="clear" w:color="auto" w:fill="538235"/>
        </w:rPr>
        <w:t xml:space="preserve"> </w:t>
      </w:r>
      <w:r w:rsidR="00504086">
        <w:rPr>
          <w:b/>
          <w:color w:val="FFFFFF"/>
          <w:sz w:val="25"/>
          <w:shd w:val="clear" w:color="auto" w:fill="538235"/>
        </w:rPr>
        <w:t>HISTORY</w:t>
      </w:r>
      <w:r w:rsidR="00504086">
        <w:rPr>
          <w:b/>
          <w:color w:val="FFFFFF"/>
          <w:sz w:val="25"/>
          <w:shd w:val="clear" w:color="auto" w:fill="538235"/>
        </w:rPr>
        <w:tab/>
      </w:r>
    </w:p>
    <w:p w:rsidR="000448DF" w:rsidRDefault="00504086">
      <w:pPr>
        <w:spacing w:before="3"/>
        <w:ind w:left="440"/>
        <w:rPr>
          <w:b/>
          <w:sz w:val="23"/>
        </w:rPr>
      </w:pPr>
      <w:r>
        <w:rPr>
          <w:b/>
          <w:sz w:val="23"/>
        </w:rPr>
        <w:t>Graduate School Secretary</w:t>
      </w:r>
    </w:p>
    <w:p w:rsidR="000448DF" w:rsidRDefault="00504086">
      <w:pPr>
        <w:spacing w:before="3"/>
        <w:ind w:left="440" w:right="2733"/>
        <w:rPr>
          <w:sz w:val="23"/>
        </w:rPr>
      </w:pPr>
      <w:r>
        <w:rPr>
          <w:sz w:val="23"/>
        </w:rPr>
        <w:t xml:space="preserve">Lyceum of the Philippines University - Cavite </w:t>
      </w:r>
      <w:r>
        <w:rPr>
          <w:spacing w:val="-2"/>
          <w:sz w:val="23"/>
        </w:rPr>
        <w:t>O</w:t>
      </w:r>
      <w:r>
        <w:rPr>
          <w:spacing w:val="1"/>
          <w:sz w:val="23"/>
        </w:rPr>
        <w:t>c</w:t>
      </w:r>
      <w:r>
        <w:rPr>
          <w:spacing w:val="-2"/>
          <w:sz w:val="23"/>
        </w:rPr>
        <w:t>t</w:t>
      </w:r>
      <w:r>
        <w:rPr>
          <w:spacing w:val="-119"/>
          <w:sz w:val="23"/>
        </w:rPr>
        <w:t>o</w:t>
      </w:r>
      <w:r>
        <w:rPr>
          <w:position w:val="-7"/>
        </w:rPr>
        <w:t xml:space="preserve">- </w:t>
      </w:r>
      <w:proofErr w:type="spellStart"/>
      <w:r>
        <w:rPr>
          <w:spacing w:val="-2"/>
          <w:sz w:val="23"/>
        </w:rPr>
        <w:t>b</w:t>
      </w:r>
      <w:r>
        <w:rPr>
          <w:sz w:val="23"/>
        </w:rPr>
        <w:t>er</w:t>
      </w:r>
      <w:proofErr w:type="spellEnd"/>
      <w:r>
        <w:rPr>
          <w:sz w:val="23"/>
        </w:rPr>
        <w:t xml:space="preserve"> </w:t>
      </w:r>
      <w:r>
        <w:rPr>
          <w:spacing w:val="-2"/>
          <w:sz w:val="23"/>
        </w:rPr>
        <w:t>201</w:t>
      </w:r>
      <w:r>
        <w:rPr>
          <w:spacing w:val="-1"/>
          <w:sz w:val="23"/>
        </w:rPr>
        <w:t>2</w:t>
      </w:r>
      <w:r>
        <w:rPr>
          <w:spacing w:val="-4"/>
          <w:sz w:val="23"/>
        </w:rPr>
        <w:t>-</w:t>
      </w:r>
      <w:r>
        <w:rPr>
          <w:spacing w:val="1"/>
          <w:sz w:val="23"/>
        </w:rPr>
        <w:t>J</w:t>
      </w:r>
      <w:r>
        <w:rPr>
          <w:spacing w:val="-2"/>
          <w:sz w:val="23"/>
        </w:rPr>
        <w:t>un</w:t>
      </w:r>
      <w:r>
        <w:rPr>
          <w:sz w:val="23"/>
        </w:rPr>
        <w:t xml:space="preserve">e </w:t>
      </w:r>
      <w:r>
        <w:rPr>
          <w:spacing w:val="-2"/>
          <w:sz w:val="23"/>
        </w:rPr>
        <w:t>201</w:t>
      </w:r>
      <w:r>
        <w:rPr>
          <w:sz w:val="23"/>
        </w:rPr>
        <w:t>3</w:t>
      </w:r>
    </w:p>
    <w:p w:rsidR="000448DF" w:rsidRDefault="00504086">
      <w:pPr>
        <w:spacing w:line="202" w:lineRule="exact"/>
        <w:ind w:left="1160"/>
        <w:rPr>
          <w:sz w:val="23"/>
        </w:rPr>
      </w:pPr>
      <w:r>
        <w:rPr>
          <w:sz w:val="23"/>
        </w:rPr>
        <w:t>-Supervises the graduate school office by proper and well</w:t>
      </w:r>
    </w:p>
    <w:p w:rsidR="000448DF" w:rsidRDefault="00504086">
      <w:pPr>
        <w:tabs>
          <w:tab w:val="left" w:pos="3220"/>
          <w:tab w:val="left" w:pos="3732"/>
          <w:tab w:val="left" w:pos="4816"/>
        </w:tabs>
        <w:ind w:left="1160" w:right="98"/>
        <w:rPr>
          <w:sz w:val="23"/>
        </w:rPr>
      </w:pPr>
      <w:r>
        <w:rPr>
          <w:sz w:val="23"/>
        </w:rPr>
        <w:t xml:space="preserve">management  </w:t>
      </w:r>
      <w:r>
        <w:rPr>
          <w:spacing w:val="39"/>
          <w:sz w:val="23"/>
        </w:rPr>
        <w:t xml:space="preserve"> </w:t>
      </w:r>
      <w:r>
        <w:rPr>
          <w:sz w:val="23"/>
        </w:rPr>
        <w:t>with</w:t>
      </w:r>
      <w:r>
        <w:rPr>
          <w:sz w:val="23"/>
        </w:rPr>
        <w:tab/>
        <w:t>the</w:t>
      </w:r>
      <w:r>
        <w:rPr>
          <w:sz w:val="23"/>
        </w:rPr>
        <w:tab/>
        <w:t>Graduate</w:t>
      </w:r>
      <w:r>
        <w:rPr>
          <w:sz w:val="23"/>
        </w:rPr>
        <w:tab/>
        <w:t xml:space="preserve">School Assistant </w:t>
      </w:r>
      <w:r>
        <w:rPr>
          <w:spacing w:val="-4"/>
          <w:sz w:val="23"/>
        </w:rPr>
        <w:t xml:space="preserve">Dean, </w:t>
      </w:r>
      <w:r>
        <w:rPr>
          <w:sz w:val="23"/>
        </w:rPr>
        <w:t>professors, students and administrative</w:t>
      </w:r>
      <w:r>
        <w:rPr>
          <w:spacing w:val="-8"/>
          <w:sz w:val="23"/>
        </w:rPr>
        <w:t xml:space="preserve"> </w:t>
      </w:r>
      <w:r>
        <w:rPr>
          <w:sz w:val="23"/>
        </w:rPr>
        <w:t>staff.</w:t>
      </w:r>
    </w:p>
    <w:p w:rsidR="000448DF" w:rsidRDefault="000448DF">
      <w:pPr>
        <w:pStyle w:val="BodyText"/>
        <w:spacing w:before="3"/>
        <w:rPr>
          <w:sz w:val="20"/>
        </w:rPr>
      </w:pPr>
    </w:p>
    <w:p w:rsidR="000448DF" w:rsidRDefault="00504086">
      <w:pPr>
        <w:spacing w:line="280" w:lineRule="exact"/>
        <w:ind w:left="440"/>
        <w:rPr>
          <w:b/>
          <w:sz w:val="23"/>
        </w:rPr>
      </w:pPr>
      <w:r>
        <w:rPr>
          <w:b/>
          <w:sz w:val="23"/>
        </w:rPr>
        <w:t>Research Assistant</w:t>
      </w:r>
    </w:p>
    <w:p w:rsidR="000448DF" w:rsidRDefault="00504086">
      <w:pPr>
        <w:ind w:left="440" w:right="2718"/>
        <w:rPr>
          <w:sz w:val="23"/>
        </w:rPr>
      </w:pPr>
      <w:r>
        <w:rPr>
          <w:sz w:val="23"/>
        </w:rPr>
        <w:t>Lyceum of the Philippines University - Cavite October 2012-June 2013</w:t>
      </w:r>
    </w:p>
    <w:p w:rsidR="000448DF" w:rsidRDefault="00504086">
      <w:pPr>
        <w:ind w:left="1160"/>
        <w:rPr>
          <w:sz w:val="23"/>
        </w:rPr>
      </w:pPr>
      <w:r>
        <w:rPr>
          <w:sz w:val="23"/>
        </w:rPr>
        <w:t>-Coordinates to the Research Director, Faculty Researchers and students regarding University researches.</w:t>
      </w:r>
    </w:p>
    <w:p w:rsidR="000448DF" w:rsidRDefault="00504086">
      <w:pPr>
        <w:spacing w:line="280" w:lineRule="exact"/>
        <w:ind w:left="1160"/>
        <w:rPr>
          <w:sz w:val="23"/>
        </w:rPr>
      </w:pPr>
      <w:r>
        <w:rPr>
          <w:sz w:val="23"/>
        </w:rPr>
        <w:t>-Organizes research forums and symposiums.</w:t>
      </w:r>
    </w:p>
    <w:p w:rsidR="000448DF" w:rsidRDefault="00504086">
      <w:pPr>
        <w:ind w:left="1160"/>
        <w:rPr>
          <w:sz w:val="23"/>
        </w:rPr>
      </w:pPr>
      <w:r>
        <w:rPr>
          <w:sz w:val="23"/>
        </w:rPr>
        <w:t>-Involves in managing and distributing information within the institution.</w:t>
      </w:r>
    </w:p>
    <w:p w:rsidR="000448DF" w:rsidRDefault="00504086">
      <w:pPr>
        <w:ind w:left="1160"/>
        <w:rPr>
          <w:sz w:val="23"/>
        </w:rPr>
      </w:pPr>
      <w:r>
        <w:rPr>
          <w:sz w:val="23"/>
        </w:rPr>
        <w:t>-In charge of sending and receiving correspondence from administrators and students.</w:t>
      </w:r>
    </w:p>
    <w:p w:rsidR="000448DF" w:rsidRDefault="000448DF">
      <w:pPr>
        <w:pStyle w:val="BodyText"/>
      </w:pPr>
    </w:p>
    <w:p w:rsidR="000448DF" w:rsidRDefault="00504086">
      <w:pPr>
        <w:spacing w:line="280" w:lineRule="exact"/>
        <w:ind w:right="4665"/>
        <w:jc w:val="right"/>
        <w:rPr>
          <w:b/>
          <w:sz w:val="23"/>
        </w:rPr>
      </w:pPr>
      <w:r>
        <w:rPr>
          <w:b/>
          <w:sz w:val="23"/>
          <w:u w:val="single"/>
        </w:rPr>
        <w:t>CORPORATE</w:t>
      </w:r>
      <w:r>
        <w:rPr>
          <w:b/>
          <w:spacing w:val="-2"/>
          <w:sz w:val="23"/>
          <w:u w:val="single"/>
        </w:rPr>
        <w:t xml:space="preserve"> </w:t>
      </w:r>
      <w:r>
        <w:rPr>
          <w:b/>
          <w:sz w:val="23"/>
          <w:u w:val="single"/>
        </w:rPr>
        <w:t>INDUSTRY</w:t>
      </w:r>
    </w:p>
    <w:p w:rsidR="000448DF" w:rsidRDefault="00504086">
      <w:pPr>
        <w:spacing w:line="280" w:lineRule="exact"/>
        <w:ind w:left="440"/>
        <w:jc w:val="both"/>
        <w:rPr>
          <w:b/>
          <w:sz w:val="23"/>
        </w:rPr>
      </w:pPr>
      <w:r>
        <w:rPr>
          <w:b/>
          <w:sz w:val="23"/>
        </w:rPr>
        <w:t>Communication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Officer</w:t>
      </w:r>
    </w:p>
    <w:p w:rsidR="000448DF" w:rsidRDefault="00504086">
      <w:pPr>
        <w:ind w:left="440" w:right="1578"/>
        <w:jc w:val="both"/>
        <w:rPr>
          <w:sz w:val="23"/>
        </w:rPr>
      </w:pPr>
      <w:r>
        <w:rPr>
          <w:sz w:val="23"/>
        </w:rPr>
        <w:t xml:space="preserve">DV Boer Farm International Corporation/ </w:t>
      </w:r>
      <w:proofErr w:type="spellStart"/>
      <w:r>
        <w:rPr>
          <w:sz w:val="23"/>
        </w:rPr>
        <w:t>Magsasaka</w:t>
      </w:r>
      <w:proofErr w:type="spellEnd"/>
      <w:r>
        <w:rPr>
          <w:sz w:val="23"/>
        </w:rPr>
        <w:t xml:space="preserve"> Inc. August 2018-January 2020</w:t>
      </w:r>
    </w:p>
    <w:p w:rsidR="000448DF" w:rsidRDefault="00504086">
      <w:pPr>
        <w:spacing w:before="3"/>
        <w:ind w:left="1252" w:right="95"/>
        <w:jc w:val="both"/>
        <w:rPr>
          <w:sz w:val="23"/>
        </w:rPr>
      </w:pPr>
      <w:r>
        <w:rPr>
          <w:sz w:val="23"/>
        </w:rPr>
        <w:t>-Reports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z w:val="23"/>
        </w:rPr>
        <w:t>directs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Director</w:t>
      </w:r>
      <w:r>
        <w:rPr>
          <w:spacing w:val="-9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External</w:t>
      </w:r>
      <w:r>
        <w:rPr>
          <w:spacing w:val="-6"/>
          <w:sz w:val="23"/>
        </w:rPr>
        <w:t xml:space="preserve"> </w:t>
      </w:r>
      <w:r>
        <w:rPr>
          <w:sz w:val="23"/>
        </w:rPr>
        <w:t>Affairs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8"/>
          <w:sz w:val="23"/>
        </w:rPr>
        <w:t xml:space="preserve"> </w:t>
      </w:r>
      <w:r>
        <w:rPr>
          <w:sz w:val="23"/>
        </w:rPr>
        <w:t>sustain the development of the</w:t>
      </w:r>
      <w:r>
        <w:rPr>
          <w:spacing w:val="-2"/>
          <w:sz w:val="23"/>
        </w:rPr>
        <w:t xml:space="preserve"> </w:t>
      </w:r>
      <w:r>
        <w:rPr>
          <w:sz w:val="23"/>
        </w:rPr>
        <w:t>department.</w:t>
      </w:r>
    </w:p>
    <w:p w:rsidR="000448DF" w:rsidRDefault="00504086">
      <w:pPr>
        <w:ind w:left="1252" w:right="98"/>
        <w:jc w:val="both"/>
        <w:rPr>
          <w:sz w:val="23"/>
        </w:rPr>
      </w:pPr>
      <w:r>
        <w:rPr>
          <w:sz w:val="23"/>
        </w:rPr>
        <w:t>-Communicates with different private institutions and government agencies for linkages, partnerships and memberships.</w:t>
      </w:r>
    </w:p>
    <w:p w:rsidR="000448DF" w:rsidRDefault="00504086">
      <w:pPr>
        <w:spacing w:before="192"/>
        <w:ind w:left="440"/>
        <w:rPr>
          <w:b/>
          <w:sz w:val="23"/>
        </w:rPr>
      </w:pPr>
      <w:r>
        <w:rPr>
          <w:b/>
          <w:sz w:val="23"/>
        </w:rPr>
        <w:t>Project Coordinator (Social Media)</w:t>
      </w:r>
    </w:p>
    <w:p w:rsidR="000448DF" w:rsidRDefault="00504086">
      <w:pPr>
        <w:spacing w:before="4"/>
        <w:ind w:left="440"/>
        <w:rPr>
          <w:sz w:val="23"/>
        </w:rPr>
      </w:pPr>
      <w:r>
        <w:rPr>
          <w:sz w:val="23"/>
        </w:rPr>
        <w:t>August 2018-May 2019</w:t>
      </w:r>
    </w:p>
    <w:p w:rsidR="000448DF" w:rsidRDefault="00504086">
      <w:pPr>
        <w:pStyle w:val="BodyText"/>
        <w:spacing w:before="1"/>
        <w:ind w:left="1252"/>
      </w:pPr>
      <w:r>
        <w:t>-Handles and manages the social media platforms of Sen. Francis Tolentino for his senatorial candidacy.</w:t>
      </w:r>
    </w:p>
    <w:p w:rsidR="000448DF" w:rsidRDefault="00504086">
      <w:pPr>
        <w:pStyle w:val="BodyText"/>
        <w:ind w:left="1252"/>
      </w:pPr>
      <w:r>
        <w:t>-Responsible for creating strategical marketing techniques for social media promotions.</w:t>
      </w:r>
    </w:p>
    <w:p w:rsidR="000448DF" w:rsidRDefault="00504086">
      <w:pPr>
        <w:pStyle w:val="Heading1"/>
        <w:tabs>
          <w:tab w:val="left" w:pos="3092"/>
          <w:tab w:val="left" w:pos="7283"/>
        </w:tabs>
        <w:spacing w:before="202"/>
        <w:ind w:left="204"/>
      </w:pPr>
      <w:r>
        <w:rPr>
          <w:color w:val="FFFFFF"/>
          <w:shd w:val="clear" w:color="auto" w:fill="538235"/>
        </w:rPr>
        <w:t xml:space="preserve"> </w:t>
      </w:r>
      <w:r>
        <w:rPr>
          <w:color w:val="FFFFFF"/>
          <w:shd w:val="clear" w:color="auto" w:fill="538235"/>
        </w:rPr>
        <w:tab/>
        <w:t>EDUCATION</w:t>
      </w:r>
      <w:r>
        <w:rPr>
          <w:color w:val="FFFFFF"/>
          <w:shd w:val="clear" w:color="auto" w:fill="538235"/>
        </w:rPr>
        <w:tab/>
      </w:r>
    </w:p>
    <w:p w:rsidR="000448DF" w:rsidRDefault="00504086">
      <w:pPr>
        <w:tabs>
          <w:tab w:val="left" w:pos="1688"/>
        </w:tabs>
        <w:spacing w:before="67"/>
        <w:ind w:left="248" w:right="558"/>
        <w:rPr>
          <w:sz w:val="23"/>
        </w:rPr>
      </w:pPr>
      <w:r>
        <w:rPr>
          <w:sz w:val="23"/>
        </w:rPr>
        <w:t>Post Graduate POLYTECNIC UNIVERSITY OF THE PHILIPPINES-MANILA 2013</w:t>
      </w:r>
      <w:r>
        <w:rPr>
          <w:sz w:val="23"/>
        </w:rPr>
        <w:tab/>
        <w:t>OPEN</w:t>
      </w:r>
      <w:r>
        <w:rPr>
          <w:spacing w:val="-3"/>
          <w:sz w:val="23"/>
        </w:rPr>
        <w:t xml:space="preserve"> </w:t>
      </w:r>
      <w:r>
        <w:rPr>
          <w:sz w:val="23"/>
        </w:rPr>
        <w:t>UNIVERSITY</w:t>
      </w:r>
    </w:p>
    <w:p w:rsidR="000448DF" w:rsidRDefault="00504086">
      <w:pPr>
        <w:spacing w:before="3"/>
        <w:ind w:left="1689" w:right="2507"/>
        <w:rPr>
          <w:sz w:val="23"/>
        </w:rPr>
      </w:pPr>
      <w:r>
        <w:rPr>
          <w:sz w:val="23"/>
        </w:rPr>
        <w:t>Master of Arts in Communication Units earned</w:t>
      </w:r>
    </w:p>
    <w:p w:rsidR="000448DF" w:rsidRDefault="00504086">
      <w:pPr>
        <w:tabs>
          <w:tab w:val="left" w:pos="1688"/>
        </w:tabs>
        <w:spacing w:before="146" w:line="280" w:lineRule="exact"/>
        <w:ind w:left="248"/>
        <w:rPr>
          <w:sz w:val="23"/>
        </w:rPr>
      </w:pPr>
      <w:r>
        <w:rPr>
          <w:sz w:val="23"/>
        </w:rPr>
        <w:t>Tertiary</w:t>
      </w:r>
      <w:r>
        <w:rPr>
          <w:sz w:val="23"/>
        </w:rPr>
        <w:tab/>
        <w:t xml:space="preserve">LYCEUM </w:t>
      </w:r>
      <w:r>
        <w:rPr>
          <w:spacing w:val="-4"/>
          <w:sz w:val="23"/>
        </w:rPr>
        <w:t xml:space="preserve">OF </w:t>
      </w:r>
      <w:r>
        <w:rPr>
          <w:sz w:val="23"/>
        </w:rPr>
        <w:t>THE PHILIPPINES</w:t>
      </w:r>
      <w:r>
        <w:rPr>
          <w:spacing w:val="1"/>
          <w:sz w:val="23"/>
        </w:rPr>
        <w:t xml:space="preserve"> </w:t>
      </w:r>
      <w:r>
        <w:rPr>
          <w:sz w:val="23"/>
        </w:rPr>
        <w:t>UNIVERSITY-CAVITE</w:t>
      </w:r>
    </w:p>
    <w:p w:rsidR="000448DF" w:rsidRDefault="00504086">
      <w:pPr>
        <w:tabs>
          <w:tab w:val="left" w:pos="1688"/>
        </w:tabs>
        <w:spacing w:line="280" w:lineRule="exact"/>
        <w:ind w:left="248"/>
        <w:rPr>
          <w:sz w:val="23"/>
        </w:rPr>
      </w:pPr>
      <w:r>
        <w:rPr>
          <w:sz w:val="23"/>
        </w:rPr>
        <w:t>2012</w:t>
      </w:r>
      <w:r>
        <w:rPr>
          <w:sz w:val="23"/>
        </w:rPr>
        <w:tab/>
        <w:t>Bachelor of Arts in Communication major in</w:t>
      </w:r>
      <w:r>
        <w:rPr>
          <w:spacing w:val="-17"/>
          <w:sz w:val="23"/>
        </w:rPr>
        <w:t xml:space="preserve"> </w:t>
      </w:r>
      <w:r>
        <w:rPr>
          <w:sz w:val="23"/>
        </w:rPr>
        <w:t>Broadcasting</w:t>
      </w:r>
    </w:p>
    <w:p w:rsidR="000448DF" w:rsidRDefault="00504086">
      <w:pPr>
        <w:spacing w:line="280" w:lineRule="exact"/>
        <w:ind w:right="4623"/>
        <w:jc w:val="right"/>
        <w:rPr>
          <w:i/>
          <w:sz w:val="23"/>
        </w:rPr>
      </w:pPr>
      <w:r>
        <w:rPr>
          <w:i/>
          <w:sz w:val="23"/>
        </w:rPr>
        <w:t>GWA: 1.69</w:t>
      </w:r>
    </w:p>
    <w:p w:rsidR="000448DF" w:rsidRDefault="00504086">
      <w:pPr>
        <w:tabs>
          <w:tab w:val="left" w:pos="1688"/>
        </w:tabs>
        <w:spacing w:before="148" w:line="280" w:lineRule="exact"/>
        <w:ind w:left="248"/>
        <w:rPr>
          <w:sz w:val="23"/>
        </w:rPr>
      </w:pPr>
      <w:r>
        <w:rPr>
          <w:sz w:val="23"/>
        </w:rPr>
        <w:t>Secondary</w:t>
      </w:r>
      <w:r>
        <w:rPr>
          <w:sz w:val="23"/>
        </w:rPr>
        <w:tab/>
        <w:t>FRANCISCO PEREZ TOLENTINO MEMORIAL HIGSH</w:t>
      </w:r>
      <w:r>
        <w:rPr>
          <w:spacing w:val="-17"/>
          <w:sz w:val="23"/>
        </w:rPr>
        <w:t xml:space="preserve"> </w:t>
      </w:r>
      <w:r>
        <w:rPr>
          <w:sz w:val="23"/>
        </w:rPr>
        <w:t>SCHOOL</w:t>
      </w:r>
    </w:p>
    <w:p w:rsidR="000448DF" w:rsidRDefault="00504086">
      <w:pPr>
        <w:tabs>
          <w:tab w:val="left" w:pos="1688"/>
        </w:tabs>
        <w:spacing w:line="280" w:lineRule="exact"/>
        <w:ind w:left="248"/>
        <w:rPr>
          <w:i/>
          <w:sz w:val="23"/>
        </w:rPr>
      </w:pPr>
      <w:r>
        <w:rPr>
          <w:sz w:val="23"/>
        </w:rPr>
        <w:t>2008</w:t>
      </w:r>
      <w:r>
        <w:rPr>
          <w:sz w:val="23"/>
        </w:rPr>
        <w:tab/>
      </w:r>
      <w:r>
        <w:rPr>
          <w:i/>
          <w:sz w:val="23"/>
        </w:rPr>
        <w:t>Salutatorian</w:t>
      </w:r>
    </w:p>
    <w:p w:rsidR="000448DF" w:rsidRDefault="00504086">
      <w:pPr>
        <w:tabs>
          <w:tab w:val="left" w:pos="1688"/>
        </w:tabs>
        <w:spacing w:before="147" w:line="280" w:lineRule="exact"/>
        <w:ind w:left="248"/>
        <w:rPr>
          <w:sz w:val="23"/>
        </w:rPr>
      </w:pPr>
      <w:r>
        <w:rPr>
          <w:sz w:val="23"/>
        </w:rPr>
        <w:t>Primary</w:t>
      </w:r>
      <w:r>
        <w:rPr>
          <w:sz w:val="23"/>
        </w:rPr>
        <w:tab/>
        <w:t xml:space="preserve">ST. FRANCIS </w:t>
      </w:r>
      <w:r>
        <w:rPr>
          <w:spacing w:val="-4"/>
          <w:sz w:val="23"/>
        </w:rPr>
        <w:t xml:space="preserve">OF </w:t>
      </w:r>
      <w:r>
        <w:rPr>
          <w:sz w:val="23"/>
        </w:rPr>
        <w:t>ASSISI</w:t>
      </w:r>
      <w:r>
        <w:rPr>
          <w:spacing w:val="-4"/>
          <w:sz w:val="23"/>
        </w:rPr>
        <w:t xml:space="preserve"> </w:t>
      </w:r>
      <w:r>
        <w:rPr>
          <w:sz w:val="23"/>
        </w:rPr>
        <w:t>ACADEMY</w:t>
      </w:r>
    </w:p>
    <w:p w:rsidR="000448DF" w:rsidRDefault="00504086">
      <w:pPr>
        <w:tabs>
          <w:tab w:val="left" w:pos="1688"/>
        </w:tabs>
        <w:spacing w:line="280" w:lineRule="exact"/>
        <w:ind w:left="248"/>
        <w:rPr>
          <w:i/>
          <w:sz w:val="23"/>
        </w:rPr>
      </w:pPr>
      <w:r>
        <w:rPr>
          <w:sz w:val="23"/>
        </w:rPr>
        <w:t>2004</w:t>
      </w:r>
      <w:r>
        <w:rPr>
          <w:sz w:val="23"/>
        </w:rPr>
        <w:tab/>
      </w:r>
      <w:r>
        <w:rPr>
          <w:i/>
          <w:sz w:val="23"/>
        </w:rPr>
        <w:t>1</w:t>
      </w:r>
      <w:r>
        <w:rPr>
          <w:i/>
          <w:sz w:val="23"/>
          <w:vertAlign w:val="superscript"/>
        </w:rPr>
        <w:t>st</w:t>
      </w:r>
      <w:r>
        <w:rPr>
          <w:i/>
          <w:sz w:val="23"/>
        </w:rPr>
        <w:t xml:space="preserve"> Honorable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Mention</w:t>
      </w:r>
    </w:p>
    <w:p w:rsidR="000448DF" w:rsidRDefault="00504086">
      <w:pPr>
        <w:pStyle w:val="BodyText"/>
        <w:spacing w:before="11"/>
        <w:rPr>
          <w:i/>
          <w:sz w:val="3"/>
        </w:rPr>
      </w:pPr>
      <w:r>
        <w:br w:type="column"/>
      </w:r>
    </w:p>
    <w:p w:rsidR="000448DF" w:rsidRDefault="00B5056E">
      <w:pPr>
        <w:pStyle w:val="BodyText"/>
        <w:ind w:left="200"/>
        <w:rPr>
          <w:sz w:val="20"/>
        </w:rPr>
      </w:pPr>
      <w:r>
        <w:rPr>
          <w:noProof/>
          <w:sz w:val="20"/>
          <w:lang w:val="en-PH" w:eastAsia="en-PH" w:bidi="ar-SA"/>
        </w:rPr>
        <mc:AlternateContent>
          <mc:Choice Requires="wps">
            <w:drawing>
              <wp:inline distT="0" distB="0" distL="0" distR="0">
                <wp:extent cx="1948180" cy="523240"/>
                <wp:effectExtent l="0" t="0" r="4445" b="63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523240"/>
                        </a:xfrm>
                        <a:prstGeom prst="rect">
                          <a:avLst/>
                        </a:prstGeom>
                        <a:solidFill>
                          <a:srgbClr val="C5DF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48DF" w:rsidRDefault="00504086">
                            <w:pPr>
                              <w:spacing w:before="76" w:line="259" w:lineRule="auto"/>
                              <w:ind w:left="1050" w:right="335" w:hanging="69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HONORS AND AWARDS RECEIVED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53.4pt;height:4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" fillcolor="#c5dfb4" stroked="f">
                <v:textbox inset="0,0,0,0">
                  <w:txbxContent>
                    <w:p w:rsidR="000448DF" w:rsidRDefault="00504086">
                      <w:pPr>
                        <w:spacing w:before="76" w:line="259" w:lineRule="auto"/>
                        <w:ind w:left="1050" w:right="335" w:hanging="69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HONORS AND AWARDS RECEIVED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448DF" w:rsidRDefault="00504086">
      <w:pPr>
        <w:pStyle w:val="Heading2"/>
        <w:spacing w:before="52"/>
        <w:ind w:right="1090"/>
      </w:pPr>
      <w:r>
        <w:t>Dean’s Lister (Partial/ Full Scholar)</w:t>
      </w:r>
    </w:p>
    <w:p w:rsidR="000448DF" w:rsidRDefault="00504086">
      <w:pPr>
        <w:tabs>
          <w:tab w:val="left" w:pos="1297"/>
          <w:tab w:val="left" w:pos="1776"/>
          <w:tab w:val="left" w:pos="2380"/>
        </w:tabs>
        <w:ind w:left="278" w:right="117"/>
        <w:rPr>
          <w:i/>
          <w:sz w:val="24"/>
        </w:rPr>
      </w:pPr>
      <w:r>
        <w:rPr>
          <w:i/>
          <w:sz w:val="24"/>
        </w:rPr>
        <w:t>Lyceum</w:t>
      </w:r>
      <w:r>
        <w:rPr>
          <w:i/>
          <w:sz w:val="24"/>
        </w:rPr>
        <w:tab/>
        <w:t>of</w:t>
      </w:r>
      <w:r>
        <w:rPr>
          <w:i/>
          <w:sz w:val="24"/>
        </w:rPr>
        <w:tab/>
        <w:t>the</w:t>
      </w:r>
      <w:r>
        <w:rPr>
          <w:i/>
          <w:sz w:val="24"/>
        </w:rPr>
        <w:tab/>
      </w:r>
      <w:r>
        <w:rPr>
          <w:i/>
          <w:spacing w:val="-3"/>
          <w:sz w:val="24"/>
        </w:rPr>
        <w:t xml:space="preserve">Philippines </w:t>
      </w:r>
      <w:r>
        <w:rPr>
          <w:i/>
          <w:sz w:val="24"/>
        </w:rPr>
        <w:t>University</w:t>
      </w:r>
    </w:p>
    <w:p w:rsidR="000448DF" w:rsidRDefault="00504086">
      <w:pPr>
        <w:pStyle w:val="BodyText"/>
        <w:ind w:left="278"/>
      </w:pPr>
      <w:r>
        <w:t>June 2008-April 2012</w:t>
      </w:r>
    </w:p>
    <w:p w:rsidR="000448DF" w:rsidRDefault="000448DF">
      <w:pPr>
        <w:pStyle w:val="BodyText"/>
        <w:spacing w:before="11"/>
        <w:rPr>
          <w:sz w:val="23"/>
        </w:rPr>
      </w:pPr>
    </w:p>
    <w:p w:rsidR="000448DF" w:rsidRDefault="00504086">
      <w:pPr>
        <w:pStyle w:val="Heading2"/>
        <w:spacing w:line="292" w:lineRule="exact"/>
      </w:pPr>
      <w:proofErr w:type="spellStart"/>
      <w:r>
        <w:t>Batang</w:t>
      </w:r>
      <w:proofErr w:type="spellEnd"/>
      <w:r>
        <w:t xml:space="preserve"> </w:t>
      </w:r>
      <w:proofErr w:type="spellStart"/>
      <w:r>
        <w:t>Tagaytay</w:t>
      </w:r>
      <w:proofErr w:type="spellEnd"/>
      <w:r>
        <w:t xml:space="preserve"> Award</w:t>
      </w:r>
    </w:p>
    <w:p w:rsidR="000448DF" w:rsidRDefault="00504086">
      <w:pPr>
        <w:pStyle w:val="BodyText"/>
        <w:spacing w:line="292" w:lineRule="exact"/>
        <w:ind w:left="278"/>
      </w:pPr>
      <w:r>
        <w:t>2008</w:t>
      </w:r>
    </w:p>
    <w:p w:rsidR="000448DF" w:rsidRDefault="000448DF">
      <w:pPr>
        <w:pStyle w:val="BodyText"/>
        <w:spacing w:before="2"/>
      </w:pPr>
    </w:p>
    <w:p w:rsidR="000448DF" w:rsidRDefault="00504086">
      <w:pPr>
        <w:pStyle w:val="Heading2"/>
        <w:ind w:right="116"/>
        <w:jc w:val="both"/>
      </w:pPr>
      <w:r>
        <w:t>Junior Chamber International (JCI) Philippines BATANG LIDER AWARD (Youth Leadership Excellence Awardee)</w:t>
      </w:r>
    </w:p>
    <w:p w:rsidR="000448DF" w:rsidRDefault="00504086">
      <w:pPr>
        <w:pStyle w:val="BodyText"/>
        <w:spacing w:before="1"/>
        <w:ind w:left="278"/>
      </w:pPr>
      <w:r>
        <w:t>2008</w:t>
      </w:r>
    </w:p>
    <w:p w:rsidR="000448DF" w:rsidRDefault="000448DF">
      <w:pPr>
        <w:pStyle w:val="BodyText"/>
        <w:spacing w:before="10"/>
        <w:rPr>
          <w:sz w:val="23"/>
        </w:rPr>
      </w:pPr>
    </w:p>
    <w:p w:rsidR="000448DF" w:rsidRDefault="00504086">
      <w:pPr>
        <w:pStyle w:val="Heading2"/>
        <w:ind w:right="112"/>
        <w:jc w:val="both"/>
      </w:pPr>
      <w:r>
        <w:t xml:space="preserve">President Gloria </w:t>
      </w:r>
      <w:proofErr w:type="spellStart"/>
      <w:r>
        <w:t>Macapagal</w:t>
      </w:r>
      <w:proofErr w:type="spellEnd"/>
      <w:r>
        <w:t>- Arroyo Award of Outstanding Achievement for Student Leadership</w:t>
      </w:r>
    </w:p>
    <w:p w:rsidR="000448DF" w:rsidRDefault="00504086">
      <w:pPr>
        <w:pStyle w:val="BodyText"/>
        <w:spacing w:before="1"/>
        <w:ind w:left="278"/>
      </w:pPr>
      <w:r>
        <w:t>2008</w:t>
      </w:r>
    </w:p>
    <w:p w:rsidR="000448DF" w:rsidRDefault="000448DF">
      <w:pPr>
        <w:pStyle w:val="BodyText"/>
      </w:pPr>
    </w:p>
    <w:p w:rsidR="000448DF" w:rsidRDefault="000448DF">
      <w:pPr>
        <w:pStyle w:val="BodyText"/>
        <w:spacing w:before="10"/>
        <w:rPr>
          <w:sz w:val="34"/>
        </w:rPr>
      </w:pPr>
    </w:p>
    <w:p w:rsidR="000448DF" w:rsidRDefault="00504086">
      <w:pPr>
        <w:pStyle w:val="Heading2"/>
        <w:spacing w:before="1"/>
        <w:ind w:left="203"/>
        <w:jc w:val="both"/>
      </w:pPr>
      <w:r>
        <w:rPr>
          <w:shd w:val="clear" w:color="auto" w:fill="C5DFB4"/>
        </w:rPr>
        <w:t xml:space="preserve">     CHARACTER REFERENCES     </w:t>
      </w:r>
    </w:p>
    <w:p w:rsidR="000448DF" w:rsidRDefault="00504086">
      <w:pPr>
        <w:spacing w:before="155" w:line="292" w:lineRule="exact"/>
        <w:ind w:left="290"/>
        <w:jc w:val="both"/>
        <w:rPr>
          <w:b/>
          <w:sz w:val="24"/>
        </w:rPr>
      </w:pPr>
      <w:r>
        <w:rPr>
          <w:b/>
          <w:sz w:val="24"/>
        </w:rPr>
        <w:t>Liza C. Costa, PhD</w:t>
      </w:r>
    </w:p>
    <w:p w:rsidR="000448DF" w:rsidRDefault="00504086">
      <w:pPr>
        <w:pStyle w:val="BodyText"/>
        <w:spacing w:line="292" w:lineRule="exact"/>
        <w:ind w:left="290"/>
      </w:pPr>
      <w:r>
        <w:t>Former Dean</w:t>
      </w:r>
    </w:p>
    <w:p w:rsidR="000448DF" w:rsidRDefault="00504086">
      <w:pPr>
        <w:pStyle w:val="BodyText"/>
        <w:spacing w:before="3"/>
        <w:ind w:left="290" w:right="1033"/>
      </w:pPr>
      <w:r>
        <w:t>Cavite State University IMUS Campus 09997984050</w:t>
      </w:r>
    </w:p>
    <w:p w:rsidR="000448DF" w:rsidRDefault="000448DF">
      <w:pPr>
        <w:pStyle w:val="BodyText"/>
      </w:pPr>
    </w:p>
    <w:p w:rsidR="000448DF" w:rsidRDefault="00504086">
      <w:pPr>
        <w:ind w:left="290" w:right="810"/>
        <w:rPr>
          <w:sz w:val="24"/>
        </w:rPr>
      </w:pPr>
      <w:r>
        <w:rPr>
          <w:b/>
          <w:sz w:val="24"/>
        </w:rPr>
        <w:t xml:space="preserve">Natalie Jane M. </w:t>
      </w:r>
      <w:proofErr w:type="spellStart"/>
      <w:r>
        <w:rPr>
          <w:b/>
          <w:sz w:val="24"/>
        </w:rPr>
        <w:t>Malayo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Department Chairperson Cavite State University IMUS Campus 09208529773</w:t>
      </w:r>
    </w:p>
    <w:p w:rsidR="000448DF" w:rsidRDefault="000448DF">
      <w:pPr>
        <w:pStyle w:val="BodyText"/>
        <w:spacing w:before="11"/>
        <w:rPr>
          <w:sz w:val="23"/>
        </w:rPr>
      </w:pPr>
    </w:p>
    <w:p w:rsidR="000448DF" w:rsidRDefault="000448DF">
      <w:pPr>
        <w:pStyle w:val="BodyText"/>
        <w:spacing w:before="1"/>
        <w:ind w:left="290" w:right="1033"/>
      </w:pPr>
    </w:p>
    <w:sectPr w:rsidR="000448DF">
      <w:pgSz w:w="12240" w:h="15840"/>
      <w:pgMar w:top="800" w:right="300" w:bottom="280" w:left="760" w:header="720" w:footer="720" w:gutter="0"/>
      <w:cols w:num="2" w:space="720" w:equalWidth="0">
        <w:col w:w="7324" w:space="308"/>
        <w:col w:w="3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D5E0D"/>
    <w:multiLevelType w:val="hybridMultilevel"/>
    <w:tmpl w:val="D0E20658"/>
    <w:lvl w:ilvl="0" w:tplc="98B03BCC">
      <w:numFmt w:val="bullet"/>
      <w:lvlText w:val=""/>
      <w:lvlJc w:val="left"/>
      <w:pPr>
        <w:ind w:left="556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8A1A86CC">
      <w:numFmt w:val="bullet"/>
      <w:lvlText w:val="•"/>
      <w:lvlJc w:val="left"/>
      <w:pPr>
        <w:ind w:left="865" w:hanging="361"/>
      </w:pPr>
      <w:rPr>
        <w:rFonts w:hint="default"/>
        <w:lang w:val="en-US" w:eastAsia="en-US" w:bidi="en-US"/>
      </w:rPr>
    </w:lvl>
    <w:lvl w:ilvl="2" w:tplc="9ED85BBE">
      <w:numFmt w:val="bullet"/>
      <w:lvlText w:val="•"/>
      <w:lvlJc w:val="left"/>
      <w:pPr>
        <w:ind w:left="1171" w:hanging="361"/>
      </w:pPr>
      <w:rPr>
        <w:rFonts w:hint="default"/>
        <w:lang w:val="en-US" w:eastAsia="en-US" w:bidi="en-US"/>
      </w:rPr>
    </w:lvl>
    <w:lvl w:ilvl="3" w:tplc="F000F108">
      <w:numFmt w:val="bullet"/>
      <w:lvlText w:val="•"/>
      <w:lvlJc w:val="left"/>
      <w:pPr>
        <w:ind w:left="1477" w:hanging="361"/>
      </w:pPr>
      <w:rPr>
        <w:rFonts w:hint="default"/>
        <w:lang w:val="en-US" w:eastAsia="en-US" w:bidi="en-US"/>
      </w:rPr>
    </w:lvl>
    <w:lvl w:ilvl="4" w:tplc="7166AFA6">
      <w:numFmt w:val="bullet"/>
      <w:lvlText w:val="•"/>
      <w:lvlJc w:val="left"/>
      <w:pPr>
        <w:ind w:left="1783" w:hanging="361"/>
      </w:pPr>
      <w:rPr>
        <w:rFonts w:hint="default"/>
        <w:lang w:val="en-US" w:eastAsia="en-US" w:bidi="en-US"/>
      </w:rPr>
    </w:lvl>
    <w:lvl w:ilvl="5" w:tplc="F1DE90C2">
      <w:numFmt w:val="bullet"/>
      <w:lvlText w:val="•"/>
      <w:lvlJc w:val="left"/>
      <w:pPr>
        <w:ind w:left="2088" w:hanging="361"/>
      </w:pPr>
      <w:rPr>
        <w:rFonts w:hint="default"/>
        <w:lang w:val="en-US" w:eastAsia="en-US" w:bidi="en-US"/>
      </w:rPr>
    </w:lvl>
    <w:lvl w:ilvl="6" w:tplc="0F6C1E22">
      <w:numFmt w:val="bullet"/>
      <w:lvlText w:val="•"/>
      <w:lvlJc w:val="left"/>
      <w:pPr>
        <w:ind w:left="2394" w:hanging="361"/>
      </w:pPr>
      <w:rPr>
        <w:rFonts w:hint="default"/>
        <w:lang w:val="en-US" w:eastAsia="en-US" w:bidi="en-US"/>
      </w:rPr>
    </w:lvl>
    <w:lvl w:ilvl="7" w:tplc="5720CFCA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en-US"/>
      </w:rPr>
    </w:lvl>
    <w:lvl w:ilvl="8" w:tplc="2152A704">
      <w:numFmt w:val="bullet"/>
      <w:lvlText w:val="•"/>
      <w:lvlJc w:val="left"/>
      <w:pPr>
        <w:ind w:left="3006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789B1613"/>
    <w:multiLevelType w:val="hybridMultilevel"/>
    <w:tmpl w:val="FDC61FFA"/>
    <w:lvl w:ilvl="0" w:tplc="3760D7C8">
      <w:numFmt w:val="bullet"/>
      <w:lvlText w:val=""/>
      <w:lvlJc w:val="left"/>
      <w:pPr>
        <w:ind w:left="387" w:hanging="180"/>
      </w:pPr>
      <w:rPr>
        <w:rFonts w:hint="default"/>
        <w:w w:val="100"/>
        <w:lang w:val="en-US" w:eastAsia="en-US" w:bidi="en-US"/>
      </w:rPr>
    </w:lvl>
    <w:lvl w:ilvl="1" w:tplc="C722E67A">
      <w:numFmt w:val="bullet"/>
      <w:lvlText w:val="•"/>
      <w:lvlJc w:val="left"/>
      <w:pPr>
        <w:ind w:left="703" w:hanging="180"/>
      </w:pPr>
      <w:rPr>
        <w:rFonts w:hint="default"/>
        <w:lang w:val="en-US" w:eastAsia="en-US" w:bidi="en-US"/>
      </w:rPr>
    </w:lvl>
    <w:lvl w:ilvl="2" w:tplc="74905C4A">
      <w:numFmt w:val="bullet"/>
      <w:lvlText w:val="•"/>
      <w:lvlJc w:val="left"/>
      <w:pPr>
        <w:ind w:left="1027" w:hanging="180"/>
      </w:pPr>
      <w:rPr>
        <w:rFonts w:hint="default"/>
        <w:lang w:val="en-US" w:eastAsia="en-US" w:bidi="en-US"/>
      </w:rPr>
    </w:lvl>
    <w:lvl w:ilvl="3" w:tplc="0596CDA6">
      <w:numFmt w:val="bullet"/>
      <w:lvlText w:val="•"/>
      <w:lvlJc w:val="left"/>
      <w:pPr>
        <w:ind w:left="1351" w:hanging="180"/>
      </w:pPr>
      <w:rPr>
        <w:rFonts w:hint="default"/>
        <w:lang w:val="en-US" w:eastAsia="en-US" w:bidi="en-US"/>
      </w:rPr>
    </w:lvl>
    <w:lvl w:ilvl="4" w:tplc="0D70DB54">
      <w:numFmt w:val="bullet"/>
      <w:lvlText w:val="•"/>
      <w:lvlJc w:val="left"/>
      <w:pPr>
        <w:ind w:left="1675" w:hanging="180"/>
      </w:pPr>
      <w:rPr>
        <w:rFonts w:hint="default"/>
        <w:lang w:val="en-US" w:eastAsia="en-US" w:bidi="en-US"/>
      </w:rPr>
    </w:lvl>
    <w:lvl w:ilvl="5" w:tplc="AA003ED2">
      <w:numFmt w:val="bullet"/>
      <w:lvlText w:val="•"/>
      <w:lvlJc w:val="left"/>
      <w:pPr>
        <w:ind w:left="1998" w:hanging="180"/>
      </w:pPr>
      <w:rPr>
        <w:rFonts w:hint="default"/>
        <w:lang w:val="en-US" w:eastAsia="en-US" w:bidi="en-US"/>
      </w:rPr>
    </w:lvl>
    <w:lvl w:ilvl="6" w:tplc="7676F620">
      <w:numFmt w:val="bullet"/>
      <w:lvlText w:val="•"/>
      <w:lvlJc w:val="left"/>
      <w:pPr>
        <w:ind w:left="2322" w:hanging="180"/>
      </w:pPr>
      <w:rPr>
        <w:rFonts w:hint="default"/>
        <w:lang w:val="en-US" w:eastAsia="en-US" w:bidi="en-US"/>
      </w:rPr>
    </w:lvl>
    <w:lvl w:ilvl="7" w:tplc="DA0ED13E">
      <w:numFmt w:val="bullet"/>
      <w:lvlText w:val="•"/>
      <w:lvlJc w:val="left"/>
      <w:pPr>
        <w:ind w:left="2646" w:hanging="180"/>
      </w:pPr>
      <w:rPr>
        <w:rFonts w:hint="default"/>
        <w:lang w:val="en-US" w:eastAsia="en-US" w:bidi="en-US"/>
      </w:rPr>
    </w:lvl>
    <w:lvl w:ilvl="8" w:tplc="F7ECD366">
      <w:numFmt w:val="bullet"/>
      <w:lvlText w:val="•"/>
      <w:lvlJc w:val="left"/>
      <w:pPr>
        <w:ind w:left="2970" w:hanging="18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8DF"/>
    <w:rsid w:val="000448DF"/>
    <w:rsid w:val="00504086"/>
    <w:rsid w:val="00891E96"/>
    <w:rsid w:val="00B5056E"/>
    <w:rsid w:val="00E8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5765E"/>
  <w15:docId w15:val="{F1599BEF-3898-4622-B4C9-C8E6471E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167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7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5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emferlaine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Kiemfer</dc:creator>
  <cp:lastModifiedBy>Kiemfer</cp:lastModifiedBy>
  <cp:revision>2</cp:revision>
  <dcterms:created xsi:type="dcterms:W3CDTF">2020-08-04T06:58:00Z</dcterms:created>
  <dcterms:modified xsi:type="dcterms:W3CDTF">2020-08-04T06:58:00Z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2020-06-29T00:00:00Z</vt:filetime>
  </property>
</Properties>
</file>