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E2C8E" w14:textId="7650FF6D" w:rsidR="0035259F" w:rsidRPr="004C1CCD" w:rsidRDefault="0035259F" w:rsidP="003525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Manual de usuario</w:t>
      </w:r>
    </w:p>
    <w:p w14:paraId="42F35AB8" w14:textId="77777777" w:rsidR="0035259F" w:rsidRPr="004C1CCD" w:rsidRDefault="0035259F" w:rsidP="003525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08D541" w14:textId="3006B4AB" w:rsidR="0035259F" w:rsidRPr="004C1CCD" w:rsidRDefault="0035259F" w:rsidP="003525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Recaudación de impuesto vehicular</w:t>
      </w:r>
    </w:p>
    <w:p w14:paraId="1D890EBF" w14:textId="2161A847" w:rsidR="0035259F" w:rsidRPr="004C1CCD" w:rsidRDefault="0035259F" w:rsidP="003525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1. Objetivo de la aplicación</w:t>
      </w:r>
    </w:p>
    <w:p w14:paraId="448B3BC4" w14:textId="62E1ACAC" w:rsidR="0035259F" w:rsidRPr="004C1CCD" w:rsidRDefault="0035259F" w:rsidP="003525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Proporcionar una plataforma fácil de usar en donde los propietarios de vehículos puedan pagar sus impuestos vehiculares de manera rápida y segura, automatizar el proceso del cálculo y recaudación de impuestos para reducir errores y mejorar la eficiencia. Envió de notificaciones y recordatorios a los usuarios el pago y datos de vehículos ingresados al sistema.</w:t>
      </w:r>
    </w:p>
    <w:p w14:paraId="4B7CDABD" w14:textId="3B8163B3" w:rsidR="0035259F" w:rsidRPr="004C1CCD" w:rsidRDefault="00B73AD8" w:rsidP="003525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Módulo</w:t>
      </w:r>
      <w:r w:rsidR="0035259F"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de datos</w:t>
      </w:r>
    </w:p>
    <w:p w14:paraId="1B56BA2B" w14:textId="0906AFD1" w:rsidR="00B73AD8" w:rsidRPr="004C1CCD" w:rsidRDefault="00B73AD8" w:rsidP="003525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Este </w:t>
      </w:r>
      <w:r w:rsidR="00D45590" w:rsidRPr="004C1CCD">
        <w:rPr>
          <w:rFonts w:ascii="Times New Roman" w:hAnsi="Times New Roman" w:cs="Times New Roman"/>
          <w:sz w:val="24"/>
          <w:szCs w:val="24"/>
          <w:lang w:val="es-MX"/>
        </w:rPr>
        <w:t>módulo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tiene como objetivo principal la recolección y almacenamiento de información detallada sobre los propietarios y sus respectivos automóviles. Este </w:t>
      </w:r>
      <w:r w:rsidR="00D45590" w:rsidRPr="004C1CCD">
        <w:rPr>
          <w:rFonts w:ascii="Times New Roman" w:hAnsi="Times New Roman" w:cs="Times New Roman"/>
          <w:sz w:val="24"/>
          <w:szCs w:val="24"/>
          <w:lang w:val="es-MX"/>
        </w:rPr>
        <w:t>módulo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debe permitir ingresar los datos personales de los usuarios y datos específicos del vehículo, además debe contar con validaciones que aseguren la exactitud y consistencia de los datos ingresados, evitando duplicidades y errores.</w:t>
      </w:r>
    </w:p>
    <w:p w14:paraId="146C11E8" w14:textId="7703860B" w:rsidR="00B73AD8" w:rsidRPr="004C1CCD" w:rsidRDefault="00B73AD8" w:rsidP="003525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Módulo de pagos</w:t>
      </w:r>
    </w:p>
    <w:p w14:paraId="20E563E7" w14:textId="18DA5E23" w:rsidR="00B73AD8" w:rsidRPr="004C1CCD" w:rsidRDefault="00B73AD8" w:rsidP="003525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este </w:t>
      </w:r>
      <w:r w:rsidR="00D45590" w:rsidRPr="004C1CCD">
        <w:rPr>
          <w:rFonts w:ascii="Times New Roman" w:hAnsi="Times New Roman" w:cs="Times New Roman"/>
          <w:sz w:val="24"/>
          <w:szCs w:val="24"/>
          <w:lang w:val="es-MX"/>
        </w:rPr>
        <w:t>módulo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tiene como objetivo simplificar y agilizar el proceso de pago de impuestos vehiculares, se debe calcular automáticamente los montos a pagar, considerando factores como el tipo de vehículo, la antigüedad y cualquier multa aplicable por pagos atrasados. También debe enviar notificaciones y recordatorios sobre los pagos ayudando a los usuarios a mantenerse al día con sus obligaciones fiscales.</w:t>
      </w:r>
    </w:p>
    <w:p w14:paraId="28615698" w14:textId="266C1520" w:rsidR="00B73AD8" w:rsidRPr="004C1CCD" w:rsidRDefault="00D61465" w:rsidP="003525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Antes de Iniciar</w:t>
      </w:r>
    </w:p>
    <w:p w14:paraId="1AB4FABC" w14:textId="77777777" w:rsidR="00D45590" w:rsidRPr="004C1CCD" w:rsidRDefault="00D45590" w:rsidP="00D4559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Este programa ha sido desarrollado para trabajar bajo un ambiente de Windows, por lo cual los usuarios deben familiarizarse con este ambiente de trabajo y conocer sistemas básicos:</w:t>
      </w:r>
    </w:p>
    <w:p w14:paraId="2C03BEBD" w14:textId="77777777" w:rsidR="00D45590" w:rsidRPr="004C1CCD" w:rsidRDefault="00D45590" w:rsidP="00D455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Uso de mouse</w:t>
      </w:r>
    </w:p>
    <w:p w14:paraId="26B9143B" w14:textId="77777777" w:rsidR="00D45590" w:rsidRPr="004C1CCD" w:rsidRDefault="00D45590" w:rsidP="00D455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Manejo de ventanas (abrir, cerrar, minimizar, maximizar, moverlas con el mouse, etc.)</w:t>
      </w:r>
    </w:p>
    <w:p w14:paraId="60E3B574" w14:textId="0295C941" w:rsidR="00D45590" w:rsidRPr="004C1CCD" w:rsidRDefault="00D45590" w:rsidP="003525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Uso de botones</w:t>
      </w:r>
    </w:p>
    <w:p w14:paraId="6E30BE2F" w14:textId="79A4FDCE" w:rsidR="00A5509A" w:rsidRPr="004C1CCD" w:rsidRDefault="00C433E2" w:rsidP="003525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Nos dirigimos al SQL SERVER para copiar </w:t>
      </w:r>
      <w:r w:rsidR="00101A29" w:rsidRPr="004C1CCD">
        <w:rPr>
          <w:rFonts w:ascii="Times New Roman" w:hAnsi="Times New Roman" w:cs="Times New Roman"/>
          <w:sz w:val="24"/>
          <w:szCs w:val="24"/>
          <w:lang w:val="es-MX"/>
        </w:rPr>
        <w:t>el nombre de nuestro server</w:t>
      </w:r>
      <w:r w:rsidR="007C6852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y damos clic</w:t>
      </w:r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en “</w:t>
      </w:r>
      <w:proofErr w:type="spellStart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>Connect</w:t>
      </w:r>
      <w:proofErr w:type="spellEnd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>”, seguido damos clic en “</w:t>
      </w:r>
      <w:proofErr w:type="spellStart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>Database</w:t>
      </w:r>
      <w:proofErr w:type="spellEnd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>Engine</w:t>
      </w:r>
      <w:proofErr w:type="spellEnd"/>
      <w:r w:rsidR="008D6B45" w:rsidRPr="004C1CCD">
        <w:rPr>
          <w:rFonts w:ascii="Times New Roman" w:hAnsi="Times New Roman" w:cs="Times New Roman"/>
          <w:sz w:val="24"/>
          <w:szCs w:val="24"/>
          <w:lang w:val="es-MX"/>
        </w:rPr>
        <w:t>”</w:t>
      </w:r>
    </w:p>
    <w:p w14:paraId="7F7A54B7" w14:textId="608162A5" w:rsidR="00101A29" w:rsidRPr="004C1CCD" w:rsidRDefault="007C6852" w:rsidP="008D6B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5EB22F0D" wp14:editId="74C40120">
            <wp:extent cx="3267531" cy="2905530"/>
            <wp:effectExtent l="0" t="0" r="9525" b="9525"/>
            <wp:docPr id="2043985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12E" w14:textId="41045C66" w:rsidR="00A15784" w:rsidRPr="004C1CCD" w:rsidRDefault="00A15784" w:rsidP="00A1578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D45590" w:rsidRPr="004C1CCD">
        <w:rPr>
          <w:rFonts w:ascii="Times New Roman" w:hAnsi="Times New Roman" w:cs="Times New Roman"/>
          <w:sz w:val="24"/>
          <w:szCs w:val="24"/>
          <w:lang w:val="es-MX"/>
        </w:rPr>
        <w:t>desplegará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este menú y copiamos la sección de “se</w:t>
      </w:r>
      <w:r w:rsidR="00D45590" w:rsidRPr="004C1CCD">
        <w:rPr>
          <w:rFonts w:ascii="Times New Roman" w:hAnsi="Times New Roman" w:cs="Times New Roman"/>
          <w:sz w:val="24"/>
          <w:szCs w:val="24"/>
          <w:lang w:val="es-MX"/>
        </w:rPr>
        <w:t>r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ver </w:t>
      </w:r>
      <w:proofErr w:type="spellStart"/>
      <w:r w:rsidRPr="004C1CCD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4C1CCD">
        <w:rPr>
          <w:rFonts w:ascii="Times New Roman" w:hAnsi="Times New Roman" w:cs="Times New Roman"/>
          <w:sz w:val="24"/>
          <w:szCs w:val="24"/>
          <w:lang w:val="es-MX"/>
        </w:rPr>
        <w:t>:”</w:t>
      </w:r>
    </w:p>
    <w:p w14:paraId="41BF002B" w14:textId="2FD671E7" w:rsidR="00A15784" w:rsidRPr="004C1CCD" w:rsidRDefault="00A15784" w:rsidP="00A157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50DC81E9" wp14:editId="36709D10">
            <wp:extent cx="4515480" cy="4858428"/>
            <wp:effectExtent l="0" t="0" r="0" b="0"/>
            <wp:docPr id="88895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53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449" w14:textId="2BDF8BB1" w:rsidR="00D45590" w:rsidRPr="004C1CCD" w:rsidRDefault="00D45590" w:rsidP="00D4559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Luego nos dirigimos a nuestro código en visual estudio</w:t>
      </w:r>
      <w:r w:rsidR="00635419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y en el explorador de soluciones damos clic en “</w:t>
      </w:r>
      <w:proofErr w:type="spellStart"/>
      <w:r w:rsidR="00275501" w:rsidRPr="004C1CCD">
        <w:rPr>
          <w:rFonts w:ascii="Times New Roman" w:hAnsi="Times New Roman" w:cs="Times New Roman"/>
          <w:sz w:val="24"/>
          <w:szCs w:val="24"/>
          <w:lang w:val="es-MX"/>
        </w:rPr>
        <w:t>coneccionSQL.cs</w:t>
      </w:r>
      <w:proofErr w:type="spellEnd"/>
      <w:r w:rsidR="00635419" w:rsidRPr="004C1CCD">
        <w:rPr>
          <w:rFonts w:ascii="Times New Roman" w:hAnsi="Times New Roman" w:cs="Times New Roman"/>
          <w:sz w:val="24"/>
          <w:szCs w:val="24"/>
          <w:lang w:val="es-MX"/>
        </w:rPr>
        <w:t>”</w:t>
      </w:r>
    </w:p>
    <w:p w14:paraId="1EE25097" w14:textId="62EAB85A" w:rsidR="00635419" w:rsidRPr="004C1CCD" w:rsidRDefault="00635419" w:rsidP="0063541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61AF46BC" wp14:editId="1C3985AC">
            <wp:extent cx="2829320" cy="4324954"/>
            <wp:effectExtent l="0" t="0" r="9525" b="0"/>
            <wp:docPr id="23803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9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2B5" w14:textId="3A14B0A3" w:rsidR="00275501" w:rsidRPr="004C1CCD" w:rsidRDefault="005D7C3B" w:rsidP="005D7C3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Y pegamos </w:t>
      </w:r>
      <w:r w:rsidR="00AE487E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lo copiado del “server </w:t>
      </w:r>
      <w:proofErr w:type="spellStart"/>
      <w:r w:rsidR="00AE487E" w:rsidRPr="004C1CCD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="00AE487E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” en la sección “Data </w:t>
      </w:r>
      <w:proofErr w:type="spellStart"/>
      <w:r w:rsidR="00AE487E" w:rsidRPr="004C1CCD">
        <w:rPr>
          <w:rFonts w:ascii="Times New Roman" w:hAnsi="Times New Roman" w:cs="Times New Roman"/>
          <w:sz w:val="24"/>
          <w:szCs w:val="24"/>
          <w:lang w:val="es-MX"/>
        </w:rPr>
        <w:t>Source</w:t>
      </w:r>
      <w:proofErr w:type="spellEnd"/>
      <w:r w:rsidR="00AE487E" w:rsidRPr="004C1CCD">
        <w:rPr>
          <w:rFonts w:ascii="Times New Roman" w:hAnsi="Times New Roman" w:cs="Times New Roman"/>
          <w:sz w:val="24"/>
          <w:szCs w:val="24"/>
          <w:lang w:val="es-MX"/>
        </w:rPr>
        <w:t>”, ahora estamos listos para iniciar nuestro programa.</w:t>
      </w:r>
    </w:p>
    <w:p w14:paraId="77A8A374" w14:textId="63CB2128" w:rsidR="00AE487E" w:rsidRPr="004C1CCD" w:rsidRDefault="00AE487E" w:rsidP="00AE487E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02C3F0DF" wp14:editId="7475F2F9">
            <wp:extent cx="5400040" cy="2248535"/>
            <wp:effectExtent l="0" t="0" r="0" b="0"/>
            <wp:docPr id="129472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91C" w14:textId="3B8645CA" w:rsidR="00E4470D" w:rsidRPr="004C1CCD" w:rsidRDefault="00E4470D" w:rsidP="0035259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Inicio de</w:t>
      </w:r>
      <w:r w:rsidR="001E189B"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l programa</w:t>
      </w:r>
    </w:p>
    <w:p w14:paraId="76D528A1" w14:textId="337D4470" w:rsidR="005C504C" w:rsidRPr="004C1CCD" w:rsidRDefault="005C504C" w:rsidP="003525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Una vez realizados los pasos anteriores das clic en “capa visual”</w:t>
      </w:r>
      <w:r w:rsidR="00F97701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y el programa iniciara automáticamente</w:t>
      </w:r>
    </w:p>
    <w:p w14:paraId="20FA87A9" w14:textId="77651ADD" w:rsidR="00F97701" w:rsidRPr="004C1CCD" w:rsidRDefault="00F97701" w:rsidP="00F97701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CC49162" wp14:editId="5A2D6245">
            <wp:extent cx="5400040" cy="371475"/>
            <wp:effectExtent l="0" t="0" r="0" b="9525"/>
            <wp:docPr id="159264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ABBA" w14:textId="444C5B7A" w:rsidR="00E4470D" w:rsidRPr="004C1CCD" w:rsidRDefault="001E189B" w:rsidP="00E447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Al iniciar nuestro programa encontraremos 3 secciones</w:t>
      </w:r>
    </w:p>
    <w:p w14:paraId="76579D2B" w14:textId="400AF7F0" w:rsidR="001E189B" w:rsidRPr="004C1CCD" w:rsidRDefault="001E189B" w:rsidP="001E18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lastRenderedPageBreak/>
        <w:t>Registro de propietarios</w:t>
      </w:r>
    </w:p>
    <w:p w14:paraId="6533F54C" w14:textId="22FC64E1" w:rsidR="001E189B" w:rsidRPr="004C1CCD" w:rsidRDefault="001E189B" w:rsidP="001E18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Registro de vehículos</w:t>
      </w:r>
    </w:p>
    <w:p w14:paraId="1B24E3DA" w14:textId="104040A8" w:rsidR="001E189B" w:rsidRPr="004C1CCD" w:rsidRDefault="001E189B" w:rsidP="001E189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Pagos de deudas</w:t>
      </w:r>
    </w:p>
    <w:p w14:paraId="098724E2" w14:textId="66A2B772" w:rsidR="001E189B" w:rsidRPr="004C1CCD" w:rsidRDefault="001E189B" w:rsidP="001E189B">
      <w:pPr>
        <w:ind w:left="36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0B648B86" wp14:editId="1DFEA604">
            <wp:extent cx="4152265" cy="2994083"/>
            <wp:effectExtent l="0" t="0" r="635" b="0"/>
            <wp:docPr id="90838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3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178" cy="2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095" w14:textId="0D4BE575" w:rsidR="00F97701" w:rsidRPr="004C1CCD" w:rsidRDefault="00F97701" w:rsidP="00F9770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Propietarios de Vehículos</w:t>
      </w:r>
      <w:r w:rsidR="00CA7D21"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="00CA7D21" w:rsidRPr="004C1CCD">
        <w:rPr>
          <w:rFonts w:ascii="Times New Roman" w:hAnsi="Times New Roman" w:cs="Times New Roman"/>
          <w:sz w:val="24"/>
          <w:szCs w:val="24"/>
          <w:lang w:val="es-MX"/>
        </w:rPr>
        <w:t>te dirige a la pantalla de ingreso de datos de usuarios</w:t>
      </w:r>
    </w:p>
    <w:p w14:paraId="5EA0C5B4" w14:textId="6271AA22" w:rsidR="00CA7D21" w:rsidRPr="004C1CCD" w:rsidRDefault="00CA7D21" w:rsidP="00F9770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Vehículos: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Te dirige a la pantalla para el ingreso de datos de los vehículos.</w:t>
      </w:r>
    </w:p>
    <w:p w14:paraId="2AD778D7" w14:textId="105EF88F" w:rsidR="00CA7D21" w:rsidRPr="004C1CCD" w:rsidRDefault="00CA7D21" w:rsidP="00F9770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Pagar Deuda: </w:t>
      </w:r>
      <w:r w:rsidR="0045082E" w:rsidRPr="004C1CCD">
        <w:rPr>
          <w:rFonts w:ascii="Times New Roman" w:hAnsi="Times New Roman" w:cs="Times New Roman"/>
          <w:sz w:val="24"/>
          <w:szCs w:val="24"/>
          <w:lang w:val="es-MX"/>
        </w:rPr>
        <w:t>te dirige a la pantalla para buscar y pagar la deuda pendiente de los propietarios.</w:t>
      </w:r>
    </w:p>
    <w:p w14:paraId="05573031" w14:textId="77777777" w:rsidR="0045082E" w:rsidRPr="004C1CCD" w:rsidRDefault="0045082E" w:rsidP="00F9770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5885FAB" w14:textId="3C2C7469" w:rsidR="00BF5E6F" w:rsidRPr="004C1CCD" w:rsidRDefault="00BF5E6F" w:rsidP="00BF5E6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Registro de usuarios</w:t>
      </w:r>
    </w:p>
    <w:p w14:paraId="4EF5ED74" w14:textId="13774300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Al dar </w:t>
      </w:r>
      <w:r w:rsidR="001557BF" w:rsidRPr="004C1CCD">
        <w:rPr>
          <w:rFonts w:ascii="Times New Roman" w:hAnsi="Times New Roman" w:cs="Times New Roman"/>
          <w:sz w:val="24"/>
          <w:szCs w:val="24"/>
          <w:lang w:val="es-MX"/>
        </w:rPr>
        <w:t>clic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en el botón “Propietarios de Vehículos” nos dirigirá a esta pantalla:</w:t>
      </w:r>
    </w:p>
    <w:p w14:paraId="28670B7E" w14:textId="36F02DEA" w:rsidR="00BF5E6F" w:rsidRPr="004C1CCD" w:rsidRDefault="00BF5E6F" w:rsidP="00BF5E6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371E4665" wp14:editId="6E529C8D">
            <wp:extent cx="5400040" cy="3878580"/>
            <wp:effectExtent l="0" t="0" r="0" b="7620"/>
            <wp:docPr id="1588637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7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1A0" w14:textId="6BC342BF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En el cual debemos ingresar los datos del usuario en los campos correspondientes</w:t>
      </w:r>
    </w:p>
    <w:p w14:paraId="278C1720" w14:textId="366463ED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Nombres: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ingresar los nombres del usuario</w:t>
      </w:r>
    </w:p>
    <w:p w14:paraId="562367C2" w14:textId="290A2AAC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Apellidos: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ingresar ambos apellidos del usuario</w:t>
      </w:r>
    </w:p>
    <w:p w14:paraId="428E0AF5" w14:textId="3C671676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DNI: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se bene ingresar el DNI o </w:t>
      </w:r>
      <w:proofErr w:type="spellStart"/>
      <w:r w:rsidRPr="004C1CCD">
        <w:rPr>
          <w:rFonts w:ascii="Times New Roman" w:hAnsi="Times New Roman" w:cs="Times New Roman"/>
          <w:sz w:val="24"/>
          <w:szCs w:val="24"/>
          <w:lang w:val="es-MX"/>
        </w:rPr>
        <w:t>numero</w:t>
      </w:r>
      <w:proofErr w:type="spellEnd"/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de cedula de 10 </w:t>
      </w:r>
      <w:r w:rsidR="001557BF" w:rsidRPr="004C1CCD">
        <w:rPr>
          <w:rFonts w:ascii="Times New Roman" w:hAnsi="Times New Roman" w:cs="Times New Roman"/>
          <w:sz w:val="24"/>
          <w:szCs w:val="24"/>
          <w:lang w:val="es-MX"/>
        </w:rPr>
        <w:t>dígitos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correspondientes del usuario</w:t>
      </w:r>
    </w:p>
    <w:p w14:paraId="07E7F2A9" w14:textId="4F097200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Correo: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ingreso del correo personal del usuario en el cual llegaran las notificaciones del programa cuando el registro finalice</w:t>
      </w:r>
    </w:p>
    <w:p w14:paraId="6F098519" w14:textId="5F7C8573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Teléfono: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ingrese el número de teléfono del usuario con el cual se podrá contactar en caso de un evento inesperado</w:t>
      </w:r>
    </w:p>
    <w:p w14:paraId="4590BA04" w14:textId="384EB4DB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Dirección: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ingrese la dirección de domicilio del usuario</w:t>
      </w:r>
    </w:p>
    <w:p w14:paraId="0ECC4593" w14:textId="24575143" w:rsidR="00BF5E6F" w:rsidRPr="004C1CCD" w:rsidRDefault="00BF5E6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Guardar propietario: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Haga </w:t>
      </w:r>
      <w:r w:rsidR="001557BF" w:rsidRPr="004C1CCD">
        <w:rPr>
          <w:rFonts w:ascii="Times New Roman" w:hAnsi="Times New Roman" w:cs="Times New Roman"/>
          <w:sz w:val="24"/>
          <w:szCs w:val="24"/>
          <w:lang w:val="es-MX"/>
        </w:rPr>
        <w:t>clic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con el botón izquierdo</w:t>
      </w:r>
      <w:r w:rsidR="001557BF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del mouse para completar el registro del usuario.</w:t>
      </w:r>
    </w:p>
    <w:p w14:paraId="2ECB88C1" w14:textId="4142C0D0" w:rsidR="001557BF" w:rsidRPr="004C1CCD" w:rsidRDefault="001557B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Modificar propietario: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Haga clic con el botón izquierdo del ratón en caso de mal ingreso de la información del usuario, se le dirigirá a una nueva pantalla y modificar los datos requeridos.</w:t>
      </w:r>
    </w:p>
    <w:p w14:paraId="037667D7" w14:textId="532EA3E4" w:rsidR="001557BF" w:rsidRPr="004C1CCD" w:rsidRDefault="001557B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Importante el botón de “Guardar propietario” se activará cuando todos los campos de los datos estén llenos.</w:t>
      </w:r>
    </w:p>
    <w:p w14:paraId="6DB2158A" w14:textId="00D9B5E4" w:rsidR="001557BF" w:rsidRPr="004C1CCD" w:rsidRDefault="008D5ED1" w:rsidP="006161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04A218D2" wp14:editId="0CEF0CD4">
            <wp:extent cx="5400040" cy="3879850"/>
            <wp:effectExtent l="0" t="0" r="0" b="6350"/>
            <wp:docPr id="1480459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9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29D" w14:textId="2D67F290" w:rsidR="001557BF" w:rsidRPr="004C1CCD" w:rsidRDefault="001557BF" w:rsidP="00BF5E6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Modificar Propietarios</w:t>
      </w:r>
    </w:p>
    <w:p w14:paraId="345E5CE0" w14:textId="4E1F785C" w:rsidR="001557BF" w:rsidRPr="004C1CCD" w:rsidRDefault="001557BF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En la pantalla de modificación de modificación de propietarios ingresaremos el DNI del usuario y dar clic en el botón “Buscar”, se mostrarán todos los datos del usuario ingresados anteriormente</w:t>
      </w:r>
      <w:r w:rsidR="002C126A" w:rsidRPr="004C1CC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5A5FB0B" w14:textId="7115D282" w:rsidR="00564C33" w:rsidRPr="004C1CCD" w:rsidRDefault="00564C33" w:rsidP="00BF5E6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Además, no se podrá modificar el DNI.</w:t>
      </w:r>
    </w:p>
    <w:p w14:paraId="75B41858" w14:textId="0FB7E317" w:rsidR="001557BF" w:rsidRPr="004C1CCD" w:rsidRDefault="001557BF" w:rsidP="001557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inline distT="0" distB="0" distL="0" distR="0" wp14:anchorId="578F021F" wp14:editId="2E68B88F">
            <wp:extent cx="5076190" cy="3512265"/>
            <wp:effectExtent l="0" t="0" r="0" b="0"/>
            <wp:docPr id="1391826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6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352" cy="35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6881" w14:textId="5E05876C" w:rsidR="001557BF" w:rsidRPr="004C1CCD" w:rsidRDefault="001557BF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Guardar </w:t>
      </w:r>
      <w:r w:rsidR="00564C33"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Modificación</w:t>
      </w: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una vez cambiada la información solicitada por el usuario dar clic con el botón izquierdo del mouse para guardar la nueva información del usuario en la base de datos.</w:t>
      </w:r>
    </w:p>
    <w:p w14:paraId="7354463C" w14:textId="761103BA" w:rsidR="001557BF" w:rsidRPr="004C1CCD" w:rsidRDefault="001557BF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Eliminar Propietario: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dar clic con el botón izquierdo del mouse para eliminar completamente la información del usuario de la base de datos.</w:t>
      </w:r>
    </w:p>
    <w:p w14:paraId="0ACF4EBF" w14:textId="41E8D9B8" w:rsidR="001557BF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Además, con este icono podrás regresar directamente a la pantalla principal de nuestro programa: </w:t>
      </w:r>
    </w:p>
    <w:p w14:paraId="1CBC2653" w14:textId="751B3792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02FCC6F" wp14:editId="34C2837C">
            <wp:extent cx="543001" cy="523948"/>
            <wp:effectExtent l="0" t="0" r="9525" b="9525"/>
            <wp:docPr id="645819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9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5EB" w14:textId="63E1B8CB" w:rsidR="002C126A" w:rsidRPr="004C1CCD" w:rsidRDefault="007F2512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Cuando se encuentren los datos del DNI ingresado los botones “Guardar </w:t>
      </w:r>
      <w:r w:rsidR="00074CE8" w:rsidRPr="004C1CCD">
        <w:rPr>
          <w:rFonts w:ascii="Times New Roman" w:hAnsi="Times New Roman" w:cs="Times New Roman"/>
          <w:sz w:val="24"/>
          <w:szCs w:val="24"/>
          <w:lang w:val="es-MX"/>
        </w:rPr>
        <w:t>Modificación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” y “</w:t>
      </w:r>
      <w:r w:rsidR="00074CE8" w:rsidRPr="004C1CCD">
        <w:rPr>
          <w:rFonts w:ascii="Times New Roman" w:hAnsi="Times New Roman" w:cs="Times New Roman"/>
          <w:sz w:val="24"/>
          <w:szCs w:val="24"/>
          <w:lang w:val="es-MX"/>
        </w:rPr>
        <w:t>Eliminar Propietario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="00074CE8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C31CF7" w:rsidRPr="004C1CCD">
        <w:rPr>
          <w:rFonts w:ascii="Times New Roman" w:hAnsi="Times New Roman" w:cs="Times New Roman"/>
          <w:sz w:val="24"/>
          <w:szCs w:val="24"/>
          <w:lang w:val="es-MX"/>
        </w:rPr>
        <w:t>activarán</w:t>
      </w:r>
      <w:r w:rsidR="00074CE8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automáticamente.</w:t>
      </w:r>
    </w:p>
    <w:p w14:paraId="7061CF42" w14:textId="5426DEB0" w:rsidR="00074CE8" w:rsidRPr="004C1CCD" w:rsidRDefault="00C31CF7" w:rsidP="00C31CF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239F67A" wp14:editId="75A263DB">
            <wp:extent cx="5400040" cy="3773170"/>
            <wp:effectExtent l="0" t="0" r="0" b="0"/>
            <wp:docPr id="497994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94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26A4" w14:textId="5E54A52E" w:rsidR="00D62B43" w:rsidRPr="004C1CCD" w:rsidRDefault="00D62B43" w:rsidP="001557B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Registro de Vehículos</w:t>
      </w:r>
    </w:p>
    <w:p w14:paraId="087529A6" w14:textId="2F5DFA89" w:rsidR="00D62B43" w:rsidRPr="004C1CCD" w:rsidRDefault="00974F60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D62B43" w:rsidRPr="004C1CCD">
        <w:rPr>
          <w:rFonts w:ascii="Times New Roman" w:hAnsi="Times New Roman" w:cs="Times New Roman"/>
          <w:sz w:val="24"/>
          <w:szCs w:val="24"/>
          <w:lang w:val="es-MX"/>
        </w:rPr>
        <w:t>l dar clic en el botón “vehículos” en la pantalla principal del programa se te dirigirá a la pantalla para el ingreso de los datos del vehículo.</w:t>
      </w:r>
    </w:p>
    <w:p w14:paraId="43503AC9" w14:textId="1698B1D2" w:rsidR="00D62B43" w:rsidRPr="004C1CCD" w:rsidRDefault="00D62B43" w:rsidP="00D62B4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7AEA8F8A" wp14:editId="666456AB">
            <wp:extent cx="5400040" cy="4065905"/>
            <wp:effectExtent l="0" t="0" r="0" b="0"/>
            <wp:docPr id="200652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4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0510" w14:textId="029DC661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Placa: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 los dígitos de la placa del nuevo vehículo a ingresar.</w:t>
      </w:r>
    </w:p>
    <w:p w14:paraId="4498A269" w14:textId="2D1096B1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Valor: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Se ingresa el precio total del vehículo.</w:t>
      </w:r>
    </w:p>
    <w:p w14:paraId="59307619" w14:textId="543AA490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Año: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Ingresa el año de fabricación del vehículo.</w:t>
      </w:r>
    </w:p>
    <w:p w14:paraId="5BE20585" w14:textId="4D779C4C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Cilindraje: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 el cilindraje que tenga el vehículo en el momento del registro.</w:t>
      </w:r>
    </w:p>
    <w:p w14:paraId="1487EA7E" w14:textId="574D5F5E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Modelo: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Ingreso del modelo del vehículo.</w:t>
      </w:r>
    </w:p>
    <w:p w14:paraId="5AA384CA" w14:textId="2DFBE216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Color: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 los datos del color del vehículo.</w:t>
      </w:r>
    </w:p>
    <w:p w14:paraId="01E1D3D3" w14:textId="1D736C52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DNI: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Ingresa el DNI del usuario para asi enlazar los datos del vehículo con su dueño.</w:t>
      </w:r>
    </w:p>
    <w:p w14:paraId="178CC3E8" w14:textId="68B8D8BA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Guardar Vehículo: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dar clic con el botón izquierdo del mouse para registrar los datos del vehículo a la base de datos</w:t>
      </w:r>
      <w:r w:rsidR="008B5614" w:rsidRPr="004C1CC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13305FB" w14:textId="3D40CC29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Modificar vehículo: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dar clic con el botón izquierdo del mouse para dirigirse a la pantalla de modificación de los datos del vehículo.</w:t>
      </w:r>
    </w:p>
    <w:p w14:paraId="60D42E54" w14:textId="514624AE" w:rsidR="008B5614" w:rsidRPr="004C1CCD" w:rsidRDefault="008B5614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El botón “Guardar Vehículo” se activará automáticamente una vez que todos los campos de los datos del vehículo estén llenos.</w:t>
      </w:r>
    </w:p>
    <w:p w14:paraId="762E33C3" w14:textId="43773F4E" w:rsidR="008B5614" w:rsidRPr="004C1CCD" w:rsidRDefault="008B5614" w:rsidP="008B561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50C4630F" wp14:editId="0DECF8B3">
            <wp:extent cx="5400040" cy="4119245"/>
            <wp:effectExtent l="0" t="0" r="0" b="0"/>
            <wp:docPr id="706829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29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E74" w14:textId="77777777" w:rsidR="00D62B43" w:rsidRPr="004C1CCD" w:rsidRDefault="00D62B4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204A4E" w14:textId="78543C32" w:rsidR="00D62B43" w:rsidRPr="004C1CCD" w:rsidRDefault="00D62B43" w:rsidP="001557B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Modificación de Datos del Vehículo</w:t>
      </w:r>
    </w:p>
    <w:p w14:paraId="3E32EDF8" w14:textId="2307700E" w:rsidR="00564C33" w:rsidRDefault="00564C33" w:rsidP="001557B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En esta pantalla, en el campo “Ingresar Placa”, digita la placa con el cual fue registrado el vehículo y dar clic en el botón “Buscar” para mostrar los datos que están asociados a esa placa.</w:t>
      </w:r>
    </w:p>
    <w:p w14:paraId="794F828C" w14:textId="77777777" w:rsidR="00F22180" w:rsidRPr="004C1CCD" w:rsidRDefault="00F22180" w:rsidP="00F221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71AD313" w14:textId="421F8503" w:rsidR="00D62B43" w:rsidRPr="004C1CCD" w:rsidRDefault="00564C33" w:rsidP="00564C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inline distT="0" distB="0" distL="0" distR="0" wp14:anchorId="4E3EAA37" wp14:editId="6B6A892B">
            <wp:extent cx="5114290" cy="3961410"/>
            <wp:effectExtent l="0" t="0" r="0" b="1270"/>
            <wp:docPr id="508077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7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473" cy="39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DF0" w14:textId="7356937F" w:rsidR="00564C33" w:rsidRPr="004C1CCD" w:rsidRDefault="00564C33" w:rsidP="00564C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Guardar Modificación: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dar clic con el botón izquierdo de mouse después de actualizar la información del vehículo solicitada por el usuario, para asi guardar la nueva información en la base de datos.</w:t>
      </w:r>
    </w:p>
    <w:p w14:paraId="7E300D85" w14:textId="07FA7051" w:rsidR="00564C33" w:rsidRPr="004C1CCD" w:rsidRDefault="00564C33" w:rsidP="00564C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Eliminar Vehículo: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dar clic con el botón izquierdo del mouse para eliminar completamente los datos del vehículo, esto no eliminara los datos de usuarios</w:t>
      </w:r>
    </w:p>
    <w:p w14:paraId="2A2CE26C" w14:textId="77777777" w:rsidR="004C1CCD" w:rsidRDefault="004C1CCD" w:rsidP="004C1CC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Los botones “Guardar Modificación” y “Eliminar Vehículo” estarán bloqueados hasta que se muestra la información del vehículo. Además, no se podrá modificar los datos del DNI del usuario ni la Placa del vehículo.</w:t>
      </w:r>
    </w:p>
    <w:p w14:paraId="0AABEFC7" w14:textId="11450A68" w:rsidR="00F22180" w:rsidRPr="004C1CCD" w:rsidRDefault="00F22180" w:rsidP="00F2218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22180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20ACEB1C" wp14:editId="0C263ED9">
            <wp:extent cx="5400040" cy="4296410"/>
            <wp:effectExtent l="0" t="0" r="0" b="8890"/>
            <wp:docPr id="62288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0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9B56" w14:textId="77777777" w:rsidR="004C1CCD" w:rsidRDefault="004C1CCD" w:rsidP="00564C3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21B8F4" w14:textId="7F99CC29" w:rsidR="00657049" w:rsidRDefault="002C1903" w:rsidP="00564C3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Pagos de Matrícula</w:t>
      </w:r>
    </w:p>
    <w:p w14:paraId="739D6C77" w14:textId="0E7E575A" w:rsidR="00974F60" w:rsidRDefault="00974F60" w:rsidP="00564C3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l dar clic en el botón “</w:t>
      </w:r>
      <w:r>
        <w:rPr>
          <w:rFonts w:ascii="Times New Roman" w:hAnsi="Times New Roman" w:cs="Times New Roman"/>
          <w:sz w:val="24"/>
          <w:szCs w:val="24"/>
          <w:lang w:val="es-MX"/>
        </w:rPr>
        <w:t>Pagar Deuda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” en la pantalla principal del programa se dirigirá a la pantalla para el ingreso de los datos del vehículo</w:t>
      </w:r>
      <w:r w:rsidR="00B55386">
        <w:rPr>
          <w:rFonts w:ascii="Times New Roman" w:hAnsi="Times New Roman" w:cs="Times New Roman"/>
          <w:sz w:val="24"/>
          <w:szCs w:val="24"/>
          <w:lang w:val="es-MX"/>
        </w:rPr>
        <w:t xml:space="preserve"> y deuda ma</w:t>
      </w:r>
      <w:r w:rsidR="00B06817">
        <w:rPr>
          <w:rFonts w:ascii="Times New Roman" w:hAnsi="Times New Roman" w:cs="Times New Roman"/>
          <w:sz w:val="24"/>
          <w:szCs w:val="24"/>
          <w:lang w:val="es-MX"/>
        </w:rPr>
        <w:t>tricular.</w:t>
      </w:r>
    </w:p>
    <w:p w14:paraId="67797FF8" w14:textId="77777777" w:rsidR="00B06817" w:rsidRDefault="00B06817" w:rsidP="00564C3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F4DDE73" w14:textId="6DF9B36E" w:rsidR="00B06817" w:rsidRDefault="00227D5F" w:rsidP="00564C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27D5F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1F656C3D" wp14:editId="1B452B48">
            <wp:extent cx="5400040" cy="4335145"/>
            <wp:effectExtent l="0" t="0" r="0" b="8255"/>
            <wp:docPr id="161148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9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50B" w14:textId="528293F2" w:rsidR="00D30F60" w:rsidRPr="004C1CCD" w:rsidRDefault="00FA753E" w:rsidP="00FA75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Ingresar</w:t>
      </w:r>
      <w:r w:rsidR="00EC1229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Placa: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Ingresa los dígitos de la placa del vehículo a </w:t>
      </w:r>
      <w:r w:rsidR="00EC1229">
        <w:rPr>
          <w:rFonts w:ascii="Times New Roman" w:hAnsi="Times New Roman" w:cs="Times New Roman"/>
          <w:sz w:val="24"/>
          <w:szCs w:val="24"/>
          <w:lang w:val="es-MX"/>
        </w:rPr>
        <w:t>buscar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7E95197" w14:textId="6B1808D5" w:rsidR="00FA753E" w:rsidRPr="004C1CCD" w:rsidRDefault="00EC1229" w:rsidP="00FA753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>Modelo</w:t>
      </w:r>
      <w:r w:rsidR="005A348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="005A3484" w:rsidRPr="00E25EDF">
        <w:rPr>
          <w:rFonts w:ascii="Times New Roman" w:hAnsi="Times New Roman" w:cs="Times New Roman"/>
          <w:sz w:val="24"/>
          <w:szCs w:val="24"/>
          <w:lang w:val="es-MX"/>
        </w:rPr>
        <w:t>Muestra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modelo del vehículo.</w:t>
      </w:r>
    </w:p>
    <w:p w14:paraId="0CEBE96C" w14:textId="4A6F9C35" w:rsidR="00FA753E" w:rsidRDefault="00FA753E" w:rsidP="00FA753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Año: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30F60">
        <w:rPr>
          <w:rFonts w:ascii="Times New Roman" w:hAnsi="Times New Roman" w:cs="Times New Roman"/>
          <w:sz w:val="24"/>
          <w:szCs w:val="24"/>
          <w:lang w:val="es-MX"/>
        </w:rPr>
        <w:t>Muestra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el año de fabricación del vehículo.</w:t>
      </w:r>
    </w:p>
    <w:p w14:paraId="6EE2BBDD" w14:textId="5E9AC2FE" w:rsidR="00EC1229" w:rsidRPr="004C1CCD" w:rsidRDefault="00EC1229" w:rsidP="00FA753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Color: </w:t>
      </w:r>
      <w:r w:rsidR="00D30F60">
        <w:rPr>
          <w:rFonts w:ascii="Times New Roman" w:hAnsi="Times New Roman" w:cs="Times New Roman"/>
          <w:sz w:val="24"/>
          <w:szCs w:val="24"/>
          <w:lang w:val="es-MX"/>
        </w:rPr>
        <w:t>Muestra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los datos del color del vehículo.</w:t>
      </w:r>
    </w:p>
    <w:p w14:paraId="39084095" w14:textId="38730F0A" w:rsidR="002C1903" w:rsidRPr="00E25EDF" w:rsidRDefault="00E27F04" w:rsidP="00FA753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Total: </w:t>
      </w:r>
      <w:r w:rsidR="00D30F60" w:rsidRPr="00E25EDF">
        <w:rPr>
          <w:rFonts w:ascii="Times New Roman" w:hAnsi="Times New Roman" w:cs="Times New Roman"/>
          <w:sz w:val="24"/>
          <w:szCs w:val="24"/>
          <w:lang w:val="es-MX"/>
        </w:rPr>
        <w:t>Muestra</w:t>
      </w:r>
      <w:r w:rsidR="003A06EB" w:rsidRPr="00E25EDF">
        <w:rPr>
          <w:rFonts w:ascii="Times New Roman" w:hAnsi="Times New Roman" w:cs="Times New Roman"/>
          <w:sz w:val="24"/>
          <w:szCs w:val="24"/>
          <w:lang w:val="es-MX"/>
        </w:rPr>
        <w:t xml:space="preserve"> del t</w:t>
      </w:r>
      <w:r w:rsidRPr="00E25EDF">
        <w:rPr>
          <w:rFonts w:ascii="Times New Roman" w:hAnsi="Times New Roman" w:cs="Times New Roman"/>
          <w:sz w:val="24"/>
          <w:szCs w:val="24"/>
          <w:lang w:val="es-MX"/>
        </w:rPr>
        <w:t>otal de la</w:t>
      </w:r>
      <w:r w:rsidR="003A06EB" w:rsidRPr="00E25EDF">
        <w:rPr>
          <w:rFonts w:ascii="Times New Roman" w:hAnsi="Times New Roman" w:cs="Times New Roman"/>
          <w:sz w:val="24"/>
          <w:szCs w:val="24"/>
          <w:lang w:val="es-MX"/>
        </w:rPr>
        <w:t xml:space="preserve"> deuda matricular</w:t>
      </w:r>
      <w:r w:rsidR="00D30F60" w:rsidRPr="00E25EDF">
        <w:rPr>
          <w:rFonts w:ascii="Times New Roman" w:hAnsi="Times New Roman" w:cs="Times New Roman"/>
          <w:sz w:val="24"/>
          <w:szCs w:val="24"/>
          <w:lang w:val="es-MX"/>
        </w:rPr>
        <w:t xml:space="preserve"> en el caso de existir</w:t>
      </w:r>
      <w:r w:rsidR="003A06EB" w:rsidRPr="00E25ED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464B84F" w14:textId="77777777" w:rsidR="003A06EB" w:rsidRDefault="003A06EB" w:rsidP="00FA753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45B7BF" w14:textId="4A556862" w:rsidR="00922D2E" w:rsidRDefault="00340A80" w:rsidP="00922D2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Buscar</w:t>
      </w:r>
      <w:r w:rsidR="00BB75B9" w:rsidRPr="004C1CC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="00BB75B9"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BB75B9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ar clic con el botón izquierdo del mouse para </w:t>
      </w:r>
      <w:r w:rsidR="00D30F60">
        <w:rPr>
          <w:rFonts w:ascii="Times New Roman" w:hAnsi="Times New Roman" w:cs="Times New Roman"/>
          <w:sz w:val="24"/>
          <w:szCs w:val="24"/>
          <w:lang w:val="es-MX"/>
        </w:rPr>
        <w:t xml:space="preserve">proceder con </w:t>
      </w:r>
      <w:r w:rsidR="00E25EDF">
        <w:rPr>
          <w:rFonts w:ascii="Times New Roman" w:hAnsi="Times New Roman" w:cs="Times New Roman"/>
          <w:sz w:val="24"/>
          <w:szCs w:val="24"/>
          <w:lang w:val="es-MX"/>
        </w:rPr>
        <w:t>la búsqueda del vehículo, una vez encontrado éste en la base de</w:t>
      </w:r>
      <w:r w:rsidR="005B1DE1">
        <w:rPr>
          <w:rFonts w:ascii="Times New Roman" w:hAnsi="Times New Roman" w:cs="Times New Roman"/>
          <w:sz w:val="24"/>
          <w:szCs w:val="24"/>
          <w:lang w:val="es-MX"/>
        </w:rPr>
        <w:t xml:space="preserve"> datos, automáticamente se llenan los campos </w:t>
      </w:r>
      <w:r w:rsidR="00086F0B">
        <w:rPr>
          <w:rFonts w:ascii="Times New Roman" w:hAnsi="Times New Roman" w:cs="Times New Roman"/>
          <w:sz w:val="24"/>
          <w:szCs w:val="24"/>
          <w:lang w:val="es-MX"/>
        </w:rPr>
        <w:t>con</w:t>
      </w:r>
      <w:r w:rsidR="00922D2E" w:rsidRPr="004C1CCD">
        <w:rPr>
          <w:rFonts w:ascii="Times New Roman" w:hAnsi="Times New Roman" w:cs="Times New Roman"/>
          <w:sz w:val="24"/>
          <w:szCs w:val="24"/>
          <w:lang w:val="es-MX"/>
        </w:rPr>
        <w:t xml:space="preserve"> los datos que están asociados a esa placa.</w:t>
      </w:r>
    </w:p>
    <w:p w14:paraId="113F3631" w14:textId="1879A6C3" w:rsidR="00BB75B9" w:rsidRDefault="00BB75B9" w:rsidP="00BB75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C1CCD">
        <w:rPr>
          <w:rFonts w:ascii="Times New Roman" w:hAnsi="Times New Roman" w:cs="Times New Roman"/>
          <w:sz w:val="24"/>
          <w:szCs w:val="24"/>
          <w:lang w:val="es-MX"/>
        </w:rPr>
        <w:t>El botón “</w:t>
      </w:r>
      <w:r w:rsidR="00340A80">
        <w:rPr>
          <w:rFonts w:ascii="Times New Roman" w:hAnsi="Times New Roman" w:cs="Times New Roman"/>
          <w:sz w:val="24"/>
          <w:szCs w:val="24"/>
          <w:lang w:val="es-MX"/>
        </w:rPr>
        <w:t>Realizar Pago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” se activará automáticamente una vez que todos los campos</w:t>
      </w:r>
      <w:r w:rsidR="00340A8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C1CCD">
        <w:rPr>
          <w:rFonts w:ascii="Times New Roman" w:hAnsi="Times New Roman" w:cs="Times New Roman"/>
          <w:sz w:val="24"/>
          <w:szCs w:val="24"/>
          <w:lang w:val="es-MX"/>
        </w:rPr>
        <w:t>estén llenos</w:t>
      </w:r>
      <w:r w:rsidR="00340A8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5134073" w14:textId="4A85004D" w:rsidR="008779C3" w:rsidRDefault="00185ACF" w:rsidP="00185AC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85ACF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6B696695" wp14:editId="7E0D0633">
            <wp:extent cx="5400040" cy="3989705"/>
            <wp:effectExtent l="0" t="0" r="0" b="0"/>
            <wp:docPr id="294674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48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894" w14:textId="280D318B" w:rsidR="00185ACF" w:rsidRDefault="002268BC" w:rsidP="00185AC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Además,</w:t>
      </w:r>
      <w:r w:rsidR="00CF08BB">
        <w:rPr>
          <w:rFonts w:ascii="Times New Roman" w:hAnsi="Times New Roman" w:cs="Times New Roman"/>
          <w:sz w:val="24"/>
          <w:szCs w:val="24"/>
          <w:lang w:val="es-MX"/>
        </w:rPr>
        <w:t xml:space="preserve"> el esta marcara un “No Pagado” y se mostrara </w:t>
      </w:r>
      <w:r>
        <w:rPr>
          <w:rFonts w:ascii="Times New Roman" w:hAnsi="Times New Roman" w:cs="Times New Roman"/>
          <w:sz w:val="24"/>
          <w:szCs w:val="24"/>
          <w:lang w:val="es-MX"/>
        </w:rPr>
        <w:t>el total de la deuda que se debe pagar. Una vez realizado el pago marcara “</w:t>
      </w:r>
      <w:r w:rsidR="00C37A9D">
        <w:rPr>
          <w:rFonts w:ascii="Times New Roman" w:hAnsi="Times New Roman" w:cs="Times New Roman"/>
          <w:sz w:val="24"/>
          <w:szCs w:val="24"/>
          <w:lang w:val="es-MX"/>
        </w:rPr>
        <w:t>Pagado</w:t>
      </w:r>
      <w:r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="00C37A9D">
        <w:rPr>
          <w:rFonts w:ascii="Times New Roman" w:hAnsi="Times New Roman" w:cs="Times New Roman"/>
          <w:sz w:val="24"/>
          <w:szCs w:val="24"/>
          <w:lang w:val="es-MX"/>
        </w:rPr>
        <w:t xml:space="preserve"> y se mostrara el total a pagar en $0.00</w:t>
      </w:r>
    </w:p>
    <w:p w14:paraId="42E2EE27" w14:textId="03DC4ACA" w:rsidR="008779C3" w:rsidRDefault="00C37A9D" w:rsidP="00C37A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37A9D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3D6351B" wp14:editId="1AD8572E">
            <wp:extent cx="5038090" cy="3703920"/>
            <wp:effectExtent l="0" t="0" r="0" b="0"/>
            <wp:docPr id="1179191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1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3526" cy="37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47AE" w14:textId="77777777" w:rsidR="00086F0B" w:rsidRPr="004C1CCD" w:rsidRDefault="00086F0B" w:rsidP="00BB75B9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086F0B" w:rsidRPr="004C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A42"/>
    <w:multiLevelType w:val="hybridMultilevel"/>
    <w:tmpl w:val="4606A7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73D0"/>
    <w:multiLevelType w:val="hybridMultilevel"/>
    <w:tmpl w:val="F058F74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312B"/>
    <w:multiLevelType w:val="hybridMultilevel"/>
    <w:tmpl w:val="AACE0A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61449">
    <w:abstractNumId w:val="1"/>
  </w:num>
  <w:num w:numId="2" w16cid:durableId="588926363">
    <w:abstractNumId w:val="0"/>
  </w:num>
  <w:num w:numId="3" w16cid:durableId="170173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9F"/>
    <w:rsid w:val="00074CE8"/>
    <w:rsid w:val="00086F0B"/>
    <w:rsid w:val="00101A29"/>
    <w:rsid w:val="001557BF"/>
    <w:rsid w:val="00185ACF"/>
    <w:rsid w:val="001E189B"/>
    <w:rsid w:val="002268BC"/>
    <w:rsid w:val="00227D5F"/>
    <w:rsid w:val="0026685E"/>
    <w:rsid w:val="00275501"/>
    <w:rsid w:val="00285173"/>
    <w:rsid w:val="002C126A"/>
    <w:rsid w:val="002C1903"/>
    <w:rsid w:val="00340A80"/>
    <w:rsid w:val="0035259F"/>
    <w:rsid w:val="0037079A"/>
    <w:rsid w:val="003A06EB"/>
    <w:rsid w:val="00436145"/>
    <w:rsid w:val="0045082E"/>
    <w:rsid w:val="004B5819"/>
    <w:rsid w:val="004C1CCD"/>
    <w:rsid w:val="00564C33"/>
    <w:rsid w:val="005A3484"/>
    <w:rsid w:val="005B1DE1"/>
    <w:rsid w:val="005C504C"/>
    <w:rsid w:val="005D7C3B"/>
    <w:rsid w:val="00616195"/>
    <w:rsid w:val="00635419"/>
    <w:rsid w:val="00657049"/>
    <w:rsid w:val="007C6852"/>
    <w:rsid w:val="007F2512"/>
    <w:rsid w:val="008779C3"/>
    <w:rsid w:val="008B5614"/>
    <w:rsid w:val="008D5ED1"/>
    <w:rsid w:val="008D6B45"/>
    <w:rsid w:val="00922D2E"/>
    <w:rsid w:val="00974F60"/>
    <w:rsid w:val="00A15784"/>
    <w:rsid w:val="00A5509A"/>
    <w:rsid w:val="00AE487E"/>
    <w:rsid w:val="00B06817"/>
    <w:rsid w:val="00B55386"/>
    <w:rsid w:val="00B73AD8"/>
    <w:rsid w:val="00BB75B9"/>
    <w:rsid w:val="00BF5E6F"/>
    <w:rsid w:val="00C31CF7"/>
    <w:rsid w:val="00C37A9D"/>
    <w:rsid w:val="00C41160"/>
    <w:rsid w:val="00C433E2"/>
    <w:rsid w:val="00CA7D21"/>
    <w:rsid w:val="00CF08BB"/>
    <w:rsid w:val="00D30F60"/>
    <w:rsid w:val="00D45590"/>
    <w:rsid w:val="00D61465"/>
    <w:rsid w:val="00D62B43"/>
    <w:rsid w:val="00DA2DDE"/>
    <w:rsid w:val="00E25EDF"/>
    <w:rsid w:val="00E27F04"/>
    <w:rsid w:val="00E34DDF"/>
    <w:rsid w:val="00E4470D"/>
    <w:rsid w:val="00E955DE"/>
    <w:rsid w:val="00EC1229"/>
    <w:rsid w:val="00F22180"/>
    <w:rsid w:val="00F97701"/>
    <w:rsid w:val="00FA753E"/>
    <w:rsid w:val="00FE50B9"/>
    <w:rsid w:val="10D8B6E3"/>
    <w:rsid w:val="2667BD3E"/>
    <w:rsid w:val="4A8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9E40"/>
  <w15:chartTrackingRefBased/>
  <w15:docId w15:val="{6FAFB6A2-6A2C-4BC1-800A-91DD39D0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1104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OSCAR MENDOZA MENDOZA</dc:creator>
  <cp:keywords/>
  <dc:description/>
  <cp:lastModifiedBy>CESAR OSCAR MENDOZA MENDOZA</cp:lastModifiedBy>
  <cp:revision>56</cp:revision>
  <dcterms:created xsi:type="dcterms:W3CDTF">2024-07-23T20:38:00Z</dcterms:created>
  <dcterms:modified xsi:type="dcterms:W3CDTF">2024-07-29T02:09:00Z</dcterms:modified>
</cp:coreProperties>
</file>