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6B7C8D"/>
          <w:sz w:val="18"/>
          <w:szCs w:val="18"/>
        </w:rPr>
        <w:t xml:space="preserve">AI WORKSHOP PREPARATION  •  FACILITATOR: KENISTA SIMPSON</w:t>
      </w:r>
    </w:p>
    <w:p>
      <w:pPr>
        <w:spacing w:after="40" w:before="0"/>
      </w:pPr>
      <w:r>
        <w:rPr>
          <w:rFonts w:ascii="Calibri" w:cs="Calibri" w:eastAsia="Calibri" w:hAnsi="Calibri"/>
          <w:b/>
          <w:bCs/>
          <w:color w:val="1F4E79"/>
          <w:sz w:val="40"/>
          <w:szCs w:val="40"/>
        </w:rPr>
        <w:t xml:space="preserve">AI Needs &amp; Process Discovery Form</w:t>
      </w:r>
    </w:p>
    <w:p>
      <w:pPr>
        <w:spacing w:after="200" w:before="0"/>
      </w:pPr>
      <w:r>
        <w:rPr>
          <w:rFonts w:ascii="Calibri" w:cs="Calibri" w:eastAsia="Calibri" w:hAnsi="Calibri"/>
          <w:b/>
          <w:bCs/>
          <w:color w:val="2E75B6"/>
          <w:sz w:val="30"/>
          <w:szCs w:val="30"/>
        </w:rPr>
        <w:t xml:space="preserve">Human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3C8" w:sz="4"/>
              <w:left w:val="single" w:color="9DB3C8" w:sz="4"/>
              <w:bottom w:val="single" w:color="9DB3C8" w:sz="4"/>
              <w:right w:val="single" w:color="9DB3C8" w:sz="4"/>
            </w:tcBorders>
            <w:shd w:fill="F4F8FC" w:color="auto" w:val="clear"/>
            <w:tcMar>
              <w:top w:type="dxa" w:w="80"/>
              <w:left w:type="dxa" w:w="120"/>
              <w:bottom w:type="dxa" w:w="80"/>
              <w:right w:type="dxa" w:w="120"/>
            </w:tcMar>
          </w:tcPr>
          <w:p>
            <w:pPr>
              <w:spacing w:after="60" w:before="0"/>
            </w:pPr>
            <w:r>
              <w:rPr>
                <w:rFonts w:ascii="Calibri" w:cs="Calibri" w:eastAsia="Calibri" w:hAnsi="Calibri"/>
                <w:b/>
                <w:bCs/>
                <w:color w:val="1F4E79"/>
                <w:sz w:val="21"/>
                <w:szCs w:val="21"/>
              </w:rPr>
              <w:t xml:space="preserve">Why we're asking</w:t>
            </w:r>
          </w:p>
          <w:p>
            <w:pPr>
              <w:spacing w:after="40" w:before="0"/>
            </w:pPr>
            <w:r>
              <w:rPr>
                <w:rFonts w:ascii="Calibri" w:cs="Calibri" w:eastAsia="Calibri" w:hAnsi="Calibri"/>
                <w:sz w:val="21"/>
                <w:szCs w:val="21"/>
              </w:rPr>
              <w:t xml:space="preserve">This form helps us design AI training around the real work of the HR team. There are no right or wrong answers. Please be specific and use examples. Do not include names of staff or customers, or any confidential personal data.</w:t>
            </w:r>
          </w:p>
          <w:p>
            <w:pPr>
              <w:spacing w:after="0" w:before="0"/>
            </w:pPr>
            <w:r>
              <w:rPr>
                <w:rFonts w:ascii="Calibri" w:cs="Calibri" w:eastAsia="Calibri" w:hAnsi="Calibri"/>
                <w:i/>
                <w:iCs/>
                <w:sz w:val="21"/>
                <w:szCs w:val="21"/>
              </w:rPr>
              <w:t xml:space="preserve">Estimated time: 20–25 minutes. Please return before the workshop.</w:t>
            </w:r>
          </w:p>
        </w:tc>
      </w:tr>
    </w:tbl>
    <w:p>
      <w:pPr>
        <w:keepNext/>
        <w:pBdr>
          <w:bottom w:val="single" w:color="1F4E79" w:sz="8" w:space="2"/>
        </w:pBdr>
        <w:spacing w:after="120" w:before="280"/>
      </w:pPr>
      <w:r>
        <w:rPr>
          <w:rFonts w:ascii="Calibri" w:cs="Calibri" w:eastAsia="Calibri" w:hAnsi="Calibri"/>
          <w:b/>
          <w:bCs/>
          <w:color w:val="1F4E79"/>
          <w:sz w:val="26"/>
          <w:szCs w:val="26"/>
        </w:rPr>
        <w:t xml:space="preserve">Section 1: About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trHeight w:val="480" w:hRule="atLeast"/>
        </w:trPr>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Name</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Job title / role</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r>
        <w:trPr>
          <w:trHeight w:val="480" w:hRule="atLeast"/>
        </w:trPr>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Department</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Date</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r>
        <w:trPr>
          <w:trHeight w:val="480" w:hRule="atLeast"/>
        </w:trPr>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Years in role</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c>
          <w:tcPr>
            <w:tcW w:type="dxa" w:w="17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pPr>
            <w:r>
              <w:rPr>
                <w:rFonts w:ascii="Calibri" w:cs="Calibri" w:eastAsia="Calibri" w:hAnsi="Calibri"/>
                <w:b/>
                <w:bCs/>
                <w:sz w:val="21"/>
                <w:szCs w:val="21"/>
              </w:rPr>
              <w:t xml:space="preserve">Supervisor</w:t>
            </w:r>
          </w:p>
        </w:tc>
        <w:tc>
          <w:tcPr>
            <w:tcW w:type="dxa" w:w="29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keepNext/>
        <w:pBdr>
          <w:bottom w:val="single" w:color="1F4E79" w:sz="8" w:space="2"/>
        </w:pBdr>
        <w:spacing w:after="120" w:before="280"/>
      </w:pPr>
      <w:r>
        <w:rPr>
          <w:rFonts w:ascii="Calibri" w:cs="Calibri" w:eastAsia="Calibri" w:hAnsi="Calibri"/>
          <w:b/>
          <w:bCs/>
          <w:color w:val="1F4E79"/>
          <w:sz w:val="26"/>
          <w:szCs w:val="26"/>
        </w:rPr>
        <w:t xml:space="preserve">Section 2: Your Daily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  Walk us through a typical day. Which tasks take up the most time?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2.  Which tasks are repetitive, following the same steps every time?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3.  Where do things get stuck, delayed, or fall through the cracks?</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4.  What do you write most often (emails, reports, summaries, replies)?</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5.  Which software and systems do you use every day?</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6.  What information do you constantly search for or re-type?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7.  What data or documents are confidential and should never be entered into an outside tool?</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8.  Have you used any AI tools already (e.g. ChatGPT, Copilot, Claude)? What worked and what didn't?</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9.  If you had an assistant for one hour a day, what would you hand off first?</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10.  How is success measured in your role, and what would "better" look like?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p>
      <w:pPr>
        <w:keepNext/>
        <w:pBdr>
          <w:bottom w:val="single" w:color="1F4E79" w:sz="8" w:space="2"/>
        </w:pBdr>
        <w:spacing w:after="120" w:before="280"/>
      </w:pPr>
      <w:r>
        <w:rPr>
          <w:rFonts w:ascii="Calibri" w:cs="Calibri" w:eastAsia="Calibri" w:hAnsi="Calibri"/>
          <w:b/>
          <w:bCs/>
          <w:color w:val="1F4E79"/>
          <w:sz w:val="26"/>
          <w:szCs w:val="26"/>
        </w:rPr>
        <w:t xml:space="preserve">Section 3: HR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11.  Walk us through the hiring process, from job request to the new hire's first day.</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12.  How long does screening CVs take, and what criteria do you use?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13.  How do you prepare job descriptions, offer letters, and policy documents?</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14.  What does onboarding involve, and what questions do new hires ask repeatedly?</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15.  How are leave requests, attendance, and payroll queries handled?</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16.  How are performance reviews run, and what is the most time-consuming part?</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17.  What questions do staff ask HR over and over?</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18.  How are disciplinary matters and grievances documented?</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19.  What training records or compliance reports do you manage?</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20.  Which HR decisions must always remain with a person rather than AI?</w:t>
            </w:r>
          </w:p>
        </w:tc>
      </w:tr>
      <w:tr>
        <w:trPr>
          <w:cantSplit/>
          <w:trHeight w:val="16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p>
      <w:pPr>
        <w:keepNext/>
        <w:pBdr>
          <w:bottom w:val="single" w:color="1F4E79" w:sz="8" w:space="2"/>
        </w:pBdr>
        <w:spacing w:after="120" w:before="280"/>
      </w:pPr>
      <w:r>
        <w:rPr>
          <w:rFonts w:ascii="Calibri" w:cs="Calibri" w:eastAsia="Calibri" w:hAnsi="Calibri"/>
          <w:b/>
          <w:bCs/>
          <w:color w:val="1F4E79"/>
          <w:sz w:val="26"/>
          <w:szCs w:val="26"/>
        </w:rPr>
        <w:t xml:space="preserve">Section 4: Where Could AI Help?</w:t>
      </w:r>
    </w:p>
    <w:p>
      <w:pPr>
        <w:spacing w:after="100" w:before="0"/>
      </w:pPr>
      <w:r>
        <w:rPr>
          <w:rFonts w:ascii="Calibri" w:cs="Calibri" w:eastAsia="Calibri" w:hAnsi="Calibri"/>
          <w:i/>
          <w:iCs/>
          <w:sz w:val="21"/>
          <w:szCs w:val="21"/>
        </w:rPr>
        <w:t xml:space="preserve">Tick every task you would like AI help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Writing job descriptions</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Performance review write-ups</w:t>
            </w:r>
          </w:p>
        </w:tc>
      </w:tr>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Screening / summarising CVs</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Training materials</w:t>
            </w:r>
          </w:p>
        </w:tc>
      </w:tr>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Drafting interview questions</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Meeting notes &amp; minutes</w:t>
            </w:r>
          </w:p>
        </w:tc>
      </w:tr>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Offer &amp; onboarding letters</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HR reports &amp; summaries</w:t>
            </w:r>
          </w:p>
        </w:tc>
      </w:tr>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Answering staff FAQs</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Staff announcements</w:t>
            </w:r>
          </w:p>
        </w:tc>
      </w:tr>
      <w:tr>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Drafting HR policies</w:t>
            </w:r>
          </w:p>
        </w:tc>
        <w:tc>
          <w:tcPr>
            <w:tcW w:type="dxa" w:w="468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Survey analysis</w:t>
            </w:r>
          </w:p>
        </w:tc>
      </w:tr>
    </w:tbl>
    <w:p>
      <w:pPr>
        <w:spacing w:after="120"/>
      </w:pPr>
    </w:p>
    <w:p>
      <w:pPr>
        <w:spacing w:after="100" w:before="100"/>
      </w:pPr>
      <w:r>
        <w:rPr>
          <w:rFonts w:ascii="Calibri" w:cs="Calibri" w:eastAsia="Calibri" w:hAnsi="Calibri"/>
          <w:b/>
          <w:bCs/>
          <w:sz w:val="21"/>
          <w:szCs w:val="21"/>
        </w:rPr>
        <w:t xml:space="preserve">Other tasks not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  Describe any other tasks you would like AI help with</w:t>
            </w:r>
          </w:p>
        </w:tc>
      </w:tr>
      <w:tr>
        <w:trPr>
          <w:cantSplit/>
          <w:trHeight w:val="10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keepNext/>
        <w:pBdr>
          <w:bottom w:val="single" w:color="1F4E79" w:sz="8" w:space="2"/>
        </w:pBdr>
        <w:spacing w:after="120" w:before="280"/>
      </w:pPr>
      <w:r>
        <w:rPr>
          <w:rFonts w:ascii="Calibri" w:cs="Calibri" w:eastAsia="Calibri" w:hAnsi="Calibri"/>
          <w:b/>
          <w:bCs/>
          <w:color w:val="1F4E79"/>
          <w:sz w:val="26"/>
          <w:szCs w:val="26"/>
        </w:rPr>
        <w:t xml:space="preserve">Section 5: Your Comfort Level</w:t>
      </w:r>
    </w:p>
    <w:p>
      <w:pPr>
        <w:keepNext/>
        <w:spacing w:after="100" w:before="0"/>
      </w:pPr>
      <w:r>
        <w:rPr>
          <w:rFonts w:ascii="Calibri" w:cs="Calibri" w:eastAsia="Calibri" w:hAnsi="Calibri"/>
          <w:i/>
          <w:iCs/>
          <w:sz w:val="21"/>
          <w:szCs w:val="21"/>
        </w:rPr>
        <w:t xml:space="preserve">1 = Strongly disagree   •   5 = Strongly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000"/>
        <w:gridCol w:w="1000"/>
        <w:gridCol w:w="1000"/>
        <w:gridCol w:w="1000"/>
        <w:gridCol w:w="1000"/>
      </w:tblGrid>
      <w:tr>
        <w:tc>
          <w:tcPr>
            <w:tcW w:type="dxa" w:w="4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Statement</w:t>
            </w:r>
          </w:p>
        </w:tc>
        <w:tc>
          <w:tcPr>
            <w:tcW w:type="dxa" w:w="10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jc w:val="center"/>
            </w:pPr>
            <w:r>
              <w:rPr>
                <w:rFonts w:ascii="Calibri" w:cs="Calibri" w:eastAsia="Calibri" w:hAnsi="Calibri"/>
                <w:b/>
                <w:bCs/>
                <w:sz w:val="21"/>
                <w:szCs w:val="21"/>
              </w:rPr>
              <w:t xml:space="preserve">1</w:t>
            </w:r>
          </w:p>
        </w:tc>
        <w:tc>
          <w:tcPr>
            <w:tcW w:type="dxa" w:w="10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jc w:val="center"/>
            </w:pPr>
            <w:r>
              <w:rPr>
                <w:rFonts w:ascii="Calibri" w:cs="Calibri" w:eastAsia="Calibri" w:hAnsi="Calibri"/>
                <w:b/>
                <w:bCs/>
                <w:sz w:val="21"/>
                <w:szCs w:val="21"/>
              </w:rPr>
              <w:t xml:space="preserve">2</w:t>
            </w:r>
          </w:p>
        </w:tc>
        <w:tc>
          <w:tcPr>
            <w:tcW w:type="dxa" w:w="10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jc w:val="center"/>
            </w:pPr>
            <w:r>
              <w:rPr>
                <w:rFonts w:ascii="Calibri" w:cs="Calibri" w:eastAsia="Calibri" w:hAnsi="Calibri"/>
                <w:b/>
                <w:bCs/>
                <w:sz w:val="21"/>
                <w:szCs w:val="21"/>
              </w:rPr>
              <w:t xml:space="preserve">3</w:t>
            </w:r>
          </w:p>
        </w:tc>
        <w:tc>
          <w:tcPr>
            <w:tcW w:type="dxa" w:w="10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jc w:val="center"/>
            </w:pPr>
            <w:r>
              <w:rPr>
                <w:rFonts w:ascii="Calibri" w:cs="Calibri" w:eastAsia="Calibri" w:hAnsi="Calibri"/>
                <w:b/>
                <w:bCs/>
                <w:sz w:val="21"/>
                <w:szCs w:val="21"/>
              </w:rPr>
              <w:t xml:space="preserve">4</w:t>
            </w:r>
          </w:p>
        </w:tc>
        <w:tc>
          <w:tcPr>
            <w:tcW w:type="dxa" w:w="100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spacing w:after="0" w:before="0"/>
              <w:jc w:val="center"/>
            </w:pPr>
            <w:r>
              <w:rPr>
                <w:rFonts w:ascii="Calibri" w:cs="Calibri" w:eastAsia="Calibri" w:hAnsi="Calibri"/>
                <w:b/>
                <w:bCs/>
                <w:sz w:val="21"/>
                <w:szCs w:val="21"/>
              </w:rPr>
              <w:t xml:space="preserve">5</w:t>
            </w:r>
          </w:p>
        </w:tc>
      </w:tr>
      <w:tr>
        <w:trPr>
          <w:cantSplit/>
        </w:trPr>
        <w:tc>
          <w:tcPr>
            <w:tcW w:type="dxa" w:w="4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keepNext/>
              <w:spacing w:after="0" w:before="0"/>
            </w:pPr>
            <w:r>
              <w:rPr>
                <w:rFonts w:ascii="Calibri" w:cs="Calibri" w:eastAsia="Calibri" w:hAnsi="Calibri"/>
                <w:sz w:val="21"/>
                <w:szCs w:val="21"/>
              </w:rPr>
              <w:t xml:space="preserve">I understand what AI tools can do</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r>
      <w:tr>
        <w:trPr>
          <w:cantSplit/>
        </w:trPr>
        <w:tc>
          <w:tcPr>
            <w:tcW w:type="dxa" w:w="4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keepNext/>
              <w:spacing w:after="0" w:before="0"/>
            </w:pPr>
            <w:r>
              <w:rPr>
                <w:rFonts w:ascii="Calibri" w:cs="Calibri" w:eastAsia="Calibri" w:hAnsi="Calibri"/>
                <w:sz w:val="21"/>
                <w:szCs w:val="21"/>
              </w:rPr>
              <w:t xml:space="preserve">I feel comfortable trying AI tools at work</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r>
      <w:tr>
        <w:trPr>
          <w:cantSplit/>
        </w:trPr>
        <w:tc>
          <w:tcPr>
            <w:tcW w:type="dxa" w:w="4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keepNext/>
              <w:spacing w:after="0" w:before="0"/>
            </w:pPr>
            <w:r>
              <w:rPr>
                <w:rFonts w:ascii="Calibri" w:cs="Calibri" w:eastAsia="Calibri" w:hAnsi="Calibri"/>
                <w:sz w:val="21"/>
                <w:szCs w:val="21"/>
              </w:rPr>
              <w:t xml:space="preserve">I know what information is safe to share with AI</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r>
      <w:tr>
        <w:trPr>
          <w:cantSplit/>
        </w:trPr>
        <w:tc>
          <w:tcPr>
            <w:tcW w:type="dxa" w:w="4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keepNext/>
              <w:spacing w:after="0" w:before="0"/>
            </w:pPr>
            <w:r>
              <w:rPr>
                <w:rFonts w:ascii="Calibri" w:cs="Calibri" w:eastAsia="Calibri" w:hAnsi="Calibri"/>
                <w:sz w:val="21"/>
                <w:szCs w:val="21"/>
              </w:rPr>
              <w:t xml:space="preserve">I believe AI could save me time each week</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r>
      <w:tr>
        <w:trPr>
          <w:cantSplit/>
        </w:trPr>
        <w:tc>
          <w:tcPr>
            <w:tcW w:type="dxa" w:w="4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keepNext w:val="false"/>
              <w:spacing w:after="0" w:before="0"/>
            </w:pPr>
            <w:r>
              <w:rPr>
                <w:rFonts w:ascii="Calibri" w:cs="Calibri" w:eastAsia="Calibri" w:hAnsi="Calibri"/>
                <w:sz w:val="21"/>
                <w:szCs w:val="21"/>
              </w:rPr>
              <w:t xml:space="preserve">I would like hands-on training, not just a demo</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c>
          <w:tcPr>
            <w:tcW w:type="dxa" w:w="100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jc w:val="center"/>
            </w:pPr>
            <w:r>
              <w:rPr>
                <w:rFonts w:ascii="Calibri" w:cs="Calibri" w:eastAsia="Calibri" w:hAnsi="Calibri"/>
                <w:sz w:val="21"/>
                <w:szCs w:val="21"/>
              </w:rPr>
              <w:t xml:space="preserve">☐</w:t>
            </w:r>
          </w:p>
        </w:tc>
      </w:tr>
    </w:tbl>
    <w:p>
      <w:pPr>
        <w:spacing w:after="120"/>
      </w:pPr>
    </w:p>
    <w:p>
      <w:pPr>
        <w:keepNext/>
        <w:pBdr>
          <w:bottom w:val="single" w:color="1F4E79" w:sz="8" w:space="2"/>
        </w:pBdr>
        <w:spacing w:after="120" w:before="280"/>
      </w:pPr>
      <w:r>
        <w:rPr>
          <w:rFonts w:ascii="Calibri" w:cs="Calibri" w:eastAsia="Calibri" w:hAnsi="Calibri"/>
          <w:b/>
          <w:bCs/>
          <w:color w:val="1F4E79"/>
          <w:sz w:val="26"/>
          <w:szCs w:val="26"/>
        </w:rPr>
        <w:t xml:space="preserve">Section 6: Bring a Real Example</w:t>
      </w:r>
    </w:p>
    <w:p>
      <w:pPr>
        <w:spacing w:after="100" w:before="0"/>
      </w:pPr>
      <w:r>
        <w:rPr>
          <w:rFonts w:ascii="Calibri" w:cs="Calibri" w:eastAsia="Calibri" w:hAnsi="Calibri"/>
          <w:sz w:val="21"/>
          <w:szCs w:val="21"/>
        </w:rPr>
        <w:t xml:space="preserve">Please bring one real, anonymised example of a task to the workshop (e.g. an email you wrote, a report, a complaint you handled, a document you prepared). We will use it in live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DB3C8" w:sz="4"/>
              <w:left w:val="single" w:color="9DB3C8" w:sz="4"/>
              <w:bottom w:val="single" w:color="9DB3C8" w:sz="4"/>
              <w:right w:val="single" w:color="9DB3C8" w:sz="4"/>
            </w:tcBorders>
            <w:shd w:fill="E8F0F8" w:color="auto" w:val="clear"/>
            <w:tcMar>
              <w:top w:type="dxa" w:w="80"/>
              <w:left w:type="dxa" w:w="120"/>
              <w:bottom w:type="dxa" w:w="80"/>
              <w:right w:type="dxa" w:w="120"/>
            </w:tcMar>
          </w:tcPr>
          <w:p>
            <w:pPr>
              <w:keepNext/>
              <w:spacing w:after="0" w:before="0"/>
            </w:pPr>
            <w:r>
              <w:rPr>
                <w:rFonts w:ascii="Calibri" w:cs="Calibri" w:eastAsia="Calibri" w:hAnsi="Calibri"/>
                <w:b/>
                <w:bCs/>
                <w:sz w:val="21"/>
                <w:szCs w:val="21"/>
              </w:rPr>
              <w:t xml:space="preserve">•.  Briefly describe the example you will bring</w:t>
            </w:r>
          </w:p>
        </w:tc>
      </w:tr>
      <w:tr>
        <w:trPr>
          <w:cantSplit/>
          <w:trHeight w:val="1000" w:hRule="atLeast"/>
        </w:trPr>
        <w:tc>
          <w:tcPr>
            <w:tcW w:type="dxa" w:w="9360"/>
            <w:tcBorders>
              <w:top w:val="single" w:color="9DB3C8" w:sz="4"/>
              <w:left w:val="single" w:color="9DB3C8" w:sz="4"/>
              <w:bottom w:val="single" w:color="9DB3C8" w:sz="4"/>
              <w:right w:val="single" w:color="9DB3C8" w:sz="4"/>
            </w:tcBorders>
            <w:tcMar>
              <w:top w:type="dxa" w:w="80"/>
              <w:left w:type="dxa" w:w="120"/>
              <w:bottom w:type="dxa" w:w="80"/>
              <w:right w:type="dxa" w:w="120"/>
            </w:tcMar>
          </w:tcPr>
          <w:p>
            <w:pPr>
              <w:spacing w:after="0" w:before="0"/>
            </w:pPr>
            <w:r>
              <w:rPr>
                <w:rFonts w:ascii="Calibri" w:cs="Calibri" w:eastAsia="Calibri" w:hAnsi="Calibri"/>
                <w:sz w:val="21"/>
                <w:szCs w:val="21"/>
              </w:rPr>
              <w:t xml:space="preserve"/>
            </w:r>
          </w:p>
        </w:tc>
      </w:tr>
    </w:tbl>
    <w:p>
      <w:pPr>
        <w:spacing w:after="120"/>
      </w:pPr>
    </w:p>
    <w:p>
      <w:pPr>
        <w:spacing w:after="100" w:before="200"/>
        <w:jc w:val="center"/>
      </w:pPr>
      <w:r>
        <w:rPr>
          <w:rFonts w:ascii="Calibri" w:cs="Calibri" w:eastAsia="Calibri" w:hAnsi="Calibri"/>
          <w:b/>
          <w:bCs/>
          <w:color w:val="1F4E79"/>
          <w:sz w:val="21"/>
          <w:szCs w:val="21"/>
        </w:rPr>
        <w:t xml:space="preserve">Thank you! Your answers will shape the workshop content.</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Human Resources – AI Discovery Form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2026-09-25T21:04:16.228Z</dcterms:created>
  <dcterms:modified xsi:type="dcterms:W3CDTF">2026-09-25T21:04:16.237Z</dcterms:modified>
</cp:coreProperties>
</file>

<file path=docProps/custom.xml><?xml version="1.0" encoding="utf-8"?>
<Properties xmlns="http://schemas.openxmlformats.org/officeDocument/2006/custom-properties" xmlns:vt="http://schemas.openxmlformats.org/officeDocument/2006/docPropsVTypes"/>
</file>