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ZS-A1</w:t>
      </w:r>
      <w:r w:rsidDel="00000000" w:rsidR="00000000" w:rsidRPr="00000000">
        <w:rPr>
          <w:rtl w:val="0"/>
        </w:rPr>
      </w:r>
    </w:p>
    <w:p w:rsidR="00000000" w:rsidDel="00000000" w:rsidP="00000000" w:rsidRDefault="00000000" w:rsidRPr="00000000" w14:paraId="0000000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Galactic Dynamics &amp; Morphology</w:t>
      </w:r>
      <w:r w:rsidDel="00000000" w:rsidR="00000000" w:rsidRPr="00000000">
        <w:rPr>
          <w:rtl w:val="0"/>
        </w:rPr>
      </w:r>
    </w:p>
    <w:p w:rsidR="00000000" w:rsidDel="00000000" w:rsidP="00000000" w:rsidRDefault="00000000" w:rsidRPr="00000000" w14:paraId="0000000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Rotation Curves, Outer Halo Boundary (Keplerian Decline), Dark Energy–Matter Duality, Spiral Arms, M–σ Relation,</w:t>
      </w:r>
    </w:p>
    <w:p w:rsidR="00000000" w:rsidDel="00000000" w:rsidP="00000000" w:rsidRDefault="00000000" w:rsidRPr="00000000" w14:paraId="0000000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Swing Amplification, Self-Consistent Velocity Dispersion, and Elliptical Galaxy Extension</w:t>
      </w:r>
    </w:p>
    <w:p w:rsidR="00000000" w:rsidDel="00000000" w:rsidP="00000000" w:rsidRDefault="00000000" w:rsidRPr="00000000" w14:paraId="0000000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Kenny Kang</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1.0 — March 2026</w:t>
      </w:r>
      <w:r w:rsidDel="00000000" w:rsidR="00000000" w:rsidRPr="00000000">
        <w:rPr>
          <w:rtl w:val="0"/>
        </w:rPr>
      </w:r>
    </w:p>
    <w:p w:rsidR="00000000" w:rsidDel="00000000" w:rsidP="00000000" w:rsidRDefault="00000000" w:rsidRPr="00000000" w14:paraId="0000000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Astrophysics [ZS-A]  |  Paper 1 of 6</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Verification: 78 checks (74 computed, 2 structural, 1 honest, 1 declarative) | All PASS | Zero Free Parameters</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Consolidated from internal Z-Spin Collaboration research notes up to v2.2.1</w:t>
      </w:r>
      <w:r w:rsidDel="00000000" w:rsidR="00000000" w:rsidRPr="00000000">
        <w:rPr>
          <w:rtl w:val="0"/>
        </w:rPr>
      </w:r>
    </w:p>
    <w:p w:rsidR="00000000" w:rsidDel="00000000" w:rsidP="00000000" w:rsidRDefault="00000000" w:rsidRPr="00000000" w14:paraId="0000000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 Abstract</w:t>
      </w:r>
      <w:r w:rsidDel="00000000" w:rsidR="00000000" w:rsidRPr="00000000">
        <w:rPr>
          <w:rtl w:val="0"/>
        </w:rPr>
      </w:r>
    </w:p>
    <w:p w:rsidR="00000000" w:rsidDel="00000000" w:rsidP="00000000" w:rsidRDefault="00000000" w:rsidRPr="00000000" w14:paraId="0000001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derive the complete galactic dynamics of Z-Spin Cosmology from the single action with </w:t>
      </w:r>
      <w:r w:rsidDel="00000000" w:rsidR="00000000" w:rsidRPr="00000000">
        <w:rPr>
          <w:rFonts w:ascii="Times New Roman" w:cs="Times New Roman" w:eastAsia="Times New Roman" w:hAnsi="Times New Roman"/>
          <w:b w:val="1"/>
          <w:bCs w:val="1"/>
          <w:rtl w:val="0"/>
        </w:rPr>
        <w:t xml:space="preserve">A = 35/437</w:t>
      </w:r>
      <w:r w:rsidDel="00000000" w:rsidR="00000000" w:rsidRPr="00000000">
        <w:rPr>
          <w:rFonts w:ascii="Times New Roman" w:cs="Times New Roman" w:eastAsia="Times New Roman" w:hAnsi="Times New Roman"/>
          <w:rtl w:val="0"/>
        </w:rPr>
        <w:t xml:space="preserve"> and zero free parameters. Eight results emerge from the Goldstone θ-mode of the Z-field Φ = |Φ|e</w:t>
      </w:r>
      <w:r w:rsidDel="00000000" w:rsidR="00000000" w:rsidRPr="00000000">
        <w:rPr>
          <w:rFonts w:ascii="Times New Roman" w:cs="Times New Roman" w:eastAsia="Times New Roman" w:hAnsi="Times New Roman"/>
          <w:vertAlign w:val="superscript"/>
          <w:rtl w:val="0"/>
        </w:rPr>
        <w:t xml:space="preserve">{iθ}</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Rotation curves: </w:t>
      </w:r>
      <w:r w:rsidDel="00000000" w:rsidR="00000000" w:rsidRPr="00000000">
        <w:rPr>
          <w:rFonts w:ascii="Times New Roman" w:cs="Times New Roman" w:eastAsia="Times New Roman" w:hAnsi="Times New Roman"/>
          <w:rtl w:val="0"/>
        </w:rPr>
        <w:t xml:space="preserve">The massless Goldstone angular mode θ satisfies the 2D Laplace equation exactly (Goldstone theorem: no potential), producing a logarithmic profile θ(r) = ln(r/r</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Cardo" w:cs="Cardo" w:eastAsia="Cardo" w:hAnsi="Cardo"/>
          <w:rtl w:val="0"/>
        </w:rPr>
        <w:t xml:space="preserve">)/L. The gradient energy density ρ ∝ 1/r² is an isothermal halo. Integration over spherical shells gives M(r) ∝ r and flat rotation curves with no dark matter particles.</w:t>
      </w:r>
    </w:p>
    <w:p w:rsidR="00000000" w:rsidDel="00000000" w:rsidP="00000000" w:rsidRDefault="00000000" w:rsidRPr="00000000" w14:paraId="0000001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MOND scale and BTFR: </w:t>
      </w:r>
      <w:r w:rsidDel="00000000" w:rsidR="00000000" w:rsidRPr="00000000">
        <w:rPr>
          <w:rFonts w:ascii="Times New Roman" w:cs="Times New Roman" w:eastAsia="Times New Roman" w:hAnsi="Times New Roman"/>
          <w:rtl w:val="0"/>
        </w:rPr>
        <w:t xml:space="preserve">The acceleration scale 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cH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/Y = cH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/6 = 1.09×10⁻¹⁰ m/s² (9% from MOND empirical value). The Baryonic Tully–Fisher Relation v⁴ = GM</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follows with slope 4 and zero fitted parameters.</w:t>
      </w:r>
    </w:p>
    <w:p w:rsidR="00000000" w:rsidDel="00000000" w:rsidP="00000000" w:rsidRDefault="00000000" w:rsidRPr="00000000" w14:paraId="0000001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Dark energy–matter duality: </w:t>
      </w:r>
      <w:r w:rsidDel="00000000" w:rsidR="00000000" w:rsidRPr="00000000">
        <w:rPr>
          <w:rFonts w:ascii="Times New Roman" w:cs="Times New Roman" w:eastAsia="Times New Roman" w:hAnsi="Times New Roman"/>
          <w:rtl w:val="0"/>
        </w:rPr>
        <w:t xml:space="preserve">Ω</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m</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u</w:t>
      </w:r>
      <w:r w:rsidDel="00000000" w:rsidR="00000000" w:rsidRPr="00000000">
        <w:rPr>
          <w:rFonts w:ascii="Times New Roman" w:cs="Times New Roman" w:eastAsia="Times New Roman" w:hAnsi="Times New Roman"/>
          <w:rtl w:val="0"/>
        </w:rPr>
        <w:t xml:space="preserve"> = 2e</w:t>
      </w:r>
      <w:r w:rsidDel="00000000" w:rsidR="00000000" w:rsidRPr="00000000">
        <w:rPr>
          <w:rFonts w:ascii="Times New Roman" w:cs="Times New Roman" w:eastAsia="Times New Roman" w:hAnsi="Times New Roman"/>
          <w:b w:val="1"/>
          <w:bCs w:val="1"/>
          <w:vertAlign w:val="superscript"/>
          <w:rtl w:val="0"/>
        </w:rPr>
        <w:t xml:space="preserve">A</w:t>
      </w:r>
      <w:r w:rsidDel="00000000" w:rsidR="00000000" w:rsidRPr="00000000">
        <w:rPr>
          <w:rFonts w:ascii="Times New Roman" w:cs="Times New Roman" w:eastAsia="Times New Roman" w:hAnsi="Times New Roman"/>
          <w:rtl w:val="0"/>
        </w:rPr>
        <w:t xml:space="preserve"> = 2.1668, matching observations to 0.36% (cosmic) and 0.31% (quark), establishing a scale-invariant Z-transformation across 40 orders of magnitude.</w:t>
      </w:r>
    </w:p>
    <w:p w:rsidR="00000000" w:rsidDel="00000000" w:rsidP="00000000" w:rsidRDefault="00000000" w:rsidRPr="00000000" w14:paraId="0000001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Spiral arms: </w:t>
      </w:r>
      <w:r w:rsidDel="00000000" w:rsidR="00000000" w:rsidRPr="00000000">
        <w:rPr>
          <w:rFonts w:ascii="Times New Roman" w:cs="Times New Roman" w:eastAsia="Times New Roman" w:hAnsi="Times New Roman"/>
          <w:rtl w:val="0"/>
        </w:rPr>
        <w:t xml:space="preserve">The 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Gungsuh" w:cs="Gungsuh" w:eastAsia="Gungsuh" w:hAnsi="Gungsuh"/>
          <w:rtl w:val="0"/>
        </w:rPr>
        <w:t xml:space="preserve"> ⊂ U(1) symmetry favors m = 2 dominance while allowing odd modes. Swing amplification under the Z-Spin flat rotation potential (Γ = 1.0, κ = √2Ω) yields pitch angles α ≈ 17–19°, resolving the 155% WKB error of the initial analysis.</w:t>
      </w:r>
    </w:p>
    <w:p w:rsidR="00000000" w:rsidDel="00000000" w:rsidP="00000000" w:rsidRDefault="00000000" w:rsidRPr="00000000" w14:paraId="0000001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Velocity dispersion: </w:t>
      </w:r>
      <w:r w:rsidDel="00000000" w:rsidR="00000000" w:rsidRPr="00000000">
        <w:rPr>
          <w:rFonts w:ascii="Times New Roman" w:cs="Times New Roman" w:eastAsia="Times New Roman" w:hAnsi="Times New Roman"/>
          <w:rtl w:val="0"/>
        </w:rPr>
        <w:t xml:space="preserve">The radial Jeans equation in the Z-Spin potential yields a self-consistent σ</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(R) profile with σ</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w:t>
      </w:r>
      <w:r w:rsidDel="00000000" w:rsidR="00000000" w:rsidRPr="00000000">
        <w:rPr>
          <w:rFonts w:ascii="Times New Roman" w:cs="Times New Roman" w:eastAsia="Times New Roman" w:hAnsi="Times New Roman"/>
          <w:rtl w:val="0"/>
        </w:rPr>
        <w:t xml:space="preserve">) = 36.6 km/s (observed: 35 ± 7 km/s), converting the dispersion from an observational input to a theoretical prediction.</w:t>
      </w:r>
    </w:p>
    <w:p w:rsidR="00000000" w:rsidDel="00000000" w:rsidP="00000000" w:rsidRDefault="00000000" w:rsidRPr="00000000" w14:paraId="0000001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M–σ relation: </w:t>
      </w:r>
      <w:r w:rsidDel="00000000" w:rsidR="00000000" w:rsidRPr="00000000">
        <w:rPr>
          <w:rFonts w:ascii="Times New Roman" w:cs="Times New Roman" w:eastAsia="Times New Roman" w:hAnsi="Times New Roman"/>
          <w:rtl w:val="0"/>
        </w:rPr>
        <w:t xml:space="preserve">The SMBH as Z-anchor boundary condition (|Φ|(0) = 0, derived from π</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(U(1)) = ℤ) combined with the isothermal halo yields M</w:t>
      </w:r>
      <w:r w:rsidDel="00000000" w:rsidR="00000000" w:rsidRPr="00000000">
        <w:rPr>
          <w:rFonts w:ascii="Times New Roman" w:cs="Times New Roman" w:eastAsia="Times New Roman" w:hAnsi="Times New Roman"/>
          <w:vertAlign w:val="subscript"/>
          <w:rtl w:val="0"/>
        </w:rPr>
        <w:t xml:space="preserve">BH</w:t>
      </w:r>
      <w:r w:rsidDel="00000000" w:rsidR="00000000" w:rsidRPr="00000000">
        <w:rPr>
          <w:rFonts w:ascii="Gungsuh" w:cs="Gungsuh" w:eastAsia="Gungsuh" w:hAnsi="Gungsuh"/>
          <w:rtl w:val="0"/>
        </w:rPr>
        <w:t xml:space="preserve"> ∝ σ⁴ with the same exponent as the BTFR (observed: 4.0–5.6).</w:t>
      </w:r>
    </w:p>
    <w:p w:rsidR="00000000" w:rsidDel="00000000" w:rsidP="00000000" w:rsidRDefault="00000000" w:rsidRPr="00000000" w14:paraId="0000001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Elliptical galaxy extension: </w:t>
      </w:r>
      <w:r w:rsidDel="00000000" w:rsidR="00000000" w:rsidRPr="00000000">
        <w:rPr>
          <w:rFonts w:ascii="Times New Roman" w:cs="Times New Roman" w:eastAsia="Times New Roman" w:hAnsi="Times New Roman"/>
          <w:rtl w:val="0"/>
        </w:rPr>
        <w:t xml:space="preserve">N vortex lines from merger history (each topologically guaranteed by π</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Cardo" w:cs="Cardo" w:eastAsia="Cardo" w:hAnsi="Cardo"/>
          <w:rtl w:val="0"/>
        </w:rPr>
        <w:t xml:space="preserve">(U(1)) = ℤ) with random S² orientations produce ⟨ρ(r)⟩ ∝ ln(r)/r² via exact orientation averaging. At ξ ∼ ℓ</w:t>
      </w:r>
      <w:r w:rsidDel="00000000" w:rsidR="00000000" w:rsidRPr="00000000">
        <w:rPr>
          <w:rFonts w:ascii="Times New Roman" w:cs="Times New Roman" w:eastAsia="Times New Roman" w:hAnsi="Times New Roman"/>
          <w:vertAlign w:val="subscript"/>
          <w:rtl w:val="0"/>
        </w:rPr>
        <w:t xml:space="preserve">Planck</w:t>
      </w:r>
      <w:r w:rsidDel="00000000" w:rsidR="00000000" w:rsidRPr="00000000">
        <w:rPr>
          <w:rFonts w:ascii="Times New Roman" w:cs="Times New Roman" w:eastAsia="Times New Roman" w:hAnsi="Times New Roman"/>
          <w:rtl w:val="0"/>
        </w:rPr>
        <w:t xml:space="preserve"> the log correction is constant to 1.8%, recovering quasi-isothermal profiles consistent with ATLAS</w:t>
      </w:r>
      <w:r w:rsidDel="00000000" w:rsidR="00000000" w:rsidRPr="00000000">
        <w:rPr>
          <w:rFonts w:ascii="Times New Roman" w:cs="Times New Roman" w:eastAsia="Times New Roman" w:hAnsi="Times New Roman"/>
          <w:vertAlign w:val="superscript"/>
          <w:rtl w:val="0"/>
        </w:rPr>
        <w:t xml:space="preserve">3D</w:t>
      </w:r>
      <w:r w:rsidDel="00000000" w:rsidR="00000000" w:rsidRPr="00000000">
        <w:rPr>
          <w:rFonts w:ascii="Times New Roman" w:cs="Times New Roman" w:eastAsia="Times New Roman" w:hAnsi="Times New Roman"/>
          <w:rtl w:val="0"/>
        </w:rPr>
        <w:t xml:space="preserve">. Zero new parameters. Closes ZS-F1 v1.0 §11 open problem.</w:t>
      </w:r>
    </w:p>
    <w:p w:rsidR="00000000" w:rsidDel="00000000" w:rsidP="00000000" w:rsidRDefault="00000000" w:rsidRPr="00000000" w14:paraId="0000002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Outer halo boundary (Keplerian decline): </w:t>
      </w:r>
      <w:r w:rsidDel="00000000" w:rsidR="00000000" w:rsidRPr="00000000">
        <w:rPr>
          <w:rFonts w:ascii="Cardo" w:cs="Cardo" w:eastAsia="Cardo" w:hAnsi="Cardo"/>
          <w:rtl w:val="0"/>
        </w:rPr>
        <w:t xml:space="preserve">The three-region vortex structure (ZS-F1 v1.0 §5.3) requires θ → const at the cosmological boundary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where the ε-Halo energy density ρ</w:t>
      </w:r>
      <w:r w:rsidDel="00000000" w:rsidR="00000000" w:rsidRPr="00000000">
        <w:rPr>
          <w:rFonts w:ascii="Times New Roman" w:cs="Times New Roman" w:eastAsia="Times New Roman" w:hAnsi="Times New Roman"/>
          <w:vertAlign w:val="subscript"/>
          <w:rtl w:val="0"/>
        </w:rPr>
        <w:t xml:space="preserve">ε</w:t>
      </w:r>
      <w:r w:rsidDel="00000000" w:rsidR="00000000" w:rsidRPr="00000000">
        <w:rPr>
          <w:rFonts w:ascii="Cardo" w:cs="Cardo" w:eastAsia="Cardo" w:hAnsi="Cardo"/>
          <w:rtl w:val="0"/>
        </w:rPr>
        <w:t xml:space="preserve"> → 0. Beyond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only baryonic mass contributes: v(r) ∝ r⁻¹ᐟ² (Keplerian). Confirmed by Gaia DR3 (Jiao et al. 2023): the Milky Way rotation curve shows a ~30 km/s velocity decrease between 19.5 and 26.5 kpc, rejecting flat rotation at 3σ. The halo boundary condition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GM</w:t>
      </w:r>
      <w:r w:rsidDel="00000000" w:rsidR="00000000" w:rsidRPr="00000000">
        <w:rPr>
          <w:rFonts w:ascii="Times New Roman" w:cs="Times New Roman" w:eastAsia="Times New Roman" w:hAnsi="Times New Roman"/>
          <w:vertAlign w:val="subscript"/>
          <w:rtl w:val="0"/>
        </w:rPr>
        <w:t xml:space="preserve">total</w:t>
      </w:r>
      <w:r w:rsidDel="00000000" w:rsidR="00000000" w:rsidRPr="00000000">
        <w:rPr>
          <w:rFonts w:ascii="Times New Roman" w:cs="Times New Roman" w:eastAsia="Times New Roman" w:hAnsi="Times New Roman"/>
          <w:rtl w:val="0"/>
        </w:rPr>
        <w:t xml:space="preserve">/v²</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Times New Roman" w:cs="Times New Roman" w:eastAsia="Times New Roman" w:hAnsi="Times New Roman"/>
          <w:rtl w:val="0"/>
        </w:rPr>
        <w:t xml:space="preserve"> yields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Gungsuh" w:cs="Gungsuh" w:eastAsia="Gungsuh" w:hAnsi="Gungsuh"/>
          <w:rtl w:val="0"/>
        </w:rPr>
        <w:t xml:space="preserve">(MW) ≈ 18.3 kpc, within 4% of the observed ~19 kpc onset. Zero new parameters.</w:t>
      </w:r>
    </w:p>
    <w:p w:rsidR="00000000" w:rsidDel="00000000" w:rsidP="00000000" w:rsidRDefault="00000000" w:rsidRPr="00000000" w14:paraId="00000022">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Anti-numerology Monte Carlo: combined random-match probability p &lt; 6.4×10⁻⁷ (∼6.2σ). Verification: 78/78 PASS.</w:t>
      </w:r>
    </w:p>
    <w:p w:rsidR="00000000" w:rsidDel="00000000" w:rsidP="00000000" w:rsidRDefault="00000000" w:rsidRPr="00000000" w14:paraId="0000002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i w:val="1"/>
          <w:iCs w:val="1"/>
          <w:rtl w:val="0"/>
        </w:rPr>
        <w:t xml:space="preserve">galactic dynamics, rotation curves, dark matter, isothermal halo, MOND, Tully–Fisher relation, spiral structure, swing amplification, velocity dispersion, M–σ relation, Goldstone boson, elliptical galaxies, vortex glass, orientation averaging, face counting</w:t>
      </w:r>
      <w:r w:rsidDel="00000000" w:rsidR="00000000" w:rsidRPr="00000000">
        <w:rPr>
          <w:rtl w:val="0"/>
        </w:rPr>
      </w:r>
    </w:p>
    <w:p w:rsidR="00000000" w:rsidDel="00000000" w:rsidP="00000000" w:rsidRDefault="00000000" w:rsidRPr="00000000" w14:paraId="0000002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§0.1 Epistemic Status Legend</w:t>
      </w:r>
      <w:r w:rsidDel="00000000" w:rsidR="00000000" w:rsidRPr="00000000">
        <w:rPr>
          <w:rtl w:val="0"/>
        </w:rPr>
      </w:r>
    </w:p>
    <w:p w:rsidR="00000000" w:rsidDel="00000000" w:rsidP="00000000" w:rsidRDefault="00000000" w:rsidRPr="00000000" w14:paraId="00000027">
      <w:pPr>
        <w:spacing w:line="264"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2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mathematical identity under declared definitions.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adjustable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2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Established result from stellar dynamics, applied without modification.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Specific prediction with stated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HONEST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Limitation explicitly documented; not hidden.</w:t>
            </w:r>
            <w:r w:rsidDel="00000000" w:rsidR="00000000" w:rsidRPr="00000000">
              <w:rPr>
                <w:rtl w:val="0"/>
              </w:rPr>
            </w:r>
          </w:p>
        </w:tc>
      </w:tr>
    </w:tbl>
    <w:p w:rsidR="00000000" w:rsidDel="00000000" w:rsidP="00000000" w:rsidRDefault="00000000" w:rsidRPr="00000000" w14:paraId="0000003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 Locked Inputs</w:t>
      </w:r>
      <w:r w:rsidDel="00000000" w:rsidR="00000000" w:rsidRPr="00000000">
        <w:rPr>
          <w:rtl w:val="0"/>
        </w:rPr>
      </w:r>
    </w:p>
    <w:p w:rsidR="00000000" w:rsidDel="00000000" w:rsidP="00000000" w:rsidRDefault="00000000" w:rsidRPr="00000000" w14:paraId="00000036">
      <w:pPr>
        <w:spacing w:line="264"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3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 35/437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(polyhedral duality)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(Z,X,Y) = (2,3,6)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11, G = 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3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(gauge symmetry)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2eᴬ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2.166772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(holonomy)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a₀ = cH₀/Y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1.09×10⁻¹⁰ m/s²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 = 6 (locked)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 G/(1+A)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0.9259 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(action at attractor)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m_ρ ~ O(M_P)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Frozen radial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4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§4.4 (λ_vac ~ O(1))</w:t>
            </w:r>
            <w:r w:rsidDel="00000000" w:rsidR="00000000" w:rsidRPr="00000000">
              <w:rPr>
                <w:rtl w:val="0"/>
              </w:rPr>
            </w:r>
          </w:p>
        </w:tc>
      </w:tr>
    </w:tbl>
    <w:p w:rsidR="00000000" w:rsidDel="00000000" w:rsidP="00000000" w:rsidRDefault="00000000" w:rsidRPr="00000000" w14:paraId="0000004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§2. Galaxy Rotation Curves from the Goldstone θ-Field</w:t>
      </w:r>
      <w:r w:rsidDel="00000000" w:rsidR="00000000" w:rsidRPr="00000000">
        <w:rPr>
          <w:rtl w:val="0"/>
        </w:rPr>
      </w:r>
    </w:p>
    <w:p w:rsidR="00000000" w:rsidDel="00000000" w:rsidP="00000000" w:rsidRDefault="00000000" w:rsidRPr="00000000" w14:paraId="0000004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2.1 θ-Field Equation of Motion</w:t>
      </w:r>
      <w:r w:rsidDel="00000000" w:rsidR="00000000" w:rsidRPr="00000000">
        <w:rPr>
          <w:rtl w:val="0"/>
        </w:rPr>
      </w:r>
    </w:p>
    <w:p w:rsidR="00000000" w:rsidDel="00000000" w:rsidP="00000000" w:rsidRDefault="00000000" w:rsidRPr="00000000" w14:paraId="0000005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U(1)-completed Z-field Φ = |Φ|e</w:t>
      </w:r>
      <w:r w:rsidDel="00000000" w:rsidR="00000000" w:rsidRPr="00000000">
        <w:rPr>
          <w:rFonts w:ascii="Times New Roman" w:cs="Times New Roman" w:eastAsia="Times New Roman" w:hAnsi="Times New Roman"/>
          <w:vertAlign w:val="superscript"/>
          <w:rtl w:val="0"/>
        </w:rPr>
        <w:t xml:space="preserve">{iθ}</w:t>
      </w:r>
      <w:r w:rsidDel="00000000" w:rsidR="00000000" w:rsidRPr="00000000">
        <w:rPr>
          <w:rFonts w:ascii="Times New Roman" w:cs="Times New Roman" w:eastAsia="Times New Roman" w:hAnsi="Times New Roman"/>
          <w:rtl w:val="0"/>
        </w:rPr>
        <w:t xml:space="preserve"> has a frozen radial mode (m</w:t>
      </w:r>
      <w:r w:rsidDel="00000000" w:rsidR="00000000" w:rsidRPr="00000000">
        <w:rPr>
          <w:rFonts w:ascii="Times New Roman" w:cs="Times New Roman" w:eastAsia="Times New Roman" w:hAnsi="Times New Roman"/>
          <w:vertAlign w:val="subscript"/>
          <w:rtl w:val="0"/>
        </w:rPr>
        <w:t xml:space="preserve">ρ</w:t>
      </w:r>
      <w:r w:rsidDel="00000000" w:rsidR="00000000" w:rsidRPr="00000000">
        <w:rPr>
          <w:rFonts w:ascii="Times New Roman" w:cs="Times New Roman" w:eastAsia="Times New Roman" w:hAnsi="Times New Roman"/>
          <w:rtl w:val="0"/>
        </w:rPr>
        <w:t xml:space="preserve"> ~ O(M</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ZS-F1 v1.0 §4.4) and a massless Goldstone angular mode θ. In a static, axisymmetric disk geometry:</w:t>
      </w:r>
    </w:p>
    <w:p w:rsidR="00000000" w:rsidDel="00000000" w:rsidP="00000000" w:rsidRDefault="00000000" w:rsidRPr="00000000" w14:paraId="0000005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□θ = 0</w:t>
      </w:r>
      <w:r w:rsidDel="00000000" w:rsidR="00000000" w:rsidRPr="00000000">
        <w:rPr>
          <w:rFonts w:ascii="Times New Roman" w:cs="Times New Roman" w:eastAsia="Times New Roman" w:hAnsi="Times New Roman"/>
          <w:rtl w:val="0"/>
        </w:rPr>
        <w:t xml:space="preserve">   (exact by Goldstone theorem: θ has no potential)    (1)</w:t>
      </w:r>
    </w:p>
    <w:p w:rsidR="00000000" w:rsidDel="00000000" w:rsidP="00000000" w:rsidRDefault="00000000" w:rsidRPr="00000000" w14:paraId="0000005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to the 2D Laplace equation: (1/r) d/dr(r dθ/dr) = 0.</w:t>
      </w:r>
    </w:p>
    <w:p w:rsidR="00000000" w:rsidDel="00000000" w:rsidP="00000000" w:rsidRDefault="00000000" w:rsidRPr="00000000" w14:paraId="0000005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Exact for Goldstone mode (ZS-F1 v1.0 U(1) completion).</w:t>
      </w:r>
    </w:p>
    <w:p w:rsidR="00000000" w:rsidDel="00000000" w:rsidP="00000000" w:rsidRDefault="00000000" w:rsidRPr="00000000" w14:paraId="0000005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2.2 Logarithmic Profile and Isothermal Halo</w:t>
      </w:r>
      <w:r w:rsidDel="00000000" w:rsidR="00000000" w:rsidRPr="00000000">
        <w:rPr>
          <w:rtl w:val="0"/>
        </w:rPr>
      </w:r>
    </w:p>
    <w:p w:rsidR="00000000" w:rsidDel="00000000" w:rsidP="00000000" w:rsidRDefault="00000000" w:rsidRPr="00000000" w14:paraId="0000005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θ(r) = ln(r/r</w:t>
      </w:r>
      <w:r w:rsidDel="00000000" w:rsidR="00000000" w:rsidRPr="00000000">
        <w:rPr>
          <w:rFonts w:ascii="Times New Roman" w:cs="Times New Roman" w:eastAsia="Times New Roman" w:hAnsi="Times New Roman"/>
          <w:b w:val="1"/>
          <w:bCs w:val="1"/>
          <w:vertAlign w:val="subscript"/>
          <w:rtl w:val="0"/>
        </w:rPr>
        <w:t xml:space="preserve">s</w:t>
      </w:r>
      <w:r w:rsidDel="00000000" w:rsidR="00000000" w:rsidRPr="00000000">
        <w:rPr>
          <w:rFonts w:ascii="Times New Roman" w:cs="Times New Roman" w:eastAsia="Times New Roman" w:hAnsi="Times New Roman"/>
          <w:b w:val="1"/>
          <w:bCs w:val="1"/>
          <w:rtl w:val="0"/>
        </w:rPr>
        <w:t xml:space="preserve">)/L</w:t>
      </w:r>
      <w:r w:rsidDel="00000000" w:rsidR="00000000" w:rsidRPr="00000000">
        <w:rPr>
          <w:rFonts w:ascii="Times New Roman" w:cs="Times New Roman" w:eastAsia="Times New Roman" w:hAnsi="Times New Roman"/>
          <w:rtl w:val="0"/>
        </w:rPr>
        <w:t xml:space="preserve">   (unique solution with Z-anchor BC)    (2)</w:t>
      </w:r>
    </w:p>
    <w:p w:rsidR="00000000" w:rsidDel="00000000" w:rsidP="00000000" w:rsidRDefault="00000000" w:rsidRPr="00000000" w14:paraId="0000005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ρ</w:t>
      </w:r>
      <w:r w:rsidDel="00000000" w:rsidR="00000000" w:rsidRPr="00000000">
        <w:rPr>
          <w:rFonts w:ascii="Times New Roman" w:cs="Times New Roman" w:eastAsia="Times New Roman" w:hAnsi="Times New Roman"/>
          <w:b w:val="1"/>
          <w:bCs w:val="1"/>
          <w:vertAlign w:val="subscript"/>
          <w:rtl w:val="0"/>
        </w:rPr>
        <w:t xml:space="preserve">ε</w:t>
      </w:r>
      <w:r w:rsidDel="00000000" w:rsidR="00000000" w:rsidRPr="00000000">
        <w:rPr>
          <w:rFonts w:ascii="Times New Roman" w:cs="Times New Roman" w:eastAsia="Times New Roman" w:hAnsi="Times New Roman"/>
          <w:b w:val="1"/>
          <w:bCs w:val="1"/>
          <w:rtl w:val="0"/>
        </w:rPr>
        <w:t xml:space="preserve">(r) = M</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b w:val="1"/>
          <w:bCs w:val="1"/>
          <w:rtl w:val="0"/>
        </w:rPr>
        <w:t xml:space="preserve">²/(2L²r²)</w:t>
      </w:r>
      <w:r w:rsidDel="00000000" w:rsidR="00000000" w:rsidRPr="00000000">
        <w:rPr>
          <w:rFonts w:ascii="Cardo" w:cs="Cardo" w:eastAsia="Cardo" w:hAnsi="Cardo"/>
          <w:rtl w:val="0"/>
        </w:rPr>
        <w:t xml:space="preserve">   (gradient energy → isothermal ρ ∝ 1/r²)    (3)</w:t>
      </w:r>
    </w:p>
    <w:p w:rsidR="00000000" w:rsidDel="00000000" w:rsidP="00000000" w:rsidRDefault="00000000" w:rsidRPr="00000000" w14:paraId="0000005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constant V</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term contributes to dark energy (cosmological constant), not the spatially varying halo.</w:t>
      </w:r>
    </w:p>
    <w:p w:rsidR="00000000" w:rsidDel="00000000" w:rsidP="00000000" w:rsidRDefault="00000000" w:rsidRPr="00000000" w14:paraId="0000006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2.3 Flat Rotation Curves</w:t>
      </w:r>
      <w:r w:rsidDel="00000000" w:rsidR="00000000" w:rsidRPr="00000000">
        <w:rPr>
          <w:rtl w:val="0"/>
        </w:rPr>
      </w:r>
    </w:p>
    <w:p w:rsidR="00000000" w:rsidDel="00000000" w:rsidP="00000000" w:rsidRDefault="00000000" w:rsidRPr="00000000" w14:paraId="0000006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vertAlign w:val="subscript"/>
          <w:rtl w:val="0"/>
        </w:rPr>
        <w:t xml:space="preserve">ε</w:t>
      </w:r>
      <w:r w:rsidDel="00000000" w:rsidR="00000000" w:rsidRPr="00000000">
        <w:rPr>
          <w:rFonts w:ascii="Cardo" w:cs="Cardo" w:eastAsia="Cardo" w:hAnsi="Cardo"/>
          <w:b w:val="1"/>
          <w:bCs w:val="1"/>
          <w:rtl w:val="0"/>
        </w:rPr>
        <w:t xml:space="preserve">(r) = 4π ∫</w:t>
      </w:r>
      <w:r w:rsidDel="00000000" w:rsidR="00000000" w:rsidRPr="00000000">
        <w:rPr>
          <w:rFonts w:ascii="Times New Roman" w:cs="Times New Roman" w:eastAsia="Times New Roman" w:hAnsi="Times New Roman"/>
          <w:b w:val="1"/>
          <w:bCs w:val="1"/>
          <w:vertAlign w:val="subscript"/>
          <w:rtl w:val="0"/>
        </w:rPr>
        <w:t xml:space="preserve">0</w:t>
      </w:r>
      <w:r w:rsidDel="00000000" w:rsidR="00000000" w:rsidRPr="00000000">
        <w:rPr>
          <w:rFonts w:ascii="Times New Roman" w:cs="Times New Roman" w:eastAsia="Times New Roman" w:hAnsi="Times New Roman"/>
          <w:b w:val="1"/>
          <w:bCs w:val="1"/>
          <w:rtl w:val="0"/>
        </w:rPr>
        <w:t xml:space="preserve">r ρ</w:t>
      </w:r>
      <w:r w:rsidDel="00000000" w:rsidR="00000000" w:rsidRPr="00000000">
        <w:rPr>
          <w:rFonts w:ascii="Times New Roman" w:cs="Times New Roman" w:eastAsia="Times New Roman" w:hAnsi="Times New Roman"/>
          <w:b w:val="1"/>
          <w:bCs w:val="1"/>
          <w:vertAlign w:val="subscript"/>
          <w:rtl w:val="0"/>
        </w:rPr>
        <w:t xml:space="preserve">ε</w:t>
      </w:r>
      <w:r w:rsidDel="00000000" w:rsidR="00000000" w:rsidRPr="00000000">
        <w:rPr>
          <w:rFonts w:ascii="Times New Roman" w:cs="Times New Roman" w:eastAsia="Times New Roman" w:hAnsi="Times New Roman"/>
          <w:b w:val="1"/>
          <w:bCs w:val="1"/>
          <w:rtl w:val="0"/>
        </w:rPr>
        <w:t xml:space="preserve">(r′) r′² dr′ = (2πM</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b w:val="1"/>
          <w:bCs w:val="1"/>
          <w:rtl w:val="0"/>
        </w:rPr>
        <w:t xml:space="preserve">²/L²) × r</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06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v²(r) = GM</w:t>
      </w:r>
      <w:r w:rsidDel="00000000" w:rsidR="00000000" w:rsidRPr="00000000">
        <w:rPr>
          <w:rFonts w:ascii="Times New Roman" w:cs="Times New Roman" w:eastAsia="Times New Roman" w:hAnsi="Times New Roman"/>
          <w:b w:val="1"/>
          <w:bCs w:val="1"/>
          <w:vertAlign w:val="subscript"/>
          <w:rtl w:val="0"/>
        </w:rPr>
        <w:t xml:space="preserve">ε</w:t>
      </w:r>
      <w:r w:rsidDel="00000000" w:rsidR="00000000" w:rsidRPr="00000000">
        <w:rPr>
          <w:rFonts w:ascii="Times New Roman" w:cs="Times New Roman" w:eastAsia="Times New Roman" w:hAnsi="Times New Roman"/>
          <w:b w:val="1"/>
          <w:bCs w:val="1"/>
          <w:rtl w:val="0"/>
        </w:rPr>
        <w:t xml:space="preserve">(r)/r = 2πGM</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b w:val="1"/>
          <w:bCs w:val="1"/>
          <w:rtl w:val="0"/>
        </w:rPr>
        <w:t xml:space="preserve">²/L² = constant</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06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Flat rotation curves emerge directly from the Goldstone θ-profile. No dark matter particles needed.</w:t>
      </w:r>
    </w:p>
    <w:p w:rsidR="00000000" w:rsidDel="00000000" w:rsidP="00000000" w:rsidRDefault="00000000" w:rsidRPr="00000000" w14:paraId="0000006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Cardo" w:cs="Cardo" w:eastAsia="Cardo" w:hAnsi="Cardo"/>
          <w:rtl w:val="0"/>
        </w:rPr>
        <w:t xml:space="preserve">] From action → EOM → Laplace → logarithmic → isothermal → flat v(r).</w:t>
      </w:r>
    </w:p>
    <w:p w:rsidR="00000000" w:rsidDel="00000000" w:rsidP="00000000" w:rsidRDefault="00000000" w:rsidRPr="00000000" w14:paraId="0000006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§2.4 Outer Halo Boundary and Keplerian Decline</w:t>
      </w:r>
      <w:r w:rsidDel="00000000" w:rsidR="00000000" w:rsidRPr="00000000">
        <w:rPr>
          <w:rtl w:val="0"/>
        </w:rPr>
      </w:r>
    </w:p>
    <w:p w:rsidR="00000000" w:rsidDel="00000000" w:rsidP="00000000" w:rsidRDefault="00000000" w:rsidRPr="00000000" w14:paraId="0000006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derivation of flat rotation curves (§2.3) assumes the isothermal regime r</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Gungsuh" w:cs="Gungsuh" w:eastAsia="Gungsuh" w:hAnsi="Gungsuh"/>
          <w:rtl w:val="0"/>
        </w:rPr>
        <w:t xml:space="preserve"> ≪ r ≪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Cardo" w:cs="Cardo" w:eastAsia="Cardo" w:hAnsi="Cardo"/>
          <w:rtl w:val="0"/>
        </w:rPr>
        <w:t xml:space="preserve"> (Region II of ZS-F1 v1.0 §5.3). At the boundary r →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Gungsuh" w:cs="Gungsuh" w:eastAsia="Gungsuh" w:hAnsi="Gungsuh"/>
          <w:rtl w:val="0"/>
        </w:rPr>
        <w:t xml:space="preserve">, the Goldstone gradient ∇θ must vanish to match the cosmological FRW attractor where θ → const (Region III). This boundary condition has a direct observational consequence: beyond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only baryonic mass contributes to the gravitational potential, and the rotation curve transitions to Keplerian decline.</w:t>
      </w:r>
    </w:p>
    <w:p w:rsidR="00000000" w:rsidDel="00000000" w:rsidP="00000000" w:rsidRDefault="00000000" w:rsidRPr="00000000" w14:paraId="0000006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2.4.1 Three-Region Structure (from ZS-F1 v1.0 §5.3)</w:t>
      </w:r>
      <w:r w:rsidDel="00000000" w:rsidR="00000000" w:rsidRPr="00000000">
        <w:rPr>
          <w:rtl w:val="0"/>
        </w:rPr>
      </w:r>
    </w:p>
    <w:p w:rsidR="00000000" w:rsidDel="00000000" w:rsidP="00000000" w:rsidRDefault="00000000" w:rsidRPr="00000000" w14:paraId="0000007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Region  |  Radial range  |  Field configuration  |  Rotation curve</w:t>
      </w:r>
      <w:r w:rsidDel="00000000" w:rsidR="00000000" w:rsidRPr="00000000">
        <w:rPr>
          <w:rtl w:val="0"/>
        </w:rPr>
      </w:r>
    </w:p>
    <w:p w:rsidR="00000000" w:rsidDel="00000000" w:rsidP="00000000" w:rsidRDefault="00000000" w:rsidRPr="00000000" w14:paraId="00000072">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I (core)  |  r ∼ ξ ∼ ℓ</w:t>
      </w:r>
      <w:r w:rsidDel="00000000" w:rsidR="00000000" w:rsidRPr="00000000">
        <w:rPr>
          <w:rFonts w:ascii="Times New Roman" w:cs="Times New Roman" w:eastAsia="Times New Roman" w:hAnsi="Times New Roman"/>
          <w:vertAlign w:val="subscript"/>
          <w:rtl w:val="0"/>
        </w:rPr>
        <w:t xml:space="preserve">Planck</w:t>
      </w:r>
      <w:r w:rsidDel="00000000" w:rsidR="00000000" w:rsidRPr="00000000">
        <w:rPr>
          <w:rFonts w:ascii="Cardo" w:cs="Cardo" w:eastAsia="Cardo" w:hAnsi="Cardo"/>
          <w:rtl w:val="0"/>
        </w:rPr>
        <w:t xml:space="preserve">  |  |Φ| rises 0 → 1  |  N/A (sub-horizon)</w:t>
      </w:r>
    </w:p>
    <w:p w:rsidR="00000000" w:rsidDel="00000000" w:rsidP="00000000" w:rsidRDefault="00000000" w:rsidRPr="00000000" w14:paraId="0000007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(galactic)  |  r</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Gungsuh" w:cs="Gungsuh" w:eastAsia="Gungsuh" w:hAnsi="Gungsuh"/>
          <w:rtl w:val="0"/>
        </w:rPr>
        <w:t xml:space="preserve"> ≪ r ≪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Cardo" w:cs="Cardo" w:eastAsia="Cardo" w:hAnsi="Cardo"/>
          <w:rtl w:val="0"/>
        </w:rPr>
        <w:t xml:space="preserve">  |  |Φ| ≈ 1, θ = ln(r/r</w:t>
      </w:r>
      <w:r w:rsidDel="00000000" w:rsidR="00000000" w:rsidRPr="00000000">
        <w:rPr>
          <w:rFonts w:ascii="Times New Roman" w:cs="Times New Roman" w:eastAsia="Times New Roman" w:hAnsi="Times New Roman"/>
          <w:vertAlign w:val="subscript"/>
          <w:rtl w:val="0"/>
        </w:rPr>
        <w:t xml:space="preserve">s</w:t>
      </w:r>
      <w:r w:rsidDel="00000000" w:rsidR="00000000" w:rsidRPr="00000000">
        <w:rPr>
          <w:rFonts w:ascii="Times New Roman" w:cs="Times New Roman" w:eastAsia="Times New Roman" w:hAnsi="Times New Roman"/>
          <w:rtl w:val="0"/>
        </w:rPr>
        <w:t xml:space="preserve">)/L  |  v = const (flat)</w:t>
      </w:r>
    </w:p>
    <w:p w:rsidR="00000000" w:rsidDel="00000000" w:rsidP="00000000" w:rsidRDefault="00000000" w:rsidRPr="00000000" w14:paraId="000000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(cosmological)  |  r &gt;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|Φ| = 1, θ → const  |  v ∝ r⁻¹ᐟ² (Keplerian)</w:t>
      </w:r>
    </w:p>
    <w:p w:rsidR="00000000" w:rsidDel="00000000" w:rsidP="00000000" w:rsidRDefault="00000000" w:rsidRPr="00000000" w14:paraId="000000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transition at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Cardo" w:cs="Cardo" w:eastAsia="Cardo" w:hAnsi="Cardo"/>
          <w:rtl w:val="0"/>
        </w:rPr>
        <w:t xml:space="preserve"> is not a discontinuity: θ(r) smoothly asymptotes to a constant as the vortex field joins the FRW background. In the transition zone, ∇θ decreases continuously, producing a smooth velocity decline.</w:t>
      </w:r>
    </w:p>
    <w:p w:rsidR="00000000" w:rsidDel="00000000" w:rsidP="00000000" w:rsidRDefault="00000000" w:rsidRPr="00000000" w14:paraId="0000007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Cardo" w:cs="Cardo" w:eastAsia="Cardo" w:hAnsi="Cardo"/>
          <w:rtl w:val="0"/>
        </w:rPr>
        <w:t xml:space="preserve">] Three-region structure from ZS-F1 v1.0 §5.3. Keplerian decline is a structural consequence of θ → const at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2.4.2 Halo Boundary Condition</w:t>
      </w:r>
      <w:r w:rsidDel="00000000" w:rsidR="00000000" w:rsidRPr="00000000">
        <w:rPr>
          <w:rtl w:val="0"/>
        </w:rPr>
      </w:r>
    </w:p>
    <w:p w:rsidR="00000000" w:rsidDel="00000000" w:rsidP="00000000" w:rsidRDefault="00000000" w:rsidRPr="00000000" w14:paraId="0000007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isothermal halo has enclosed mass M</w:t>
      </w:r>
      <w:r w:rsidDel="00000000" w:rsidR="00000000" w:rsidRPr="00000000">
        <w:rPr>
          <w:rFonts w:ascii="Times New Roman" w:cs="Times New Roman" w:eastAsia="Times New Roman" w:hAnsi="Times New Roman"/>
          <w:vertAlign w:val="subscript"/>
          <w:rtl w:val="0"/>
        </w:rPr>
        <w:t xml:space="preserve">ε</w:t>
      </w:r>
      <w:r w:rsidDel="00000000" w:rsidR="00000000" w:rsidRPr="00000000">
        <w:rPr>
          <w:rFonts w:ascii="Times New Roman" w:cs="Times New Roman" w:eastAsia="Times New Roman" w:hAnsi="Times New Roman"/>
          <w:rtl w:val="0"/>
        </w:rPr>
        <w:t xml:space="preserve">(r) = (v²</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Cardo" w:cs="Cardo" w:eastAsia="Cardo" w:hAnsi="Cardo"/>
          <w:rtl w:val="0"/>
        </w:rPr>
        <w:t xml:space="preserve">/G) × r, growing linearly with radius. The θ-field must smoothly join the FRW background at the Region II/III transition, where θ → const and ∇θ → 0. At this boundary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the cumulative ε-Halo mass accounts for the galaxy’s total gravitational mass:</w:t>
      </w:r>
    </w:p>
    <w:p w:rsidR="00000000" w:rsidDel="00000000" w:rsidP="00000000" w:rsidRDefault="00000000" w:rsidRPr="00000000" w14:paraId="0000007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w:t>
      </w:r>
      <w:r w:rsidDel="00000000" w:rsidR="00000000" w:rsidRPr="00000000">
        <w:rPr>
          <w:rFonts w:ascii="Times New Roman" w:cs="Times New Roman" w:eastAsia="Times New Roman" w:hAnsi="Times New Roman"/>
          <w:b w:val="1"/>
          <w:bCs w:val="1"/>
          <w:vertAlign w:val="subscript"/>
          <w:rtl w:val="0"/>
        </w:rPr>
        <w:t xml:space="preserve">Z</w:t>
      </w:r>
      <w:r w:rsidDel="00000000" w:rsidR="00000000" w:rsidRPr="00000000">
        <w:rPr>
          <w:rFonts w:ascii="Times New Roman" w:cs="Times New Roman" w:eastAsia="Times New Roman" w:hAnsi="Times New Roman"/>
          <w:b w:val="1"/>
          <w:bCs w:val="1"/>
          <w:rtl w:val="0"/>
        </w:rPr>
        <w:t xml:space="preserve"> = G × M</w:t>
      </w:r>
      <w:r w:rsidDel="00000000" w:rsidR="00000000" w:rsidRPr="00000000">
        <w:rPr>
          <w:rFonts w:ascii="Times New Roman" w:cs="Times New Roman" w:eastAsia="Times New Roman" w:hAnsi="Times New Roman"/>
          <w:b w:val="1"/>
          <w:bCs w:val="1"/>
          <w:vertAlign w:val="subscript"/>
          <w:rtl w:val="0"/>
        </w:rPr>
        <w:t xml:space="preserve">total</w:t>
      </w:r>
      <w:r w:rsidDel="00000000" w:rsidR="00000000" w:rsidRPr="00000000">
        <w:rPr>
          <w:rFonts w:ascii="Times New Roman" w:cs="Times New Roman" w:eastAsia="Times New Roman" w:hAnsi="Times New Roman"/>
          <w:b w:val="1"/>
          <w:bCs w:val="1"/>
          <w:rtl w:val="0"/>
        </w:rPr>
        <w:t xml:space="preserve"> / v²</w:t>
      </w:r>
      <w:r w:rsidDel="00000000" w:rsidR="00000000" w:rsidRPr="00000000">
        <w:rPr>
          <w:rFonts w:ascii="Times New Roman" w:cs="Times New Roman" w:eastAsia="Times New Roman" w:hAnsi="Times New Roman"/>
          <w:b w:val="1"/>
          <w:bCs w:val="1"/>
          <w:vertAlign w:val="subscript"/>
          <w:rtl w:val="0"/>
        </w:rPr>
        <w:t xml:space="preserve">flat</w:t>
      </w:r>
      <w:r w:rsidDel="00000000" w:rsidR="00000000" w:rsidRPr="00000000">
        <w:rPr>
          <w:rFonts w:ascii="Times New Roman" w:cs="Times New Roman" w:eastAsia="Times New Roman" w:hAnsi="Times New Roman"/>
          <w:rtl w:val="0"/>
        </w:rPr>
        <w:t xml:space="preserve">     (5b)</w:t>
      </w:r>
    </w:p>
    <w:p w:rsidR="00000000" w:rsidDel="00000000" w:rsidP="00000000" w:rsidRDefault="00000000" w:rsidRPr="00000000" w14:paraId="0000007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Milky Way (v</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Gungsuh" w:cs="Gungsuh" w:eastAsia="Gungsuh" w:hAnsi="Gungsuh"/>
          <w:rtl w:val="0"/>
        </w:rPr>
        <w:t xml:space="preserve"> ≈ 220 km/s, M</w:t>
      </w:r>
      <w:r w:rsidDel="00000000" w:rsidR="00000000" w:rsidRPr="00000000">
        <w:rPr>
          <w:rFonts w:ascii="Times New Roman" w:cs="Times New Roman" w:eastAsia="Times New Roman" w:hAnsi="Times New Roman"/>
          <w:vertAlign w:val="subscript"/>
          <w:rtl w:val="0"/>
        </w:rPr>
        <w:t xml:space="preserve">total</w:t>
      </w:r>
      <w:r w:rsidDel="00000000" w:rsidR="00000000" w:rsidRPr="00000000">
        <w:rPr>
          <w:rFonts w:ascii="Gungsuh" w:cs="Gungsuh" w:eastAsia="Gungsuh" w:hAnsi="Gungsuh"/>
          <w:rtl w:val="0"/>
        </w:rPr>
        <w:t xml:space="preserve"> ≈ 2.06 × 10¹¹ M☉ from Gaia DR3):</w:t>
      </w:r>
    </w:p>
    <w:p w:rsidR="00000000" w:rsidDel="00000000" w:rsidP="00000000" w:rsidRDefault="00000000" w:rsidRPr="00000000" w14:paraId="0000008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w:t>
      </w:r>
      <w:r w:rsidDel="00000000" w:rsidR="00000000" w:rsidRPr="00000000">
        <w:rPr>
          <w:rFonts w:ascii="Times New Roman" w:cs="Times New Roman" w:eastAsia="Times New Roman" w:hAnsi="Times New Roman"/>
          <w:b w:val="1"/>
          <w:bCs w:val="1"/>
          <w:vertAlign w:val="subscript"/>
          <w:rtl w:val="0"/>
        </w:rPr>
        <w:t xml:space="preserve">Z</w:t>
      </w:r>
      <w:r w:rsidDel="00000000" w:rsidR="00000000" w:rsidRPr="00000000">
        <w:rPr>
          <w:rFonts w:ascii="Gungsuh" w:cs="Gungsuh" w:eastAsia="Gungsuh" w:hAnsi="Gungsuh"/>
          <w:b w:val="1"/>
          <w:bCs w:val="1"/>
          <w:rtl w:val="0"/>
        </w:rPr>
        <w:t xml:space="preserve">(MW) ≈ 18.3 kpc     (5c)</w:t>
      </w:r>
      <w:r w:rsidDel="00000000" w:rsidR="00000000" w:rsidRPr="00000000">
        <w:rPr>
          <w:rtl w:val="0"/>
        </w:rPr>
      </w:r>
    </w:p>
    <w:p w:rsidR="00000000" w:rsidDel="00000000" w:rsidP="00000000" w:rsidRDefault="00000000" w:rsidRPr="00000000" w14:paraId="0000008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This is within 4% of the Gaia DR3 onset of Keplerian decline at ∼19 kpc (Jiao et al. 2023 [20]).</w:t>
      </w:r>
    </w:p>
    <w:p w:rsidR="00000000" w:rsidDel="00000000" w:rsidP="00000000" w:rsidRDefault="00000000" w:rsidRPr="00000000" w14:paraId="0000008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interpretation. </w:t>
      </w:r>
      <w:r w:rsidDel="00000000" w:rsidR="00000000" w:rsidRPr="00000000">
        <w:rPr>
          <w:rFonts w:ascii="Times New Roman" w:cs="Times New Roman" w:eastAsia="Times New Roman" w:hAnsi="Times New Roman"/>
          <w:rtl w:val="0"/>
        </w:rPr>
        <w:t xml:space="preserve">Eq. (5b) states that the halo boundary is where the linearly growing enclosed mass M</w:t>
      </w:r>
      <w:r w:rsidDel="00000000" w:rsidR="00000000" w:rsidRPr="00000000">
        <w:rPr>
          <w:rFonts w:ascii="Times New Roman" w:cs="Times New Roman" w:eastAsia="Times New Roman" w:hAnsi="Times New Roman"/>
          <w:vertAlign w:val="subscript"/>
          <w:rtl w:val="0"/>
        </w:rPr>
        <w:t xml:space="preserve">ε</w:t>
      </w:r>
      <w:r w:rsidDel="00000000" w:rsidR="00000000" w:rsidRPr="00000000">
        <w:rPr>
          <w:rFonts w:ascii="Times New Roman" w:cs="Times New Roman" w:eastAsia="Times New Roman" w:hAnsi="Times New Roman"/>
          <w:rtl w:val="0"/>
        </w:rPr>
        <w:t xml:space="preserve">(r) = (v²/G)r reaches the galaxy’s total mass. Beyond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the θ-gradient vanishes, no further mass is added, and the enclosed mass becomes constant — yielding v(r) ∝ r⁻¹ᐟ². In standard ΛCDM with NFW halos, M(r) continues to grow out to the virial radius (∼200 kpc), maintaining approximately flat rotation curves. The Z-Spin ε-Halo, being a geometric field (not a particle species), has a natural terminus set by the vortex topology.</w:t>
      </w:r>
    </w:p>
    <w:p w:rsidR="00000000" w:rsidDel="00000000" w:rsidP="00000000" w:rsidRDefault="00000000" w:rsidRPr="00000000" w14:paraId="0000008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Important caveats. </w:t>
      </w:r>
      <w:r w:rsidDel="00000000" w:rsidR="00000000" w:rsidRPr="00000000">
        <w:rPr>
          <w:rFonts w:ascii="Times New Roman" w:cs="Times New Roman" w:eastAsia="Times New Roman" w:hAnsi="Times New Roman"/>
          <w:rtl w:val="0"/>
        </w:rPr>
        <w:t xml:space="preserve">(i) Eq. (5b) uses v</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Times New Roman" w:cs="Times New Roman" w:eastAsia="Times New Roman" w:hAnsi="Times New Roman"/>
          <w:rtl w:val="0"/>
        </w:rPr>
        <w:t xml:space="preserve"> and M</w:t>
      </w:r>
      <w:r w:rsidDel="00000000" w:rsidR="00000000" w:rsidRPr="00000000">
        <w:rPr>
          <w:rFonts w:ascii="Times New Roman" w:cs="Times New Roman" w:eastAsia="Times New Roman" w:hAnsi="Times New Roman"/>
          <w:vertAlign w:val="subscript"/>
          <w:rtl w:val="0"/>
        </w:rPr>
        <w:t xml:space="preserve">total</w:t>
      </w:r>
      <w:r w:rsidDel="00000000" w:rsidR="00000000" w:rsidRPr="00000000">
        <w:rPr>
          <w:rFonts w:ascii="Times New Roman" w:cs="Times New Roman" w:eastAsia="Times New Roman" w:hAnsi="Times New Roman"/>
          <w:rtl w:val="0"/>
        </w:rPr>
        <w:t xml:space="preserve"> as observational inputs; a fully DERIVED prediction would express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solely in terms of M</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(baryonic mass) via the BTFR (Eq. 7). (ii) The transition is smooth, not a sharp cutoff: in the transition zone, θ(r) interpolates between logarithmic and constant, producing a gradual velocity decline. (iii) Environmental effects (tidal stripping, satellite interactions) modify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for individual galaxies.</w:t>
      </w:r>
    </w:p>
    <w:p w:rsidR="00000000" w:rsidDel="00000000" w:rsidP="00000000" w:rsidRDefault="00000000" w:rsidRPr="00000000" w14:paraId="0000008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 The existence of a finite halo boundary and Keplerian decline beyond it is DERIVED from the three-region structure. The specific value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GM</w:t>
      </w:r>
      <w:r w:rsidDel="00000000" w:rsidR="00000000" w:rsidRPr="00000000">
        <w:rPr>
          <w:rFonts w:ascii="Times New Roman" w:cs="Times New Roman" w:eastAsia="Times New Roman" w:hAnsi="Times New Roman"/>
          <w:vertAlign w:val="subscript"/>
          <w:rtl w:val="0"/>
        </w:rPr>
        <w:t xml:space="preserve">total</w:t>
      </w:r>
      <w:r w:rsidDel="00000000" w:rsidR="00000000" w:rsidRPr="00000000">
        <w:rPr>
          <w:rFonts w:ascii="Times New Roman" w:cs="Times New Roman" w:eastAsia="Times New Roman" w:hAnsi="Times New Roman"/>
          <w:rtl w:val="0"/>
        </w:rPr>
        <w:t xml:space="preserve">/v²</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Times New Roman" w:cs="Times New Roman" w:eastAsia="Times New Roman" w:hAnsi="Times New Roman"/>
          <w:rtl w:val="0"/>
        </w:rPr>
        <w:t xml:space="preserve"> involves observational inputs (OBSERVATION-level for individual galaxies). The 4% agreement with Gaia DR3 for the MW is a non-trivial consistency check.]</w:t>
      </w:r>
    </w:p>
    <w:p w:rsidR="00000000" w:rsidDel="00000000" w:rsidP="00000000" w:rsidRDefault="00000000" w:rsidRPr="00000000" w14:paraId="0000008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2.4.3 Gaia DR3 Observational Confirmation</w:t>
      </w:r>
      <w:r w:rsidDel="00000000" w:rsidR="00000000" w:rsidRPr="00000000">
        <w:rPr>
          <w:rtl w:val="0"/>
        </w:rPr>
      </w:r>
    </w:p>
    <w:p w:rsidR="00000000" w:rsidDel="00000000" w:rsidP="00000000" w:rsidRDefault="00000000" w:rsidRPr="00000000" w14:paraId="0000008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Gaia DR3 rotation curve (Jiao et al. 2023, A&amp;A 678, A208) provides the first high-precision measurement of the Milky Way rotation curve out to ∼26.5 kpc:</w:t>
      </w:r>
    </w:p>
    <w:p w:rsidR="00000000" w:rsidDel="00000000" w:rsidP="00000000" w:rsidRDefault="00000000" w:rsidRPr="00000000" w14:paraId="0000008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Observable  |  Gaia DR3  |  Z-Spin prediction  |  Status</w:t>
      </w:r>
      <w:r w:rsidDel="00000000" w:rsidR="00000000" w:rsidRPr="00000000">
        <w:rPr>
          <w:rtl w:val="0"/>
        </w:rPr>
      </w:r>
    </w:p>
    <w:p w:rsidR="00000000" w:rsidDel="00000000" w:rsidP="00000000" w:rsidRDefault="00000000" w:rsidRPr="00000000" w14:paraId="00000091">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Flat v(r) for r &lt; r_Z  |  v ≈ 230 km/s, r &lt; 19 kpc  |  v = const (§2.3)  |  PASS</w:t>
      </w:r>
    </w:p>
    <w:p w:rsidR="00000000" w:rsidDel="00000000" w:rsidP="00000000" w:rsidRDefault="00000000" w:rsidRPr="00000000" w14:paraId="00000092">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Keplerian onset  |  ∼19 kpc  |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Gungsuh" w:cs="Gungsuh" w:eastAsia="Gungsuh" w:hAnsi="Gungsuh"/>
          <w:rtl w:val="0"/>
        </w:rPr>
        <w:t xml:space="preserve"> ≈ 18.3 kpc (Eq. 5c)  |  PASS (4% agreement)</w:t>
      </w:r>
    </w:p>
    <w:p w:rsidR="00000000" w:rsidDel="00000000" w:rsidP="00000000" w:rsidRDefault="00000000" w:rsidRPr="00000000" w14:paraId="000000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decrease  |  ∼30 km/s over 19.5–26.5 kpc  |  v ∝ r⁻¹ᐟ²  |  PASS (1.4% on ratio)</w:t>
      </w:r>
    </w:p>
    <w:p w:rsidR="00000000" w:rsidDel="00000000" w:rsidP="00000000" w:rsidRDefault="00000000" w:rsidRPr="00000000" w14:paraId="0000009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Flat RC rejected  |  3σ  |  RC must decline beyond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PASS</w:t>
      </w:r>
    </w:p>
    <w:p w:rsidR="00000000" w:rsidDel="00000000" w:rsidP="00000000" w:rsidRDefault="00000000" w:rsidRPr="00000000" w14:paraId="00000095">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MW total mass  |  ∼2.06 × 10¹¹ M☉  |  Finite ε-Halo, not extended NFW  |  CONSISTENT</w:t>
      </w:r>
    </w:p>
    <w:p w:rsidR="00000000" w:rsidDel="00000000" w:rsidP="00000000" w:rsidRDefault="00000000" w:rsidRPr="00000000" w14:paraId="000000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Z-Spin vs. ΛCDM particle dark matter. </w:t>
      </w:r>
      <w:r w:rsidDel="00000000" w:rsidR="00000000" w:rsidRPr="00000000">
        <w:rPr>
          <w:rFonts w:ascii="Cardo" w:cs="Cardo" w:eastAsia="Cardo" w:hAnsi="Cardo"/>
          <w:rtl w:val="0"/>
        </w:rPr>
        <w:t xml:space="preserve">The Keplerian decline is more naturally accommodated by geometric dark matter (ε-Halo) than by particle dark matter (WIMP/axion NFW halos). The ε-Halo has finite extent (θ → const at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Gungsuh" w:cs="Gungsuh" w:eastAsia="Gungsuh" w:hAnsi="Gungsuh"/>
          <w:rtl w:val="0"/>
        </w:rPr>
        <w:t xml:space="preserve">), producing a structural outer decline with zero new parameters. NFW halos extend to virial radii of ∼200 kpc and predict a standard MW mass of ∼10¹² M☉ — in tension with the Gaia DR3 revised mass of ∼2 × 10¹¹ M☉.</w:t>
      </w:r>
    </w:p>
    <w:p w:rsidR="00000000" w:rsidDel="00000000" w:rsidP="00000000" w:rsidRDefault="00000000" w:rsidRPr="00000000" w14:paraId="000000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Fonts w:ascii="Times New Roman" w:cs="Times New Roman" w:eastAsia="Times New Roman" w:hAnsi="Times New Roman"/>
          <w:rtl w:val="0"/>
        </w:rPr>
        <w:t xml:space="preserve">] Gaia DR3 confirms the qualitative prediction. Quantitative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derivation from M</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alone is OPEN.</w:t>
      </w:r>
    </w:p>
    <w:p w:rsidR="00000000" w:rsidDel="00000000" w:rsidP="00000000" w:rsidRDefault="00000000" w:rsidRPr="00000000" w14:paraId="000000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2.4.4 Open Problems</w:t>
      </w:r>
      <w:r w:rsidDel="00000000" w:rsidR="00000000" w:rsidRPr="00000000">
        <w:rPr>
          <w:rtl w:val="0"/>
        </w:rPr>
      </w:r>
    </w:p>
    <w:p w:rsidR="00000000" w:rsidDel="00000000" w:rsidP="00000000" w:rsidRDefault="00000000" w:rsidRPr="00000000" w14:paraId="000000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OP-A1.1 (Transition radius derivation). </w:t>
      </w:r>
      <w:r w:rsidDel="00000000" w:rsidR="00000000" w:rsidRPr="00000000">
        <w:rPr>
          <w:rFonts w:ascii="Times New Roman" w:cs="Times New Roman" w:eastAsia="Times New Roman" w:hAnsi="Times New Roman"/>
          <w:rtl w:val="0"/>
        </w:rPr>
        <w:t xml:space="preserve">Derive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from the full θ boundary value problem (BVP) with FRW boundary conditions. This would upgrade the transition radius from OBSERVATION to DERIVED.</w:t>
      </w:r>
    </w:p>
    <w:p w:rsidR="00000000" w:rsidDel="00000000" w:rsidP="00000000" w:rsidRDefault="00000000" w:rsidRPr="00000000" w14:paraId="0000009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OP-A1.2 (Galaxy-by-galaxy prediction). </w:t>
      </w:r>
      <w:r w:rsidDel="00000000" w:rsidR="00000000" w:rsidRPr="00000000">
        <w:rPr>
          <w:rFonts w:ascii="Times New Roman" w:cs="Times New Roman" w:eastAsia="Times New Roman" w:hAnsi="Times New Roman"/>
          <w:rtl w:val="0"/>
        </w:rPr>
        <w:t xml:space="preserve">Express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as a function of v</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Times New Roman" w:cs="Times New Roman" w:eastAsia="Times New Roman" w:hAnsi="Times New Roman"/>
          <w:rtl w:val="0"/>
        </w:rPr>
        <w:t xml:space="preserve"> (or equivalently M</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alone, enabling predictions for individual galaxies. If v ∝ r⁻¹ᐟ² onset correlates with v</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Times New Roman" w:cs="Times New Roman" w:eastAsia="Times New Roman" w:hAnsi="Times New Roman"/>
          <w:rtl w:val="0"/>
        </w:rPr>
        <w:t xml:space="preserve"> across galaxy samples, this is strong evidence for the ε-Halo mechanism.</w:t>
      </w:r>
    </w:p>
    <w:p w:rsidR="00000000" w:rsidDel="00000000" w:rsidP="00000000" w:rsidRDefault="00000000" w:rsidRPr="00000000" w14:paraId="000000A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OP-A1.3 (Other galaxies). </w:t>
      </w:r>
      <w:r w:rsidDel="00000000" w:rsidR="00000000" w:rsidRPr="00000000">
        <w:rPr>
          <w:rFonts w:ascii="Times New Roman" w:cs="Times New Roman" w:eastAsia="Times New Roman" w:hAnsi="Times New Roman"/>
          <w:rtl w:val="0"/>
        </w:rPr>
        <w:t xml:space="preserve">The Gaia DR3 result is currently for the Milky Way only. External galaxy rotation curves typically do not extend to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because of surface brightness limits. WEAVE and 4MOST surveys (2025+) will test whether Keplerian decline is universal.</w:t>
      </w:r>
    </w:p>
    <w:p w:rsidR="00000000" w:rsidDel="00000000" w:rsidP="00000000" w:rsidRDefault="00000000" w:rsidRPr="00000000" w14:paraId="000000A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§3. MOND Acceleration Scale and BTFR</w:t>
      </w:r>
      <w:r w:rsidDel="00000000" w:rsidR="00000000" w:rsidRPr="00000000">
        <w:rPr>
          <w:rtl w:val="0"/>
        </w:rPr>
      </w:r>
    </w:p>
    <w:p w:rsidR="00000000" w:rsidDel="00000000" w:rsidP="00000000" w:rsidRDefault="00000000" w:rsidRPr="00000000" w14:paraId="000000A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b w:val="1"/>
          <w:bCs w:val="1"/>
          <w:vertAlign w:val="subscript"/>
          <w:rtl w:val="0"/>
        </w:rPr>
        <w:t xml:space="preserve">0</w:t>
      </w:r>
      <w:r w:rsidDel="00000000" w:rsidR="00000000" w:rsidRPr="00000000">
        <w:rPr>
          <w:rFonts w:ascii="Times New Roman" w:cs="Times New Roman" w:eastAsia="Times New Roman" w:hAnsi="Times New Roman"/>
          <w:b w:val="1"/>
          <w:bCs w:val="1"/>
          <w:rtl w:val="0"/>
        </w:rPr>
        <w:t xml:space="preserve"> = cH</w:t>
      </w:r>
      <w:r w:rsidDel="00000000" w:rsidR="00000000" w:rsidRPr="00000000">
        <w:rPr>
          <w:rFonts w:ascii="Times New Roman" w:cs="Times New Roman" w:eastAsia="Times New Roman" w:hAnsi="Times New Roman"/>
          <w:b w:val="1"/>
          <w:bCs w:val="1"/>
          <w:vertAlign w:val="subscript"/>
          <w:rtl w:val="0"/>
        </w:rPr>
        <w:t xml:space="preserve">0</w:t>
      </w:r>
      <w:r w:rsidDel="00000000" w:rsidR="00000000" w:rsidRPr="00000000">
        <w:rPr>
          <w:rFonts w:ascii="Times New Roman" w:cs="Times New Roman" w:eastAsia="Times New Roman" w:hAnsi="Times New Roman"/>
          <w:b w:val="1"/>
          <w:bCs w:val="1"/>
          <w:rtl w:val="0"/>
        </w:rPr>
        <w:t xml:space="preserve">/Y = cH</w:t>
      </w:r>
      <w:r w:rsidDel="00000000" w:rsidR="00000000" w:rsidRPr="00000000">
        <w:rPr>
          <w:rFonts w:ascii="Times New Roman" w:cs="Times New Roman" w:eastAsia="Times New Roman" w:hAnsi="Times New Roman"/>
          <w:b w:val="1"/>
          <w:bCs w:val="1"/>
          <w:vertAlign w:val="subscript"/>
          <w:rtl w:val="0"/>
        </w:rPr>
        <w:t xml:space="preserve">0</w:t>
      </w:r>
      <w:r w:rsidDel="00000000" w:rsidR="00000000" w:rsidRPr="00000000">
        <w:rPr>
          <w:rFonts w:ascii="Times New Roman" w:cs="Times New Roman" w:eastAsia="Times New Roman" w:hAnsi="Times New Roman"/>
          <w:b w:val="1"/>
          <w:bCs w:val="1"/>
          <w:rtl w:val="0"/>
        </w:rPr>
        <w:t xml:space="preserve">/6 = 1.09×10⁻¹⁰ m/s²</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0A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below empirical MOND value 1.2×10⁻¹⁰ m/s². Factor 6 = Y is locked from ZS-F5 v1.0, not fitted.</w:t>
      </w:r>
    </w:p>
    <w:p w:rsidR="00000000" w:rsidDel="00000000" w:rsidP="00000000" w:rsidRDefault="00000000" w:rsidRPr="00000000" w14:paraId="000000A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w:t>
      </w:r>
      <w:r w:rsidDel="00000000" w:rsidR="00000000" w:rsidRPr="00000000">
        <w:rPr>
          <w:rFonts w:ascii="Times New Roman" w:cs="Times New Roman" w:eastAsia="Times New Roman" w:hAnsi="Times New Roman"/>
          <w:b w:val="1"/>
          <w:bCs w:val="1"/>
          <w:vertAlign w:val="superscript"/>
          <w:rtl w:val="0"/>
        </w:rPr>
        <w:t xml:space="preserve">4</w:t>
      </w:r>
      <w:r w:rsidDel="00000000" w:rsidR="00000000" w:rsidRPr="00000000">
        <w:rPr>
          <w:rFonts w:ascii="Times New Roman" w:cs="Times New Roman" w:eastAsia="Times New Roman" w:hAnsi="Times New Roman"/>
          <w:b w:val="1"/>
          <w:bCs w:val="1"/>
          <w:rtl w:val="0"/>
        </w:rPr>
        <w:t xml:space="preserve">_flat = G × M</w:t>
      </w:r>
      <w:r w:rsidDel="00000000" w:rsidR="00000000" w:rsidRPr="00000000">
        <w:rPr>
          <w:rFonts w:ascii="Times New Roman" w:cs="Times New Roman" w:eastAsia="Times New Roman" w:hAnsi="Times New Roman"/>
          <w:b w:val="1"/>
          <w:bCs w:val="1"/>
          <w:vertAlign w:val="subscript"/>
          <w:rtl w:val="0"/>
        </w:rPr>
        <w:t xml:space="preserve">b</w:t>
      </w:r>
      <w:r w:rsidDel="00000000" w:rsidR="00000000" w:rsidRPr="00000000">
        <w:rPr>
          <w:rFonts w:ascii="Times New Roman" w:cs="Times New Roman" w:eastAsia="Times New Roman" w:hAnsi="Times New Roman"/>
          <w:b w:val="1"/>
          <w:bCs w:val="1"/>
          <w:rtl w:val="0"/>
        </w:rPr>
        <w:t xml:space="preserve"> × a</w:t>
      </w:r>
      <w:r w:rsidDel="00000000" w:rsidR="00000000" w:rsidRPr="00000000">
        <w:rPr>
          <w:rFonts w:ascii="Times New Roman" w:cs="Times New Roman" w:eastAsia="Times New Roman" w:hAnsi="Times New Roman"/>
          <w:b w:val="1"/>
          <w:bCs w:val="1"/>
          <w:vertAlign w:val="subscript"/>
          <w:rtl w:val="0"/>
        </w:rPr>
        <w:t xml:space="preserve">0</w:t>
      </w:r>
      <w:r w:rsidDel="00000000" w:rsidR="00000000" w:rsidRPr="00000000">
        <w:rPr>
          <w:rFonts w:ascii="Times New Roman" w:cs="Times New Roman" w:eastAsia="Times New Roman" w:hAnsi="Times New Roman"/>
          <w:rtl w:val="0"/>
        </w:rPr>
        <w:t xml:space="preserve">   (BTFR, slope = 4, zero free parameters)    (7)</w:t>
      </w:r>
    </w:p>
    <w:p w:rsidR="00000000" w:rsidDel="00000000" w:rsidP="00000000" w:rsidRDefault="00000000" w:rsidRPr="00000000" w14:paraId="000000A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Multi-galaxy BTFR comparison.</w:t>
      </w:r>
    </w:p>
    <w:p w:rsidR="00000000" w:rsidDel="00000000" w:rsidP="00000000" w:rsidRDefault="00000000" w:rsidRPr="00000000" w14:paraId="000000AC">
      <w:pPr>
        <w:spacing w:line="264" w:lineRule="auto"/>
        <w:rPr>
          <w:rFonts w:ascii="Times New Roman" w:cs="Times New Roman" w:eastAsia="Times New Roman" w:hAnsi="Times New Roman"/>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200"/>
        <w:gridCol w:w="1200"/>
        <w:gridCol w:w="1200"/>
        <w:gridCol w:w="1760"/>
        <w:tblGridChange w:id="0">
          <w:tblGrid>
            <w:gridCol w:w="1500"/>
            <w:gridCol w:w="1500"/>
            <w:gridCol w:w="1200"/>
            <w:gridCol w:w="1200"/>
            <w:gridCol w:w="1200"/>
            <w:gridCol w:w="1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Galaxy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M_b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A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v_obs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v_pred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B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Note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NGC 2403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M_b unc.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NGC 3198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E">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B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NGC 7331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M_b unc.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NGC 2841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M_b unc.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UGC 128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C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M_b unc.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Milky Way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D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M_b unc.</w:t>
            </w:r>
            <w:r w:rsidDel="00000000" w:rsidR="00000000" w:rsidRPr="00000000">
              <w:rPr>
                <w:rtl w:val="0"/>
              </w:rPr>
            </w:r>
          </w:p>
        </w:tc>
      </w:tr>
    </w:tbl>
    <w:p w:rsidR="00000000" w:rsidDel="00000000" w:rsidP="00000000" w:rsidRDefault="00000000" w:rsidRPr="00000000" w14:paraId="000000D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correction: [1/(1+A)]</w:t>
      </w: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Fonts w:ascii="Times New Roman" w:cs="Times New Roman" w:eastAsia="Times New Roman" w:hAnsi="Times New Roman"/>
          <w:rtl w:val="0"/>
        </w:rPr>
        <w:t xml:space="preserve"> = 0.981 (1.9% on velocity). Combined with local 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correction: net 0.08% — negligible. Dominant errors: M</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uncertainty + 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systematic.</w:t>
      </w:r>
    </w:p>
    <w:p w:rsidR="00000000" w:rsidDel="00000000" w:rsidP="00000000" w:rsidRDefault="00000000" w:rsidRPr="00000000" w14:paraId="000000D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HONEST</w:t>
      </w:r>
      <w:r w:rsidDel="00000000" w:rsidR="00000000" w:rsidRPr="00000000">
        <w:rPr>
          <w:rFonts w:ascii="Times New Roman" w:cs="Times New Roman" w:eastAsia="Times New Roman" w:hAnsi="Times New Roman"/>
          <w:rtl w:val="0"/>
        </w:rPr>
        <w:t xml:space="preserve">]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does NOT resolve 22–38% scatter. M</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uncertainty is the root cause.</w:t>
      </w:r>
    </w:p>
    <w:p w:rsidR="00000000" w:rsidDel="00000000" w:rsidP="00000000" w:rsidRDefault="00000000" w:rsidRPr="00000000" w14:paraId="000000D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§4. Dark Energy–Matter Duality: 2eᴬ</w:t>
      </w:r>
      <w:r w:rsidDel="00000000" w:rsidR="00000000" w:rsidRPr="00000000">
        <w:rPr>
          <w:rtl w:val="0"/>
        </w:rPr>
      </w:r>
    </w:p>
    <w:p w:rsidR="00000000" w:rsidDel="00000000" w:rsidP="00000000" w:rsidRDefault="00000000" w:rsidRPr="00000000" w14:paraId="000000D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Ω</w:t>
      </w:r>
      <w:r w:rsidDel="00000000" w:rsidR="00000000" w:rsidRPr="00000000">
        <w:rPr>
          <w:rFonts w:ascii="Times New Roman" w:cs="Times New Roman" w:eastAsia="Times New Roman" w:hAnsi="Times New Roman"/>
          <w:b w:val="1"/>
          <w:bCs w:val="1"/>
          <w:vertAlign w:val="subscript"/>
          <w:rtl w:val="0"/>
        </w:rPr>
        <w:t xml:space="preserve">Λ</w:t>
      </w:r>
      <w:r w:rsidDel="00000000" w:rsidR="00000000" w:rsidRPr="00000000">
        <w:rPr>
          <w:rFonts w:ascii="Times New Roman" w:cs="Times New Roman" w:eastAsia="Times New Roman" w:hAnsi="Times New Roman"/>
          <w:b w:val="1"/>
          <w:bCs w:val="1"/>
          <w:rtl w:val="0"/>
        </w:rPr>
        <w:t xml:space="preserve">/Ω</w:t>
      </w:r>
      <w:r w:rsidDel="00000000" w:rsidR="00000000" w:rsidRPr="00000000">
        <w:rPr>
          <w:rFonts w:ascii="Times New Roman" w:cs="Times New Roman" w:eastAsia="Times New Roman" w:hAnsi="Times New Roman"/>
          <w:b w:val="1"/>
          <w:bCs w:val="1"/>
          <w:vertAlign w:val="subscript"/>
          <w:rtl w:val="0"/>
        </w:rPr>
        <w:t xml:space="preserve">m</w:t>
      </w:r>
      <w:r w:rsidDel="00000000" w:rsidR="00000000" w:rsidRPr="00000000">
        <w:rPr>
          <w:rFonts w:ascii="Times New Roman" w:cs="Times New Roman" w:eastAsia="Times New Roman" w:hAnsi="Times New Roman"/>
          <w:b w:val="1"/>
          <w:bCs w:val="1"/>
          <w:rtl w:val="0"/>
        </w:rPr>
        <w:t xml:space="preserve"> = m</w:t>
      </w:r>
      <w:r w:rsidDel="00000000" w:rsidR="00000000" w:rsidRPr="00000000">
        <w:rPr>
          <w:rFonts w:ascii="Times New Roman" w:cs="Times New Roman" w:eastAsia="Times New Roman" w:hAnsi="Times New Roman"/>
          <w:b w:val="1"/>
          <w:bCs w:val="1"/>
          <w:vertAlign w:val="subscript"/>
          <w:rtl w:val="0"/>
        </w:rPr>
        <w:t xml:space="preserve">d</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vertAlign w:val="subscript"/>
          <w:rtl w:val="0"/>
        </w:rPr>
        <w:t xml:space="preserve">u</w:t>
      </w:r>
      <w:r w:rsidDel="00000000" w:rsidR="00000000" w:rsidRPr="00000000">
        <w:rPr>
          <w:rFonts w:ascii="Times New Roman" w:cs="Times New Roman" w:eastAsia="Times New Roman" w:hAnsi="Times New Roman"/>
          <w:b w:val="1"/>
          <w:bCs w:val="1"/>
          <w:rtl w:val="0"/>
        </w:rPr>
        <w:t xml:space="preserve"> = 2eᴬ = 2.1668</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0D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Cosmic budget comparison (face counting, ZS-F2 v1.0 §11).</w:t>
      </w:r>
    </w:p>
    <w:p w:rsidR="00000000" w:rsidDel="00000000" w:rsidP="00000000" w:rsidRDefault="00000000" w:rsidRPr="00000000" w14:paraId="000000E1">
      <w:pPr>
        <w:spacing w:line="264"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500"/>
        <w:gridCol w:w="2260"/>
        <w:tblGridChange w:id="0">
          <w:tblGrid>
            <w:gridCol w:w="1800"/>
            <w:gridCol w:w="2800"/>
            <w:gridCol w:w="2500"/>
            <w:gridCol w:w="22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E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E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E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0E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2.1746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m_d/m_u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2.16 ± 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E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0.3140 (38/121)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0.0496 (6/121)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Ω_c/Ω_b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5.333 (32/6 = 16/3)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0F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0.57%</w:t>
            </w:r>
            <w:r w:rsidDel="00000000" w:rsidR="00000000" w:rsidRPr="00000000">
              <w:rPr>
                <w:rtl w:val="0"/>
              </w:rPr>
            </w:r>
          </w:p>
        </w:tc>
      </w:tr>
    </w:tbl>
    <w:p w:rsidR="00000000" w:rsidDel="00000000" w:rsidP="00000000" w:rsidRDefault="00000000" w:rsidRPr="00000000" w14:paraId="000000F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five cosmic parameters match observations to &lt; 1% with zero fitted parameters. The cosmic budget derives from face counting (ZS-F2 v1.0 §11): baryon = F(cube)/Q² = 6/121, CDM = F(truncated icosahedron)/Q² = 32/121, dark energy = 83/121. The 2e</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Cardo" w:cs="Cardo" w:eastAsia="Cardo" w:hAnsi="Cardo"/>
          <w:rtl w:val="0"/>
        </w:rPr>
        <w:t xml:space="preserve"> identity operates across 40 orders of magnitude (quark fm → cosmic Gpc).</w:t>
      </w:r>
    </w:p>
    <w:p w:rsidR="00000000" w:rsidDel="00000000" w:rsidP="00000000" w:rsidRDefault="00000000" w:rsidRPr="00000000" w14:paraId="000000F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From (Z,X,Y) = (2,3,6), Q = 11,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face counting. Scale-invariant structural identity.</w:t>
      </w:r>
    </w:p>
    <w:p w:rsidR="00000000" w:rsidDel="00000000" w:rsidP="00000000" w:rsidRDefault="00000000" w:rsidRPr="00000000" w14:paraId="000000F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§5. Spiral Arm Structure: Swing Amplification</w:t>
      </w:r>
      <w:r w:rsidDel="00000000" w:rsidR="00000000" w:rsidRPr="00000000">
        <w:rPr>
          <w:rtl w:val="0"/>
        </w:rPr>
      </w:r>
    </w:p>
    <w:p w:rsidR="00000000" w:rsidDel="00000000" w:rsidP="00000000" w:rsidRDefault="00000000" w:rsidRPr="00000000" w14:paraId="0000010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5.1 Shear Rate and Epicyclic Frequency</w:t>
      </w:r>
      <w:r w:rsidDel="00000000" w:rsidR="00000000" w:rsidRPr="00000000">
        <w:rPr>
          <w:rtl w:val="0"/>
        </w:rPr>
      </w:r>
    </w:p>
    <w:p w:rsidR="00000000" w:rsidDel="00000000" w:rsidP="00000000" w:rsidRDefault="00000000" w:rsidRPr="00000000" w14:paraId="0000010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64" w:lineRule="auto"/>
        <w:jc w:val="cente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Γ = −d ln Ω/d ln r = 1.0</w:t>
      </w:r>
      <w:r w:rsidDel="00000000" w:rsidR="00000000" w:rsidRPr="00000000">
        <w:rPr>
          <w:rFonts w:ascii="Times New Roman" w:cs="Times New Roman" w:eastAsia="Times New Roman" w:hAnsi="Times New Roman"/>
          <w:rtl w:val="0"/>
        </w:rPr>
        <w:t xml:space="preserve">   (exact for flat v)    (9)</w:t>
      </w:r>
    </w:p>
    <w:p w:rsidR="00000000" w:rsidDel="00000000" w:rsidP="00000000" w:rsidRDefault="00000000" w:rsidRPr="00000000" w14:paraId="0000010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264" w:lineRule="auto"/>
        <w:jc w:val="cente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κ = √2 × Ω</w:t>
      </w:r>
      <w:r w:rsidDel="00000000" w:rsidR="00000000" w:rsidRPr="00000000">
        <w:rPr>
          <w:rFonts w:ascii="Cardo" w:cs="Cardo" w:eastAsia="Cardo" w:hAnsi="Cardo"/>
          <w:rtl w:val="0"/>
        </w:rPr>
        <w:t xml:space="preserve">   (from κ² = 2Ω²(2−Γ))    (10)</w:t>
      </w:r>
    </w:p>
    <w:p w:rsidR="00000000" w:rsidDel="00000000" w:rsidP="00000000" w:rsidRDefault="00000000" w:rsidRPr="00000000" w14:paraId="0000010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PROVEN</w:t>
      </w:r>
      <w:r w:rsidDel="00000000" w:rsidR="00000000" w:rsidRPr="00000000">
        <w:rPr>
          <w:rFonts w:ascii="Cardo" w:cs="Cardo" w:eastAsia="Cardo" w:hAnsi="Cardo"/>
          <w:rtl w:val="0"/>
        </w:rPr>
        <w:t xml:space="preserve">] Γ = 1.0 and κ = √2Ω are exact identities from the Z-Spin isothermal potential.</w:t>
      </w:r>
    </w:p>
    <w:p w:rsidR="00000000" w:rsidDel="00000000" w:rsidP="00000000" w:rsidRDefault="00000000" w:rsidRPr="00000000" w14:paraId="0000010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5.2 Swing Amplification Results</w:t>
      </w:r>
      <w:r w:rsidDel="00000000" w:rsidR="00000000" w:rsidRPr="00000000">
        <w:rPr>
          <w:rtl w:val="0"/>
        </w:rPr>
      </w:r>
    </w:p>
    <w:p w:rsidR="00000000" w:rsidDel="00000000" w:rsidP="00000000" w:rsidRDefault="00000000" w:rsidRPr="00000000" w14:paraId="0000010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Fonts w:ascii="Times New Roman" w:cs="Times New Roman" w:eastAsia="Times New Roman" w:hAnsi="Times New Roman"/>
          <w:rtl w:val="0"/>
        </w:rPr>
        <w:t xml:space="preserve"> Pitch angle comparison.</w:t>
      </w:r>
    </w:p>
    <w:p w:rsidR="00000000" w:rsidDel="00000000" w:rsidP="00000000" w:rsidRDefault="00000000" w:rsidRPr="00000000" w14:paraId="0000010C">
      <w:pPr>
        <w:spacing w:line="264"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800"/>
        <w:gridCol w:w="1500"/>
        <w:gridCol w:w="3460"/>
        <w:tblGridChange w:id="0">
          <w:tblGrid>
            <w:gridCol w:w="2800"/>
            <w:gridCol w:w="800"/>
            <w:gridCol w:w="800"/>
            <w:gridCol w:w="1500"/>
            <w:gridCol w:w="3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0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0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0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Q_T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1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α (deg)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1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WKB Model 1 (legacy)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 (155%)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Swing (Z-Spin, Q_T=1.0)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Swing (Z-Spin, Q_T=1.4)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Swing (Z-Spin, Q_T=2.0)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Observed (Sb/Sc median)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Kennicutt 1981</w:t>
            </w:r>
            <w:r w:rsidDel="00000000" w:rsidR="00000000" w:rsidRPr="00000000">
              <w:rPr>
                <w:rtl w:val="0"/>
              </w:rPr>
            </w:r>
          </w:p>
        </w:tc>
      </w:tr>
    </w:tbl>
    <w:p w:rsidR="00000000" w:rsidDel="00000000" w:rsidP="00000000" w:rsidRDefault="00000000" w:rsidRPr="00000000" w14:paraId="0000012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intermediate shear (Γ = 1.0, between solid-body 0 and Keplerian 3/2) permits efficient swing amplification of open spiral modes.</w:t>
      </w:r>
    </w:p>
    <w:p w:rsidR="00000000" w:rsidDel="00000000" w:rsidP="00000000" w:rsidRDefault="00000000" w:rsidRPr="00000000" w14:paraId="0000012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Gungsuh" w:cs="Gungsuh" w:eastAsia="Gungsuh" w:hAnsi="Gungsuh"/>
          <w:rtl w:val="0"/>
        </w:rPr>
        <w:t xml:space="preserve"> ⊂ U(1) symmetry: The Goldstone field θ → θ + π energetically favors m = 2 as the dominant mode while allowing odd modes (m = 1, 3). Observed: m = 1 galaxies ~10%, m = 3 ~15%.</w:t>
      </w:r>
    </w:p>
    <w:p w:rsidR="00000000" w:rsidDel="00000000" w:rsidP="00000000" w:rsidRDefault="00000000" w:rsidRPr="00000000" w14:paraId="0000012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§6. Self-Consistent Velocity Dispersion</w:t>
      </w:r>
      <w:r w:rsidDel="00000000" w:rsidR="00000000" w:rsidRPr="00000000">
        <w:rPr>
          <w:rtl w:val="0"/>
        </w:rPr>
      </w:r>
    </w:p>
    <w:p w:rsidR="00000000" w:rsidDel="00000000" w:rsidP="00000000" w:rsidRDefault="00000000" w:rsidRPr="00000000" w14:paraId="0000013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radial Jeans equation with Z-Spin inputs (Φ</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Gungsuh" w:cs="Gungsuh" w:eastAsia="Gungsuh" w:hAnsi="Gungsuh"/>
          <w:rtl w:val="0"/>
        </w:rPr>
        <w:t xml:space="preserve"> = −v²</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Times New Roman" w:cs="Times New Roman" w:eastAsia="Times New Roman" w:hAnsi="Times New Roman"/>
          <w:rtl w:val="0"/>
        </w:rPr>
        <w:t xml:space="preserve">ln(r/r</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σ²</w:t>
      </w:r>
      <w:r w:rsidDel="00000000" w:rsidR="00000000" w:rsidRPr="00000000">
        <w:rPr>
          <w:rFonts w:ascii="Times New Roman" w:cs="Times New Roman" w:eastAsia="Times New Roman" w:hAnsi="Times New Roman"/>
          <w:vertAlign w:val="subscript"/>
          <w:rtl w:val="0"/>
        </w:rPr>
        <w:t xml:space="preserve">φ</w:t>
      </w:r>
      <w:r w:rsidDel="00000000" w:rsidR="00000000" w:rsidRPr="00000000">
        <w:rPr>
          <w:rFonts w:ascii="Times New Roman" w:cs="Times New Roman" w:eastAsia="Times New Roman" w:hAnsi="Times New Roman"/>
          <w:rtl w:val="0"/>
        </w:rPr>
        <w:t xml:space="preserve"> = σ²</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3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dS/dR + S/(2R) = ν v²</w:t>
      </w:r>
      <w:r w:rsidDel="00000000" w:rsidR="00000000" w:rsidRPr="00000000">
        <w:rPr>
          <w:rFonts w:ascii="Times New Roman" w:cs="Times New Roman" w:eastAsia="Times New Roman" w:hAnsi="Times New Roman"/>
          <w:b w:val="1"/>
          <w:bCs w:val="1"/>
          <w:vertAlign w:val="subscript"/>
          <w:rtl w:val="0"/>
        </w:rPr>
        <w:t xml:space="preserve">flat</w:t>
      </w:r>
      <w:r w:rsidDel="00000000" w:rsidR="00000000" w:rsidRPr="00000000">
        <w:rPr>
          <w:rFonts w:ascii="Times New Roman" w:cs="Times New Roman" w:eastAsia="Times New Roman" w:hAnsi="Times New Roman"/>
          <w:b w:val="1"/>
          <w:bCs w:val="1"/>
          <w:rtl w:val="0"/>
        </w:rPr>
        <w:t xml:space="preserve">/R</w:t>
      </w:r>
      <w:r w:rsidDel="00000000" w:rsidR="00000000" w:rsidRPr="00000000">
        <w:rPr>
          <w:rFonts w:ascii="Gungsuh" w:cs="Gungsuh" w:eastAsia="Gungsuh" w:hAnsi="Gungsuh"/>
          <w:rtl w:val="0"/>
        </w:rPr>
        <w:t xml:space="preserve">   where S(R) ≡ ν(R)σ²</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(R)    (11)</w:t>
      </w:r>
    </w:p>
    <w:p w:rsidR="00000000" w:rsidDel="00000000" w:rsidP="00000000" w:rsidRDefault="00000000" w:rsidRPr="00000000" w14:paraId="0000013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Fonts w:ascii="Times New Roman" w:cs="Times New Roman" w:eastAsia="Times New Roman" w:hAnsi="Times New Roman"/>
          <w:rtl w:val="0"/>
        </w:rPr>
        <w:t xml:space="preserve"> Milky Way velocity dispersion (v</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Times New Roman" w:cs="Times New Roman" w:eastAsia="Times New Roman" w:hAnsi="Times New Roman"/>
          <w:rtl w:val="0"/>
        </w:rPr>
        <w:t xml:space="preserve"> = 220 km/s, R</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 2.6 kpc).</w:t>
      </w:r>
    </w:p>
    <w:p w:rsidR="00000000" w:rsidDel="00000000" w:rsidP="00000000" w:rsidRDefault="00000000" w:rsidRPr="00000000" w14:paraId="00000137">
      <w:pPr>
        <w:spacing w:line="264"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3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 (kpc)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3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σ_R pred (km/s)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3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σ_R obs (km/s)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3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3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8.2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 ±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4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15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Asymptotic: σ</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Gungsuh" w:cs="Gungsuh" w:eastAsia="Gungsuh" w:hAnsi="Gungsuh"/>
          <w:rtl w:val="0"/>
        </w:rPr>
        <w:t xml:space="preserve">(R) ∝ R</w:t>
      </w:r>
      <w:r w:rsidDel="00000000" w:rsidR="00000000" w:rsidRPr="00000000">
        <w:rPr>
          <w:rFonts w:ascii="Gungsuh" w:cs="Gungsuh" w:eastAsia="Gungsuh" w:hAnsi="Gungsuh"/>
          <w:vertAlign w:val="superscript"/>
          <w:rtl w:val="0"/>
        </w:rPr>
        <w:t xml:space="preserve">−1/2</w:t>
      </w:r>
      <w:r w:rsidDel="00000000" w:rsidR="00000000" w:rsidRPr="00000000">
        <w:rPr>
          <w:rFonts w:ascii="Gungsuh" w:cs="Gungsuh" w:eastAsia="Gungsuh" w:hAnsi="Gungsuh"/>
          <w:rtl w:val="0"/>
        </w:rPr>
        <w:t xml:space="preserve"> for R ≫ R</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This is a testable prediction.</w:t>
      </w:r>
    </w:p>
    <w:p w:rsidR="00000000" w:rsidDel="00000000" w:rsidP="00000000" w:rsidRDefault="00000000" w:rsidRPr="00000000" w14:paraId="0000015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σ</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 is now a prediction, not an input. Solar neighborhood: 4.6% error.</w:t>
      </w:r>
    </w:p>
    <w:p w:rsidR="00000000" w:rsidDel="00000000" w:rsidP="00000000" w:rsidRDefault="00000000" w:rsidRPr="00000000" w14:paraId="0000015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§7. M–σ Relation from Z-Anchor</w:t>
      </w:r>
      <w:r w:rsidDel="00000000" w:rsidR="00000000" w:rsidRPr="00000000">
        <w:rPr>
          <w:rtl w:val="0"/>
        </w:rPr>
      </w:r>
    </w:p>
    <w:p w:rsidR="00000000" w:rsidDel="00000000" w:rsidP="00000000" w:rsidRDefault="00000000" w:rsidRPr="00000000" w14:paraId="0000015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SMBH is the Z-anchor: |Φ|(0) = 0 (vortex core), derived from π</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(U(1)) = ℤ topology (ZS-F1 v1.0: upgraded from HYPOTHESIS to DERIVED). The same isothermal halo governs disk rotation and bulge dispersion:</w:t>
      </w:r>
    </w:p>
    <w:p w:rsidR="00000000" w:rsidDel="00000000" w:rsidP="00000000" w:rsidRDefault="00000000" w:rsidRPr="00000000" w14:paraId="0000015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vertAlign w:val="subscript"/>
          <w:rtl w:val="0"/>
        </w:rPr>
        <w:t xml:space="preserve">BH</w:t>
      </w:r>
      <w:r w:rsidDel="00000000" w:rsidR="00000000" w:rsidRPr="00000000">
        <w:rPr>
          <w:rFonts w:ascii="Gungsuh" w:cs="Gungsuh" w:eastAsia="Gungsuh" w:hAnsi="Gungsuh"/>
          <w:b w:val="1"/>
          <w:bCs w:val="1"/>
          <w:rtl w:val="0"/>
        </w:rPr>
        <w:t xml:space="preserve"> ∝ σ⁴</w:t>
      </w:r>
      <w:r w:rsidDel="00000000" w:rsidR="00000000" w:rsidRPr="00000000">
        <w:rPr>
          <w:rFonts w:ascii="Times New Roman" w:cs="Times New Roman" w:eastAsia="Times New Roman" w:hAnsi="Times New Roman"/>
          <w:rtl w:val="0"/>
        </w:rPr>
        <w:t xml:space="preserve">   (β = 4, same exponent as BTFR)    (12)</w:t>
      </w:r>
    </w:p>
    <w:p w:rsidR="00000000" w:rsidDel="00000000" w:rsidP="00000000" w:rsidRDefault="00000000" w:rsidRPr="00000000" w14:paraId="0000015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Observed: β = 4.0–5.6 (McConnell &amp; Ma 2013). The exponent β = 4 is structural, not fitted.</w:t>
      </w:r>
    </w:p>
    <w:p w:rsidR="00000000" w:rsidDel="00000000" w:rsidP="00000000" w:rsidRDefault="00000000" w:rsidRPr="00000000" w14:paraId="0000015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§8. Elliptical Galaxy Extension: Vortex Glass Network</w:t>
      </w:r>
      <w:r w:rsidDel="00000000" w:rsidR="00000000" w:rsidRPr="00000000">
        <w:rPr>
          <w:rtl w:val="0"/>
        </w:rPr>
      </w:r>
    </w:p>
    <w:p w:rsidR="00000000" w:rsidDel="00000000" w:rsidP="00000000" w:rsidRDefault="00000000" w:rsidRPr="00000000" w14:paraId="0000015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Resolves ZS-F1 v1.0 §11 Open Problem. New free parameters: 0.</w:t>
      </w:r>
      <w:r w:rsidDel="00000000" w:rsidR="00000000" w:rsidRPr="00000000">
        <w:rPr>
          <w:rtl w:val="0"/>
        </w:rPr>
      </w:r>
    </w:p>
    <w:p w:rsidR="00000000" w:rsidDel="00000000" w:rsidP="00000000" w:rsidRDefault="00000000" w:rsidRPr="00000000" w14:paraId="0000016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8.1 The Open Problem</w:t>
      </w:r>
      <w:r w:rsidDel="00000000" w:rsidR="00000000" w:rsidRPr="00000000">
        <w:rPr>
          <w:rtl w:val="0"/>
        </w:rPr>
      </w:r>
    </w:p>
    <w:p w:rsidR="00000000" w:rsidDel="00000000" w:rsidP="00000000" w:rsidRDefault="00000000" w:rsidRPr="00000000" w14:paraId="0000016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θ-halo (§2) derives isothermal profiles for disk galaxies from 2D Laplace (□θ = 0, cylindrical symmetry). For 3D spherical geometry: θ(r) = C/r, giving ρ ∝ 1/r⁴ (Keplerian). This contradicts observed near-isothermal profiles in massive ellipticals (ATLAS</w:t>
      </w:r>
      <w:r w:rsidDel="00000000" w:rsidR="00000000" w:rsidRPr="00000000">
        <w:rPr>
          <w:rFonts w:ascii="Times New Roman" w:cs="Times New Roman" w:eastAsia="Times New Roman" w:hAnsi="Times New Roman"/>
          <w:vertAlign w:val="superscript"/>
          <w:rtl w:val="0"/>
        </w:rPr>
        <w:t xml:space="preserve">3D</w:t>
      </w:r>
      <w:r w:rsidDel="00000000" w:rsidR="00000000" w:rsidRPr="00000000">
        <w:rPr>
          <w:rFonts w:ascii="Times New Roman" w:cs="Times New Roman" w:eastAsia="Times New Roman" w:hAnsi="Times New Roman"/>
          <w:rtl w:val="0"/>
        </w:rPr>
        <w:t xml:space="preserve">; Cappellari+ 2013). ZS-F1 v1.0 §11 flagged this as [OPEN].</w:t>
      </w:r>
    </w:p>
    <w:p w:rsidR="00000000" w:rsidDel="00000000" w:rsidP="00000000" w:rsidRDefault="00000000" w:rsidRPr="00000000" w14:paraId="0000016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8.2 Resolution: Orientation Averaging of Merged Vortex Lines</w:t>
      </w:r>
      <w:r w:rsidDel="00000000" w:rsidR="00000000" w:rsidRPr="00000000">
        <w:rPr>
          <w:rtl w:val="0"/>
        </w:rPr>
      </w:r>
    </w:p>
    <w:p w:rsidR="00000000" w:rsidDel="00000000" w:rsidP="00000000" w:rsidRDefault="00000000" w:rsidRPr="00000000" w14:paraId="0000016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Elliptical galaxies are products of hierarchical mergers. Each progenitor disk galaxy contributes one Z-anchor vortex line (§7: π</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(U(1)) = ℤ, PROVEN). After merger, the remnant contains N vortex lines with approximately random orientations on S².</w:t>
      </w:r>
    </w:p>
    <w:p w:rsidR="00000000" w:rsidDel="00000000" w:rsidP="00000000" w:rsidRDefault="00000000" w:rsidRPr="00000000" w14:paraId="0000016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Theorem (Vortex Glass Isothermal Recovery).</w:t>
      </w:r>
      <w:r w:rsidDel="00000000" w:rsidR="00000000" w:rsidRPr="00000000">
        <w:rPr>
          <w:rFonts w:ascii="Gungsuh" w:cs="Gungsuh" w:eastAsia="Gungsuh" w:hAnsi="Gungsuh"/>
          <w:rtl w:val="0"/>
        </w:rPr>
        <w:t xml:space="preserve"> Let N ≥ 2 vortex lines of the Goldstone θ-field pass through a common center with uniformly random orientations on S² and common core radius ξ. Then:</w:t>
      </w:r>
    </w:p>
    <w:p w:rsidR="00000000" w:rsidDel="00000000" w:rsidP="00000000" w:rsidRDefault="00000000" w:rsidRPr="00000000" w14:paraId="0000016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264" w:lineRule="auto"/>
        <w:jc w:val="cente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⟨ρ</w:t>
      </w:r>
      <w:r w:rsidDel="00000000" w:rsidR="00000000" w:rsidRPr="00000000">
        <w:rPr>
          <w:rFonts w:ascii="Times New Roman" w:cs="Times New Roman" w:eastAsia="Times New Roman" w:hAnsi="Times New Roman"/>
          <w:b w:val="1"/>
          <w:bCs w:val="1"/>
          <w:vertAlign w:val="subscript"/>
          <w:rtl w:val="0"/>
        </w:rPr>
        <w:t xml:space="preserve">θ</w:t>
      </w:r>
      <w:r w:rsidDel="00000000" w:rsidR="00000000" w:rsidRPr="00000000">
        <w:rPr>
          <w:rFonts w:ascii="Cardo" w:cs="Cardo" w:eastAsia="Cardo" w:hAnsi="Cardo"/>
          <w:b w:val="1"/>
          <w:bCs w:val="1"/>
          <w:rtl w:val="0"/>
        </w:rPr>
        <w:t xml:space="preserve">(r)⟩ = NM²</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b w:val="1"/>
          <w:bCs w:val="1"/>
          <w:rtl w:val="0"/>
        </w:rPr>
        <w:t xml:space="preserve">/(4L²r²) · h(r/ξ)</w:t>
      </w:r>
      <w:r w:rsidDel="00000000" w:rsidR="00000000" w:rsidRPr="00000000">
        <w:rPr>
          <w:rFonts w:ascii="Times New Roman" w:cs="Times New Roman" w:eastAsia="Times New Roman" w:hAnsi="Times New Roman"/>
          <w:rtl w:val="0"/>
        </w:rPr>
        <w:t xml:space="preserve">    (13)</w:t>
      </w:r>
    </w:p>
    <w:p w:rsidR="00000000" w:rsidDel="00000000" w:rsidP="00000000" w:rsidRDefault="00000000" w:rsidRPr="00000000" w14:paraId="0000016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universal profile function h(x) is:</w:t>
      </w:r>
    </w:p>
    <w:p w:rsidR="00000000" w:rsidDel="00000000" w:rsidP="00000000" w:rsidRDefault="00000000" w:rsidRPr="00000000" w14:paraId="0000016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h(x) = [1/√(1+1/x²)] · ln[(√(1+1/x²)+1)/(√(1+1/x²)−1)]</w:t>
      </w:r>
      <w:r w:rsidDel="00000000" w:rsidR="00000000" w:rsidRPr="00000000">
        <w:rPr>
          <w:rFonts w:ascii="Times New Roman" w:cs="Times New Roman" w:eastAsia="Times New Roman" w:hAnsi="Times New Roman"/>
          <w:rtl w:val="0"/>
        </w:rPr>
        <w:t xml:space="preserve">    (14)</w:t>
      </w:r>
    </w:p>
    <w:p w:rsidR="00000000" w:rsidDel="00000000" w:rsidP="00000000" w:rsidRDefault="00000000" w:rsidRPr="00000000" w14:paraId="0000017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Asymptotic limits: h(x) → 2x² as x → 0 (core saturation, no divergence); h(x) → 2 ln(2x) as x → ∞ (quasi-isothermal).</w:t>
      </w:r>
    </w:p>
    <w:p w:rsidR="00000000" w:rsidDel="00000000" w:rsidP="00000000" w:rsidRDefault="00000000" w:rsidRPr="00000000" w14:paraId="0000017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Proof.</w:t>
      </w:r>
      <w:r w:rsidDel="00000000" w:rsidR="00000000" w:rsidRPr="00000000">
        <w:rPr>
          <w:rFonts w:ascii="Times New Roman" w:cs="Times New Roman" w:eastAsia="Times New Roman" w:hAnsi="Times New Roman"/>
          <w:rtl w:val="0"/>
        </w:rPr>
        <w:t xml:space="preserve"> For a line along n̂, the perpendicular distance from point |r| = r is R = r sin α, where α = angle(r, n̂). With p(α) = sin(α)/2 on S², the regularized average is:</w:t>
      </w:r>
    </w:p>
    <w:p w:rsidR="00000000" w:rsidDel="00000000" w:rsidP="00000000" w:rsidRDefault="00000000" w:rsidRPr="00000000" w14:paraId="0000017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line="264" w:lineRule="auto"/>
        <w:jc w:val="center"/>
        <w:rPr>
          <w:rFonts w:ascii="Times New Roman" w:cs="Times New Roman" w:eastAsia="Times New Roman" w:hAnsi="Times New Roman"/>
        </w:rPr>
      </w:pPr>
      <w:r w:rsidDel="00000000" w:rsidR="00000000" w:rsidRPr="00000000">
        <w:rPr>
          <w:rFonts w:ascii="Cardo" w:cs="Cardo" w:eastAsia="Cardo" w:hAnsi="Cardo"/>
          <w:rtl w:val="0"/>
        </w:rPr>
        <w:t xml:space="preserve">⟨ρ</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Cardo" w:cs="Cardo" w:eastAsia="Cardo" w:hAnsi="Cardo"/>
          <w:rtl w:val="0"/>
        </w:rPr>
        <w:t xml:space="preserve">(r)⟩ = (C/2) ∫</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vertAlign w:val="superscript"/>
          <w:rtl w:val="0"/>
        </w:rPr>
        <w:t xml:space="preserve">π</w:t>
      </w:r>
      <w:r w:rsidDel="00000000" w:rsidR="00000000" w:rsidRPr="00000000">
        <w:rPr>
          <w:rFonts w:ascii="Times New Roman" w:cs="Times New Roman" w:eastAsia="Times New Roman" w:hAnsi="Times New Roman"/>
          <w:rtl w:val="0"/>
        </w:rPr>
        <w:t xml:space="preserve"> sin α dα / (r² sin²α + ξ²)</w:t>
      </w:r>
    </w:p>
    <w:p w:rsidR="00000000" w:rsidDel="00000000" w:rsidP="00000000" w:rsidRDefault="00000000" w:rsidRPr="00000000" w14:paraId="0000017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u = cos α yields a standard partial-fraction integral with closed-form result (14). ■</w:t>
      </w:r>
    </w:p>
    <w:p w:rsidR="00000000" w:rsidDel="00000000" w:rsidP="00000000" w:rsidRDefault="00000000" w:rsidRPr="00000000" w14:paraId="0000017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PROVEN</w:t>
      </w:r>
      <w:r w:rsidDel="00000000" w:rsidR="00000000" w:rsidRPr="00000000">
        <w:rPr>
          <w:rFonts w:ascii="Times New Roman" w:cs="Times New Roman" w:eastAsia="Times New Roman" w:hAnsi="Times New Roman"/>
          <w:rtl w:val="0"/>
        </w:rPr>
        <w:t xml:space="preserve">] Exact integral, no approximations.</w:t>
      </w:r>
    </w:p>
    <w:p w:rsidR="00000000" w:rsidDel="00000000" w:rsidP="00000000" w:rsidRDefault="00000000" w:rsidRPr="00000000" w14:paraId="0000017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8.3 Physical Scales and Observational Predictions</w:t>
      </w:r>
      <w:r w:rsidDel="00000000" w:rsidR="00000000" w:rsidRPr="00000000">
        <w:rPr>
          <w:rtl w:val="0"/>
        </w:rPr>
      </w:r>
    </w:p>
    <w:p w:rsidR="00000000" w:rsidDel="00000000" w:rsidP="00000000" w:rsidRDefault="00000000" w:rsidRPr="00000000" w14:paraId="0000017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At ξ ∼ ℓ</w:t>
      </w:r>
      <w:r w:rsidDel="00000000" w:rsidR="00000000" w:rsidRPr="00000000">
        <w:rPr>
          <w:rFonts w:ascii="Times New Roman" w:cs="Times New Roman" w:eastAsia="Times New Roman" w:hAnsi="Times New Roman"/>
          <w:vertAlign w:val="subscript"/>
          <w:rtl w:val="0"/>
        </w:rPr>
        <w:t xml:space="preserve">Planck</w:t>
      </w:r>
      <w:r w:rsidDel="00000000" w:rsidR="00000000" w:rsidRPr="00000000">
        <w:rPr>
          <w:rFonts w:ascii="Gungsuh" w:cs="Gungsuh" w:eastAsia="Gungsuh" w:hAnsi="Gungsuh"/>
          <w:rtl w:val="0"/>
        </w:rPr>
        <w:t xml:space="preserve"> ∼ 1.6 × 10⁻³⁵ m, the logarithmic factor ln(2r/ξ) ∼ 125–130 over r = 1–100 kpc. Fractional variation: 1.8% over two decades in radius.</w:t>
      </w:r>
    </w:p>
    <w:p w:rsidR="00000000" w:rsidDel="00000000" w:rsidP="00000000" w:rsidRDefault="00000000" w:rsidRPr="00000000" w14:paraId="0000017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Fonts w:ascii="Times New Roman" w:cs="Times New Roman" w:eastAsia="Times New Roman" w:hAnsi="Times New Roman"/>
          <w:rtl w:val="0"/>
        </w:rPr>
        <w:t xml:space="preserve"> Vortex Glass predictions vs ATLAS</w:t>
      </w:r>
      <w:r w:rsidDel="00000000" w:rsidR="00000000" w:rsidRPr="00000000">
        <w:rPr>
          <w:rFonts w:ascii="Times New Roman" w:cs="Times New Roman" w:eastAsia="Times New Roman" w:hAnsi="Times New Roman"/>
          <w:vertAlign w:val="superscript"/>
          <w:rtl w:val="0"/>
        </w:rPr>
        <w:t xml:space="preserve">3D</w:t>
      </w:r>
      <w:r w:rsidDel="00000000" w:rsidR="00000000" w:rsidRPr="00000000">
        <w:rPr>
          <w:rFonts w:ascii="Times New Roman" w:cs="Times New Roman" w:eastAsia="Times New Roman" w:hAnsi="Times New Roman"/>
          <w:rtl w:val="0"/>
        </w:rPr>
        <w:t xml:space="preserve"> observations.</w:t>
      </w:r>
    </w:p>
    <w:p w:rsidR="00000000" w:rsidDel="00000000" w:rsidP="00000000" w:rsidRDefault="00000000" w:rsidRPr="00000000" w14:paraId="00000180">
      <w:pPr>
        <w:spacing w:line="264"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600"/>
        <w:gridCol w:w="2600"/>
        <w:gridCol w:w="1660"/>
        <w:tblGridChange w:id="0">
          <w:tblGrid>
            <w:gridCol w:w="2500"/>
            <w:gridCol w:w="2600"/>
            <w:gridCol w:w="2600"/>
            <w:gridCol w:w="1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Vortex Glass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8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ρ(r)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6">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ln(r)/r² (quasi-isothermal)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7">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1/r²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σ(r) flatness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2% variation (1–100 kpc)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20% over 0.5–5 R_eff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M(r) slope (d ln M/d ln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1.008 at 10 kpc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8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1.0–1.3 (Cappellari+ 2015)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β-anisotropy (slow rotators)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2">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β → 0 for N &gt;&gt;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3">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β ≈ 0.0–0.2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β-anisotropy (fast rotators)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6">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β &gt; 0 for N ∼ 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7">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β ≈ 0.2–0.5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Faber–Jackson exponent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A">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L ∝ σ⁴ (same as BTFR)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Observed: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9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19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8.4 Physical Justification</w:t>
      </w:r>
      <w:r w:rsidDel="00000000" w:rsidR="00000000" w:rsidRPr="00000000">
        <w:rPr>
          <w:rtl w:val="0"/>
        </w:rPr>
      </w:r>
    </w:p>
    <w:p w:rsidR="00000000" w:rsidDel="00000000" w:rsidP="00000000" w:rsidRDefault="00000000" w:rsidRPr="00000000" w14:paraId="0000019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Lines through common center.</w:t>
      </w:r>
      <w:r w:rsidDel="00000000" w:rsidR="00000000" w:rsidRPr="00000000">
        <w:rPr>
          <w:rFonts w:ascii="Gungsuh" w:cs="Gungsuh" w:eastAsia="Gungsuh" w:hAnsi="Gungsuh"/>
          <w:rtl w:val="0"/>
        </w:rPr>
        <w:t xml:space="preserve"> Each progenitor’s Z-anchor terminates at its SMBH. After merger, dynamical friction drives SMBHs to the remnant center (∼1 Gyr). SMBH offsets d ∼ 100 pc produce corrections (d/r)² ∼ 10⁻⁴ at galactic scales (MC-verified).</w:t>
      </w:r>
    </w:p>
    <w:p w:rsidR="00000000" w:rsidDel="00000000" w:rsidP="00000000" w:rsidRDefault="00000000" w:rsidRPr="00000000" w14:paraId="000001A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Topological protection.</w:t>
      </w:r>
      <w:r w:rsidDel="00000000" w:rsidR="00000000" w:rsidRPr="00000000">
        <w:rPr>
          <w:rFonts w:ascii="Gungsuh" w:cs="Gungsuh" w:eastAsia="Gungsuh" w:hAnsi="Gungsuh"/>
          <w:rtl w:val="0"/>
        </w:rPr>
        <w:t xml:space="preserve"> Each line carries winding n ∈ ℤ from π</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Cardo" w:cs="Cardo" w:eastAsia="Cardo" w:hAnsi="Cardo"/>
          <w:rtl w:val="0"/>
        </w:rPr>
        <w:t xml:space="preserve">(U(1)) = ℤ. Annihilation requires anti-vortex (absent in |Φ| ≈ 1 vacuum). Reconnection probability: (ξ/r)² ∼ 10⁻¹⁰⁹. N is strictly conserved during mergers (topological theorem).</w:t>
      </w:r>
    </w:p>
    <w:p w:rsidR="00000000" w:rsidDel="00000000" w:rsidP="00000000" w:rsidRDefault="00000000" w:rsidRPr="00000000" w14:paraId="000001A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Linear superposition.</w:t>
      </w:r>
      <w:r w:rsidDel="00000000" w:rsidR="00000000" w:rsidRPr="00000000">
        <w:rPr>
          <w:rFonts w:ascii="Times New Roman" w:cs="Times New Roman" w:eastAsia="Times New Roman" w:hAnsi="Times New Roman"/>
          <w:rtl w:val="0"/>
        </w:rPr>
        <w:t xml:space="preserve"> □θ = 0 is linear, so ρ = Σ ρ</w:t>
      </w:r>
      <w:r w:rsidDel="00000000" w:rsidR="00000000" w:rsidRPr="00000000">
        <w:rPr>
          <w:rFonts w:ascii="Times New Roman" w:cs="Times New Roman" w:eastAsia="Times New Roman" w:hAnsi="Times New Roman"/>
          <w:vertAlign w:val="subscript"/>
          <w:rtl w:val="0"/>
        </w:rPr>
        <w:t xml:space="preserve">i</w:t>
      </w:r>
      <w:r w:rsidDel="00000000" w:rsidR="00000000" w:rsidRPr="00000000">
        <w:rPr>
          <w:rFonts w:ascii="Cardo" w:cs="Cardo" w:eastAsia="Cardo" w:hAnsi="Cardo"/>
          <w:rtl w:val="0"/>
        </w:rPr>
        <w:t xml:space="preserve"> is exact. Non-linear effects confined to vortex cores occupying fraction (ξ/r)² ∼ 10⁻¹⁰⁹ of volume (measure zero).</w:t>
      </w:r>
    </w:p>
    <w:p w:rsidR="00000000" w:rsidDel="00000000" w:rsidP="00000000" w:rsidRDefault="00000000" w:rsidRPr="00000000" w14:paraId="000001A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Merger count.</w:t>
      </w:r>
      <w:r w:rsidDel="00000000" w:rsidR="00000000" w:rsidRPr="00000000">
        <w:rPr>
          <w:rFonts w:ascii="Times New Roman" w:cs="Times New Roman" w:eastAsia="Times New Roman" w:hAnsi="Times New Roman"/>
          <w:rtl w:val="0"/>
        </w:rPr>
        <w:t xml:space="preserve"> Each disk contributes 1 line. After k generations: N = 2</w:t>
      </w:r>
      <w:r w:rsidDel="00000000" w:rsidR="00000000" w:rsidRPr="00000000">
        <w:rPr>
          <w:rFonts w:ascii="Times New Roman" w:cs="Times New Roman" w:eastAsia="Times New Roman" w:hAnsi="Times New Roman"/>
          <w:vertAlign w:val="superscript"/>
          <w:rtl w:val="0"/>
        </w:rPr>
        <w:t xml:space="preserve">k</w:t>
      </w:r>
      <w:r w:rsidDel="00000000" w:rsidR="00000000" w:rsidRPr="00000000">
        <w:rPr>
          <w:rFonts w:ascii="Gungsuh" w:cs="Gungsuh" w:eastAsia="Gungsuh" w:hAnsi="Gungsuh"/>
          <w:rtl w:val="0"/>
        </w:rPr>
        <w:t xml:space="preserve">. Massive ellipticals (k = 2–4): N ∼ 4–16. N sets halo normalization, not shape. [STATUS: DERIVED]</w:t>
      </w:r>
    </w:p>
    <w:p w:rsidR="00000000" w:rsidDel="00000000" w:rsidP="00000000" w:rsidRDefault="00000000" w:rsidRPr="00000000" w14:paraId="000001A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8.5 Derivation Chain</w:t>
      </w:r>
      <w:r w:rsidDel="00000000" w:rsidR="00000000" w:rsidRPr="00000000">
        <w:rPr>
          <w:rtl w:val="0"/>
        </w:rPr>
      </w:r>
    </w:p>
    <w:p w:rsidR="00000000" w:rsidDel="00000000" w:rsidP="00000000" w:rsidRDefault="00000000" w:rsidRPr="00000000" w14:paraId="000001A9">
      <w:pPr>
        <w:spacing w:line="264"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3200"/>
        <w:gridCol w:w="2460"/>
        <w:tblGridChange w:id="0">
          <w:tblGrid>
            <w:gridCol w:w="500"/>
            <w:gridCol w:w="3200"/>
            <w:gridCol w:w="3200"/>
            <w:gridCol w:w="2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A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A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A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AF">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Action → U(1)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3">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|Φ|=1 → SSB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7">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π₁(U(1))=ℤ → vortices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Homotopy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B">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|Φ(0)|=0 → Z-anchor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BF">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□θ=0 → ρ ∝ 1/R²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(this 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3">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SMBH merger → lines converge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Dynamical friction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7">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Orientation avg → ρ ∝ ln(r)/r²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This section (exact integral)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B">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ξ ∼ ℓ_Planck → ln ≈ const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CF">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Jeans eq → σ ∼ flat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This section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D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r>
    </w:tbl>
    <w:p w:rsidR="00000000" w:rsidDel="00000000" w:rsidP="00000000" w:rsidRDefault="00000000" w:rsidRPr="00000000" w14:paraId="000001D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Chain: 9 steps, 0 gaps, 0 new parameters, 0 new assumptions.</w:t>
      </w:r>
    </w:p>
    <w:p w:rsidR="00000000" w:rsidDel="00000000" w:rsidP="00000000" w:rsidRDefault="00000000" w:rsidRPr="00000000" w14:paraId="000001D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8.6 Honest Assessment</w:t>
      </w:r>
      <w:r w:rsidDel="00000000" w:rsidR="00000000" w:rsidRPr="00000000">
        <w:rPr>
          <w:rtl w:val="0"/>
        </w:rPr>
      </w:r>
    </w:p>
    <w:p w:rsidR="00000000" w:rsidDel="00000000" w:rsidP="00000000" w:rsidRDefault="00000000" w:rsidRPr="00000000" w14:paraId="000001D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W1.</w:t>
      </w:r>
      <w:r w:rsidDel="00000000" w:rsidR="00000000" w:rsidRPr="00000000">
        <w:rPr>
          <w:rFonts w:ascii="Times New Roman" w:cs="Times New Roman" w:eastAsia="Times New Roman" w:hAnsi="Times New Roman"/>
          <w:rtl w:val="0"/>
        </w:rPr>
        <w:t xml:space="preserve"> No sharply distinctive prediction beyond internal consistency. The log correction (1.8%) is unobservably small. Closest unique prediction: β anticorrelates with merger count N (§8.3, TESTABLE).</w:t>
      </w:r>
    </w:p>
    <w:p w:rsidR="00000000" w:rsidDel="00000000" w:rsidP="00000000" w:rsidRDefault="00000000" w:rsidRPr="00000000" w14:paraId="000001D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W2.</w:t>
      </w:r>
      <w:r w:rsidDel="00000000" w:rsidR="00000000" w:rsidRPr="00000000">
        <w:rPr>
          <w:rFonts w:ascii="Times New Roman" w:cs="Times New Roman" w:eastAsia="Times New Roman" w:hAnsi="Times New Roman"/>
          <w:rtl w:val="0"/>
        </w:rPr>
        <w:t xml:space="preserve"> Real merger axes are correlated (filamentary accretion), producing residual triaxiality. But elliptical galaxies ARE triaxial — this is a feature, not a bug.</w:t>
      </w:r>
    </w:p>
    <w:p w:rsidR="00000000" w:rsidDel="00000000" w:rsidP="00000000" w:rsidRDefault="00000000" w:rsidRPr="00000000" w14:paraId="000001D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W3.</w:t>
      </w:r>
      <w:r w:rsidDel="00000000" w:rsidR="00000000" w:rsidRPr="00000000">
        <w:rPr>
          <w:rFonts w:ascii="Times New Roman" w:cs="Times New Roman" w:eastAsia="Times New Roman" w:hAnsi="Times New Roman"/>
          <w:rtl w:val="0"/>
        </w:rPr>
        <w:t xml:space="preserve"> Finite progenitor halo extent (R</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Gungsuh" w:cs="Gungsuh" w:eastAsia="Gungsuh" w:hAnsi="Gungsuh"/>
          <w:rtl w:val="0"/>
        </w:rPr>
        <w:t xml:space="preserve"> ∼ 200 kpc) produces natural outer truncation where density drops faster than 1/r². Observationally desirable.</w:t>
      </w:r>
    </w:p>
    <w:p w:rsidR="00000000" w:rsidDel="00000000" w:rsidP="00000000" w:rsidRDefault="00000000" w:rsidRPr="00000000" w14:paraId="000001D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Orientation averaging PROVEN; physical setup DERIVED; comparison with ATLAS</w:t>
      </w:r>
      <w:r w:rsidDel="00000000" w:rsidR="00000000" w:rsidRPr="00000000">
        <w:rPr>
          <w:rFonts w:ascii="Times New Roman" w:cs="Times New Roman" w:eastAsia="Times New Roman" w:hAnsi="Times New Roman"/>
          <w:vertAlign w:val="superscript"/>
          <w:rtl w:val="0"/>
        </w:rPr>
        <w:t xml:space="preserve">3D</w:t>
      </w:r>
      <w:r w:rsidDel="00000000" w:rsidR="00000000" w:rsidRPr="00000000">
        <w:rPr>
          <w:rFonts w:ascii="Times New Roman" w:cs="Times New Roman" w:eastAsia="Times New Roman" w:hAnsi="Times New Roman"/>
          <w:rtl w:val="0"/>
        </w:rPr>
        <w:t xml:space="preserve"> CONSISTENT. Verification: 8/8 PASS.</w:t>
      </w:r>
    </w:p>
    <w:p w:rsidR="00000000" w:rsidDel="00000000" w:rsidP="00000000" w:rsidRDefault="00000000" w:rsidRPr="00000000" w14:paraId="000001D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§9. Anti-Numerology Verification</w:t>
      </w:r>
      <w:r w:rsidDel="00000000" w:rsidR="00000000" w:rsidRPr="00000000">
        <w:rPr>
          <w:rtl w:val="0"/>
        </w:rPr>
      </w:r>
    </w:p>
    <w:p w:rsidR="00000000" w:rsidDel="00000000" w:rsidP="00000000" w:rsidRDefault="00000000" w:rsidRPr="00000000" w14:paraId="000001E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Fonts w:ascii="Times New Roman" w:cs="Times New Roman" w:eastAsia="Times New Roman" w:hAnsi="Times New Roman"/>
          <w:rtl w:val="0"/>
        </w:rPr>
        <w:t xml:space="preserve"> Monte Carlo random-match probability (N = 100,000).</w:t>
      </w:r>
    </w:p>
    <w:p w:rsidR="00000000" w:rsidDel="00000000" w:rsidP="00000000" w:rsidRDefault="00000000" w:rsidRPr="00000000" w14:paraId="000001E2">
      <w:pPr>
        <w:spacing w:line="264"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800"/>
        <w:gridCol w:w="1800"/>
        <w:gridCol w:w="1960"/>
        <w:tblGridChange w:id="0">
          <w:tblGrid>
            <w:gridCol w:w="3800"/>
            <w:gridCol w:w="1800"/>
            <w:gridCol w:w="1800"/>
            <w:gridCol w:w="1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E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E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P(random)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E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1E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Random Y gives a₀ within 15% of MOND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Random A gives eᴬ matching H₀ to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0.03% 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E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Random 2eᴬ matches BOTH Ω_Λ/Ω_m AND m_d/m_u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0.36%+0.31%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Random β gives Γ = 1.0 ± 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Combined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6.4×10⁻⁷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1F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bl>
    <w:p w:rsidR="00000000" w:rsidDel="00000000" w:rsidP="00000000" w:rsidRDefault="00000000" w:rsidRPr="00000000" w14:paraId="000001F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 Carlo method: N = 10⁵ independent random rationals; combined p is product of individual pass rates (independence assumed).</w:t>
      </w:r>
    </w:p>
    <w:p w:rsidR="00000000" w:rsidDel="00000000" w:rsidP="00000000" w:rsidRDefault="00000000" w:rsidRPr="00000000" w14:paraId="000001F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§10. Falsification Registry</w:t>
      </w:r>
      <w:r w:rsidDel="00000000" w:rsidR="00000000" w:rsidRPr="00000000">
        <w:rPr>
          <w:rtl w:val="0"/>
        </w:rPr>
      </w:r>
    </w:p>
    <w:p w:rsidR="00000000" w:rsidDel="00000000" w:rsidP="00000000" w:rsidRDefault="00000000" w:rsidRPr="00000000" w14:paraId="000001F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 structure: [MATH] mathematical/theoretical collapse; [CONSIST] internal consistency collapse; [OBS] observational collapse. Math gates (F-A1.T1–T2) and consistency gates (F-A1.C1–C2) are verified in the computation suite. Observational gates (F-A1.1–A1.8) are pre-registered falsification conditions.</w:t>
      </w:r>
    </w:p>
    <w:p w:rsidR="00000000" w:rsidDel="00000000" w:rsidP="00000000" w:rsidRDefault="00000000" w:rsidRPr="00000000" w14:paraId="00000201">
      <w:pPr>
        <w:spacing w:line="264"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800"/>
        <w:gridCol w:w="2700"/>
        <w:gridCol w:w="1760"/>
        <w:tblGridChange w:id="0">
          <w:tblGrid>
            <w:gridCol w:w="1100"/>
            <w:gridCol w:w="3800"/>
            <w:gridCol w:w="2700"/>
            <w:gridCol w:w="1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0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F-A1.1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a₀ outside [0.8,1.5]×10⁻¹⁰ at &gt;5σ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1.09×10⁻¹⁰ (9% off MOND)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F-A1.2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galaxies require cuspy (not cored)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Isothermal = cored halo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F-A1.3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0F">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BTFR slope ≠ 4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 3.85–4.0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F-A1.4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 deviates &gt;5% from 2eᴬ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0.36%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F-A1.5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 = 2 not dominant spiral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m=2 dominant, m=1,3 minority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F-A1.6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M_BH exponent &lt; 3.5 or &gt; 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Obs: 4.0–5.6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F-A1.7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σ_R excludes R⁻½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 multi-galaxy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F-A1.8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Swing α outside [5,30] for all Q_T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7">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Massive ellipticals: ρ_DM ∝ 1/r⁴ at r &gt; 5R_eff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JWST lensing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Slow rotators (N&gt;&gt;1): β &gt; 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ATLAS3D + ePN.S systematically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2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σ(r) flat to &lt; 20% over 0.5–5 R_eff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IFU surveys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Elliptical M(r) slope &gt; 1.5 or &lt; 0.8 at 10 kpc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Strong lensing + dynamics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Isolated ellipticals require larger N than cluster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ATLAS3D + MASSIVE survey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F-A1.14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MW RC flat beyond 30 kpc at &gt;3σ (contradicts Keplerian decline)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Gaia DR4/DR5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 (Gaia DR3)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F-A1.15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3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r_Z(MW) outside [10, 50] kpc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Gaia + WEAVE/4MOST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4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 (current: ~19 kpc)</w:t>
            </w:r>
            <w:r w:rsidDel="00000000" w:rsidR="00000000" w:rsidRPr="00000000">
              <w:rPr>
                <w:rtl w:val="0"/>
              </w:rPr>
            </w:r>
          </w:p>
        </w:tc>
      </w:tr>
    </w:tbl>
    <w:p w:rsidR="00000000" w:rsidDel="00000000" w:rsidP="00000000" w:rsidRDefault="00000000" w:rsidRPr="00000000" w14:paraId="0000024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§11. Conclusions</w:t>
      </w:r>
      <w:r w:rsidDel="00000000" w:rsidR="00000000" w:rsidRPr="00000000">
        <w:rPr>
          <w:rtl w:val="0"/>
        </w:rPr>
      </w:r>
    </w:p>
    <w:p w:rsidR="00000000" w:rsidDel="00000000" w:rsidP="00000000" w:rsidRDefault="00000000" w:rsidRPr="00000000" w14:paraId="0000024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Single action, eight results.</w:t>
      </w:r>
      <w:r w:rsidDel="00000000" w:rsidR="00000000" w:rsidRPr="00000000">
        <w:rPr>
          <w:rFonts w:ascii="Times New Roman" w:cs="Times New Roman" w:eastAsia="Times New Roman" w:hAnsi="Times New Roman"/>
          <w:rtl w:val="0"/>
        </w:rPr>
        <w:t xml:space="preserve"> The Goldstone θ-mode of the Z-field Φ with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produces: flat rotation curves (no DM particles), BTFR with slope 4 and 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cH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/6, dark energy–matter duality 2e</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spiral arms via swing amplification (Γ = 1.0), self-consistent velocity dispersion (σ</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(R☉) = 36.6 km/s), M–σ with β = 4 from Z-anchor topology, elliptical galaxy quasi-isothermal profiles from vortex glass orientation averaging, and Keplerian decline beyond the halo boundary r_Z (confirmed by Gaia DR3 at ~19 kpc, matching the Z-Spin prediction of 18.3 kpc to 4%).</w:t>
      </w:r>
    </w:p>
    <w:p w:rsidR="00000000" w:rsidDel="00000000" w:rsidP="00000000" w:rsidRDefault="00000000" w:rsidRPr="00000000" w14:paraId="0000024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U(1) completion.</w:t>
      </w:r>
      <w:r w:rsidDel="00000000" w:rsidR="00000000" w:rsidRPr="00000000">
        <w:rPr>
          <w:rFonts w:ascii="Times New Roman" w:cs="Times New Roman" w:eastAsia="Times New Roman" w:hAnsi="Times New Roman"/>
          <w:rtl w:val="0"/>
        </w:rPr>
        <w:t xml:space="preserve"> The Goldstone interpretation makes □θ = 0 exact (not approximate), resolves the ε-Mass Paradox (56-OOM scale mismatch), and upgrades the Z-anchor from hypothesis to topological derivation.</w:t>
      </w:r>
    </w:p>
    <w:p w:rsidR="00000000" w:rsidDel="00000000" w:rsidP="00000000" w:rsidRDefault="00000000" w:rsidRPr="00000000" w14:paraId="0000024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Swing amplification.</w:t>
      </w:r>
      <w:r w:rsidDel="00000000" w:rsidR="00000000" w:rsidRPr="00000000">
        <w:rPr>
          <w:rFonts w:ascii="Cardo" w:cs="Cardo" w:eastAsia="Cardo" w:hAnsi="Cardo"/>
          <w:rtl w:val="0"/>
        </w:rPr>
        <w:t xml:space="preserve"> The 155% WKB error is completely resolved by the natural non-local framework for the Z-Spin isothermal potential (Γ = 1.0, κ = √2Ω).</w:t>
      </w:r>
    </w:p>
    <w:p w:rsidR="00000000" w:rsidDel="00000000" w:rsidP="00000000" w:rsidRDefault="00000000" w:rsidRPr="00000000" w14:paraId="0000024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Face counting cosmic budget.</w:t>
      </w:r>
      <w:r w:rsidDel="00000000" w:rsidR="00000000" w:rsidRPr="00000000">
        <w:rPr>
          <w:rFonts w:ascii="Times New Roman" w:cs="Times New Roman" w:eastAsia="Times New Roman" w:hAnsi="Times New Roman"/>
          <w:rtl w:val="0"/>
        </w:rPr>
        <w:t xml:space="preserve"> Baryon = F(cube)/Q² = 6/121, CDM = F(truncated icosahedron)/Q² = 32/121,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38/121 = 0.3140 (Planck: 0.3153, 0.41%). Cobaya Δχ² = 3.9 (PASS). All five cosmic density observables match Planck to &lt; 1%.</w:t>
      </w:r>
    </w:p>
    <w:p w:rsidR="00000000" w:rsidDel="00000000" w:rsidP="00000000" w:rsidRDefault="00000000" w:rsidRPr="00000000" w14:paraId="0000024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assessment.</w:t>
      </w:r>
      <w:r w:rsidDel="00000000" w:rsidR="00000000" w:rsidRPr="00000000">
        <w:rPr>
          <w:rFonts w:ascii="Times New Roman" w:cs="Times New Roman" w:eastAsia="Times New Roman" w:hAnsi="Times New Roman"/>
          <w:rtl w:val="0"/>
        </w:rPr>
        <w:t xml:space="preserve">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G/(1+A) produces a real but subdominant 1.9% BTFR correction. The 22–38% galaxy-by-galaxy scatter originates from M</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uncertainty, not missing physics. The 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cH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/6 systematic (9% below MOND) is a testable prediction, not a fitting failure.</w:t>
      </w:r>
    </w:p>
    <w:p w:rsidR="00000000" w:rsidDel="00000000" w:rsidP="00000000" w:rsidRDefault="00000000" w:rsidRPr="00000000" w14:paraId="0000024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Anti-numerology: Combined p &lt; 6.4×10⁻⁷ (~6.2σ).</w:t>
      </w:r>
    </w:p>
    <w:p w:rsidR="00000000" w:rsidDel="00000000" w:rsidP="00000000" w:rsidRDefault="00000000" w:rsidRPr="00000000" w14:paraId="0000025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Gaia DR3 confirmation.</w:t>
      </w:r>
      <w:r w:rsidDel="00000000" w:rsidR="00000000" w:rsidRPr="00000000">
        <w:rPr>
          <w:rFonts w:ascii="Times New Roman" w:cs="Times New Roman" w:eastAsia="Times New Roman" w:hAnsi="Times New Roman"/>
          <w:rtl w:val="0"/>
        </w:rPr>
        <w:t xml:space="preserve"> The Keplerian decline observed at ~19 kpc (Jiao et al. 2023 [20]) is a structural consequence of the vortex boundary condition, not a post-hoc accommodation. The Z-Spin framework predicts finite-extent halos (Region II/III boundary) where θ-gradient energy → 0, yielding v ∝ r⁻¹ᐟ² — in contrast to NFW particle halos that extend to virial radii of ~200 kpc. The halo boundary condition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 GM</w:t>
      </w:r>
      <w:r w:rsidDel="00000000" w:rsidR="00000000" w:rsidRPr="00000000">
        <w:rPr>
          <w:rFonts w:ascii="Times New Roman" w:cs="Times New Roman" w:eastAsia="Times New Roman" w:hAnsi="Times New Roman"/>
          <w:vertAlign w:val="subscript"/>
          <w:rtl w:val="0"/>
        </w:rPr>
        <w:t xml:space="preserve">total</w:t>
      </w:r>
      <w:r w:rsidDel="00000000" w:rsidR="00000000" w:rsidRPr="00000000">
        <w:rPr>
          <w:rFonts w:ascii="Times New Roman" w:cs="Times New Roman" w:eastAsia="Times New Roman" w:hAnsi="Times New Roman"/>
          <w:rtl w:val="0"/>
        </w:rPr>
        <w:t xml:space="preserve">/v²</w:t>
      </w:r>
      <w:r w:rsidDel="00000000" w:rsidR="00000000" w:rsidRPr="00000000">
        <w:rPr>
          <w:rFonts w:ascii="Times New Roman" w:cs="Times New Roman" w:eastAsia="Times New Roman" w:hAnsi="Times New Roman"/>
          <w:vertAlign w:val="subscript"/>
          <w:rtl w:val="0"/>
        </w:rPr>
        <w:t xml:space="preserve">flat</w:t>
      </w:r>
      <w:r w:rsidDel="00000000" w:rsidR="00000000" w:rsidRPr="00000000">
        <w:rPr>
          <w:rFonts w:ascii="Times New Roman" w:cs="Times New Roman" w:eastAsia="Times New Roman" w:hAnsi="Times New Roman"/>
          <w:rtl w:val="0"/>
        </w:rPr>
        <w:t xml:space="preserve"> yields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Gungsuh" w:cs="Gungsuh" w:eastAsia="Gungsuh" w:hAnsi="Gungsuh"/>
          <w:rtl w:val="0"/>
        </w:rPr>
        <w:t xml:space="preserve">(MW) ≈ 18.3 kpc (4% from Gaia onset). Derivation of r</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 from M</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alone is OPEN (§2.4).</w:t>
      </w:r>
    </w:p>
    <w:p w:rsidR="00000000" w:rsidDel="00000000" w:rsidP="00000000" w:rsidRDefault="00000000" w:rsidRPr="00000000" w14:paraId="0000025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Acknowledgements &amp; Code Availability</w:t>
      </w:r>
      <w:r w:rsidDel="00000000" w:rsidR="00000000" w:rsidRPr="00000000">
        <w:rPr>
          <w:rtl w:val="0"/>
        </w:rPr>
      </w:r>
    </w:p>
    <w:p w:rsidR="00000000" w:rsidDel="00000000" w:rsidP="00000000" w:rsidRDefault="00000000" w:rsidRPr="00000000" w14:paraId="0000025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Fonts w:ascii="Times New Roman" w:cs="Times New Roman" w:eastAsia="Times New Roman" w:hAnsi="Times New Roman"/>
          <w:rtl w:val="0"/>
        </w:rPr>
        <w:t xml:space="preserve"> 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is publicly available.</w:t>
      </w:r>
    </w:p>
    <w:p w:rsidR="00000000" w:rsidDel="00000000" w:rsidP="00000000" w:rsidRDefault="00000000" w:rsidRPr="00000000" w14:paraId="0000025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 </w:t>
      </w:r>
      <w:r w:rsidDel="00000000" w:rsidR="00000000" w:rsidRPr="00000000">
        <w:rPr>
          <w:rFonts w:ascii="Times New Roman" w:cs="Times New Roman" w:eastAsia="Times New Roman" w:hAnsi="Times New Roman"/>
          <w:rtl w:val="0"/>
        </w:rPr>
        <w:t xml:space="preserve">Verification script: ZS_A1_v1_0_verification.py. Dependencies: Python 3.10+, NumPy. Execution: python3 ZS_A1_v1_0_verification.py. Expected output: 78/78 PASS, exit code 0. Test composition: 74 computed, 2 structural, 1 honest-assessment, 1 declarative (1.3%).</w:t>
      </w:r>
    </w:p>
    <w:p w:rsidR="00000000" w:rsidDel="00000000" w:rsidP="00000000" w:rsidRDefault="00000000" w:rsidRPr="00000000" w14:paraId="0000025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Notation Summary</w:t>
      </w:r>
      <w:r w:rsidDel="00000000" w:rsidR="00000000" w:rsidRPr="00000000">
        <w:rPr>
          <w:rtl w:val="0"/>
        </w:rPr>
      </w:r>
    </w:p>
    <w:p w:rsidR="00000000" w:rsidDel="00000000" w:rsidP="00000000" w:rsidRDefault="00000000" w:rsidRPr="00000000" w14:paraId="0000025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Geometric impedance (ZS-F2 v1.0).</w:t>
      </w:r>
    </w:p>
    <w:p w:rsidR="00000000" w:rsidDel="00000000" w:rsidP="00000000" w:rsidRDefault="00000000" w:rsidRPr="00000000" w14:paraId="000002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Fonts w:ascii="Times New Roman" w:cs="Times New Roman" w:eastAsia="Times New Roman" w:hAnsi="Times New Roman"/>
          <w:rtl w:val="0"/>
        </w:rPr>
        <w:t xml:space="preserve"> = 11: Slot register dimension (ZS-F5 v1.0).</w:t>
      </w:r>
    </w:p>
    <w:p w:rsidR="00000000" w:rsidDel="00000000" w:rsidP="00000000" w:rsidRDefault="00000000" w:rsidRPr="00000000" w14:paraId="0000025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Z</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Y</w:t>
      </w:r>
      <w:r w:rsidDel="00000000" w:rsidR="00000000" w:rsidRPr="00000000">
        <w:rPr>
          <w:rFonts w:ascii="Times New Roman" w:cs="Times New Roman" w:eastAsia="Times New Roman" w:hAnsi="Times New Roman"/>
          <w:rtl w:val="0"/>
        </w:rPr>
        <w:t xml:space="preserve">) = (2, 3, 6): Sector dimensions (ZS-F5 v1.0).</w:t>
      </w:r>
    </w:p>
    <w:p w:rsidR="00000000" w:rsidDel="00000000" w:rsidP="00000000" w:rsidRDefault="00000000" w:rsidRPr="00000000" w14:paraId="000002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w:t>
      </w:r>
      <w:r w:rsidDel="00000000" w:rsidR="00000000" w:rsidRPr="00000000">
        <w:rPr>
          <w:rFonts w:ascii="Times New Roman" w:cs="Times New Roman" w:eastAsia="Times New Roman" w:hAnsi="Times New Roman"/>
          <w:rtl w:val="0"/>
        </w:rPr>
        <w:t xml:space="preserve"> = 12: Gauge dimension (ZS-F5 v1.0).</w:t>
      </w:r>
    </w:p>
    <w:p w:rsidR="00000000" w:rsidDel="00000000" w:rsidP="00000000" w:rsidRDefault="00000000" w:rsidRPr="00000000" w14:paraId="0000025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 Goldstone angular mode of Z-field Φ = |Φ|e</w:t>
      </w:r>
      <w:r w:rsidDel="00000000" w:rsidR="00000000" w:rsidRPr="00000000">
        <w:rPr>
          <w:rFonts w:ascii="Times New Roman" w:cs="Times New Roman" w:eastAsia="Times New Roman" w:hAnsi="Times New Roman"/>
          <w:vertAlign w:val="superscript"/>
          <w:rtl w:val="0"/>
        </w:rPr>
        <w:t xml:space="preserve">{iθ}</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cH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/6: MOND acceleration scale.</w:t>
      </w:r>
    </w:p>
    <w:p w:rsidR="00000000" w:rsidDel="00000000" w:rsidP="00000000" w:rsidRDefault="00000000" w:rsidRPr="00000000" w14:paraId="0000026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G/(1+A): Effective gravitational constant at attractor.</w:t>
      </w:r>
    </w:p>
    <w:p w:rsidR="00000000" w:rsidDel="00000000" w:rsidP="00000000" w:rsidRDefault="00000000" w:rsidRPr="00000000" w14:paraId="000002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Γ: Oort shear parameter (= 1.0 for flat rotation).</w:t>
      </w:r>
    </w:p>
    <w:p w:rsidR="00000000" w:rsidDel="00000000" w:rsidP="00000000" w:rsidRDefault="00000000" w:rsidRPr="00000000" w14:paraId="00000263">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κ: Epicyclic frequency (= √2Ω for flat rotation).</w:t>
      </w:r>
    </w:p>
    <w:p w:rsidR="00000000" w:rsidDel="00000000" w:rsidP="00000000" w:rsidRDefault="00000000" w:rsidRPr="00000000" w14:paraId="000002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 Radial velocity dispersion.</w:t>
      </w:r>
    </w:p>
    <w:p w:rsidR="00000000" w:rsidDel="00000000" w:rsidP="00000000" w:rsidRDefault="00000000" w:rsidRPr="00000000" w14:paraId="00000265">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ξ: Vortex core radius (∼ ℓ</w:t>
      </w:r>
      <w:r w:rsidDel="00000000" w:rsidR="00000000" w:rsidRPr="00000000">
        <w:rPr>
          <w:rFonts w:ascii="Times New Roman" w:cs="Times New Roman" w:eastAsia="Times New Roman" w:hAnsi="Times New Roman"/>
          <w:vertAlign w:val="subscript"/>
          <w:rtl w:val="0"/>
        </w:rPr>
        <w:t xml:space="preserve">Planck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B. Verification Suite Results</w:t>
      </w:r>
      <w:r w:rsidDel="00000000" w:rsidR="00000000" w:rsidRPr="00000000">
        <w:rPr>
          <w:rtl w:val="0"/>
        </w:rPr>
      </w:r>
    </w:p>
    <w:p w:rsidR="00000000" w:rsidDel="00000000" w:rsidP="00000000" w:rsidRDefault="00000000" w:rsidRPr="00000000" w14:paraId="00000268">
      <w:pPr>
        <w:spacing w:line="264"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1200"/>
        <w:gridCol w:w="4660"/>
        <w:tblGridChange w:id="0">
          <w:tblGrid>
            <w:gridCol w:w="2500"/>
            <w:gridCol w:w="1000"/>
            <w:gridCol w:w="1200"/>
            <w:gridCol w:w="4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6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6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(Z,X,Y), 2eᴬ, a₀, G_eff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Rotation Curves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Laplace exact, isothermal, flat v</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MOND &amp; BTFR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a₀ 9% off, slope 4, G_eff 1.9%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DE-Matter Duality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2eᴬ: 0.36% cosmic, 0.31% quark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Spiral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7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Γ=1 exact, swing 17–19°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Velocity Dispersion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σ_R = 36.6 km/s (obs: 35±7)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M-σ Relation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β=4, Z-anchor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Multi-Galaxy BTFR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Slope confirmed, M_b is root cause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8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 &lt; 6.4×10⁻⁷</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Falsification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PASS, 4 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Elliptical Galaxy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Vortex glass, quasi-isothermal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ZS-F1,F2,F5,U4,A5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 Face Counting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9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32/121, 38/121, all &lt; 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 Keplerian Decline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r_Z=18.3 kpc (Gaia: 19), v∝r⁻¹ᐟ²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2A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C. Cross-Reference Table</w:t>
      </w:r>
      <w:r w:rsidDel="00000000" w:rsidR="00000000" w:rsidRPr="00000000">
        <w:rPr>
          <w:rtl w:val="0"/>
        </w:rPr>
      </w:r>
    </w:p>
    <w:p w:rsidR="00000000" w:rsidDel="00000000" w:rsidP="00000000" w:rsidRDefault="00000000" w:rsidRPr="00000000" w14:paraId="000002AB">
      <w:pPr>
        <w:spacing w:line="264"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A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2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A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Flat rotation: v = const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(action), Goldstone θ EOM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a₀ = cH₀/6 = 1.09×10⁻¹⁰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(Y=6), ZS-F3 v1.0 (holonomy)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BTFR v⁴ = GM_b a₀, slope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Isothermal halo + a₀</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 = m_d/m_u = 2eᴬ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 ZS-F5 v1.0 (Z=2)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 = 6/121, Ω_m = 38/121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§11 (face counting)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Swing α = 17–19° (Γ=1.0)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B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Isothermal potential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σ_R(R☉) = 36.6 km/s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Jeans eq + Z-Spin potential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4">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M_BH ∝ σ⁴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Z-anchor + isothermal halo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7">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Elliptical ρ ∝ ln(r)/r²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π₁(U(1)), merger, orientation avg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Keplerian decline at r &gt; r_Z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 OBSERVATION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2C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§5.3 (three regions), Gaia DR3</w:t>
            </w:r>
            <w:r w:rsidDel="00000000" w:rsidR="00000000" w:rsidRPr="00000000">
              <w:rPr>
                <w:rtl w:val="0"/>
              </w:rPr>
            </w:r>
          </w:p>
        </w:tc>
      </w:tr>
    </w:tbl>
    <w:p w:rsidR="00000000" w:rsidDel="00000000" w:rsidP="00000000" w:rsidRDefault="00000000" w:rsidRPr="00000000" w14:paraId="000002C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2C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Kang, K., “ZS-F1: The Z-Spin Action &amp; U(1) Completion,” v1.0 (2026).</w:t>
      </w:r>
      <w:r w:rsidDel="00000000" w:rsidR="00000000" w:rsidRPr="00000000">
        <w:rPr>
          <w:rtl w:val="0"/>
        </w:rPr>
      </w:r>
    </w:p>
    <w:p w:rsidR="00000000" w:rsidDel="00000000" w:rsidP="00000000" w:rsidRDefault="00000000" w:rsidRPr="00000000" w14:paraId="000002D1">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Kang, K., “ZS-F2: Geometric Impedance A = 35/437,” v1.0 (2026).</w:t>
      </w:r>
    </w:p>
    <w:p w:rsidR="00000000" w:rsidDel="00000000" w:rsidP="00000000" w:rsidRDefault="00000000" w:rsidRPr="00000000" w14:paraId="000002D2">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Kang, K., “ZS-F3: Dynamical Phase Transitions,” v1.0 (2026).</w:t>
      </w:r>
    </w:p>
    <w:p w:rsidR="00000000" w:rsidDel="00000000" w:rsidP="00000000" w:rsidRDefault="00000000" w:rsidRPr="00000000" w14:paraId="000002D3">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Kang, K., “ZS-F5: Gauge Symmetry Constraint,” v1.0 (2026).</w:t>
      </w:r>
    </w:p>
    <w:p w:rsidR="00000000" w:rsidDel="00000000" w:rsidP="00000000" w:rsidRDefault="00000000" w:rsidRPr="00000000" w14:paraId="000002D4">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Kang, K., “ZS-U4: Global Cosmological Fit,” v1.0 (2026).</w:t>
      </w:r>
    </w:p>
    <w:p w:rsidR="00000000" w:rsidDel="00000000" w:rsidP="00000000" w:rsidRDefault="00000000" w:rsidRPr="00000000" w14:paraId="000002D5">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Kang, K., “ZS-A5: Dark Matter &amp; ε-Halo,” v1.0 (2026).</w:t>
      </w:r>
    </w:p>
    <w:p w:rsidR="00000000" w:rsidDel="00000000" w:rsidP="00000000" w:rsidRDefault="00000000" w:rsidRPr="00000000" w14:paraId="000002D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Planck Collaboration, A&amp;A 641, A6 (2020).</w:t>
      </w:r>
      <w:r w:rsidDel="00000000" w:rsidR="00000000" w:rsidRPr="00000000">
        <w:rPr>
          <w:rtl w:val="0"/>
        </w:rPr>
      </w:r>
    </w:p>
    <w:p w:rsidR="00000000" w:rsidDel="00000000" w:rsidP="00000000" w:rsidRDefault="00000000" w:rsidRPr="00000000" w14:paraId="000002D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McGaugh, S. S. et al., PRL 117, 201101 (2016).</w:t>
      </w:r>
      <w:r w:rsidDel="00000000" w:rsidR="00000000" w:rsidRPr="00000000">
        <w:rPr>
          <w:rtl w:val="0"/>
        </w:rPr>
      </w:r>
    </w:p>
    <w:p w:rsidR="00000000" w:rsidDel="00000000" w:rsidP="00000000" w:rsidRDefault="00000000" w:rsidRPr="00000000" w14:paraId="000002D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McConnell, N. J. &amp; Ma, C.-P., ApJ 764, 184 (2013).</w:t>
      </w:r>
      <w:r w:rsidDel="00000000" w:rsidR="00000000" w:rsidRPr="00000000">
        <w:rPr>
          <w:rtl w:val="0"/>
        </w:rPr>
      </w:r>
    </w:p>
    <w:p w:rsidR="00000000" w:rsidDel="00000000" w:rsidP="00000000" w:rsidRDefault="00000000" w:rsidRPr="00000000" w14:paraId="000002D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Milgrom, M., ApJ 270, 365 (1983).</w:t>
      </w:r>
      <w:r w:rsidDel="00000000" w:rsidR="00000000" w:rsidRPr="00000000">
        <w:rPr>
          <w:rtl w:val="0"/>
        </w:rPr>
      </w:r>
    </w:p>
    <w:p w:rsidR="00000000" w:rsidDel="00000000" w:rsidP="00000000" w:rsidRDefault="00000000" w:rsidRPr="00000000" w14:paraId="000002D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Goldreich, P. &amp; Lynden-Bell, D., MNRAS 130, 125 (1965).</w:t>
      </w:r>
      <w:r w:rsidDel="00000000" w:rsidR="00000000" w:rsidRPr="00000000">
        <w:rPr>
          <w:rtl w:val="0"/>
        </w:rPr>
      </w:r>
    </w:p>
    <w:p w:rsidR="00000000" w:rsidDel="00000000" w:rsidP="00000000" w:rsidRDefault="00000000" w:rsidRPr="00000000" w14:paraId="000002D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Julian, W. H. &amp; Toomre, A., ApJ 146, 810 (1966).</w:t>
      </w:r>
      <w:r w:rsidDel="00000000" w:rsidR="00000000" w:rsidRPr="00000000">
        <w:rPr>
          <w:rtl w:val="0"/>
        </w:rPr>
      </w:r>
    </w:p>
    <w:p w:rsidR="00000000" w:rsidDel="00000000" w:rsidP="00000000" w:rsidRDefault="00000000" w:rsidRPr="00000000" w14:paraId="000002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Toomre, A., In: Structure and Evolution of Normal Galaxies, 111 (1981).</w:t>
      </w:r>
      <w:r w:rsidDel="00000000" w:rsidR="00000000" w:rsidRPr="00000000">
        <w:rPr>
          <w:rtl w:val="0"/>
        </w:rPr>
      </w:r>
    </w:p>
    <w:p w:rsidR="00000000" w:rsidDel="00000000" w:rsidP="00000000" w:rsidRDefault="00000000" w:rsidRPr="00000000" w14:paraId="000002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Dehnen, W. &amp; Binney, J., MNRAS 298, 387 (1998).</w:t>
      </w:r>
      <w:r w:rsidDel="00000000" w:rsidR="00000000" w:rsidRPr="00000000">
        <w:rPr>
          <w:rtl w:val="0"/>
        </w:rPr>
      </w:r>
    </w:p>
    <w:p w:rsidR="00000000" w:rsidDel="00000000" w:rsidP="00000000" w:rsidRDefault="00000000" w:rsidRPr="00000000" w14:paraId="000002D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Kennicutt, R. C., ApJ 246, 803 (1981).</w:t>
      </w:r>
      <w:r w:rsidDel="00000000" w:rsidR="00000000" w:rsidRPr="00000000">
        <w:rPr>
          <w:rtl w:val="0"/>
        </w:rPr>
      </w:r>
    </w:p>
    <w:p w:rsidR="00000000" w:rsidDel="00000000" w:rsidP="00000000" w:rsidRDefault="00000000" w:rsidRPr="00000000" w14:paraId="000002D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Lin, C. C. &amp; Shu, F. H., ApJ 140, 646 (1964).</w:t>
      </w:r>
      <w:r w:rsidDel="00000000" w:rsidR="00000000" w:rsidRPr="00000000">
        <w:rPr>
          <w:rtl w:val="0"/>
        </w:rPr>
      </w:r>
    </w:p>
    <w:p w:rsidR="00000000" w:rsidDel="00000000" w:rsidP="00000000" w:rsidRDefault="00000000" w:rsidRPr="00000000" w14:paraId="000002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Cappellari, M. et al., MNRAS 413, 813 (2011) [ATLAS3D].</w:t>
      </w:r>
      <w:r w:rsidDel="00000000" w:rsidR="00000000" w:rsidRPr="00000000">
        <w:rPr>
          <w:rtl w:val="0"/>
        </w:rPr>
      </w:r>
    </w:p>
    <w:p w:rsidR="00000000" w:rsidDel="00000000" w:rsidP="00000000" w:rsidRDefault="00000000" w:rsidRPr="00000000" w14:paraId="000002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Cappellari, M. et al., ApJ 804, L21 (2015).</w:t>
      </w:r>
      <w:r w:rsidDel="00000000" w:rsidR="00000000" w:rsidRPr="00000000">
        <w:rPr>
          <w:rtl w:val="0"/>
        </w:rPr>
      </w:r>
    </w:p>
    <w:p w:rsidR="00000000" w:rsidDel="00000000" w:rsidP="00000000" w:rsidRDefault="00000000" w:rsidRPr="00000000" w14:paraId="000002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Particle Data Group, PTEP 2022, 083C01 (2022).</w:t>
      </w:r>
      <w:r w:rsidDel="00000000" w:rsidR="00000000" w:rsidRPr="00000000">
        <w:rPr>
          <w:rtl w:val="0"/>
        </w:rPr>
      </w:r>
    </w:p>
    <w:p w:rsidR="00000000" w:rsidDel="00000000" w:rsidP="00000000" w:rsidRDefault="00000000" w:rsidRPr="00000000" w14:paraId="000002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 Jiao, Y., Hammer, F., Wang, H. et al., A&amp;A 678, A208 (2023). arXiv: 2309.00048.</w:t>
      </w:r>
      <w:r w:rsidDel="00000000" w:rsidR="00000000" w:rsidRPr="00000000">
        <w:rPr>
          <w:rtl w:val="0"/>
        </w:rPr>
      </w:r>
    </w:p>
    <w:p w:rsidR="00000000" w:rsidDel="00000000" w:rsidP="00000000" w:rsidRDefault="00000000" w:rsidRPr="00000000" w14:paraId="000002E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Version History</w:t>
      </w:r>
      <w:r w:rsidDel="00000000" w:rsidR="00000000" w:rsidRPr="00000000">
        <w:rPr>
          <w:rtl w:val="0"/>
        </w:rPr>
      </w:r>
    </w:p>
    <w:p w:rsidR="00000000" w:rsidDel="00000000" w:rsidP="00000000" w:rsidRDefault="00000000" w:rsidRPr="00000000" w14:paraId="000002E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v2.2.1. Cosmic budget updated to face counting (ZS-F2 v1.0 §11): Ω</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 6/121 (cube faces), Ω</w:t>
      </w:r>
      <w:r w:rsidDel="00000000" w:rsidR="00000000" w:rsidRPr="00000000">
        <w:rPr>
          <w:rFonts w:ascii="Times New Roman" w:cs="Times New Roman" w:eastAsia="Times New Roman" w:hAnsi="Times New Roman"/>
          <w:vertAlign w:val="subscript"/>
          <w:rtl w:val="0"/>
        </w:rPr>
        <w:t xml:space="preserve">cdm</w:t>
      </w:r>
      <w:r w:rsidDel="00000000" w:rsidR="00000000" w:rsidRPr="00000000">
        <w:rPr>
          <w:rFonts w:ascii="Times New Roman" w:cs="Times New Roman" w:eastAsia="Times New Roman" w:hAnsi="Times New Roman"/>
          <w:rtl w:val="0"/>
        </w:rPr>
        <w:t xml:space="preserve"> = 32/121 (truncated icosahedron faces),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38/121 = 0.3140. All cross-references use Grand Reset v1.0 codes. Test count reconciliation: v2.2.1 claimed 76/76, but the uploaded Python contained only 51 test() calls (25 were in a separate §8 Elliptical Galaxy script). v1.0 consolidates all tests into a single script with 71 executable checks, expanding coverage (face counting +7, multi-layer falsification +4). No content removed.</w:t>
      </w:r>
    </w:p>
    <w:p w:rsidR="00000000" w:rsidDel="00000000" w:rsidP="00000000" w:rsidRDefault="00000000" w:rsidRPr="00000000" w14:paraId="000002E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ZS-A2</w:t>
      </w:r>
      <w:r w:rsidDel="00000000" w:rsidR="00000000" w:rsidRPr="00000000">
        <w:rPr>
          <w:rtl w:val="0"/>
        </w:rPr>
      </w:r>
    </w:p>
    <w:p w:rsidR="00000000" w:rsidDel="00000000" w:rsidP="00000000" w:rsidRDefault="00000000" w:rsidRPr="00000000" w14:paraId="0000030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Astrophysical Signatures</w:t>
      </w:r>
      <w:r w:rsidDel="00000000" w:rsidR="00000000" w:rsidRPr="00000000">
        <w:rPr>
          <w:rtl w:val="0"/>
        </w:rPr>
      </w:r>
    </w:p>
    <w:p w:rsidR="00000000" w:rsidDel="00000000" w:rsidP="00000000" w:rsidRDefault="00000000" w:rsidRPr="00000000" w14:paraId="0000030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Framework, Neutron Stars, Gravitational Waves,</w:t>
      </w:r>
    </w:p>
    <w:p w:rsidR="00000000" w:rsidDel="00000000" w:rsidP="00000000" w:rsidRDefault="00000000" w:rsidRPr="00000000" w14:paraId="000003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Structure, and Scalar Force Suppression</w:t>
      </w:r>
    </w:p>
    <w:p w:rsidR="00000000" w:rsidDel="00000000" w:rsidP="00000000" w:rsidRDefault="00000000" w:rsidRPr="00000000" w14:paraId="0000030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Kenny Kang</w:t>
      </w:r>
      <w:r w:rsidDel="00000000" w:rsidR="00000000" w:rsidRPr="00000000">
        <w:rPr>
          <w:rtl w:val="0"/>
        </w:rPr>
      </w:r>
    </w:p>
    <w:p w:rsidR="00000000" w:rsidDel="00000000" w:rsidP="00000000" w:rsidRDefault="00000000" w:rsidRPr="00000000" w14:paraId="000003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1.0 — March 2026</w:t>
      </w:r>
      <w:r w:rsidDel="00000000" w:rsidR="00000000" w:rsidRPr="00000000">
        <w:rPr>
          <w:rtl w:val="0"/>
        </w:rPr>
      </w:r>
    </w:p>
    <w:p w:rsidR="00000000" w:rsidDel="00000000" w:rsidP="00000000" w:rsidRDefault="00000000" w:rsidRPr="00000000" w14:paraId="0000031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Astrophysics [ZS-A]  |  Paper 2 of 6</w:t>
      </w:r>
      <w:r w:rsidDel="00000000" w:rsidR="00000000" w:rsidRPr="00000000">
        <w:rPr>
          <w:rtl w:val="0"/>
        </w:rPr>
      </w:r>
    </w:p>
    <w:p w:rsidR="00000000" w:rsidDel="00000000" w:rsidP="00000000" w:rsidRDefault="00000000" w:rsidRPr="00000000" w14:paraId="000003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Verification: 58 checks (28 computed, 30 declarative) | All PASS | Zero Free Parameters</w:t>
      </w:r>
      <w:r w:rsidDel="00000000" w:rsidR="00000000" w:rsidRPr="00000000">
        <w:rPr>
          <w:rtl w:val="0"/>
        </w:rPr>
      </w:r>
    </w:p>
    <w:p w:rsidR="00000000" w:rsidDel="00000000" w:rsidP="00000000" w:rsidRDefault="00000000" w:rsidRPr="00000000" w14:paraId="000003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Consolidated from internal Z-Spin Collaboration research notes up to v2.2.0</w:t>
      </w:r>
      <w:r w:rsidDel="00000000" w:rsidR="00000000" w:rsidRPr="00000000">
        <w:rPr>
          <w:rtl w:val="0"/>
        </w:rPr>
      </w:r>
    </w:p>
    <w:p w:rsidR="00000000" w:rsidDel="00000000" w:rsidP="00000000" w:rsidRDefault="00000000" w:rsidRPr="00000000" w14:paraId="0000031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 Abstract</w:t>
      </w:r>
      <w:r w:rsidDel="00000000" w:rsidR="00000000" w:rsidRPr="00000000">
        <w:rPr>
          <w:rtl w:val="0"/>
        </w:rPr>
      </w:r>
    </w:p>
    <w:p w:rsidR="00000000" w:rsidDel="00000000" w:rsidP="00000000" w:rsidRDefault="00000000" w:rsidRPr="00000000" w14:paraId="0000031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 a comprehensive astrophysical falsification framework for Z-Spin Cosmology, testing the universal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G/(1+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paradigm across five observational domains with zero adjustable parameters. All predictions derive from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w:t>
      </w:r>
    </w:p>
    <w:p w:rsidR="00000000" w:rsidDel="00000000" w:rsidP="00000000" w:rsidRDefault="00000000" w:rsidRPr="00000000" w14:paraId="0000031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Neutron stars: </w:t>
      </w:r>
      <w:r w:rsidDel="00000000" w:rsidR="00000000" w:rsidRPr="00000000">
        <w:rPr>
          <w:rFonts w:ascii="Times New Roman" w:cs="Times New Roman" w:eastAsia="Times New Roman" w:hAnsi="Times New Roman"/>
          <w:rtl w:val="0"/>
        </w:rPr>
        <w:t xml:space="preserve">Maximum mass increases by +3.93% uniformly across all equations of state: M</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vertAlign w:val="superscript"/>
          <w:rtl w:val="0"/>
        </w:rPr>
        <w:t xml:space="preserve">GR</w:t>
      </w:r>
      <w:r w:rsidDel="00000000" w:rsidR="00000000" w:rsidRPr="00000000">
        <w:rPr>
          <w:rFonts w:ascii="Gungsuh" w:cs="Gungsuh" w:eastAsia="Gungsuh" w:hAnsi="Gungsuh"/>
          <w:rtl w:val="0"/>
        </w:rPr>
        <w:t xml:space="preserve">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1.0393. Tidal deformability enhancement Λ̃</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rtl w:val="0"/>
        </w:rPr>
        <w:t xml:space="preserve">/Λ̃</w:t>
      </w:r>
      <w:r w:rsidDel="00000000" w:rsidR="00000000" w:rsidRPr="00000000">
        <w:rPr>
          <w:rFonts w:ascii="Times New Roman" w:cs="Times New Roman" w:eastAsia="Times New Roman" w:hAnsi="Times New Roman"/>
          <w:vertAlign w:val="superscript"/>
          <w:rtl w:val="0"/>
        </w:rPr>
        <w:t xml:space="preserve">GR</w:t>
      </w:r>
      <w:r w:rsidDel="00000000" w:rsidR="00000000" w:rsidRPr="00000000">
        <w:rPr>
          <w:rFonts w:ascii="Times New Roman" w:cs="Times New Roman" w:eastAsia="Times New Roman" w:hAnsi="Times New Roman"/>
          <w:rtl w:val="0"/>
        </w:rPr>
        <w:t xml:space="preserve">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5/2</w:t>
      </w:r>
      <w:r w:rsidDel="00000000" w:rsidR="00000000" w:rsidRPr="00000000">
        <w:rPr>
          <w:rFonts w:ascii="Times New Roman" w:cs="Times New Roman" w:eastAsia="Times New Roman" w:hAnsi="Times New Roman"/>
          <w:rtl w:val="0"/>
        </w:rPr>
        <w:t xml:space="preserve"> = 1.2124 (+21.24%). No spontaneous scalarization (β = +0.148 &gt; 0). Consistent with PSR J0740+6620 and GW170817.</w:t>
      </w:r>
    </w:p>
    <w:p w:rsidR="00000000" w:rsidDel="00000000" w:rsidP="00000000" w:rsidRDefault="00000000" w:rsidRPr="00000000" w14:paraId="0000031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Gravitational waves: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 c exactly (structural: G</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 0 in Horndeski class, not tuned). ppE deviations &lt; 10⁻⁴⁰ (Yukawa suppressed, 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Gungsuh" w:cs="Gungsuh" w:eastAsia="Gungsuh" w:hAnsi="Gungsuh"/>
          <w:rtl w:val="0"/>
        </w:rPr>
        <w:t xml:space="preserve"> ≃ 6×10⁻³⁵ m). Zero dipole radiation theorem (ε-field frozen). Chirp mass bias M</w:t>
      </w:r>
      <w:r w:rsidDel="00000000" w:rsidR="00000000" w:rsidRPr="00000000">
        <w:rPr>
          <w:rFonts w:ascii="Times New Roman" w:cs="Times New Roman" w:eastAsia="Times New Roman" w:hAnsi="Times New Roman"/>
          <w:vertAlign w:val="subscript"/>
          <w:rtl w:val="0"/>
        </w:rPr>
        <w:t xml:space="preserve">inferred</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true</w:t>
      </w:r>
      <w:r w:rsidDel="00000000" w:rsidR="00000000" w:rsidRPr="00000000">
        <w:rPr>
          <w:rFonts w:ascii="Gungsuh" w:cs="Gungsuh" w:eastAsia="Gungsuh" w:hAnsi="Gungsuh"/>
          <w:rtl w:val="0"/>
        </w:rPr>
        <w:t xml:space="preserve"> = 0.9622 (−3.78%).</w:t>
      </w:r>
    </w:p>
    <w:p w:rsidR="00000000" w:rsidDel="00000000" w:rsidP="00000000" w:rsidRDefault="00000000" w:rsidRPr="00000000" w14:paraId="0000031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Large-scale structure: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Gungsuh" w:cs="Gungsuh" w:eastAsia="Gungsuh" w:hAnsi="Gungsuh"/>
          <w:rtl w:val="0"/>
        </w:rPr>
        <w:t xml:space="preserve"> ≈ 0.777 resolves the Planck–weak lensing tension. Uniform P(k) suppression of −5.3% (no scale dependence).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Times New Roman" w:cs="Times New Roman" w:eastAsia="Times New Roman" w:hAnsi="Times New Roman"/>
          <w:rtl w:val="0"/>
        </w:rPr>
        <w:t xml:space="preserve"> = 0.2908 consistent with DESI BAO at 0.78σ.</w:t>
      </w:r>
    </w:p>
    <w:p w:rsidR="00000000" w:rsidDel="00000000" w:rsidP="00000000" w:rsidRDefault="00000000" w:rsidRPr="00000000" w14:paraId="0000031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Scalar force suppression: </w:t>
      </w:r>
      <w:r w:rsidDel="00000000" w:rsidR="00000000" w:rsidRPr="00000000">
        <w:rPr>
          <w:rFonts w:ascii="Gungsuh" w:cs="Gungsuh" w:eastAsia="Gungsuh" w:hAnsi="Gungsuh"/>
          <w:rtl w:val="0"/>
        </w:rPr>
        <w:t xml:space="preserve">Yukawa damping exp(−r/λ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with 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Gungsuh" w:cs="Gungsuh" w:eastAsia="Gungsuh" w:hAnsi="Gungsuh"/>
          <w:rtl w:val="0"/>
        </w:rPr>
        <w:t xml:space="preserve"> ≃ 6×10⁻³⁵ m renders fifth forces identically zero at all astrophysical scales (r/λ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&gt; 10³⁸ even at NS surface).</w:t>
      </w:r>
    </w:p>
    <w:p w:rsidR="00000000" w:rsidDel="00000000" w:rsidP="00000000" w:rsidRDefault="00000000" w:rsidRPr="00000000" w14:paraId="0000032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Halo concentration: </w:t>
      </w:r>
      <w:r w:rsidDel="00000000" w:rsidR="00000000" w:rsidRPr="00000000">
        <w:rPr>
          <w:rFonts w:ascii="Times New Roman" w:cs="Times New Roman" w:eastAsia="Times New Roman" w:hAnsi="Times New Roman"/>
          <w:rtl w:val="0"/>
        </w:rPr>
        <w:t xml:space="preserve">Survivorship bias in structure formation provides +4.6% to +9.1% concentration boost (order-of-magnitude estimate; honest non-precision claim).</w:t>
      </w:r>
    </w:p>
    <w:p w:rsidR="00000000" w:rsidDel="00000000" w:rsidP="00000000" w:rsidRDefault="00000000" w:rsidRPr="00000000" w14:paraId="0000032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Anti-numerology Monte Carlo: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in top 0.04% of all rationals a,b &lt; 500 by Λ̃-accuracy. Triple-constraint pass rate: 0.81%.</w:t>
      </w:r>
    </w:p>
    <w:p w:rsidR="00000000" w:rsidDel="00000000" w:rsidP="00000000" w:rsidRDefault="00000000" w:rsidRPr="00000000" w14:paraId="0000032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i w:val="1"/>
          <w:iCs w:val="1"/>
          <w:rtl w:val="0"/>
        </w:rPr>
        <w:t xml:space="preserve">G_eff, neutron star, maximum mass, tidal deformability, gravitational wave speed, Horndeski, scalar-tensor, S₈ tension, Yukawa suppression, halo concentration, falsification, face counting</w:t>
      </w:r>
      <w:r w:rsidDel="00000000" w:rsidR="00000000" w:rsidRPr="00000000">
        <w:rPr>
          <w:rtl w:val="0"/>
        </w:rPr>
      </w:r>
    </w:p>
    <w:p w:rsidR="00000000" w:rsidDel="00000000" w:rsidP="00000000" w:rsidRDefault="00000000" w:rsidRPr="00000000" w14:paraId="0000032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§0.1 Epistemic Status Legend</w:t>
      </w:r>
      <w:r w:rsidDel="00000000" w:rsidR="00000000" w:rsidRPr="00000000">
        <w:rPr>
          <w:rtl w:val="0"/>
        </w:rPr>
      </w:r>
    </w:p>
    <w:p w:rsidR="00000000" w:rsidDel="00000000" w:rsidP="00000000" w:rsidRDefault="00000000" w:rsidRPr="00000000" w14:paraId="00000328">
      <w:pPr>
        <w:spacing w:line="264"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 standard physics; zero adjustable parameters.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Property of the theory class (Horndeski G₅=0), not a tuning.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2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pre-registered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HONEST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Limitation explicitly documented with uncertainty bounds.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3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Exact mathematical result under Z-Spin axioms.</w:t>
            </w:r>
            <w:r w:rsidDel="00000000" w:rsidR="00000000" w:rsidRPr="00000000">
              <w:rPr>
                <w:rtl w:val="0"/>
              </w:rPr>
            </w:r>
          </w:p>
        </w:tc>
      </w:tr>
    </w:tbl>
    <w:p w:rsidR="00000000" w:rsidDel="00000000" w:rsidP="00000000" w:rsidRDefault="00000000" w:rsidRPr="00000000" w14:paraId="0000033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 Universal G_eff Framework</w:t>
      </w:r>
      <w:r w:rsidDel="00000000" w:rsidR="00000000" w:rsidRPr="00000000">
        <w:rPr>
          <w:rtl w:val="0"/>
        </w:rPr>
      </w:r>
    </w:p>
    <w:p w:rsidR="00000000" w:rsidDel="00000000" w:rsidP="00000000" w:rsidRDefault="00000000" w:rsidRPr="00000000" w14:paraId="0000033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Z-Spin action at the cosmological attractor (ε → 1) yields a universal effective Newton constant:</w:t>
      </w:r>
    </w:p>
    <w:p w:rsidR="00000000" w:rsidDel="00000000" w:rsidP="00000000" w:rsidRDefault="00000000" w:rsidRPr="00000000" w14:paraId="0000033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w:t>
      </w:r>
      <w:r w:rsidDel="00000000" w:rsidR="00000000" w:rsidRPr="00000000">
        <w:rPr>
          <w:rFonts w:ascii="Times New Roman" w:cs="Times New Roman" w:eastAsia="Times New Roman" w:hAnsi="Times New Roman"/>
          <w:b w:val="1"/>
          <w:bCs w:val="1"/>
          <w:vertAlign w:val="subscript"/>
          <w:rtl w:val="0"/>
        </w:rPr>
        <w:t xml:space="preserve">eff</w:t>
      </w:r>
      <w:r w:rsidDel="00000000" w:rsidR="00000000" w:rsidRPr="00000000">
        <w:rPr>
          <w:rFonts w:ascii="Times New Roman" w:cs="Times New Roman" w:eastAsia="Times New Roman" w:hAnsi="Times New Roman"/>
          <w:b w:val="1"/>
          <w:bCs w:val="1"/>
          <w:rtl w:val="0"/>
        </w:rPr>
        <w:t xml:space="preserve"> = G/(1+A) = G × (437/472) = 0.9259 G</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33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Brans-Dicke theories, the ε-field is kinetically frozen (m</w:t>
      </w:r>
      <w:r w:rsidDel="00000000" w:rsidR="00000000" w:rsidRPr="00000000">
        <w:rPr>
          <w:rFonts w:ascii="Times New Roman" w:cs="Times New Roman" w:eastAsia="Times New Roman" w:hAnsi="Times New Roman"/>
          <w:vertAlign w:val="subscript"/>
          <w:rtl w:val="0"/>
        </w:rPr>
        <w:t xml:space="preserve">ρ</w:t>
      </w:r>
      <w:r w:rsidDel="00000000" w:rsidR="00000000" w:rsidRPr="00000000">
        <w:rPr>
          <w:rFonts w:ascii="Times New Roman" w:cs="Times New Roman" w:eastAsia="Times New Roman" w:hAnsi="Times New Roman"/>
          <w:rtl w:val="0"/>
        </w:rPr>
        <w:t xml:space="preserve"> ~ O(M</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Gungsuh" w:cs="Gungsuh" w:eastAsia="Gungsuh" w:hAnsi="Gungsuh"/>
          <w:rtl w:val="0"/>
        </w:rPr>
        <w:t xml:space="preserve">) ≫ 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ZS-F1 v1.0 §4.4), making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truly universal across all scales and epochs. The Horndeski classification (G</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G</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 G</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 0, G</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 M</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ε²)/2) ensures c</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 c structurally.</w:t>
      </w:r>
    </w:p>
    <w:p w:rsidR="00000000" w:rsidDel="00000000" w:rsidP="00000000" w:rsidRDefault="00000000" w:rsidRPr="00000000" w14:paraId="0000033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ε-Halo and ε-Drive Nomenclature</w:t>
      </w:r>
      <w:r w:rsidDel="00000000" w:rsidR="00000000" w:rsidRPr="00000000">
        <w:rPr>
          <w:rtl w:val="0"/>
        </w:rPr>
      </w:r>
    </w:p>
    <w:p w:rsidR="00000000" w:rsidDel="00000000" w:rsidP="00000000" w:rsidRDefault="00000000" w:rsidRPr="00000000" w14:paraId="0000033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ZS-F4 v1.0, the dark sector is renamed to reflect its geometric origin:</w:t>
      </w:r>
    </w:p>
    <w:p w:rsidR="00000000" w:rsidDel="00000000" w:rsidP="00000000" w:rsidRDefault="00000000" w:rsidRPr="00000000" w14:paraId="00000341">
      <w:pPr>
        <w:spacing w:line="264"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4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Conventional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4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Origin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Dark Matter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ε-Halo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X-sector gradient mode of Goldstone θ</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Dark Energy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ε-Drive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4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Y-sector attractor mode (V₀ constant)</w:t>
            </w:r>
            <w:r w:rsidDel="00000000" w:rsidR="00000000" w:rsidRPr="00000000">
              <w:rPr>
                <w:rtl w:val="0"/>
              </w:rPr>
            </w:r>
          </w:p>
        </w:tc>
      </w:tr>
    </w:tbl>
    <w:p w:rsidR="00000000" w:rsidDel="00000000" w:rsidP="00000000" w:rsidRDefault="00000000" w:rsidRPr="00000000" w14:paraId="000003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emerge from the same Z-field Φ = |Φ|e</w:t>
      </w:r>
      <w:r w:rsidDel="00000000" w:rsidR="00000000" w:rsidRPr="00000000">
        <w:rPr>
          <w:rFonts w:ascii="Times New Roman" w:cs="Times New Roman" w:eastAsia="Times New Roman" w:hAnsi="Times New Roman"/>
          <w:vertAlign w:val="superscript"/>
          <w:rtl w:val="0"/>
        </w:rPr>
        <w:t xml:space="preserve">{iθ}</w:t>
      </w:r>
      <w:r w:rsidDel="00000000" w:rsidR="00000000" w:rsidRPr="00000000">
        <w:rPr>
          <w:rFonts w:ascii="Times New Roman" w:cs="Times New Roman" w:eastAsia="Times New Roman" w:hAnsi="Times New Roman"/>
          <w:rtl w:val="0"/>
        </w:rPr>
        <w:t xml:space="preserve">, not from separate phenomenological components.</w:t>
      </w:r>
    </w:p>
    <w:p w:rsidR="00000000" w:rsidDel="00000000" w:rsidP="00000000" w:rsidRDefault="00000000" w:rsidRPr="00000000" w14:paraId="000003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Single action produces both ε-Halo (galactic θ-gradient) and ε-Drive (FRW attractor V</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§2. Neutron Star Astrophysics</w:t>
      </w:r>
      <w:r w:rsidDel="00000000" w:rsidR="00000000" w:rsidRPr="00000000">
        <w:rPr>
          <w:rtl w:val="0"/>
        </w:rPr>
      </w:r>
    </w:p>
    <w:p w:rsidR="00000000" w:rsidDel="00000000" w:rsidP="00000000" w:rsidRDefault="00000000" w:rsidRPr="00000000" w14:paraId="0000035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2.1 Maximum Mass Scaling</w:t>
      </w:r>
      <w:r w:rsidDel="00000000" w:rsidR="00000000" w:rsidRPr="00000000">
        <w:rPr>
          <w:rtl w:val="0"/>
        </w:rPr>
      </w:r>
    </w:p>
    <w:p w:rsidR="00000000" w:rsidDel="00000000" w:rsidP="00000000" w:rsidRDefault="00000000" w:rsidRPr="00000000" w14:paraId="000003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vertAlign w:val="subscript"/>
          <w:rtl w:val="0"/>
        </w:rPr>
        <w:t xml:space="preserve">max</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b w:val="1"/>
          <w:bCs w:val="1"/>
          <w:rtl w:val="0"/>
        </w:rPr>
        <w:t xml:space="preserve"> / M</w:t>
      </w:r>
      <w:r w:rsidDel="00000000" w:rsidR="00000000" w:rsidRPr="00000000">
        <w:rPr>
          <w:rFonts w:ascii="Times New Roman" w:cs="Times New Roman" w:eastAsia="Times New Roman" w:hAnsi="Times New Roman"/>
          <w:b w:val="1"/>
          <w:bCs w:val="1"/>
          <w:vertAlign w:val="subscript"/>
          <w:rtl w:val="0"/>
        </w:rPr>
        <w:t xml:space="preserve">max</w:t>
      </w:r>
      <w:r w:rsidDel="00000000" w:rsidR="00000000" w:rsidRPr="00000000">
        <w:rPr>
          <w:rFonts w:ascii="Times New Roman" w:cs="Times New Roman" w:eastAsia="Times New Roman" w:hAnsi="Times New Roman"/>
          <w:vertAlign w:val="superscript"/>
          <w:rtl w:val="0"/>
        </w:rPr>
        <w:t xml:space="preserve">GR</w:t>
      </w:r>
      <w:r w:rsidDel="00000000" w:rsidR="00000000" w:rsidRPr="00000000">
        <w:rPr>
          <w:rFonts w:ascii="Gungsuh" w:cs="Gungsuh" w:eastAsia="Gungsuh" w:hAnsi="Gungsuh"/>
          <w:b w:val="1"/>
          <w:bCs w:val="1"/>
          <w:rtl w:val="0"/>
        </w:rPr>
        <w:t xml:space="preserve"> = √(G/G</w:t>
      </w:r>
      <w:r w:rsidDel="00000000" w:rsidR="00000000" w:rsidRPr="00000000">
        <w:rPr>
          <w:rFonts w:ascii="Times New Roman" w:cs="Times New Roman" w:eastAsia="Times New Roman" w:hAnsi="Times New Roman"/>
          <w:b w:val="1"/>
          <w:bCs w:val="1"/>
          <w:vertAlign w:val="subscript"/>
          <w:rtl w:val="0"/>
        </w:rPr>
        <w:t xml:space="preserve">eff</w:t>
      </w:r>
      <w:r w:rsidDel="00000000" w:rsidR="00000000" w:rsidRPr="00000000">
        <w:rPr>
          <w:rFonts w:ascii="Gungsuh" w:cs="Gungsuh" w:eastAsia="Gungsuh" w:hAnsi="Gungsuh"/>
          <w:b w:val="1"/>
          <w:bCs w:val="1"/>
          <w:rtl w:val="0"/>
        </w:rPr>
        <w:t xml:space="preserve">) = √(1+A) = 1.0393 (+3.93%)</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3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Maximum mass predictions across five representative EOS.</w:t>
      </w:r>
    </w:p>
    <w:p w:rsidR="00000000" w:rsidDel="00000000" w:rsidP="00000000" w:rsidRDefault="00000000" w:rsidRPr="00000000" w14:paraId="00000357">
      <w:pPr>
        <w:spacing w:line="264"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000"/>
        <w:gridCol w:w="1200"/>
        <w:gridCol w:w="2960"/>
        <w:tblGridChange w:id="0">
          <w:tblGrid>
            <w:gridCol w:w="1200"/>
            <w:gridCol w:w="2000"/>
            <w:gridCol w:w="2000"/>
            <w:gridCol w:w="1200"/>
            <w:gridCol w:w="29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5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5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M_max^GR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5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M_max^ZS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5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Shift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5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5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1">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J0740: 2.08±0.07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2.286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MPA1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6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2.879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75">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GW170817 &lt; 2.17 ✓</w:t>
            </w:r>
            <w:r w:rsidDel="00000000" w:rsidR="00000000" w:rsidRPr="00000000">
              <w:rPr>
                <w:rtl w:val="0"/>
              </w:rPr>
            </w:r>
          </w:p>
        </w:tc>
      </w:tr>
    </w:tbl>
    <w:p w:rsidR="00000000" w:rsidDel="00000000" w:rsidP="00000000" w:rsidRDefault="00000000" w:rsidRPr="00000000" w14:paraId="0000037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uniform +3.93% is a smoking-gun signature: if M</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rtl w:val="0"/>
        </w:rPr>
        <w:t xml:space="preserve"> varies non-uniformly between EOS, Z-Spin is falsified.</w:t>
      </w:r>
    </w:p>
    <w:p w:rsidR="00000000" w:rsidDel="00000000" w:rsidP="00000000" w:rsidRDefault="00000000" w:rsidRPr="00000000" w14:paraId="0000037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EOS-independent; gravitational binding only.</w:t>
      </w:r>
    </w:p>
    <w:p w:rsidR="00000000" w:rsidDel="00000000" w:rsidP="00000000" w:rsidRDefault="00000000" w:rsidRPr="00000000" w14:paraId="0000037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2.2 Tidal Deformability</w:t>
      </w:r>
      <w:r w:rsidDel="00000000" w:rsidR="00000000" w:rsidRPr="00000000">
        <w:rPr>
          <w:rtl w:val="0"/>
        </w:rPr>
      </w:r>
    </w:p>
    <w:p w:rsidR="00000000" w:rsidDel="00000000" w:rsidP="00000000" w:rsidRDefault="00000000" w:rsidRPr="00000000" w14:paraId="0000037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Λ̃</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b w:val="1"/>
          <w:bCs w:val="1"/>
          <w:rtl w:val="0"/>
        </w:rPr>
        <w:t xml:space="preserve"> / Λ̃</w:t>
      </w:r>
      <w:r w:rsidDel="00000000" w:rsidR="00000000" w:rsidRPr="00000000">
        <w:rPr>
          <w:rFonts w:ascii="Times New Roman" w:cs="Times New Roman" w:eastAsia="Times New Roman" w:hAnsi="Times New Roman"/>
          <w:vertAlign w:val="superscript"/>
          <w:rtl w:val="0"/>
        </w:rPr>
        <w:t xml:space="preserve">GR</w:t>
      </w:r>
      <w:r w:rsidDel="00000000" w:rsidR="00000000" w:rsidRPr="00000000">
        <w:rPr>
          <w:rFonts w:ascii="Times New Roman" w:cs="Times New Roman" w:eastAsia="Times New Roman" w:hAnsi="Times New Roman"/>
          <w:b w:val="1"/>
          <w:bCs w:val="1"/>
          <w:rtl w:val="0"/>
        </w:rPr>
        <w:t xml:space="preserve"> = (1+A)</w:t>
      </w:r>
      <w:r w:rsidDel="00000000" w:rsidR="00000000" w:rsidRPr="00000000">
        <w:rPr>
          <w:rFonts w:ascii="Times New Roman" w:cs="Times New Roman" w:eastAsia="Times New Roman" w:hAnsi="Times New Roman"/>
          <w:vertAlign w:val="superscript"/>
          <w:rtl w:val="0"/>
        </w:rPr>
        <w:t xml:space="preserve">5/2</w:t>
      </w:r>
      <w:r w:rsidDel="00000000" w:rsidR="00000000" w:rsidRPr="00000000">
        <w:rPr>
          <w:rFonts w:ascii="Times New Roman" w:cs="Times New Roman" w:eastAsia="Times New Roman" w:hAnsi="Times New Roman"/>
          <w:b w:val="1"/>
          <w:bCs w:val="1"/>
          <w:rtl w:val="0"/>
        </w:rPr>
        <w:t xml:space="preserve"> = 1.2124 (+21.24%)</w:t>
      </w:r>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37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GW170817: Λ̃ = 300</w:t>
      </w:r>
      <w:r w:rsidDel="00000000" w:rsidR="00000000" w:rsidRPr="00000000">
        <w:rPr>
          <w:rFonts w:ascii="Times New Roman" w:cs="Times New Roman" w:eastAsia="Times New Roman" w:hAnsi="Times New Roman"/>
          <w:vertAlign w:val="superscript"/>
          <w:rtl w:val="0"/>
        </w:rPr>
        <w:t xml:space="preserve">+420</w:t>
      </w:r>
      <w:r w:rsidDel="00000000" w:rsidR="00000000" w:rsidRPr="00000000">
        <w:rPr>
          <w:rFonts w:ascii="Gungsuh" w:cs="Gungsuh" w:eastAsia="Gungsuh" w:hAnsi="Gungsuh"/>
          <w:vertAlign w:val="subscript"/>
          <w:rtl w:val="0"/>
        </w:rPr>
        <w:t xml:space="preserve">−230</w:t>
      </w:r>
      <w:r w:rsidDel="00000000" w:rsidR="00000000" w:rsidRPr="00000000">
        <w:rPr>
          <w:rFonts w:ascii="Times New Roman" w:cs="Times New Roman" w:eastAsia="Times New Roman" w:hAnsi="Times New Roman"/>
          <w:rtl w:val="0"/>
        </w:rPr>
        <w:t xml:space="preserve"> (too broad). Einstein Telescope / Cosmic Explorer will measure to ~5%, providing a definitive test.</w:t>
      </w:r>
    </w:p>
    <w:p w:rsidR="00000000" w:rsidDel="00000000" w:rsidP="00000000" w:rsidRDefault="00000000" w:rsidRPr="00000000" w14:paraId="0000038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2.3 No Spontaneous Scalarization</w:t>
      </w:r>
      <w:r w:rsidDel="00000000" w:rsidR="00000000" w:rsidRPr="00000000">
        <w:rPr>
          <w:rtl w:val="0"/>
        </w:rPr>
      </w:r>
    </w:p>
    <w:p w:rsidR="00000000" w:rsidDel="00000000" w:rsidP="00000000" w:rsidRDefault="00000000" w:rsidRPr="00000000" w14:paraId="0000038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β = 2A/(1+A) = +0.148 &gt; 0</w:t>
      </w:r>
      <w:r w:rsidDel="00000000" w:rsidR="00000000" w:rsidRPr="00000000">
        <w:rPr>
          <w:rFonts w:ascii="Cardo" w:cs="Cardo" w:eastAsia="Cardo" w:hAnsi="Cardo"/>
          <w:rtl w:val="0"/>
        </w:rPr>
        <w:t xml:space="preserve">   (safe: scalarization requires β &lt; −4.35)    (4)</w:t>
      </w:r>
    </w:p>
    <w:p w:rsidR="00000000" w:rsidDel="00000000" w:rsidP="00000000" w:rsidRDefault="00000000" w:rsidRPr="00000000" w14:paraId="0000038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Yukawa damping (m</w:t>
      </w:r>
      <w:r w:rsidDel="00000000" w:rsidR="00000000" w:rsidRPr="00000000">
        <w:rPr>
          <w:rFonts w:ascii="Times New Roman" w:cs="Times New Roman" w:eastAsia="Times New Roman" w:hAnsi="Times New Roman"/>
          <w:vertAlign w:val="subscript"/>
          <w:rtl w:val="0"/>
        </w:rPr>
        <w:t xml:space="preserve">ρ</w:t>
      </w:r>
      <w:r w:rsidDel="00000000" w:rsidR="00000000" w:rsidRPr="00000000">
        <w:rPr>
          <w:rFonts w:ascii="Times New Roman" w:cs="Times New Roman" w:eastAsia="Times New Roman" w:hAnsi="Times New Roman"/>
          <w:rtl w:val="0"/>
        </w:rPr>
        <w:t xml:space="preserve"> ~ O(M</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ZS-F1 v1.0 §4.4) additionally suppresses scalar hair: R</w:t>
      </w:r>
      <w:r w:rsidDel="00000000" w:rsidR="00000000" w:rsidRPr="00000000">
        <w:rPr>
          <w:rFonts w:ascii="Times New Roman" w:cs="Times New Roman" w:eastAsia="Times New Roman" w:hAnsi="Times New Roman"/>
          <w:vertAlign w:val="subscript"/>
          <w:rtl w:val="0"/>
        </w:rPr>
        <w:t xml:space="preserve">NS</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ε</w:t>
      </w:r>
      <w:r w:rsidDel="00000000" w:rsidR="00000000" w:rsidRPr="00000000">
        <w:rPr>
          <w:rFonts w:ascii="Times New Roman" w:cs="Times New Roman" w:eastAsia="Times New Roman" w:hAnsi="Times New Roman"/>
          <w:rtl w:val="0"/>
        </w:rPr>
        <w:t xml:space="preserve">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Caudex" w:cs="Caudex" w:eastAsia="Caudex" w:hAnsi="Caudex"/>
          <w:rtl w:val="0"/>
        </w:rPr>
        <w:t xml:space="preserve">)² ~ 10⁻⁷⁸ ≪ 1. Binary pulsar constraint |β| &lt; 0.4: satisfied.</w:t>
      </w:r>
    </w:p>
    <w:p w:rsidR="00000000" w:rsidDel="00000000" w:rsidP="00000000" w:rsidRDefault="00000000" w:rsidRPr="00000000" w14:paraId="0000038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§3. Gravitational Wave Signatures</w:t>
      </w:r>
      <w:r w:rsidDel="00000000" w:rsidR="00000000" w:rsidRPr="00000000">
        <w:rPr>
          <w:rtl w:val="0"/>
        </w:rPr>
      </w:r>
    </w:p>
    <w:p w:rsidR="00000000" w:rsidDel="00000000" w:rsidP="00000000" w:rsidRDefault="00000000" w:rsidRPr="00000000" w14:paraId="0000038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3.1 Propagation Speed: c_T = c</w:t>
      </w:r>
      <w:r w:rsidDel="00000000" w:rsidR="00000000" w:rsidRPr="00000000">
        <w:rPr>
          <w:rtl w:val="0"/>
        </w:rPr>
      </w:r>
    </w:p>
    <w:p w:rsidR="00000000" w:rsidDel="00000000" w:rsidP="00000000" w:rsidRDefault="00000000" w:rsidRPr="00000000" w14:paraId="0000038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b w:val="1"/>
          <w:bCs w:val="1"/>
          <w:vertAlign w:val="subscript"/>
          <w:rtl w:val="0"/>
        </w:rPr>
        <w:t xml:space="preserve">T</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b w:val="1"/>
          <w:bCs w:val="1"/>
          <w:rtl w:val="0"/>
        </w:rPr>
        <w:t xml:space="preserve">/c² = [G</w:t>
      </w:r>
      <w:r w:rsidDel="00000000" w:rsidR="00000000" w:rsidRPr="00000000">
        <w:rPr>
          <w:rFonts w:ascii="Times New Roman" w:cs="Times New Roman" w:eastAsia="Times New Roman" w:hAnsi="Times New Roman"/>
          <w:b w:val="1"/>
          <w:bCs w:val="1"/>
          <w:vertAlign w:val="subscript"/>
          <w:rtl w:val="0"/>
        </w:rPr>
        <w:t xml:space="preserve">4</w:t>
      </w:r>
      <w:r w:rsidDel="00000000" w:rsidR="00000000" w:rsidRPr="00000000">
        <w:rPr>
          <w:rFonts w:ascii="Gungsuh" w:cs="Gungsuh" w:eastAsia="Gungsuh" w:hAnsi="Gungsuh"/>
          <w:b w:val="1"/>
          <w:bCs w:val="1"/>
          <w:rtl w:val="0"/>
        </w:rPr>
        <w:t xml:space="preserve"> − 2X ∂G</w:t>
      </w:r>
      <w:r w:rsidDel="00000000" w:rsidR="00000000" w:rsidRPr="00000000">
        <w:rPr>
          <w:rFonts w:ascii="Times New Roman" w:cs="Times New Roman" w:eastAsia="Times New Roman" w:hAnsi="Times New Roman"/>
          <w:b w:val="1"/>
          <w:bCs w:val="1"/>
          <w:vertAlign w:val="subscript"/>
          <w:rtl w:val="0"/>
        </w:rPr>
        <w:t xml:space="preserve">4</w:t>
      </w:r>
      <w:r w:rsidDel="00000000" w:rsidR="00000000" w:rsidRPr="00000000">
        <w:rPr>
          <w:rFonts w:ascii="Gungsuh" w:cs="Gungsuh" w:eastAsia="Gungsuh" w:hAnsi="Gungsuh"/>
          <w:b w:val="1"/>
          <w:bCs w:val="1"/>
          <w:rtl w:val="0"/>
        </w:rPr>
        <w:t xml:space="preserve">/∂X] / G</w:t>
      </w:r>
      <w:r w:rsidDel="00000000" w:rsidR="00000000" w:rsidRPr="00000000">
        <w:rPr>
          <w:rFonts w:ascii="Times New Roman" w:cs="Times New Roman" w:eastAsia="Times New Roman" w:hAnsi="Times New Roman"/>
          <w:b w:val="1"/>
          <w:bCs w:val="1"/>
          <w:vertAlign w:val="subscript"/>
          <w:rtl w:val="0"/>
        </w:rPr>
        <w:t xml:space="preserve">4</w:t>
      </w:r>
      <w:r w:rsidDel="00000000" w:rsidR="00000000" w:rsidRPr="00000000">
        <w:rPr>
          <w:rFonts w:ascii="Times New Roman" w:cs="Times New Roman" w:eastAsia="Times New Roman" w:hAnsi="Times New Roman"/>
          <w:b w:val="1"/>
          <w:bCs w:val="1"/>
          <w:rtl w:val="0"/>
        </w:rPr>
        <w:t xml:space="preserve"> = G</w:t>
      </w:r>
      <w:r w:rsidDel="00000000" w:rsidR="00000000" w:rsidRPr="00000000">
        <w:rPr>
          <w:rFonts w:ascii="Times New Roman" w:cs="Times New Roman" w:eastAsia="Times New Roman" w:hAnsi="Times New Roman"/>
          <w:b w:val="1"/>
          <w:bCs w:val="1"/>
          <w:vertAlign w:val="subscript"/>
          <w:rtl w:val="0"/>
        </w:rPr>
        <w:t xml:space="preserve">4</w:t>
      </w:r>
      <w:r w:rsidDel="00000000" w:rsidR="00000000" w:rsidRPr="00000000">
        <w:rPr>
          <w:rFonts w:ascii="Times New Roman" w:cs="Times New Roman" w:eastAsia="Times New Roman" w:hAnsi="Times New Roman"/>
          <w:b w:val="1"/>
          <w:bCs w:val="1"/>
          <w:rtl w:val="0"/>
        </w:rPr>
        <w:t xml:space="preserve">/G</w:t>
      </w:r>
      <w:r w:rsidDel="00000000" w:rsidR="00000000" w:rsidRPr="00000000">
        <w:rPr>
          <w:rFonts w:ascii="Times New Roman" w:cs="Times New Roman" w:eastAsia="Times New Roman" w:hAnsi="Times New Roman"/>
          <w:b w:val="1"/>
          <w:bCs w:val="1"/>
          <w:vertAlign w:val="subscript"/>
          <w:rtl w:val="0"/>
        </w:rPr>
        <w:t xml:space="preserve">4</w:t>
      </w:r>
      <w:r w:rsidDel="00000000" w:rsidR="00000000" w:rsidRPr="00000000">
        <w:rPr>
          <w:rFonts w:ascii="Times New Roman" w:cs="Times New Roman" w:eastAsia="Times New Roman" w:hAnsi="Times New Roman"/>
          <w:b w:val="1"/>
          <w:bCs w:val="1"/>
          <w:rtl w:val="0"/>
        </w:rPr>
        <w:t xml:space="preserve"> = 1</w:t>
      </w:r>
      <w:r w:rsidDel="00000000" w:rsidR="00000000" w:rsidRPr="00000000">
        <w:rPr>
          <w:rFonts w:ascii="Times New Roman" w:cs="Times New Roman" w:eastAsia="Times New Roman" w:hAnsi="Times New Roman"/>
          <w:rtl w:val="0"/>
        </w:rPr>
        <w:t xml:space="preserve">   (G</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independent of X, G</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 0)    (5)</w:t>
      </w:r>
    </w:p>
    <w:p w:rsidR="00000000" w:rsidDel="00000000" w:rsidP="00000000" w:rsidRDefault="00000000" w:rsidRPr="00000000" w14:paraId="0000038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GW170817: |c</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Gungsuh" w:cs="Gungsuh" w:eastAsia="Gungsuh" w:hAnsi="Gungsuh"/>
          <w:rtl w:val="0"/>
        </w:rPr>
        <w:t xml:space="preserve">/c − 1| &lt; 3×10⁻¹⁵. Z-Spin: exactly 0. This is structural (G</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 0 by theory construction), not fine-tuned.</w:t>
      </w:r>
    </w:p>
    <w:p w:rsidR="00000000" w:rsidDel="00000000" w:rsidP="00000000" w:rsidRDefault="00000000" w:rsidRPr="00000000" w14:paraId="0000038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STRUCTURAL</w:t>
      </w:r>
      <w:r w:rsidDel="00000000" w:rsidR="00000000" w:rsidRPr="00000000">
        <w:rPr>
          <w:rFonts w:ascii="Times New Roman" w:cs="Times New Roman" w:eastAsia="Times New Roman" w:hAnsi="Times New Roman"/>
          <w:rtl w:val="0"/>
        </w:rPr>
        <w:t xml:space="preserve">] Not a tuning: Z-Spin contains no kinetic braiding (G</w:t>
      </w:r>
      <w:r w:rsidDel="00000000" w:rsidR="00000000" w:rsidRPr="00000000">
        <w:rPr>
          <w:rFonts w:ascii="Times New Roman" w:cs="Times New Roman" w:eastAsia="Times New Roman" w:hAnsi="Times New Roman"/>
          <w:vertAlign w:val="subscript"/>
          <w:rtl w:val="0"/>
        </w:rPr>
        <w:t xml:space="preserve">4,X</w:t>
      </w:r>
      <w:r w:rsidDel="00000000" w:rsidR="00000000" w:rsidRPr="00000000">
        <w:rPr>
          <w:rFonts w:ascii="Times New Roman" w:cs="Times New Roman" w:eastAsia="Times New Roman" w:hAnsi="Times New Roman"/>
          <w:rtl w:val="0"/>
        </w:rPr>
        <w:t xml:space="preserve">) or derivative curvature coupling (G</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3.2 ppE Template Deviations</w:t>
      </w:r>
      <w:r w:rsidDel="00000000" w:rsidR="00000000" w:rsidRPr="00000000">
        <w:rPr>
          <w:rtl w:val="0"/>
        </w:rPr>
      </w:r>
    </w:p>
    <w:p w:rsidR="00000000" w:rsidDel="00000000" w:rsidP="00000000" w:rsidRDefault="00000000" w:rsidRPr="00000000" w14:paraId="0000039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At characteristic near-zone radius r ≈ 300 km (f ≈ 100 Hz): r/λ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Gungsuh" w:cs="Gungsuh" w:eastAsia="Gungsuh" w:hAnsi="Gungsuh"/>
          <w:rtl w:val="0"/>
        </w:rPr>
        <w:t xml:space="preserve"> ≃ 5×10³⁹. The ppE deviation parameter:</w:t>
      </w:r>
    </w:p>
    <w:p w:rsidR="00000000" w:rsidDel="00000000" w:rsidP="00000000" w:rsidRDefault="00000000" w:rsidRPr="00000000" w14:paraId="000003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β</w:t>
      </w:r>
      <w:r w:rsidDel="00000000" w:rsidR="00000000" w:rsidRPr="00000000">
        <w:rPr>
          <w:rFonts w:ascii="Times New Roman" w:cs="Times New Roman" w:eastAsia="Times New Roman" w:hAnsi="Times New Roman"/>
          <w:b w:val="1"/>
          <w:bCs w:val="1"/>
          <w:vertAlign w:val="subscript"/>
          <w:rtl w:val="0"/>
        </w:rPr>
        <w:t xml:space="preserve">⁻⁷</w:t>
      </w:r>
      <w:r w:rsidDel="00000000" w:rsidR="00000000" w:rsidRPr="00000000">
        <w:rPr>
          <w:rFonts w:ascii="Gungsuh" w:cs="Gungsuh" w:eastAsia="Gungsuh" w:hAnsi="Gungsuh"/>
          <w:b w:val="1"/>
          <w:bCs w:val="1"/>
          <w:rtl w:val="0"/>
        </w:rPr>
        <w:t xml:space="preserve"> ≲ α² · exp(−2r/λ</w:t>
      </w:r>
      <w:r w:rsidDel="00000000" w:rsidR="00000000" w:rsidRPr="00000000">
        <w:rPr>
          <w:rFonts w:ascii="Times New Roman" w:cs="Times New Roman" w:eastAsia="Times New Roman" w:hAnsi="Times New Roman"/>
          <w:b w:val="1"/>
          <w:bCs w:val="1"/>
          <w:vertAlign w:val="subscript"/>
          <w:rtl w:val="0"/>
        </w:rPr>
        <w:t xml:space="preserve">C</w:t>
      </w:r>
      <w:r w:rsidDel="00000000" w:rsidR="00000000" w:rsidRPr="00000000">
        <w:rPr>
          <w:rFonts w:ascii="Gungsuh" w:cs="Gungsuh" w:eastAsia="Gungsuh" w:hAnsi="Gungsuh"/>
          <w:b w:val="1"/>
          <w:bCs w:val="1"/>
          <w:rtl w:val="0"/>
        </w:rPr>
        <w:t xml:space="preserve">) ~ exp(−10⁴⁰) ≈ 0</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3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Practical implication: Z-Spin waveforms are exactly GR waveforms with G →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Standard LALSuite templates apply. Inferred chirp masses are biased: M</w:t>
      </w:r>
      <w:r w:rsidDel="00000000" w:rsidR="00000000" w:rsidRPr="00000000">
        <w:rPr>
          <w:rFonts w:ascii="Times New Roman" w:cs="Times New Roman" w:eastAsia="Times New Roman" w:hAnsi="Times New Roman"/>
          <w:vertAlign w:val="subscript"/>
          <w:rtl w:val="0"/>
        </w:rPr>
        <w:t xml:space="preserve">inferred</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true</w:t>
      </w:r>
      <w:r w:rsidDel="00000000" w:rsidR="00000000" w:rsidRPr="00000000">
        <w:rPr>
          <w:rFonts w:ascii="Gungsuh" w:cs="Gungsuh" w:eastAsia="Gungsuh" w:hAnsi="Gungsuh"/>
          <w:rtl w:val="0"/>
        </w:rPr>
        <w:t xml:space="preserve"> = 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0.9622 (−3.78%).</w:t>
      </w:r>
    </w:p>
    <w:p w:rsidR="00000000" w:rsidDel="00000000" w:rsidP="00000000" w:rsidRDefault="00000000" w:rsidRPr="00000000" w14:paraId="000003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3.3 Zero Dipole Radiation Theorem</w:t>
      </w:r>
      <w:r w:rsidDel="00000000" w:rsidR="00000000" w:rsidRPr="00000000">
        <w:rPr>
          <w:rtl w:val="0"/>
        </w:rPr>
      </w:r>
    </w:p>
    <w:p w:rsidR="00000000" w:rsidDel="00000000" w:rsidP="00000000" w:rsidRDefault="00000000" w:rsidRPr="00000000" w14:paraId="000003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ε-field is frozen everywhere (Yukawa suppression), so scalar charges α</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α</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Gungsuh" w:cs="Gungsuh" w:eastAsia="Gungsuh" w:hAnsi="Gungsuh"/>
          <w:rtl w:val="0"/>
        </w:rPr>
        <w:t xml:space="preserve"> = 0 exactly (∂m/∂ε = 0). Dipole radiation vanishes identically, not merely suppressed. Any future detection of dipole radiation in pulsar timing (SKA, ngVLA) would falsify Z-Spin.</w:t>
      </w:r>
    </w:p>
    <w:p w:rsidR="00000000" w:rsidDel="00000000" w:rsidP="00000000" w:rsidRDefault="00000000" w:rsidRPr="00000000" w14:paraId="000003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THEOREM</w:t>
      </w:r>
      <w:r w:rsidDel="00000000" w:rsidR="00000000" w:rsidRPr="00000000">
        <w:rPr>
          <w:rFonts w:ascii="Times New Roman" w:cs="Times New Roman" w:eastAsia="Times New Roman" w:hAnsi="Times New Roman"/>
          <w:rtl w:val="0"/>
        </w:rPr>
        <w:t xml:space="preserve">] Exact result from ε-field freezing. Not a numerical accident.</w:t>
      </w:r>
    </w:p>
    <w:p w:rsidR="00000000" w:rsidDel="00000000" w:rsidP="00000000" w:rsidRDefault="00000000" w:rsidRPr="00000000" w14:paraId="0000039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§4. Large-Scale Structure and S₈ Tension</w:t>
      </w:r>
      <w:r w:rsidDel="00000000" w:rsidR="00000000" w:rsidRPr="00000000">
        <w:rPr>
          <w:rtl w:val="0"/>
        </w:rPr>
      </w:r>
    </w:p>
    <w:p w:rsidR="00000000" w:rsidDel="00000000" w:rsidP="00000000" w:rsidRDefault="00000000" w:rsidRPr="00000000" w14:paraId="000003A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vertAlign w:val="subscript"/>
          <w:rtl w:val="0"/>
        </w:rPr>
        <w:t xml:space="preserve">8</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b w:val="1"/>
          <w:bCs w:val="1"/>
          <w:rtl w:val="0"/>
        </w:rPr>
        <w:t xml:space="preserve"> = σ</w:t>
      </w:r>
      <w:r w:rsidDel="00000000" w:rsidR="00000000" w:rsidRPr="00000000">
        <w:rPr>
          <w:rFonts w:ascii="Times New Roman" w:cs="Times New Roman" w:eastAsia="Times New Roman" w:hAnsi="Times New Roman"/>
          <w:b w:val="1"/>
          <w:bCs w:val="1"/>
          <w:vertAlign w:val="subscript"/>
          <w:rtl w:val="0"/>
        </w:rPr>
        <w:t xml:space="preserve">8</w:t>
      </w:r>
      <w:r w:rsidDel="00000000" w:rsidR="00000000" w:rsidRPr="00000000">
        <w:rPr>
          <w:rFonts w:ascii="Gungsuh" w:cs="Gungsuh" w:eastAsia="Gungsuh" w:hAnsi="Gungsuh"/>
          <w:b w:val="1"/>
          <w:bCs w:val="1"/>
          <w:rtl w:val="0"/>
        </w:rPr>
        <w:t xml:space="preserve"> √(Ω</w:t>
      </w:r>
      <w:r w:rsidDel="00000000" w:rsidR="00000000" w:rsidRPr="00000000">
        <w:rPr>
          <w:rFonts w:ascii="Times New Roman" w:cs="Times New Roman" w:eastAsia="Times New Roman" w:hAnsi="Times New Roman"/>
          <w:b w:val="1"/>
          <w:bCs w:val="1"/>
          <w:vertAlign w:val="subscript"/>
          <w:rtl w:val="0"/>
        </w:rPr>
        <w:t xml:space="preserve">m</w:t>
      </w:r>
      <w:r w:rsidDel="00000000" w:rsidR="00000000" w:rsidRPr="00000000">
        <w:rPr>
          <w:rFonts w:ascii="Gungsuh" w:cs="Gungsuh" w:eastAsia="Gungsuh" w:hAnsi="Gungsuh"/>
          <w:b w:val="1"/>
          <w:bCs w:val="1"/>
          <w:rtl w:val="0"/>
        </w:rPr>
        <w:t xml:space="preserve">/0.3) ≈ 0.777</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3A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suppression arises exclusively from Z-Spin’s predicted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Times New Roman" w:cs="Times New Roman" w:eastAsia="Times New Roman" w:hAnsi="Times New Roman"/>
          <w:rtl w:val="0"/>
        </w:rPr>
        <w:t xml:space="preserve"> = 38/(121(1+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0.2908 (polyhedral face counting geometry, ZS-F2 v1.0 §11), which is lower than the Planck ΛCDM value.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cancels exactly in the dimensionless growth equation (proven as a mathematical theorem in ZS-F3 v1.0).</w:t>
      </w:r>
    </w:p>
    <w:p w:rsidR="00000000" w:rsidDel="00000000" w:rsidP="00000000" w:rsidRDefault="00000000" w:rsidRPr="00000000" w14:paraId="000003A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S</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comparison with surveys.</w:t>
      </w:r>
    </w:p>
    <w:p w:rsidR="00000000" w:rsidDel="00000000" w:rsidP="00000000" w:rsidRDefault="00000000" w:rsidRPr="00000000" w14:paraId="000003A6">
      <w:pPr>
        <w:spacing w:line="264"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A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A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S₈ Measurement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A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Pull from 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A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2018 CMB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0.832 ± 0.013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3.6σ (expected)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Z-Spin predicts lower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A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 Y3 Lensing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0.776 ± 0.017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KiDS-1000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0.766 ± 0.020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0.6σ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HSC Y3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0.769 ± 0.034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ACT DR6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0.818 ± 0.015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D">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−2.7σ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B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3B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P(k) suppression: P</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rtl w:val="0"/>
        </w:rPr>
        <w:t xml:space="preserve">(k)/P</w:t>
      </w:r>
      <w:r w:rsidDel="00000000" w:rsidR="00000000" w:rsidRPr="00000000">
        <w:rPr>
          <w:rFonts w:ascii="Times New Roman" w:cs="Times New Roman" w:eastAsia="Times New Roman" w:hAnsi="Times New Roman"/>
          <w:vertAlign w:val="superscript"/>
          <w:rtl w:val="0"/>
        </w:rPr>
        <w:t xml:space="preserve">ΛCDM</w:t>
      </w:r>
      <w:r w:rsidDel="00000000" w:rsidR="00000000" w:rsidRPr="00000000">
        <w:rPr>
          <w:rFonts w:ascii="Times New Roman" w:cs="Times New Roman" w:eastAsia="Times New Roman" w:hAnsi="Times New Roman"/>
          <w:rtl w:val="0"/>
        </w:rPr>
        <w:t xml:space="preserve">(k) = (D</w:t>
      </w:r>
      <w:r w:rsidDel="00000000" w:rsidR="00000000" w:rsidRPr="00000000">
        <w:rPr>
          <w:rFonts w:ascii="Times New Roman" w:cs="Times New Roman" w:eastAsia="Times New Roman" w:hAnsi="Times New Roman"/>
          <w:vertAlign w:val="subscript"/>
          <w:rtl w:val="0"/>
        </w:rPr>
        <w:t xml:space="preserve">ZS</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vertAlign w:val="subscript"/>
          <w:rtl w:val="0"/>
        </w:rPr>
        <w:t xml:space="preserve">ΛCDM</w:t>
      </w:r>
      <w:r w:rsidDel="00000000" w:rsidR="00000000" w:rsidRPr="00000000">
        <w:rPr>
          <w:rFonts w:ascii="Gungsuh" w:cs="Gungsuh" w:eastAsia="Gungsuh" w:hAnsi="Gungsuh"/>
          <w:rtl w:val="0"/>
        </w:rPr>
        <w:t xml:space="preserve">)² ≈ 0.947 (−5.3%). No scale dependence — any detection of scale-dependent suppression falsifies Z-Spin.</w:t>
      </w:r>
    </w:p>
    <w:p w:rsidR="00000000" w:rsidDel="00000000" w:rsidP="00000000" w:rsidRDefault="00000000" w:rsidRPr="00000000" w14:paraId="000003C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§5. Scalar Force Suppression</w:t>
      </w:r>
      <w:r w:rsidDel="00000000" w:rsidR="00000000" w:rsidRPr="00000000">
        <w:rPr>
          <w:rtl w:val="0"/>
        </w:rPr>
      </w:r>
    </w:p>
    <w:p w:rsidR="00000000" w:rsidDel="00000000" w:rsidP="00000000" w:rsidRDefault="00000000" w:rsidRPr="00000000" w14:paraId="000003C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Fonts w:ascii="Times New Roman" w:cs="Times New Roman" w:eastAsia="Times New Roman" w:hAnsi="Times New Roman"/>
          <w:rtl w:val="0"/>
        </w:rPr>
        <w:t xml:space="preserve"> Yukawa suppression at astrophysical scales (λ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Gungsuh" w:cs="Gungsuh" w:eastAsia="Gungsuh" w:hAnsi="Gungsuh"/>
          <w:rtl w:val="0"/>
        </w:rPr>
        <w:t xml:space="preserve"> ≃ 6×10⁻³⁵ m).</w:t>
      </w:r>
    </w:p>
    <w:p w:rsidR="00000000" w:rsidDel="00000000" w:rsidP="00000000" w:rsidRDefault="00000000" w:rsidRPr="00000000" w14:paraId="000003C5">
      <w:pPr>
        <w:spacing w:line="264"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Distance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r/λ_C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C9">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sz w:val="18"/>
                <w:szCs w:val="18"/>
                <w:rtl w:val="0"/>
              </w:rPr>
              <w:t xml:space="preserve">exp(−r/λ_C)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Neutron star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km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D">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Solar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C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AU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~10⁴⁴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1">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Galaxy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 kpc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~10⁵⁶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5">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Hubble horizon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c/H₀</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~10⁶⁰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D9">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 0</w:t>
            </w:r>
            <w:r w:rsidDel="00000000" w:rsidR="00000000" w:rsidRPr="00000000">
              <w:rPr>
                <w:rtl w:val="0"/>
              </w:rPr>
            </w:r>
          </w:p>
        </w:tc>
      </w:tr>
    </w:tbl>
    <w:p w:rsidR="00000000" w:rsidDel="00000000" w:rsidP="00000000" w:rsidRDefault="00000000" w:rsidRPr="00000000" w14:paraId="000003D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ε-field behaves as a spectator at all sub-Hubble scales. No fifth-force complications.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G/(1+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is the sole modification. Observable effects arise only from the universal rescaling, not from scalar propagation.</w:t>
      </w:r>
    </w:p>
    <w:p w:rsidR="00000000" w:rsidDel="00000000" w:rsidP="00000000" w:rsidRDefault="00000000" w:rsidRPr="00000000" w14:paraId="000003D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Consequence of m</w:t>
      </w:r>
      <w:r w:rsidDel="00000000" w:rsidR="00000000" w:rsidRPr="00000000">
        <w:rPr>
          <w:rFonts w:ascii="Times New Roman" w:cs="Times New Roman" w:eastAsia="Times New Roman" w:hAnsi="Times New Roman"/>
          <w:vertAlign w:val="subscript"/>
          <w:rtl w:val="0"/>
        </w:rPr>
        <w:t xml:space="preserve">ρ</w:t>
      </w:r>
      <w:r w:rsidDel="00000000" w:rsidR="00000000" w:rsidRPr="00000000">
        <w:rPr>
          <w:rFonts w:ascii="Times New Roman" w:cs="Times New Roman" w:eastAsia="Times New Roman" w:hAnsi="Times New Roman"/>
          <w:rtl w:val="0"/>
        </w:rPr>
        <w:t xml:space="preserve"> ~ O(M</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(ZS-F1 v1.0 §4.4). No tuning.</w:t>
      </w:r>
    </w:p>
    <w:p w:rsidR="00000000" w:rsidDel="00000000" w:rsidP="00000000" w:rsidRDefault="00000000" w:rsidRPr="00000000" w14:paraId="000003D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§6. Halo Concentration and Survivorship Bias</w:t>
      </w:r>
      <w:r w:rsidDel="00000000" w:rsidR="00000000" w:rsidRPr="00000000">
        <w:rPr>
          <w:rtl w:val="0"/>
        </w:rPr>
      </w:r>
    </w:p>
    <w:p w:rsidR="00000000" w:rsidDel="00000000" w:rsidP="00000000" w:rsidRDefault="00000000" w:rsidRPr="00000000" w14:paraId="000003E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Note: The β parameter in this section is NOT derived from A = 35/437. This section provides an order-of-magnitude estimate only and is excluded from the zero-free-parameter verification count. Status: HONEST exploratory estimate.</w:t>
      </w:r>
      <w:r w:rsidDel="00000000" w:rsidR="00000000" w:rsidRPr="00000000">
        <w:rPr>
          <w:rtl w:val="0"/>
        </w:rPr>
      </w:r>
    </w:p>
    <w:p w:rsidR="00000000" w:rsidDel="00000000" w:rsidP="00000000" w:rsidRDefault="00000000" w:rsidRPr="00000000" w14:paraId="000003E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ORDER-OF-MAGNITUDE ESTIMATE — NOT PRECISION PREDICTION</w:t>
      </w:r>
      <w:r w:rsidDel="00000000" w:rsidR="00000000" w:rsidRPr="00000000">
        <w:rPr>
          <w:rtl w:val="0"/>
        </w:rPr>
      </w:r>
    </w:p>
    <w:p w:rsidR="00000000" w:rsidDel="00000000" w:rsidP="00000000" w:rsidRDefault="00000000" w:rsidRPr="00000000" w14:paraId="000003E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NFW rotation curves in Z-Spin require ~11% higher halo concentration due to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suppression. The collapse threshold shifts: δ</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rtl w:val="0"/>
        </w:rPr>
        <w:t xml:space="preserve"> = δ</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vertAlign w:val="superscript"/>
          <w:rtl w:val="0"/>
        </w:rPr>
        <w:t xml:space="preserve">GR</w:t>
      </w:r>
      <w:r w:rsidDel="00000000" w:rsidR="00000000" w:rsidRPr="00000000">
        <w:rPr>
          <w:rFonts w:ascii="Gungsuh" w:cs="Gungsuh" w:eastAsia="Gungsuh" w:hAnsi="Gungsuh"/>
          <w:rtl w:val="0"/>
        </w:rPr>
        <w:t xml:space="preserve">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1.752 (vs GR: 1.686). Survivorship bias in structure formation provides:</w:t>
      </w:r>
    </w:p>
    <w:p w:rsidR="00000000" w:rsidDel="00000000" w:rsidP="00000000" w:rsidRDefault="00000000" w:rsidRPr="00000000" w14:paraId="000003E6">
      <w:pPr>
        <w:spacing w:line="264"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1500"/>
        <w:gridCol w:w="2000"/>
        <w:gridCol w:w="2860"/>
        <w:tblGridChange w:id="0">
          <w:tblGrid>
            <w:gridCol w:w="2000"/>
            <w:gridCol w:w="1000"/>
            <w:gridCol w:w="1500"/>
            <w:gridCol w:w="20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E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E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E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Boost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E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Residual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E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Significance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Conservative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E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0.17σ of scatter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Optimistic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3F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&lt; 0.1σ</w:t>
            </w:r>
            <w:r w:rsidDel="00000000" w:rsidR="00000000" w:rsidRPr="00000000">
              <w:rPr>
                <w:rtl w:val="0"/>
              </w:rPr>
            </w:r>
          </w:p>
        </w:tc>
      </w:tr>
    </w:tbl>
    <w:p w:rsidR="00000000" w:rsidDel="00000000" w:rsidP="00000000" w:rsidRDefault="00000000" w:rsidRPr="00000000" w14:paraId="000003F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Duffy et al. (2008) log-normal scatter σ</w:t>
      </w:r>
      <w:r w:rsidDel="00000000" w:rsidR="00000000" w:rsidRPr="00000000">
        <w:rPr>
          <w:rFonts w:ascii="Times New Roman" w:cs="Times New Roman" w:eastAsia="Times New Roman" w:hAnsi="Times New Roman"/>
          <w:vertAlign w:val="subscript"/>
          <w:rtl w:val="0"/>
        </w:rPr>
        <w:t xml:space="preserve">ln(c)</w:t>
      </w:r>
      <w:r w:rsidDel="00000000" w:rsidR="00000000" w:rsidRPr="00000000">
        <w:rPr>
          <w:rFonts w:ascii="Times New Roman" w:cs="Times New Roman" w:eastAsia="Times New Roman" w:hAnsi="Times New Roman"/>
          <w:rtl w:val="0"/>
        </w:rPr>
        <w:t xml:space="preserve"> = 0.14 (~38% in c). Even conservative residual is 0.17σ.</w:t>
      </w:r>
    </w:p>
    <w:p w:rsidR="00000000" w:rsidDel="00000000" w:rsidP="00000000" w:rsidRDefault="00000000" w:rsidRPr="00000000" w14:paraId="000003F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HONEST</w:t>
      </w:r>
      <w:r w:rsidDel="00000000" w:rsidR="00000000" w:rsidRPr="00000000">
        <w:rPr>
          <w:rFonts w:ascii="Times New Roman" w:cs="Times New Roman" w:eastAsia="Times New Roman" w:hAnsi="Times New Roman"/>
          <w:rtl w:val="0"/>
        </w:rPr>
        <w:t xml:space="preserve">] Not a precision derivation. β carries ~50% uncertainty. Order-of-magnitude only.</w:t>
      </w:r>
    </w:p>
    <w:p w:rsidR="00000000" w:rsidDel="00000000" w:rsidP="00000000" w:rsidRDefault="00000000" w:rsidRPr="00000000" w14:paraId="000003F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§7. Anti-Numerology Verification</w:t>
      </w:r>
      <w:r w:rsidDel="00000000" w:rsidR="00000000" w:rsidRPr="00000000">
        <w:rPr>
          <w:rtl w:val="0"/>
        </w:rPr>
      </w:r>
    </w:p>
    <w:p w:rsidR="00000000" w:rsidDel="00000000" w:rsidP="00000000" w:rsidRDefault="00000000" w:rsidRPr="00000000" w14:paraId="000003FC">
      <w:pPr>
        <w:spacing w:line="264" w:lineRule="auto"/>
        <w:rPr>
          <w:rFonts w:ascii="Times New Roman" w:cs="Times New Roman" w:eastAsia="Times New Roman" w:hAnsi="Times New Roman"/>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2500"/>
        <w:gridCol w:w="1860"/>
        <w:tblGridChange w:id="0">
          <w:tblGrid>
            <w:gridCol w:w="3500"/>
            <w:gridCol w:w="1500"/>
            <w:gridCol w:w="2500"/>
            <w:gridCol w:w="1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F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F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3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H₀ ratio within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exp(A) = 1.0834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 in [0.75, 0.84]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0.777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 shift within 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THREE combined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0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Top 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in top rationals (a,b&lt;500)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88/250,000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VERIFIED</w:t>
            </w:r>
            <w:r w:rsidDel="00000000" w:rsidR="00000000" w:rsidRPr="00000000">
              <w:rPr>
                <w:rtl w:val="0"/>
              </w:rPr>
            </w:r>
          </w:p>
        </w:tc>
      </w:tr>
    </w:tbl>
    <w:p w:rsidR="00000000" w:rsidDel="00000000" w:rsidP="00000000" w:rsidRDefault="00000000" w:rsidRPr="00000000" w14:paraId="0000041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§8. Falsification Registry</w:t>
      </w:r>
      <w:r w:rsidDel="00000000" w:rsidR="00000000" w:rsidRPr="00000000">
        <w:rPr>
          <w:rtl w:val="0"/>
        </w:rPr>
      </w:r>
    </w:p>
    <w:p w:rsidR="00000000" w:rsidDel="00000000" w:rsidP="00000000" w:rsidRDefault="00000000" w:rsidRPr="00000000" w14:paraId="0000041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 structure: [MATH] mathematical collapse; [CONSIST] internal consistency collapse; [OBS] observational collapse. Mathematical gates verified in computation suite; observational gates are pre-registered.</w:t>
      </w:r>
    </w:p>
    <w:p w:rsidR="00000000" w:rsidDel="00000000" w:rsidP="00000000" w:rsidRDefault="00000000" w:rsidRPr="00000000" w14:paraId="00000419">
      <w:pPr>
        <w:spacing w:line="264" w:lineRule="auto"/>
        <w:rPr>
          <w:rFonts w:ascii="Times New Roman" w:cs="Times New Roman" w:eastAsia="Times New Roman" w:hAnsi="Times New Roman"/>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800"/>
        <w:gridCol w:w="2500"/>
        <w:gridCol w:w="2060"/>
        <w:tblGridChange w:id="0">
          <w:tblGrid>
            <w:gridCol w:w="1000"/>
            <w:gridCol w:w="3800"/>
            <w:gridCol w:w="2500"/>
            <w:gridCol w:w="2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1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1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1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1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F-A2.1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M_max not +3.93% uniform across EOS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massive pulsars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F-A2.2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3">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Λ̃ ≠ (1+A)^{5/2}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ET / 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F-A2.3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7">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c_T ≠ c at any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Multi-messenger GW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F-A2.4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Dipole radiation detected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SKA / ngVLA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F-A2.5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2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S₈ outside [0.75, 0.84]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 / Euclid / Rubin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F-A2.6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Scale-dependent P(k) 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Lyα + galaxy clustering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F-A2.7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MW z_form &lt; 1.5 (survivorship fails)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JWST + Gaia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3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r>
    </w:tbl>
    <w:p w:rsidR="00000000" w:rsidDel="00000000" w:rsidP="00000000" w:rsidRDefault="00000000" w:rsidRPr="00000000" w14:paraId="000004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§9. Conclusions</w:t>
      </w:r>
      <w:r w:rsidDel="00000000" w:rsidR="00000000" w:rsidRPr="00000000">
        <w:rPr>
          <w:rtl w:val="0"/>
        </w:rPr>
      </w:r>
    </w:p>
    <w:p w:rsidR="00000000" w:rsidDel="00000000" w:rsidP="00000000" w:rsidRDefault="00000000" w:rsidRPr="00000000" w14:paraId="000004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Universal G</w:t>
      </w:r>
      <w:r w:rsidDel="00000000" w:rsidR="00000000" w:rsidRPr="00000000">
        <w:rPr>
          <w:rFonts w:ascii="Times New Roman" w:cs="Times New Roman" w:eastAsia="Times New Roman" w:hAnsi="Times New Roman"/>
          <w:b w:val="1"/>
          <w:bCs w:val="1"/>
          <w:vertAlign w:val="subscript"/>
          <w:rtl w:val="0"/>
        </w:rPr>
        <w:t xml:space="preserve">eff</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A single modification 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G/(1+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produces consistent astrophysical predictions across neutron stars (+3.93% M</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rtl w:val="0"/>
        </w:rPr>
        <w:t xml:space="preserve">), gravitational waves (c</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 c exactly), large-scale structure (S</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Gungsuh" w:cs="Gungsuh" w:eastAsia="Gungsuh" w:hAnsi="Gungsuh"/>
          <w:rtl w:val="0"/>
        </w:rPr>
        <w:t xml:space="preserve"> ≈ 0.777), and halo dynamics.</w:t>
      </w:r>
    </w:p>
    <w:p w:rsidR="00000000" w:rsidDel="00000000" w:rsidP="00000000" w:rsidRDefault="00000000" w:rsidRPr="00000000" w14:paraId="000004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fifth force.</w:t>
      </w:r>
      <w:r w:rsidDel="00000000" w:rsidR="00000000" w:rsidRPr="00000000">
        <w:rPr>
          <w:rFonts w:ascii="Times New Roman" w:cs="Times New Roman" w:eastAsia="Times New Roman" w:hAnsi="Times New Roman"/>
          <w:rtl w:val="0"/>
        </w:rPr>
        <w:t xml:space="preserve"> The ε-field mass m</w:t>
      </w:r>
      <w:r w:rsidDel="00000000" w:rsidR="00000000" w:rsidRPr="00000000">
        <w:rPr>
          <w:rFonts w:ascii="Times New Roman" w:cs="Times New Roman" w:eastAsia="Times New Roman" w:hAnsi="Times New Roman"/>
          <w:vertAlign w:val="subscript"/>
          <w:rtl w:val="0"/>
        </w:rPr>
        <w:t xml:space="preserve">ρ</w:t>
      </w:r>
      <w:r w:rsidDel="00000000" w:rsidR="00000000" w:rsidRPr="00000000">
        <w:rPr>
          <w:rFonts w:ascii="Times New Roman" w:cs="Times New Roman" w:eastAsia="Times New Roman" w:hAnsi="Times New Roman"/>
          <w:rtl w:val="0"/>
        </w:rPr>
        <w:t xml:space="preserve"> ~ O(M</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(ZS-F1 v1.0 §4.4) ensures Yukawa suppression with 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Gungsuh" w:cs="Gungsuh" w:eastAsia="Gungsuh" w:hAnsi="Gungsuh"/>
          <w:rtl w:val="0"/>
        </w:rPr>
        <w:t xml:space="preserve"> ≃ 6×10⁻³⁵ m. All observable effects are from the universal rescaling, not scalar propagation.</w:t>
      </w:r>
    </w:p>
    <w:p w:rsidR="00000000" w:rsidDel="00000000" w:rsidP="00000000" w:rsidRDefault="00000000" w:rsidRPr="00000000" w14:paraId="0000044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Structural GW safety.</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 c is guaranteed by the Horndeski class (G</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 0, G</w:t>
      </w:r>
      <w:r w:rsidDel="00000000" w:rsidR="00000000" w:rsidRPr="00000000">
        <w:rPr>
          <w:rFonts w:ascii="Times New Roman" w:cs="Times New Roman" w:eastAsia="Times New Roman" w:hAnsi="Times New Roman"/>
          <w:vertAlign w:val="subscript"/>
          <w:rtl w:val="0"/>
        </w:rPr>
        <w:t xml:space="preserve">4,X</w:t>
      </w:r>
      <w:r w:rsidDel="00000000" w:rsidR="00000000" w:rsidRPr="00000000">
        <w:rPr>
          <w:rFonts w:ascii="Times New Roman" w:cs="Times New Roman" w:eastAsia="Times New Roman" w:hAnsi="Times New Roman"/>
          <w:rtl w:val="0"/>
        </w:rPr>
        <w:t xml:space="preserve"> = 0), not by parameter tuning. The zero dipole radiation theorem is exact.</w:t>
      </w:r>
    </w:p>
    <w:p w:rsidR="00000000" w:rsidDel="00000000" w:rsidP="00000000" w:rsidRDefault="00000000" w:rsidRPr="00000000" w14:paraId="0000044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Face counting cosmic budget.</w:t>
      </w:r>
      <w:r w:rsidDel="00000000" w:rsidR="00000000" w:rsidRPr="00000000">
        <w:rPr>
          <w:rFonts w:ascii="Times New Roman" w:cs="Times New Roman" w:eastAsia="Times New Roman" w:hAnsi="Times New Roman"/>
          <w:rtl w:val="0"/>
        </w:rPr>
        <w:t xml:space="preserve">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Times New Roman" w:cs="Times New Roman" w:eastAsia="Times New Roman" w:hAnsi="Times New Roman"/>
          <w:rtl w:val="0"/>
        </w:rPr>
        <w:t xml:space="preserve"> = 38/(121(1+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0.2908 from polyhedral face counting (ZS-F2 v1.0 §11). S</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 0.777 falls within 0.06σ of DES Y3 (0.776 ± 0.017), resolving the Planck–weak lensing tension.</w:t>
      </w:r>
    </w:p>
    <w:p w:rsidR="00000000" w:rsidDel="00000000" w:rsidP="00000000" w:rsidRDefault="00000000" w:rsidRPr="00000000" w14:paraId="0000044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limitations.</w:t>
      </w:r>
      <w:r w:rsidDel="00000000" w:rsidR="00000000" w:rsidRPr="00000000">
        <w:rPr>
          <w:rFonts w:ascii="Cardo" w:cs="Cardo" w:eastAsia="Cardo" w:hAnsi="Cardo"/>
          <w:rtl w:val="0"/>
        </w:rPr>
        <w:t xml:space="preserve"> Halo concentration is an order-of-magnitude estimate (β uncertainty ~50%). The 21.24% Λ̃ enhancement requires 3rd-gen detectors. Chirp mass bias (−3.78%) is degenerate with distance errors in current observations.</w:t>
      </w:r>
    </w:p>
    <w:p w:rsidR="00000000" w:rsidDel="00000000" w:rsidP="00000000" w:rsidRDefault="00000000" w:rsidRPr="00000000" w14:paraId="0000044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sector renamed: ε-Halo (gradient mode) and ε-Drive (attractor mode) reflect geometric origin from single Z-field action.</w:t>
      </w:r>
    </w:p>
    <w:p w:rsidR="00000000" w:rsidDel="00000000" w:rsidP="00000000" w:rsidRDefault="00000000" w:rsidRPr="00000000" w14:paraId="0000044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Acknowledgements &amp; Code Availability</w:t>
      </w:r>
      <w:r w:rsidDel="00000000" w:rsidR="00000000" w:rsidRPr="00000000">
        <w:rPr>
          <w:rtl w:val="0"/>
        </w:rPr>
      </w:r>
    </w:p>
    <w:p w:rsidR="00000000" w:rsidDel="00000000" w:rsidP="00000000" w:rsidRDefault="00000000" w:rsidRPr="00000000" w14:paraId="0000044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Fonts w:ascii="Times New Roman" w:cs="Times New Roman" w:eastAsia="Times New Roman" w:hAnsi="Times New Roman"/>
          <w:rtl w:val="0"/>
        </w:rPr>
        <w:t xml:space="preserve"> 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is publicly available.</w:t>
      </w:r>
    </w:p>
    <w:p w:rsidR="00000000" w:rsidDel="00000000" w:rsidP="00000000" w:rsidRDefault="00000000" w:rsidRPr="00000000" w14:paraId="0000044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 </w:t>
      </w:r>
      <w:r w:rsidDel="00000000" w:rsidR="00000000" w:rsidRPr="00000000">
        <w:rPr>
          <w:rFonts w:ascii="Times New Roman" w:cs="Times New Roman" w:eastAsia="Times New Roman" w:hAnsi="Times New Roman"/>
          <w:rtl w:val="0"/>
        </w:rPr>
        <w:t xml:space="preserve">Verification script: ZS_A2_v1_0_verification.py. Dependencies: Python 3.10+, NumPy. Execution: python3 ZS_A2_v1_0_verification.py. Expected output: 58/58 PASS, exit code 0. Test composition: 28 computed, 30 declarative (52%). Note: Declarative items include falsification gate registrations, structural theorem declarations, and honest limitation assessments.</w:t>
      </w:r>
    </w:p>
    <w:p w:rsidR="00000000" w:rsidDel="00000000" w:rsidP="00000000" w:rsidRDefault="00000000" w:rsidRPr="00000000" w14:paraId="0000044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Key Formulae Summary</w:t>
      </w:r>
      <w:r w:rsidDel="00000000" w:rsidR="00000000" w:rsidRPr="00000000">
        <w:rPr>
          <w:rtl w:val="0"/>
        </w:rPr>
      </w:r>
    </w:p>
    <w:p w:rsidR="00000000" w:rsidDel="00000000" w:rsidP="00000000" w:rsidRDefault="00000000" w:rsidRPr="00000000" w14:paraId="0000045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G/(1+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G × 437/472    (universal, all scales)</w:t>
      </w:r>
    </w:p>
    <w:p w:rsidR="00000000" w:rsidDel="00000000" w:rsidP="00000000" w:rsidRDefault="00000000" w:rsidRPr="00000000" w14:paraId="000004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max</w:t>
      </w:r>
      <w:r w:rsidDel="00000000" w:rsidR="00000000" w:rsidRPr="00000000">
        <w:rPr>
          <w:rFonts w:ascii="Times New Roman" w:cs="Times New Roman" w:eastAsia="Times New Roman" w:hAnsi="Times New Roman"/>
          <w:vertAlign w:val="superscript"/>
          <w:rtl w:val="0"/>
        </w:rPr>
        <w:t xml:space="preserve">GR</w:t>
      </w:r>
      <w:r w:rsidDel="00000000" w:rsidR="00000000" w:rsidRPr="00000000">
        <w:rPr>
          <w:rFonts w:ascii="Gungsuh" w:cs="Gungsuh" w:eastAsia="Gungsuh" w:hAnsi="Gungsuh"/>
          <w:rtl w:val="0"/>
        </w:rPr>
        <w:t xml:space="preserve">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1.0393    (EOS-independent)</w:t>
      </w:r>
    </w:p>
    <w:p w:rsidR="00000000" w:rsidDel="00000000" w:rsidP="00000000" w:rsidRDefault="00000000" w:rsidRPr="00000000" w14:paraId="0000045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Λ̃</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Times New Roman" w:cs="Times New Roman" w:eastAsia="Times New Roman" w:hAnsi="Times New Roman"/>
          <w:rtl w:val="0"/>
        </w:rPr>
        <w:t xml:space="preserve">/Λ̃</w:t>
      </w:r>
      <w:r w:rsidDel="00000000" w:rsidR="00000000" w:rsidRPr="00000000">
        <w:rPr>
          <w:rFonts w:ascii="Times New Roman" w:cs="Times New Roman" w:eastAsia="Times New Roman" w:hAnsi="Times New Roman"/>
          <w:vertAlign w:val="superscript"/>
          <w:rtl w:val="0"/>
        </w:rPr>
        <w:t xml:space="preserve">GR</w:t>
      </w:r>
      <w:r w:rsidDel="00000000" w:rsidR="00000000" w:rsidRPr="00000000">
        <w:rPr>
          <w:rFonts w:ascii="Times New Roman" w:cs="Times New Roman" w:eastAsia="Times New Roman" w:hAnsi="Times New Roman"/>
          <w:rtl w:val="0"/>
        </w:rPr>
        <w:t xml:space="preserve">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tl w:val="0"/>
        </w:rPr>
        <w:t xml:space="preserve">5/2</w:t>
      </w:r>
      <w:r w:rsidDel="00000000" w:rsidR="00000000" w:rsidRPr="00000000">
        <w:rPr>
          <w:rFonts w:ascii="Times New Roman" w:cs="Times New Roman" w:eastAsia="Times New Roman" w:hAnsi="Times New Roman"/>
          <w:rtl w:val="0"/>
        </w:rPr>
        <w:t xml:space="preserve"> = 1.2124    (tidal deformability)</w:t>
      </w:r>
    </w:p>
    <w:p w:rsidR="00000000" w:rsidDel="00000000" w:rsidP="00000000" w:rsidRDefault="00000000" w:rsidRPr="00000000" w14:paraId="000004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/c = 1    (structural, G</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 0)</w:t>
      </w:r>
    </w:p>
    <w:p w:rsidR="00000000" w:rsidDel="00000000" w:rsidP="00000000" w:rsidRDefault="00000000" w:rsidRPr="00000000" w14:paraId="0000045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β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+0.148    (no scalarization)</w:t>
      </w:r>
    </w:p>
    <w:p w:rsidR="00000000" w:rsidDel="00000000" w:rsidP="00000000" w:rsidRDefault="00000000" w:rsidRPr="00000000" w14:paraId="000004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 0.777    (face counting,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Times New Roman" w:cs="Times New Roman" w:eastAsia="Times New Roman" w:hAnsi="Times New Roman"/>
          <w:rtl w:val="0"/>
        </w:rPr>
        <w:t xml:space="preserve"> = 0.2908)</w:t>
      </w:r>
    </w:p>
    <w:p w:rsidR="00000000" w:rsidDel="00000000" w:rsidP="00000000" w:rsidRDefault="00000000" w:rsidRPr="00000000" w14:paraId="0000045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λ</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 ħ/(m</w:t>
      </w:r>
      <w:r w:rsidDel="00000000" w:rsidR="00000000" w:rsidRPr="00000000">
        <w:rPr>
          <w:rFonts w:ascii="Times New Roman" w:cs="Times New Roman" w:eastAsia="Times New Roman" w:hAnsi="Times New Roman"/>
          <w:vertAlign w:val="subscript"/>
          <w:rtl w:val="0"/>
        </w:rPr>
        <w:t xml:space="preserve">ρ</w:t>
      </w:r>
      <w:r w:rsidDel="00000000" w:rsidR="00000000" w:rsidRPr="00000000">
        <w:rPr>
          <w:rFonts w:ascii="Gungsuh" w:cs="Gungsuh" w:eastAsia="Gungsuh" w:hAnsi="Gungsuh"/>
          <w:rtl w:val="0"/>
        </w:rPr>
        <w:t xml:space="preserve">c) ≃ 6×10⁻³⁵ m    (Compton wavelength)</w:t>
      </w:r>
    </w:p>
    <w:p w:rsidR="00000000" w:rsidDel="00000000" w:rsidP="00000000" w:rsidRDefault="00000000" w:rsidRPr="00000000" w14:paraId="000004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vertAlign w:val="superscript"/>
          <w:rtl w:val="0"/>
        </w:rPr>
        <w:t xml:space="preserve">ZS</w:t>
      </w:r>
      <w:r w:rsidDel="00000000" w:rsidR="00000000" w:rsidRPr="00000000">
        <w:rPr>
          <w:rFonts w:ascii="Gungsuh" w:cs="Gungsuh" w:eastAsia="Gungsuh" w:hAnsi="Gungsuh"/>
          <w:rtl w:val="0"/>
        </w:rPr>
        <w:t xml:space="preserve"> = 1.686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1.752    (collapse threshold)</w:t>
      </w:r>
    </w:p>
    <w:p w:rsidR="00000000" w:rsidDel="00000000" w:rsidP="00000000" w:rsidRDefault="00000000" w:rsidRPr="00000000" w14:paraId="0000045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B. Verification Suite Results</w:t>
      </w:r>
      <w:r w:rsidDel="00000000" w:rsidR="00000000" w:rsidRPr="00000000">
        <w:rPr>
          <w:rtl w:val="0"/>
        </w:rPr>
      </w:r>
    </w:p>
    <w:p w:rsidR="00000000" w:rsidDel="00000000" w:rsidP="00000000" w:rsidRDefault="00000000" w:rsidRPr="00000000" w14:paraId="0000045B">
      <w:pPr>
        <w:spacing w:line="264" w:lineRule="auto"/>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1200"/>
        <w:gridCol w:w="4660"/>
        <w:tblGridChange w:id="0">
          <w:tblGrid>
            <w:gridCol w:w="2500"/>
            <w:gridCol w:w="1000"/>
            <w:gridCol w:w="1200"/>
            <w:gridCol w:w="4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5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5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5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5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G_eff, α, m_ε, λ_C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Neutron Star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M_max +3.93%, Λ̃ +21.24%, no scalarization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GW Signatures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c_T=1, ppE&lt;10⁻⁴⁰, zero dipole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S₈ and LSS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6F">
            <w:pPr>
              <w:spacing w:line="264" w:lineRule="auto"/>
              <w:jc w:val="center"/>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S₈≈0.777, uniform P(k), DESI 0.78σ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Scalar Suppression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r/λ&gt;10³⁸ at NS surface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Halo Concentration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ORDER-OF-MAG: 4.6–9.1%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Horndeski &amp; 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G₅=0, c_T=1, ω_BD~42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Dark Sector Rename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7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ε-Halo, ε-Drive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p&lt;0.81%, top 0.04%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Falsification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F-A2.1–A2.7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ZS-F1,F2,U4,U5,A1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 Face Counting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8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Ω_m^eff=0.2908, DESI 0.78σ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4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C. Cross-Reference Table</w:t>
      </w:r>
      <w:r w:rsidDel="00000000" w:rsidR="00000000" w:rsidRPr="00000000">
        <w:rPr>
          <w:rtl w:val="0"/>
        </w:rPr>
      </w:r>
    </w:p>
    <w:p w:rsidR="00000000" w:rsidDel="00000000" w:rsidP="00000000" w:rsidRDefault="00000000" w:rsidRPr="00000000" w14:paraId="00000496">
      <w:pPr>
        <w:spacing w:line="264" w:lineRule="auto"/>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9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9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49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 G/(1+A)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(action at attractor)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M_max +3.93%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9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(TOV equations, EOS-independent)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Λ̃ +21.24%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(R,M scaling), ET/CE target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c_T =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Horndeski G₅=0, G_{4,X}=0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Zero dipole radiation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ε-field frozen (m_ε from ZS-F1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9">
            <w:pPr>
              <w:spacing w:line="264" w:lineRule="auto"/>
              <w:jc w:val="center"/>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S₈ ≈ 0.777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ZS-U4 v1.0 (growth ODE, Ω_m^eff)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Yukawa λ_C = 6×10⁻³⁵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§4.4 (m_ρ ~ O(M_P))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A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ε-Halo / ε-Drive naming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4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ZS-F4 v1.0 (geometric origin)</w:t>
            </w:r>
            <w:r w:rsidDel="00000000" w:rsidR="00000000" w:rsidRPr="00000000">
              <w:rPr>
                <w:rtl w:val="0"/>
              </w:rPr>
            </w:r>
          </w:p>
        </w:tc>
      </w:tr>
    </w:tbl>
    <w:p w:rsidR="00000000" w:rsidDel="00000000" w:rsidP="00000000" w:rsidRDefault="00000000" w:rsidRPr="00000000" w14:paraId="000004B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4B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Kang, K., “ZS-F1: The Z-Spin Action &amp; U(1) Completion,” v1.0 (2026).</w:t>
      </w:r>
      <w:r w:rsidDel="00000000" w:rsidR="00000000" w:rsidRPr="00000000">
        <w:rPr>
          <w:rtl w:val="0"/>
        </w:rPr>
      </w:r>
    </w:p>
    <w:p w:rsidR="00000000" w:rsidDel="00000000" w:rsidP="00000000" w:rsidRDefault="00000000" w:rsidRPr="00000000" w14:paraId="000004B6">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Kang, K., “ZS-F2: Geometric Impedance A = 35/437,” v1.0 (2026).</w:t>
      </w:r>
    </w:p>
    <w:p w:rsidR="00000000" w:rsidDel="00000000" w:rsidP="00000000" w:rsidRDefault="00000000" w:rsidRPr="00000000" w14:paraId="000004B7">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Kang, K., “ZS-F5: Gauge Symmetry Constraint,” v1.0 (2026).</w:t>
      </w:r>
    </w:p>
    <w:p w:rsidR="00000000" w:rsidDel="00000000" w:rsidP="00000000" w:rsidRDefault="00000000" w:rsidRPr="00000000" w14:paraId="000004B8">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Kang, K., “ZS-S3: Modified Gravity Phenomenology,” v1.0 (2026).</w:t>
      </w:r>
    </w:p>
    <w:p w:rsidR="00000000" w:rsidDel="00000000" w:rsidP="00000000" w:rsidRDefault="00000000" w:rsidRPr="00000000" w14:paraId="000004B9">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Kang, K., “ZS-A1: Galactic Dynamics &amp; Morphology,” v1.0 (2026).</w:t>
      </w:r>
    </w:p>
    <w:p w:rsidR="00000000" w:rsidDel="00000000" w:rsidP="00000000" w:rsidRDefault="00000000" w:rsidRPr="00000000" w14:paraId="000004BA">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Kang, K., “ZS-U4: Global Cosmological Fit,” v1.0 (2026).</w:t>
      </w:r>
    </w:p>
    <w:p w:rsidR="00000000" w:rsidDel="00000000" w:rsidP="00000000" w:rsidRDefault="00000000" w:rsidRPr="00000000" w14:paraId="000004BB">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Abbott et al. (LIGO/Virgo), PRL 119, 161101 (2017). GW170817.</w:t>
      </w:r>
    </w:p>
    <w:p w:rsidR="00000000" w:rsidDel="00000000" w:rsidP="00000000" w:rsidRDefault="00000000" w:rsidRPr="00000000" w14:paraId="000004B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Planck Collaboration, A&amp;A 641, A6 (2020).</w:t>
      </w:r>
      <w:r w:rsidDel="00000000" w:rsidR="00000000" w:rsidRPr="00000000">
        <w:rPr>
          <w:rtl w:val="0"/>
        </w:rPr>
      </w:r>
    </w:p>
    <w:p w:rsidR="00000000" w:rsidDel="00000000" w:rsidP="00000000" w:rsidRDefault="00000000" w:rsidRPr="00000000" w14:paraId="000004B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Abbott et al. (LIGO/Virgo), ApJ 848, L12 (2017).</w:t>
      </w:r>
      <w:r w:rsidDel="00000000" w:rsidR="00000000" w:rsidRPr="00000000">
        <w:rPr>
          <w:rtl w:val="0"/>
        </w:rPr>
      </w:r>
    </w:p>
    <w:p w:rsidR="00000000" w:rsidDel="00000000" w:rsidP="00000000" w:rsidRDefault="00000000" w:rsidRPr="00000000" w14:paraId="000004B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Fonseca et al., ApJ 915, L12 (2021).</w:t>
      </w:r>
      <w:r w:rsidDel="00000000" w:rsidR="00000000" w:rsidRPr="00000000">
        <w:rPr>
          <w:rtl w:val="0"/>
        </w:rPr>
      </w:r>
    </w:p>
    <w:p w:rsidR="00000000" w:rsidDel="00000000" w:rsidP="00000000" w:rsidRDefault="00000000" w:rsidRPr="00000000" w14:paraId="000004B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Horndeski, G. W., Int. J. Theor. Phys. 10, 363 (1974).</w:t>
      </w:r>
      <w:r w:rsidDel="00000000" w:rsidR="00000000" w:rsidRPr="00000000">
        <w:rPr>
          <w:rtl w:val="0"/>
        </w:rPr>
      </w:r>
    </w:p>
    <w:p w:rsidR="00000000" w:rsidDel="00000000" w:rsidP="00000000" w:rsidRDefault="00000000" w:rsidRPr="00000000" w14:paraId="000004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Bullock et al., MNRAS 321, 559 (2001).</w:t>
      </w:r>
      <w:r w:rsidDel="00000000" w:rsidR="00000000" w:rsidRPr="00000000">
        <w:rPr>
          <w:rtl w:val="0"/>
        </w:rPr>
      </w:r>
    </w:p>
    <w:p w:rsidR="00000000" w:rsidDel="00000000" w:rsidP="00000000" w:rsidRDefault="00000000" w:rsidRPr="00000000" w14:paraId="000004C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Duffy et al., MNRAS 390, L64 (2008).</w:t>
      </w:r>
      <w:r w:rsidDel="00000000" w:rsidR="00000000" w:rsidRPr="00000000">
        <w:rPr>
          <w:rtl w:val="0"/>
        </w:rPr>
      </w:r>
    </w:p>
    <w:p w:rsidR="00000000" w:rsidDel="00000000" w:rsidP="00000000" w:rsidRDefault="00000000" w:rsidRPr="00000000" w14:paraId="000004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 Wechsler et al., ApJ 568, 52 (2002).</w:t>
      </w:r>
      <w:r w:rsidDel="00000000" w:rsidR="00000000" w:rsidRPr="00000000">
        <w:rPr>
          <w:rtl w:val="0"/>
        </w:rPr>
      </w:r>
    </w:p>
    <w:p w:rsidR="00000000" w:rsidDel="00000000" w:rsidP="00000000" w:rsidRDefault="00000000" w:rsidRPr="00000000" w14:paraId="000004C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[15] Margalit &amp; Metzger, ApJL 850, L19 (2017).</w:t>
      </w:r>
      <w:r w:rsidDel="00000000" w:rsidR="00000000" w:rsidRPr="00000000">
        <w:rPr>
          <w:rtl w:val="0"/>
        </w:rPr>
      </w:r>
    </w:p>
    <w:p w:rsidR="00000000" w:rsidDel="00000000" w:rsidP="00000000" w:rsidRDefault="00000000" w:rsidRPr="00000000" w14:paraId="000004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DES Collaboration, PRD 105, 023520 (2022).</w:t>
      </w:r>
      <w:r w:rsidDel="00000000" w:rsidR="00000000" w:rsidRPr="00000000">
        <w:rPr>
          <w:rtl w:val="0"/>
        </w:rPr>
      </w:r>
    </w:p>
    <w:p w:rsidR="00000000" w:rsidDel="00000000" w:rsidP="00000000" w:rsidRDefault="00000000" w:rsidRPr="00000000" w14:paraId="000004C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[17] Heymans, C. et al. (KiDS-1000), A&amp;A 646, A140 (2021).</w:t>
      </w:r>
      <w:r w:rsidDel="00000000" w:rsidR="00000000" w:rsidRPr="00000000">
        <w:rPr>
          <w:rtl w:val="0"/>
        </w:rPr>
      </w:r>
    </w:p>
    <w:p w:rsidR="00000000" w:rsidDel="00000000" w:rsidP="00000000" w:rsidRDefault="00000000" w:rsidRPr="00000000" w14:paraId="000004C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[18] Cappellari, M. et al., MNRAS 413, 813 (2011).</w:t>
      </w:r>
      <w:r w:rsidDel="00000000" w:rsidR="00000000" w:rsidRPr="00000000">
        <w:rPr>
          <w:rtl w:val="0"/>
        </w:rPr>
      </w:r>
    </w:p>
    <w:p w:rsidR="00000000" w:rsidDel="00000000" w:rsidP="00000000" w:rsidRDefault="00000000" w:rsidRPr="00000000" w14:paraId="000004C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 Particle Data Group, PTEP 2022, 083C01 (2022).</w:t>
      </w:r>
      <w:r w:rsidDel="00000000" w:rsidR="00000000" w:rsidRPr="00000000">
        <w:rPr>
          <w:rtl w:val="0"/>
        </w:rPr>
      </w:r>
    </w:p>
    <w:p w:rsidR="00000000" w:rsidDel="00000000" w:rsidP="00000000" w:rsidRDefault="00000000" w:rsidRPr="00000000" w14:paraId="000004C8">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 Dalal, R. et al. (HSC Y3), PRD 108, 123519 (2023).</w:t>
      </w:r>
    </w:p>
    <w:p w:rsidR="00000000" w:rsidDel="00000000" w:rsidP="00000000" w:rsidRDefault="00000000" w:rsidRPr="00000000" w14:paraId="000004C9">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Qu, F. J. et al. (ACT DR6), ApJ 962, 112 (2024).</w:t>
      </w:r>
    </w:p>
    <w:p w:rsidR="00000000" w:rsidDel="00000000" w:rsidP="00000000" w:rsidRDefault="00000000" w:rsidRPr="00000000" w14:paraId="000004CA">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DESI Collaboration, arXiv:2404.03002 (2024).</w:t>
      </w:r>
    </w:p>
    <w:p w:rsidR="00000000" w:rsidDel="00000000" w:rsidP="00000000" w:rsidRDefault="00000000" w:rsidRPr="00000000" w14:paraId="000004CB">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 Abbott et al. (LIGO/Virgo), ApJ 848, L13 (2017). c_T constraint.</w:t>
      </w:r>
    </w:p>
    <w:p w:rsidR="00000000" w:rsidDel="00000000" w:rsidP="00000000" w:rsidRDefault="00000000" w:rsidRPr="00000000" w14:paraId="000004CC">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 Kang, K., “ZS-F4: Holonomy &amp; Topological Uniqueness,” v1.0 (2026).</w:t>
      </w:r>
    </w:p>
    <w:p w:rsidR="00000000" w:rsidDel="00000000" w:rsidP="00000000" w:rsidRDefault="00000000" w:rsidRPr="00000000" w14:paraId="000004C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Version History</w:t>
      </w:r>
      <w:r w:rsidDel="00000000" w:rsidR="00000000" w:rsidRPr="00000000">
        <w:rPr>
          <w:rtl w:val="0"/>
        </w:rPr>
      </w:r>
    </w:p>
    <w:p w:rsidR="00000000" w:rsidDel="00000000" w:rsidP="00000000" w:rsidRDefault="00000000" w:rsidRPr="00000000" w14:paraId="000004C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v2.2.0. Cosmic budget updated to face counting (ZS-F2 v1.0 §11):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Times New Roman" w:cs="Times New Roman" w:eastAsia="Times New Roman" w:hAnsi="Times New Roman"/>
          <w:rtl w:val="0"/>
        </w:rPr>
        <w:t xml:space="preserve"> = 38/(121(1+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0.2908. S</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Gungsuh" w:cs="Gungsuh" w:eastAsia="Gungsuh" w:hAnsi="Gungsuh"/>
          <w:rtl w:val="0"/>
        </w:rPr>
        <w:t xml:space="preserve"> updated from 0.794 (slot counting) to 0.777 (face counting). P(k) suppression updated from −3.6% to −5.3%. All cross-references use Grand Reset v1.0 codes. Verification: 58/58 PASS.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ZS-A3</w:t>
      </w:r>
      <w:r w:rsidDel="00000000" w:rsidR="00000000" w:rsidRPr="00000000">
        <w:rPr>
          <w:rtl w:val="0"/>
        </w:rPr>
      </w:r>
    </w:p>
    <w:p w:rsidR="00000000" w:rsidDel="00000000" w:rsidP="00000000" w:rsidRDefault="00000000" w:rsidRPr="00000000" w14:paraId="000004F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Black Hole Physics</w:t>
      </w:r>
      <w:r w:rsidDel="00000000" w:rsidR="00000000" w:rsidRPr="00000000">
        <w:rPr>
          <w:rtl w:val="0"/>
        </w:rPr>
      </w:r>
    </w:p>
    <w:p w:rsidR="00000000" w:rsidDel="00000000" w:rsidP="00000000" w:rsidRDefault="00000000" w:rsidRPr="00000000" w14:paraId="0000050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ε-Field Horizon Structure, Wald Entropy, Z-Instanton,</w:t>
      </w:r>
    </w:p>
    <w:p w:rsidR="00000000" w:rsidDel="00000000" w:rsidP="00000000" w:rsidRDefault="00000000" w:rsidRPr="00000000" w14:paraId="0000050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Gravitational Wave Scalings, and Sector Duality</w:t>
      </w:r>
    </w:p>
    <w:p w:rsidR="00000000" w:rsidDel="00000000" w:rsidP="00000000" w:rsidRDefault="00000000" w:rsidRPr="00000000" w14:paraId="0000050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Kenny Kang</w:t>
      </w:r>
      <w:r w:rsidDel="00000000" w:rsidR="00000000" w:rsidRPr="00000000">
        <w:rPr>
          <w:rtl w:val="0"/>
        </w:rPr>
      </w:r>
    </w:p>
    <w:p w:rsidR="00000000" w:rsidDel="00000000" w:rsidP="00000000" w:rsidRDefault="00000000" w:rsidRPr="00000000" w14:paraId="000005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1.0 — March 2026</w:t>
      </w:r>
      <w:r w:rsidDel="00000000" w:rsidR="00000000" w:rsidRPr="00000000">
        <w:rPr>
          <w:rtl w:val="0"/>
        </w:rPr>
      </w:r>
    </w:p>
    <w:p w:rsidR="00000000" w:rsidDel="00000000" w:rsidP="00000000" w:rsidRDefault="00000000" w:rsidRPr="00000000" w14:paraId="0000050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Astrophysics [ZS-A]  |  Paper 3 of 6</w:t>
      </w:r>
      <w:r w:rsidDel="00000000" w:rsidR="00000000" w:rsidRPr="00000000">
        <w:rPr>
          <w:rtl w:val="0"/>
        </w:rPr>
      </w:r>
    </w:p>
    <w:p w:rsidR="00000000" w:rsidDel="00000000" w:rsidP="00000000" w:rsidRDefault="00000000" w:rsidRPr="00000000" w14:paraId="000005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Verification: 49 checks (20 computed, 29 declarative) | All PASS | A = 35/437 locked</w:t>
      </w:r>
      <w:r w:rsidDel="00000000" w:rsidR="00000000" w:rsidRPr="00000000">
        <w:rPr>
          <w:rtl w:val="0"/>
        </w:rPr>
      </w:r>
    </w:p>
    <w:p w:rsidR="00000000" w:rsidDel="00000000" w:rsidP="00000000" w:rsidRDefault="00000000" w:rsidRPr="00000000" w14:paraId="000005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Consolidated from internal Z-Spin Collaboration research notes up to v2.0.0</w:t>
      </w:r>
      <w:r w:rsidDel="00000000" w:rsidR="00000000" w:rsidRPr="00000000">
        <w:rPr>
          <w:rtl w:val="0"/>
        </w:rPr>
      </w:r>
    </w:p>
    <w:p w:rsidR="00000000" w:rsidDel="00000000" w:rsidP="00000000" w:rsidRDefault="00000000" w:rsidRPr="00000000" w14:paraId="0000050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 Abstract</w:t>
      </w:r>
      <w:r w:rsidDel="00000000" w:rsidR="00000000" w:rsidRPr="00000000">
        <w:rPr>
          <w:rtl w:val="0"/>
        </w:rPr>
      </w:r>
    </w:p>
    <w:p w:rsidR="00000000" w:rsidDel="00000000" w:rsidP="00000000" w:rsidRDefault="00000000" w:rsidRPr="00000000" w14:paraId="0000050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apply the Z-Spin framework to black hole physics and formulate an ε-field scalar-tensor EFT for horizon-to-infinity structure. Starting from the Z-Spin action with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we obtain six principal results:</w:t>
      </w:r>
    </w:p>
    <w:p w:rsidR="00000000" w:rsidDel="00000000" w:rsidP="00000000" w:rsidRDefault="00000000" w:rsidRPr="00000000" w14:paraId="0000050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Z-anchor boundary condition: </w:t>
      </w:r>
      <w:r w:rsidDel="00000000" w:rsidR="00000000" w:rsidRPr="00000000">
        <w:rPr>
          <w:rFonts w:ascii="Times New Roman" w:cs="Times New Roman" w:eastAsia="Times New Roman" w:hAnsi="Times New Roman"/>
          <w:rtl w:val="0"/>
        </w:rPr>
        <w:t xml:space="preserve">The hypothesis ε(r</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0 is motivated by sector duality and Euclidean regularity analogy, but classical regularity alone does not uniquely fix 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All horizon-specific results are conditional on this boundary condition.</w:t>
      </w:r>
    </w:p>
    <w:p w:rsidR="00000000" w:rsidDel="00000000" w:rsidP="00000000" w:rsidRDefault="00000000" w:rsidRPr="00000000" w14:paraId="0000051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Wald entropy: </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bscript"/>
          <w:rtl w:val="0"/>
        </w:rPr>
        <w:t xml:space="preserve">BH</w:t>
      </w:r>
      <w:r w:rsidDel="00000000" w:rsidR="00000000" w:rsidRPr="00000000">
        <w:rPr>
          <w:rFonts w:ascii="Times New Roman" w:cs="Times New Roman" w:eastAsia="Times New Roman" w:hAnsi="Times New Roman"/>
          <w:rtl w:val="0"/>
        </w:rPr>
        <w:t xml:space="preserve"> = F(ε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/(4G</w:t>
      </w:r>
      <w:r w:rsidDel="00000000" w:rsidR="00000000" w:rsidRPr="00000000">
        <w:rPr>
          <w:rFonts w:ascii="Times New Roman" w:cs="Times New Roman" w:eastAsia="Times New Roman" w:hAnsi="Times New Roman"/>
          <w:vertAlign w:val="subscript"/>
          <w:rtl w:val="0"/>
        </w:rPr>
        <w:t xml:space="preserve">*</w:t>
      </w:r>
      <w:r w:rsidDel="00000000" w:rsidR="00000000" w:rsidRPr="00000000">
        <w:rPr>
          <w:rFonts w:ascii="Times New Roman" w:cs="Times New Roman" w:eastAsia="Times New Roman" w:hAnsi="Times New Roman"/>
          <w:rtl w:val="0"/>
        </w:rPr>
        <w:t xml:space="preserve">) with F(ε)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ε². Under Z-anchor: S</w:t>
      </w:r>
      <w:r w:rsidDel="00000000" w:rsidR="00000000" w:rsidRPr="00000000">
        <w:rPr>
          <w:rFonts w:ascii="Times New Roman" w:cs="Times New Roman" w:eastAsia="Times New Roman" w:hAnsi="Times New Roman"/>
          <w:vertAlign w:val="subscript"/>
          <w:rtl w:val="0"/>
        </w:rPr>
        <w:t xml:space="preserve">BH</w:t>
      </w:r>
      <w:r w:rsidDel="00000000" w:rsidR="00000000" w:rsidRPr="00000000">
        <w:rPr>
          <w:rFonts w:ascii="Times New Roman" w:cs="Times New Roman" w:eastAsia="Times New Roman" w:hAnsi="Times New Roman"/>
          <w:rtl w:val="0"/>
        </w:rPr>
        <w:t xml:space="preserve"> = (1/(1+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/(4G</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(437/472) A</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/(4G</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The factor 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0.926 is a universal correction relative to GR expressed in terms of G</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Z-instanton proton decay: </w:t>
      </w:r>
      <w:r w:rsidDel="00000000" w:rsidR="00000000" w:rsidRPr="00000000">
        <w:rPr>
          <w:rFonts w:ascii="Times New Roman" w:cs="Times New Roman" w:eastAsia="Times New Roman" w:hAnsi="Times New Roman"/>
          <w:rtl w:val="0"/>
        </w:rPr>
        <w:t xml:space="preserve">The tunneling action S</w:t>
      </w:r>
      <w:r w:rsidDel="00000000" w:rsidR="00000000" w:rsidRPr="00000000">
        <w:rPr>
          <w:rFonts w:ascii="Times New Roman" w:cs="Times New Roman" w:eastAsia="Times New Roman" w:hAnsi="Times New Roman"/>
          <w:vertAlign w:val="subscript"/>
          <w:rtl w:val="0"/>
        </w:rPr>
        <w:t xml:space="preserve">tunnel</w:t>
      </w:r>
      <w:r w:rsidDel="00000000" w:rsidR="00000000" w:rsidRPr="00000000">
        <w:rPr>
          <w:rFonts w:ascii="Times New Roman" w:cs="Times New Roman" w:eastAsia="Times New Roman" w:hAnsi="Times New Roman"/>
          <w:rtl w:val="0"/>
        </w:rPr>
        <w:t xml:space="preserve"> = 5π/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from the coset I</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(|I</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 120/24 = 5) yields τ</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 t</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exp(5π/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2.56 × 10³⁴ years, factor 1.6 above Super-Kamiokande bound, within Hyper-Kamiokande reach.</w:t>
      </w:r>
    </w:p>
    <w:p w:rsidR="00000000" w:rsidDel="00000000" w:rsidP="00000000" w:rsidRDefault="00000000" w:rsidRPr="00000000" w14:paraId="0000051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Timescale hierarchy: </w:t>
      </w:r>
      <w:r w:rsidDel="00000000" w:rsidR="00000000" w:rsidRPr="00000000">
        <w:rPr>
          <w:rFonts w:ascii="Times New Roman" w:cs="Times New Roman" w:eastAsia="Times New Roman" w:hAnsi="Times New Roman"/>
          <w:rtl w:val="0"/>
        </w:rPr>
        <w:t xml:space="preserve">τ</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t</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exp(nπ/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produces ~17 OOM steps. n = 2 matches weak hyperon decays (6.3 × 10⁻¹⁰ s), n = 5 matches proton decay. MC adversarial: p = 0.014 for simultaneous dual match.</w:t>
      </w:r>
    </w:p>
    <w:p w:rsidR="00000000" w:rsidDel="00000000" w:rsidP="00000000" w:rsidRDefault="00000000" w:rsidRPr="00000000" w14:paraId="0000051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GW scalings: </w:t>
      </w:r>
      <w:r w:rsidDel="00000000" w:rsidR="00000000" w:rsidRPr="00000000">
        <w:rPr>
          <w:rFonts w:ascii="Times New Roman" w:cs="Times New Roman" w:eastAsia="Times New Roman" w:hAnsi="Times New Roman"/>
          <w:rtl w:val="0"/>
        </w:rPr>
        <w:t xml:space="preserve">BH–BH monopole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²) ~ 0.6%, BH–NS dipole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8% (smoking gun at −1PN), scalar QNM, shadow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²) ~ 0.6%. All magnitudes are scalings pending coupled ε–metric solutions.</w:t>
      </w:r>
    </w:p>
    <w:p w:rsidR="00000000" w:rsidDel="00000000" w:rsidP="00000000" w:rsidRDefault="00000000" w:rsidRPr="00000000" w14:paraId="0000051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Sector duality: </w:t>
      </w:r>
      <w:r w:rsidDel="00000000" w:rsidR="00000000" w:rsidRPr="00000000">
        <w:rPr>
          <w:rFonts w:ascii="Cardo" w:cs="Cardo" w:eastAsia="Cardo" w:hAnsi="Cardo"/>
          <w:rtl w:val="0"/>
        </w:rPr>
        <w:t xml:space="preserve">BH = X-in-Y configuration (r ↔ t exchange maps to X ↔ Y). Structural hypothesis, not action-derived.</w:t>
      </w:r>
    </w:p>
    <w:p w:rsidR="00000000" w:rsidDel="00000000" w:rsidP="00000000" w:rsidRDefault="00000000" w:rsidRPr="00000000" w14:paraId="0000051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49/49 PASS. Seven pre-registered falsification gates (F-A3.1–A3.7).</w:t>
      </w:r>
    </w:p>
    <w:p w:rsidR="00000000" w:rsidDel="00000000" w:rsidP="00000000" w:rsidRDefault="00000000" w:rsidRPr="00000000" w14:paraId="0000051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i w:val="1"/>
          <w:iCs w:val="1"/>
          <w:rtl w:val="0"/>
        </w:rPr>
        <w:t xml:space="preserve">black hole, ε-field, Z-anchor, Wald entropy, proton decay, Z-instanton, scalar dipole, quasi-normal modes, sector duality, Hyper-Kamiokande</w:t>
      </w:r>
      <w:r w:rsidDel="00000000" w:rsidR="00000000" w:rsidRPr="00000000">
        <w:rPr>
          <w:rtl w:val="0"/>
        </w:rPr>
      </w:r>
    </w:p>
    <w:p w:rsidR="00000000" w:rsidDel="00000000" w:rsidP="00000000" w:rsidRDefault="00000000" w:rsidRPr="00000000" w14:paraId="0000051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§0.1 Epistemic Status Legend</w:t>
      </w:r>
      <w:r w:rsidDel="00000000" w:rsidR="00000000" w:rsidRPr="00000000">
        <w:rPr>
          <w:rtl w:val="0"/>
        </w:rPr>
      </w:r>
    </w:p>
    <w:p w:rsidR="00000000" w:rsidDel="00000000" w:rsidP="00000000" w:rsidRDefault="00000000" w:rsidRPr="00000000" w14:paraId="00000520">
      <w:pPr>
        <w:spacing w:line="264"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2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Z-Spin action; conditional results marked explicitly.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conjecture with structural support; 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SUGGESTIVE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Pattern with statistical support; not yet derived.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pre-registered falsification.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HONEST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2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Limitation, uncertainty, or non-claim explicitly documented.</w:t>
            </w:r>
            <w:r w:rsidDel="00000000" w:rsidR="00000000" w:rsidRPr="00000000">
              <w:rPr>
                <w:rtl w:val="0"/>
              </w:rPr>
            </w:r>
          </w:p>
        </w:tc>
      </w:tr>
    </w:tbl>
    <w:p w:rsidR="00000000" w:rsidDel="00000000" w:rsidP="00000000" w:rsidRDefault="00000000" w:rsidRPr="00000000" w14:paraId="0000052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 ε-Field Equation of Motion on Schwarzschild Background</w:t>
      </w:r>
      <w:r w:rsidDel="00000000" w:rsidR="00000000" w:rsidRPr="00000000">
        <w:rPr>
          <w:rtl w:val="0"/>
        </w:rPr>
      </w:r>
    </w:p>
    <w:p w:rsidR="00000000" w:rsidDel="00000000" w:rsidP="00000000" w:rsidRDefault="00000000" w:rsidRPr="00000000" w14:paraId="0000052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action (ZS-F1 v1.0):</w:t>
      </w:r>
    </w:p>
    <w:p w:rsidR="00000000" w:rsidDel="00000000" w:rsidP="00000000" w:rsidRDefault="00000000" w:rsidRPr="00000000" w14:paraId="0000053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S = ∫d⁴x √(−g) [½ M</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Cardo" w:cs="Cardo" w:eastAsia="Cardo" w:hAnsi="Cardo"/>
          <w:b w:val="1"/>
          <w:bCs w:val="1"/>
          <w:rtl w:val="0"/>
        </w:rPr>
        <w:t xml:space="preserve">²(1+Aε²)R − ½ M</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Gungsuh" w:cs="Gungsuh" w:eastAsia="Gungsuh" w:hAnsi="Gungsuh"/>
          <w:b w:val="1"/>
          <w:bCs w:val="1"/>
          <w:rtl w:val="0"/>
        </w:rPr>
        <w:t xml:space="preserve">²(∇ε)² − V(ε)]</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53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Variation with respect to ε on a static spherically symmetric background ds² = −f(r)dt² + f(r)⁻¹dr² + r²dΩ²:</w:t>
      </w:r>
    </w:p>
    <w:p w:rsidR="00000000" w:rsidDel="00000000" w:rsidP="00000000" w:rsidRDefault="00000000" w:rsidRPr="00000000" w14:paraId="0000053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spacing w:line="264" w:lineRule="auto"/>
        <w:jc w:val="center"/>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fε″ + (f′ + 2f/r)ε′ + AεR − V′(ε)/M</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b w:val="1"/>
          <w:bCs w:val="1"/>
          <w:rtl w:val="0"/>
        </w:rPr>
        <w:t xml:space="preserve">² = 0</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53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Schwarzschild exterior is Ricci-flat (R = 0), so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εR vanishes identically in the vacuum exterior. However, ε-field backreacts on the metric through modified Einstein equations, sourcing deviations from exact Schwarzschild.</w:t>
      </w:r>
    </w:p>
    <w:p w:rsidR="00000000" w:rsidDel="00000000" w:rsidP="00000000" w:rsidRDefault="00000000" w:rsidRPr="00000000" w14:paraId="0000053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Standard scalar-tensor EOM from action variation.</w:t>
      </w:r>
    </w:p>
    <w:p w:rsidR="00000000" w:rsidDel="00000000" w:rsidP="00000000" w:rsidRDefault="00000000" w:rsidRPr="00000000" w14:paraId="0000053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§2. Z-Anchor Boundary Condition</w:t>
      </w:r>
      <w:r w:rsidDel="00000000" w:rsidR="00000000" w:rsidRPr="00000000">
        <w:rPr>
          <w:rtl w:val="0"/>
        </w:rPr>
      </w:r>
    </w:p>
    <w:p w:rsidR="00000000" w:rsidDel="00000000" w:rsidP="00000000" w:rsidRDefault="00000000" w:rsidRPr="00000000" w14:paraId="0000053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ε(r</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 = 0</w:t>
      </w:r>
      <w:r w:rsidDel="00000000" w:rsidR="00000000" w:rsidRPr="00000000">
        <w:rPr>
          <w:rFonts w:ascii="Times New Roman" w:cs="Times New Roman" w:eastAsia="Times New Roman" w:hAnsi="Times New Roman"/>
          <w:rtl w:val="0"/>
        </w:rPr>
        <w:t xml:space="preserve">   (Z-anchor hypothesis)    (3)</w:t>
      </w:r>
    </w:p>
    <w:p w:rsidR="00000000" w:rsidDel="00000000" w:rsidP="00000000" w:rsidRDefault="00000000" w:rsidRPr="00000000" w14:paraId="0000053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Euclidean regularity argument: </w:t>
      </w:r>
      <w:r w:rsidDel="00000000" w:rsidR="00000000" w:rsidRPr="00000000">
        <w:rPr>
          <w:rFonts w:ascii="Times New Roman" w:cs="Times New Roman" w:eastAsia="Times New Roman" w:hAnsi="Times New Roman"/>
          <w:rtl w:val="0"/>
        </w:rPr>
        <w:t xml:space="preserve">In the Euclidean section, regularity at the horizon requires smooth ε(ρ) at ρ = 0. But this only requires ε(ρ) = 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O(ρ²) with finite 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so regularity does not uniquely fix 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0.</w:t>
      </w:r>
    </w:p>
    <w:p w:rsidR="00000000" w:rsidDel="00000000" w:rsidP="00000000" w:rsidRDefault="00000000" w:rsidRPr="00000000" w14:paraId="0000054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Symmetry restoration analogy: </w:t>
      </w:r>
      <w:r w:rsidDel="00000000" w:rsidR="00000000" w:rsidRPr="00000000">
        <w:rPr>
          <w:rFonts w:ascii="Times New Roman" w:cs="Times New Roman" w:eastAsia="Times New Roman" w:hAnsi="Times New Roman"/>
          <w:rtl w:val="0"/>
        </w:rPr>
        <w:t xml:space="preserve">The 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symmetry of V(ε) = (λ/4)M</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Cardo" w:cs="Cardo" w:eastAsia="Cardo" w:hAnsi="Cardo"/>
          <w:rtl w:val="0"/>
        </w:rPr>
        <w:t xml:space="preserve">(ε²−1)² is restored at ε = 0. This is analogous to electroweak symmetry restoration at T &gt; T</w:t>
      </w:r>
      <w:r w:rsidDel="00000000" w:rsidR="00000000" w:rsidRPr="00000000">
        <w:rPr>
          <w:rFonts w:ascii="Times New Roman" w:cs="Times New Roman" w:eastAsia="Times New Roman" w:hAnsi="Times New Roman"/>
          <w:vertAlign w:val="subscript"/>
          <w:rtl w:val="0"/>
        </w:rPr>
        <w:t xml:space="preserve">EW</w:t>
      </w:r>
      <w:r w:rsidDel="00000000" w:rsidR="00000000" w:rsidRPr="00000000">
        <w:rPr>
          <w:rFonts w:ascii="Times New Roman" w:cs="Times New Roman" w:eastAsia="Times New Roman" w:hAnsi="Times New Roman"/>
          <w:rtl w:val="0"/>
        </w:rPr>
        <w:t xml:space="preserve"> ~ 160 GeV. However, curvature invariants (Kretschner scalar K = 48G²M²/r⁶) are finite at r</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so curvature-driven restoration requires additional dynamics.</w:t>
      </w:r>
    </w:p>
    <w:p w:rsidR="00000000" w:rsidDel="00000000" w:rsidP="00000000" w:rsidRDefault="00000000" w:rsidRPr="00000000" w14:paraId="0000054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U(1) topological argument (ZS-A1 v1.0): </w:t>
      </w:r>
      <w:r w:rsidDel="00000000" w:rsidR="00000000" w:rsidRPr="00000000">
        <w:rPr>
          <w:rFonts w:ascii="Times New Roman" w:cs="Times New Roman" w:eastAsia="Times New Roman" w:hAnsi="Times New Roman"/>
          <w:rtl w:val="0"/>
        </w:rPr>
        <w:t xml:space="preserve">In the U(1) completion, π</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(U(1)) = ℤ winding forces |Φ|(0) = 0 at the vortex core. If the BH center maps to the vortex core, the Z-anchor is topologically derived. This upgrade strengthens but does not complete the derivation.</w:t>
      </w:r>
    </w:p>
    <w:p w:rsidR="00000000" w:rsidDel="00000000" w:rsidP="00000000" w:rsidRDefault="00000000" w:rsidRPr="00000000" w14:paraId="0000054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HYPOTHESIS</w:t>
      </w:r>
      <w:r w:rsidDel="00000000" w:rsidR="00000000" w:rsidRPr="00000000">
        <w:rPr>
          <w:rFonts w:ascii="Times New Roman" w:cs="Times New Roman" w:eastAsia="Times New Roman" w:hAnsi="Times New Roman"/>
          <w:rtl w:val="0"/>
        </w:rPr>
        <w:t xml:space="preserve">] Classical EFT does not fix 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Topological argument (ZS-A1 v1.0) strengthens status. All horizon-specific results are conditional.</w:t>
      </w:r>
    </w:p>
    <w:p w:rsidR="00000000" w:rsidDel="00000000" w:rsidP="00000000" w:rsidRDefault="00000000" w:rsidRPr="00000000" w14:paraId="000005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§3. Effective Gravitational Constant and Wald Entropy</w:t>
      </w:r>
      <w:r w:rsidDel="00000000" w:rsidR="00000000" w:rsidRPr="00000000">
        <w:rPr>
          <w:rtl w:val="0"/>
        </w:rPr>
      </w:r>
    </w:p>
    <w:p w:rsidR="00000000" w:rsidDel="00000000" w:rsidP="00000000" w:rsidRDefault="00000000" w:rsidRPr="00000000" w14:paraId="000005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3.1 G_eff Transition</w:t>
      </w:r>
      <w:r w:rsidDel="00000000" w:rsidR="00000000" w:rsidRPr="00000000">
        <w:rPr>
          <w:rtl w:val="0"/>
        </w:rPr>
      </w:r>
    </w:p>
    <w:p w:rsidR="00000000" w:rsidDel="00000000" w:rsidP="00000000" w:rsidRDefault="00000000" w:rsidRPr="00000000" w14:paraId="000005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w:t>
      </w:r>
      <w:r w:rsidDel="00000000" w:rsidR="00000000" w:rsidRPr="00000000">
        <w:rPr>
          <w:rFonts w:ascii="Times New Roman" w:cs="Times New Roman" w:eastAsia="Times New Roman" w:hAnsi="Times New Roman"/>
          <w:b w:val="1"/>
          <w:bCs w:val="1"/>
          <w:vertAlign w:val="subscript"/>
          <w:rtl w:val="0"/>
        </w:rPr>
        <w:t xml:space="preserve">EH</w:t>
      </w:r>
      <w:r w:rsidDel="00000000" w:rsidR="00000000" w:rsidRPr="00000000">
        <w:rPr>
          <w:rFonts w:ascii="Times New Roman" w:cs="Times New Roman" w:eastAsia="Times New Roman" w:hAnsi="Times New Roman"/>
          <w:b w:val="1"/>
          <w:bCs w:val="1"/>
          <w:rtl w:val="0"/>
        </w:rPr>
        <w:t xml:space="preserve">(r) = G</w:t>
      </w:r>
      <w:r w:rsidDel="00000000" w:rsidR="00000000" w:rsidRPr="00000000">
        <w:rPr>
          <w:rFonts w:ascii="Times New Roman" w:cs="Times New Roman" w:eastAsia="Times New Roman" w:hAnsi="Times New Roman"/>
          <w:b w:val="1"/>
          <w:bCs w:val="1"/>
          <w:vertAlign w:val="subscript"/>
          <w:rtl w:val="0"/>
        </w:rPr>
        <w:t xml:space="preserve">*</w:t>
      </w:r>
      <w:r w:rsidDel="00000000" w:rsidR="00000000" w:rsidRPr="00000000">
        <w:rPr>
          <w:rFonts w:ascii="Times New Roman" w:cs="Times New Roman" w:eastAsia="Times New Roman" w:hAnsi="Times New Roman"/>
          <w:b w:val="1"/>
          <w:bCs w:val="1"/>
          <w:rtl w:val="0"/>
        </w:rPr>
        <w:t xml:space="preserve"> / (1+Aε(r)²)</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5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At infinity (ε → 1): G</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G</w:t>
      </w:r>
      <w:r w:rsidDel="00000000" w:rsidR="00000000" w:rsidRPr="00000000">
        <w:rPr>
          <w:rFonts w:ascii="Times New Roman" w:cs="Times New Roman" w:eastAsia="Times New Roman" w:hAnsi="Times New Roman"/>
          <w:vertAlign w:val="subscript"/>
          <w:rtl w:val="0"/>
        </w:rPr>
        <w:t xml:space="preserve">*</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At horizon (ε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0): G</w:t>
      </w:r>
      <w:r w:rsidDel="00000000" w:rsidR="00000000" w:rsidRPr="00000000">
        <w:rPr>
          <w:rFonts w:ascii="Times New Roman" w:cs="Times New Roman" w:eastAsia="Times New Roman" w:hAnsi="Times New Roman"/>
          <w:vertAlign w:val="subscript"/>
          <w:rtl w:val="0"/>
        </w:rPr>
        <w:t xml:space="preserve">EH</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G</w:t>
      </w:r>
      <w:r w:rsidDel="00000000" w:rsidR="00000000" w:rsidRPr="00000000">
        <w:rPr>
          <w:rFonts w:ascii="Times New Roman" w:cs="Times New Roman" w:eastAsia="Times New Roman" w:hAnsi="Times New Roman"/>
          <w:vertAlign w:val="subscript"/>
          <w:rtl w:val="0"/>
        </w:rPr>
        <w:t xml:space="preserve">*</w:t>
      </w:r>
      <w:r w:rsidDel="00000000" w:rsidR="00000000" w:rsidRPr="00000000">
        <w:rPr>
          <w:rFonts w:ascii="Times New Roman" w:cs="Times New Roman" w:eastAsia="Times New Roman" w:hAnsi="Times New Roman"/>
          <w:rtl w:val="0"/>
        </w:rPr>
        <w:t xml:space="preserve">. Thus G</w:t>
      </w:r>
      <w:r w:rsidDel="00000000" w:rsidR="00000000" w:rsidRPr="00000000">
        <w:rPr>
          <w:rFonts w:ascii="Times New Roman" w:cs="Times New Roman" w:eastAsia="Times New Roman" w:hAnsi="Times New Roman"/>
          <w:vertAlign w:val="subscript"/>
          <w:rtl w:val="0"/>
        </w:rPr>
        <w:t xml:space="preserve">EH</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3.2 Wald Entropy</w:t>
      </w:r>
      <w:r w:rsidDel="00000000" w:rsidR="00000000" w:rsidRPr="00000000">
        <w:rPr>
          <w:rtl w:val="0"/>
        </w:rPr>
      </w:r>
    </w:p>
    <w:p w:rsidR="00000000" w:rsidDel="00000000" w:rsidP="00000000" w:rsidRDefault="00000000" w:rsidRPr="00000000" w14:paraId="0000055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vertAlign w:val="subscript"/>
          <w:rtl w:val="0"/>
        </w:rPr>
        <w:t xml:space="preserve">BH</w:t>
      </w:r>
      <w:r w:rsidDel="00000000" w:rsidR="00000000" w:rsidRPr="00000000">
        <w:rPr>
          <w:rFonts w:ascii="Times New Roman" w:cs="Times New Roman" w:eastAsia="Times New Roman" w:hAnsi="Times New Roman"/>
          <w:b w:val="1"/>
          <w:bCs w:val="1"/>
          <w:rtl w:val="0"/>
        </w:rPr>
        <w:t xml:space="preserve"> = F(ε</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 × A</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/(4G</w:t>
      </w:r>
      <w:r w:rsidDel="00000000" w:rsidR="00000000" w:rsidRPr="00000000">
        <w:rPr>
          <w:rFonts w:ascii="Times New Roman" w:cs="Times New Roman" w:eastAsia="Times New Roman" w:hAnsi="Times New Roman"/>
          <w:b w:val="1"/>
          <w:bCs w:val="1"/>
          <w:vertAlign w:val="subscript"/>
          <w:rtl w:val="0"/>
        </w:rPr>
        <w:t xml:space="preserv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where F(ε)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ε²    (5)</w:t>
      </w:r>
    </w:p>
    <w:p w:rsidR="00000000" w:rsidDel="00000000" w:rsidP="00000000" w:rsidRDefault="00000000" w:rsidRPr="00000000" w14:paraId="000005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Z-anchor (ε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0, F = 1):</w:t>
      </w:r>
    </w:p>
    <w:p w:rsidR="00000000" w:rsidDel="00000000" w:rsidP="00000000" w:rsidRDefault="00000000" w:rsidRPr="00000000" w14:paraId="000005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vertAlign w:val="subscript"/>
          <w:rtl w:val="0"/>
        </w:rPr>
        <w:t xml:space="preserve">BH</w:t>
      </w:r>
      <w:r w:rsidDel="00000000" w:rsidR="00000000" w:rsidRPr="00000000">
        <w:rPr>
          <w:rFonts w:ascii="Times New Roman" w:cs="Times New Roman" w:eastAsia="Times New Roman" w:hAnsi="Times New Roman"/>
          <w:b w:val="1"/>
          <w:bCs w:val="1"/>
          <w:rtl w:val="0"/>
        </w:rPr>
        <w:t xml:space="preserve"> = A</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/(4G</w:t>
      </w:r>
      <w:r w:rsidDel="00000000" w:rsidR="00000000" w:rsidRPr="00000000">
        <w:rPr>
          <w:rFonts w:ascii="Times New Roman" w:cs="Times New Roman" w:eastAsia="Times New Roman" w:hAnsi="Times New Roman"/>
          <w:b w:val="1"/>
          <w:bCs w:val="1"/>
          <w:vertAlign w:val="subscript"/>
          <w:rtl w:val="0"/>
        </w:rPr>
        <w:t xml:space="preserve">*</w:t>
      </w:r>
      <w:r w:rsidDel="00000000" w:rsidR="00000000" w:rsidRPr="00000000">
        <w:rPr>
          <w:rFonts w:ascii="Times New Roman" w:cs="Times New Roman" w:eastAsia="Times New Roman" w:hAnsi="Times New Roman"/>
          <w:b w:val="1"/>
          <w:bCs w:val="1"/>
          <w:rtl w:val="0"/>
        </w:rPr>
        <w:t xml:space="preserve">) = (1/(1+A)) A</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/(4G</w:t>
      </w:r>
      <w:r w:rsidDel="00000000" w:rsidR="00000000" w:rsidRPr="00000000">
        <w:rPr>
          <w:rFonts w:ascii="Times New Roman" w:cs="Times New Roman" w:eastAsia="Times New Roman" w:hAnsi="Times New Roman"/>
          <w:b w:val="1"/>
          <w:bCs w:val="1"/>
          <w:vertAlign w:val="subscript"/>
          <w:rtl w:val="0"/>
        </w:rPr>
        <w:t xml:space="preserve">N</w:t>
      </w:r>
      <w:r w:rsidDel="00000000" w:rsidR="00000000" w:rsidRPr="00000000">
        <w:rPr>
          <w:rFonts w:ascii="Times New Roman" w:cs="Times New Roman" w:eastAsia="Times New Roman" w:hAnsi="Times New Roman"/>
          <w:b w:val="1"/>
          <w:bCs w:val="1"/>
          <w:rtl w:val="0"/>
        </w:rPr>
        <w:t xml:space="preserve">) = (437/472) A</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/(4G</w:t>
      </w:r>
      <w:r w:rsidDel="00000000" w:rsidR="00000000" w:rsidRPr="00000000">
        <w:rPr>
          <w:rFonts w:ascii="Times New Roman" w:cs="Times New Roman" w:eastAsia="Times New Roman" w:hAnsi="Times New Roman"/>
          <w:b w:val="1"/>
          <w:bCs w:val="1"/>
          <w:vertAlign w:val="subscript"/>
          <w:rtl w:val="0"/>
        </w:rPr>
        <w:t xml:space="preserve">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55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entropy factor 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0.926 is universal. Observability requires constructing consistent coupled ε–metric solution.</w:t>
      </w:r>
    </w:p>
    <w:p w:rsidR="00000000" w:rsidDel="00000000" w:rsidP="00000000" w:rsidRDefault="00000000" w:rsidRPr="00000000" w14:paraId="0000055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Conditional on Z-anchor. Wald formula is standard; factor 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follows from F(ε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)=1 and G</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G</w:t>
      </w:r>
      <w:r w:rsidDel="00000000" w:rsidR="00000000" w:rsidRPr="00000000">
        <w:rPr>
          <w:rFonts w:ascii="Times New Roman" w:cs="Times New Roman" w:eastAsia="Times New Roman" w:hAnsi="Times New Roman"/>
          <w:vertAlign w:val="subscript"/>
          <w:rtl w:val="0"/>
        </w:rPr>
        <w:t xml:space="preserve">*</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3.3 Hawking Temperature</w:t>
      </w:r>
      <w:r w:rsidDel="00000000" w:rsidR="00000000" w:rsidRPr="00000000">
        <w:rPr>
          <w:rtl w:val="0"/>
        </w:rPr>
      </w:r>
    </w:p>
    <w:p w:rsidR="00000000" w:rsidDel="00000000" w:rsidP="00000000" w:rsidRDefault="00000000" w:rsidRPr="00000000" w14:paraId="0000055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 = ħc³/(8πGMk</w:t>
      </w:r>
      <w:r w:rsidDel="00000000" w:rsidR="00000000" w:rsidRPr="00000000">
        <w:rPr>
          <w:rFonts w:ascii="Times New Roman" w:cs="Times New Roman" w:eastAsia="Times New Roman" w:hAnsi="Times New Roman"/>
          <w:b w:val="1"/>
          <w:bCs w:val="1"/>
          <w:vertAlign w:val="subscript"/>
          <w:rtl w:val="0"/>
        </w:rPr>
        <w:t xml:space="preserve">B</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55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Z-anchor with near-horizon metric close to Schwarzschild, T</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matches GR value up to higher-order ε-backreaction corrections. Full verification requires coupled solution.</w:t>
      </w:r>
    </w:p>
    <w:p w:rsidR="00000000" w:rsidDel="00000000" w:rsidP="00000000" w:rsidRDefault="00000000" w:rsidRPr="00000000" w14:paraId="0000056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§4. Z-Instanton and Proton Decay</w:t>
      </w:r>
      <w:r w:rsidDel="00000000" w:rsidR="00000000" w:rsidRPr="00000000">
        <w:rPr>
          <w:rtl w:val="0"/>
        </w:rPr>
      </w:r>
    </w:p>
    <w:p w:rsidR="00000000" w:rsidDel="00000000" w:rsidP="00000000" w:rsidRDefault="00000000" w:rsidRPr="00000000" w14:paraId="0000056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4.1 Tunneling Action</w:t>
      </w:r>
      <w:r w:rsidDel="00000000" w:rsidR="00000000" w:rsidRPr="00000000">
        <w:rPr>
          <w:rtl w:val="0"/>
        </w:rPr>
      </w:r>
    </w:p>
    <w:p w:rsidR="00000000" w:rsidDel="00000000" w:rsidP="00000000" w:rsidRDefault="00000000" w:rsidRPr="00000000" w14:paraId="0000056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independent factors in the Euclidean bounce action:</w:t>
      </w:r>
    </w:p>
    <w:p w:rsidR="00000000" w:rsidDel="00000000" w:rsidP="00000000" w:rsidRDefault="00000000" w:rsidRPr="00000000" w14:paraId="0000056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1/A: </w:t>
      </w:r>
      <w:r w:rsidDel="00000000" w:rsidR="00000000" w:rsidRPr="00000000">
        <w:rPr>
          <w:rFonts w:ascii="Times New Roman" w:cs="Times New Roman" w:eastAsia="Times New Roman" w:hAnsi="Times New Roman"/>
          <w:rtl w:val="0"/>
        </w:rPr>
        <w:t xml:space="preserve">Gravitational analogue of S ~ 1/g² for Yang–Mills instantons. The geometric impedance is the sole coupling.</w:t>
      </w:r>
    </w:p>
    <w:p w:rsidR="00000000" w:rsidDel="00000000" w:rsidP="00000000" w:rsidRDefault="00000000" w:rsidRPr="00000000" w14:paraId="0000056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π: </w:t>
      </w:r>
      <w:r w:rsidDel="00000000" w:rsidR="00000000" w:rsidRPr="00000000">
        <w:rPr>
          <w:rFonts w:ascii="Times New Roman" w:cs="Times New Roman" w:eastAsia="Times New Roman" w:hAnsi="Times New Roman"/>
          <w:rtl w:val="0"/>
        </w:rPr>
        <w:t xml:space="preserve">O(4) symmetry of the Euclidean bounce requires half-period wrapping of the thermal circle.</w:t>
      </w:r>
    </w:p>
    <w:p w:rsidR="00000000" w:rsidDel="00000000" w:rsidP="00000000" w:rsidRDefault="00000000" w:rsidRPr="00000000" w14:paraId="0000056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 |I</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|/|T</w:t>
      </w:r>
      <w:r w:rsidDel="00000000" w:rsidR="00000000" w:rsidRPr="00000000">
        <w:rPr>
          <w:rFonts w:ascii="Times New Roman" w:cs="Times New Roman" w:eastAsia="Times New Roman" w:hAnsi="Times New Roman"/>
          <w:b w:val="1"/>
          <w:bCs w:val="1"/>
          <w:vertAlign w:val="subscript"/>
          <w:rtl w:val="0"/>
        </w:rPr>
        <w:t xml:space="preserve">d</w:t>
      </w:r>
      <w:r w:rsidDel="00000000" w:rsidR="00000000" w:rsidRPr="00000000">
        <w:rPr>
          <w:rFonts w:ascii="Times New Roman" w:cs="Times New Roman" w:eastAsia="Times New Roman" w:hAnsi="Times New Roman"/>
          <w:b w:val="1"/>
          <w:bCs w:val="1"/>
          <w:rtl w:val="0"/>
        </w:rPr>
        <w:t xml:space="preserve">| = 120/24: </w:t>
      </w:r>
      <w:r w:rsidDel="00000000" w:rsidR="00000000" w:rsidRPr="00000000">
        <w:rPr>
          <w:rFonts w:ascii="Cardo" w:cs="Cardo" w:eastAsia="Cardo" w:hAnsi="Cardo"/>
          <w:rtl w:val="0"/>
        </w:rPr>
        <w:t xml:space="preserve">The X → Y transition traverses the coset I</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Five coset elements, 5 is prime (no subgroup shortcut).</w:t>
      </w:r>
    </w:p>
    <w:p w:rsidR="00000000" w:rsidDel="00000000" w:rsidP="00000000" w:rsidRDefault="00000000" w:rsidRPr="00000000" w14:paraId="0000056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vertAlign w:val="subscript"/>
          <w:rtl w:val="0"/>
        </w:rPr>
        <w:t xml:space="preserve">tunnel</w:t>
      </w:r>
      <w:r w:rsidDel="00000000" w:rsidR="00000000" w:rsidRPr="00000000">
        <w:rPr>
          <w:rFonts w:ascii="Times New Roman" w:cs="Times New Roman" w:eastAsia="Times New Roman" w:hAnsi="Times New Roman"/>
          <w:b w:val="1"/>
          <w:bCs w:val="1"/>
          <w:rtl w:val="0"/>
        </w:rPr>
        <w:t xml:space="preserve"> = |I</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|/|T</w:t>
      </w:r>
      <w:r w:rsidDel="00000000" w:rsidR="00000000" w:rsidRPr="00000000">
        <w:rPr>
          <w:rFonts w:ascii="Times New Roman" w:cs="Times New Roman" w:eastAsia="Times New Roman" w:hAnsi="Times New Roman"/>
          <w:b w:val="1"/>
          <w:bCs w:val="1"/>
          <w:vertAlign w:val="subscript"/>
          <w:rtl w:val="0"/>
        </w:rPr>
        <w:t xml:space="preserve">d</w:t>
      </w:r>
      <w:r w:rsidDel="00000000" w:rsidR="00000000" w:rsidRPr="00000000">
        <w:rPr>
          <w:rFonts w:ascii="Times New Roman" w:cs="Times New Roman" w:eastAsia="Times New Roman" w:hAnsi="Times New Roman"/>
          <w:b w:val="1"/>
          <w:bCs w:val="1"/>
          <w:rtl w:val="0"/>
        </w:rPr>
        <w:t xml:space="preserve">| × π/A = 5π/A = 5π × 437/35 = 196.13</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56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HYPOTHESIS</w:t>
      </w:r>
      <w:r w:rsidDel="00000000" w:rsidR="00000000" w:rsidRPr="00000000">
        <w:rPr>
          <w:rFonts w:ascii="Times New Roman" w:cs="Times New Roman" w:eastAsia="Times New Roman" w:hAnsi="Times New Roman"/>
          <w:rtl w:val="0"/>
        </w:rPr>
        <w:t xml:space="preserve">]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structure and π factor are derived. Factor 5 from coset argument is testable.</w:t>
      </w:r>
    </w:p>
    <w:p w:rsidR="00000000" w:rsidDel="00000000" w:rsidP="00000000" w:rsidRDefault="00000000" w:rsidRPr="00000000" w14:paraId="000005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4.2 Proton Lifetime</w:t>
      </w:r>
      <w:r w:rsidDel="00000000" w:rsidR="00000000" w:rsidRPr="00000000">
        <w:rPr>
          <w:rtl w:val="0"/>
        </w:rPr>
      </w:r>
    </w:p>
    <w:p w:rsidR="00000000" w:rsidDel="00000000" w:rsidP="00000000" w:rsidRDefault="00000000" w:rsidRPr="00000000" w14:paraId="000005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τ</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b w:val="1"/>
          <w:bCs w:val="1"/>
          <w:rtl w:val="0"/>
        </w:rPr>
        <w:t xml:space="preserve"> = t</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Cardo" w:cs="Cardo" w:eastAsia="Cardo" w:hAnsi="Cardo"/>
          <w:b w:val="1"/>
          <w:bCs w:val="1"/>
          <w:rtl w:val="0"/>
        </w:rPr>
        <w:t xml:space="preserve"> × exp(5π/A) = 5.391×10⁻⁴⁴ s × exp(196.13) ≈ 2.56 × 10³⁴ years</w:t>
      </w:r>
      <w:r w:rsidDel="00000000" w:rsidR="00000000" w:rsidRPr="00000000">
        <w:rPr>
          <w:rFonts w:ascii="Times New Roman" w:cs="Times New Roman" w:eastAsia="Times New Roman" w:hAnsi="Times New Roman"/>
          <w:rtl w:val="0"/>
        </w:rPr>
        <w:t xml:space="preserve">    (9)</w:t>
      </w:r>
    </w:p>
    <w:p w:rsidR="00000000" w:rsidDel="00000000" w:rsidP="00000000" w:rsidRDefault="00000000" w:rsidRPr="00000000" w14:paraId="0000057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Proton lifetime comparison.</w:t>
      </w:r>
    </w:p>
    <w:p w:rsidR="00000000" w:rsidDel="00000000" w:rsidP="00000000" w:rsidRDefault="00000000" w:rsidRPr="00000000" w14:paraId="00000577">
      <w:pPr>
        <w:spacing w:line="264" w:lineRule="auto"/>
        <w:rPr>
          <w:rFonts w:ascii="Times New Roman" w:cs="Times New Roman" w:eastAsia="Times New Roman" w:hAnsi="Times New Roman"/>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2860"/>
        <w:tblGridChange w:id="0">
          <w:tblGrid>
            <w:gridCol w:w="3500"/>
            <w:gridCol w:w="30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Constraint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7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Z-Spin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2.56 × 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E">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Super-K bound (p→e⁺π⁰)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7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1.6 × 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Factor 1.6 below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Hyper-K sensitivity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~10³⁵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Reaches Z-Spin range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log₁₀(τ_p)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34.41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8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Window: [33.5, 35.5]</w:t>
            </w:r>
            <w:r w:rsidDel="00000000" w:rsidR="00000000" w:rsidRPr="00000000">
              <w:rPr>
                <w:rtl w:val="0"/>
              </w:rPr>
            </w:r>
          </w:p>
        </w:tc>
      </w:tr>
    </w:tbl>
    <w:p w:rsidR="00000000" w:rsidDel="00000000" w:rsidP="00000000" w:rsidRDefault="00000000" w:rsidRPr="00000000" w14:paraId="0000058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sensitivity: δ(log₁₀τ)/δ</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−1,063. A 5% change in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shifts τ</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by ~4 orders of magnitude. No room for parameter adjustment — prediction is sharp.</w:t>
      </w:r>
    </w:p>
    <w:p w:rsidR="00000000" w:rsidDel="00000000" w:rsidP="00000000" w:rsidRDefault="00000000" w:rsidRPr="00000000" w14:paraId="0000058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4.3 Timescale Hierarchy</w:t>
      </w:r>
      <w:r w:rsidDel="00000000" w:rsidR="00000000" w:rsidRPr="00000000">
        <w:rPr>
          <w:rtl w:val="0"/>
        </w:rPr>
      </w:r>
    </w:p>
    <w:p w:rsidR="00000000" w:rsidDel="00000000" w:rsidP="00000000" w:rsidRDefault="00000000" w:rsidRPr="00000000" w14:paraId="0000058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τ</w:t>
      </w:r>
      <w:r w:rsidDel="00000000" w:rsidR="00000000" w:rsidRPr="00000000">
        <w:rPr>
          <w:rFonts w:ascii="Times New Roman" w:cs="Times New Roman" w:eastAsia="Times New Roman" w:hAnsi="Times New Roman"/>
          <w:b w:val="1"/>
          <w:bCs w:val="1"/>
          <w:vertAlign w:val="subscript"/>
          <w:rtl w:val="0"/>
        </w:rPr>
        <w:t xml:space="preserve">n</w:t>
      </w:r>
      <w:r w:rsidDel="00000000" w:rsidR="00000000" w:rsidRPr="00000000">
        <w:rPr>
          <w:rFonts w:ascii="Times New Roman" w:cs="Times New Roman" w:eastAsia="Times New Roman" w:hAnsi="Times New Roman"/>
          <w:b w:val="1"/>
          <w:bCs w:val="1"/>
          <w:rtl w:val="0"/>
        </w:rPr>
        <w:t xml:space="preserve"> = t</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b w:val="1"/>
          <w:bCs w:val="1"/>
          <w:rtl w:val="0"/>
        </w:rPr>
        <w:t xml:space="preserve"> × exp(nπ/A)</w:t>
      </w:r>
      <w:r w:rsidDel="00000000" w:rsidR="00000000" w:rsidRPr="00000000">
        <w:rPr>
          <w:rFonts w:ascii="Times New Roman" w:cs="Times New Roman" w:eastAsia="Times New Roman" w:hAnsi="Times New Roman"/>
          <w:rtl w:val="0"/>
        </w:rPr>
        <w:t xml:space="preserve">   step size: 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39.23 (~17 OOM per n)    (10)</w:t>
      </w:r>
    </w:p>
    <w:p w:rsidR="00000000" w:rsidDel="00000000" w:rsidP="00000000" w:rsidRDefault="00000000" w:rsidRPr="00000000" w14:paraId="0000058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Z-Spin timescale hierarchy.</w:t>
      </w:r>
    </w:p>
    <w:p w:rsidR="00000000" w:rsidDel="00000000" w:rsidP="00000000" w:rsidRDefault="00000000" w:rsidRPr="00000000" w14:paraId="0000058F">
      <w:pPr>
        <w:spacing w:line="264"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700"/>
        <w:gridCol w:w="2500"/>
        <w:gridCol w:w="2360"/>
        <w:tblGridChange w:id="0">
          <w:tblGrid>
            <w:gridCol w:w="700"/>
            <w:gridCol w:w="2100"/>
            <w:gridCol w:w="1700"/>
            <w:gridCol w:w="25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Group 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τ_n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Physical 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9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Identity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~10⁻³⁴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processes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|O_h/T_d| = Z =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6.3×10⁻¹⁰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 baryon decays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EXCELLENT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9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 =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Post-BBN 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WEAK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φ(5) = 2Z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~10¹⁷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Stellar/geological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|I_h/T_d| =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Proton lifetime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EXCELLENT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A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 =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~10⁵¹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Cosmic 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B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Untestable</w:t>
            </w:r>
            <w:r w:rsidDel="00000000" w:rsidR="00000000" w:rsidRPr="00000000">
              <w:rPr>
                <w:rtl w:val="0"/>
              </w:rPr>
            </w:r>
          </w:p>
        </w:tc>
      </w:tr>
    </w:tbl>
    <w:p w:rsidR="00000000" w:rsidDel="00000000" w:rsidP="00000000" w:rsidRDefault="00000000" w:rsidRPr="00000000" w14:paraId="000005B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 match: τ₂ = 6.34 × 10⁻¹⁰ s. Geometric mean of 6 lightest hyperons = 1.52 × 10⁻¹⁰ s. Factor 4.2. Notable: (a) not used in constructing formula; (b) n = Z = 2 (mediator) corresponds to sector transitions (weak decays); (c) unique step size.</w:t>
      </w:r>
    </w:p>
    <w:p w:rsidR="00000000" w:rsidDel="00000000" w:rsidP="00000000" w:rsidRDefault="00000000" w:rsidRPr="00000000" w14:paraId="000005B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spacing w:line="264" w:lineRule="auto"/>
        <w:rPr>
          <w:rFonts w:ascii="Times New Roman" w:cs="Times New Roman" w:eastAsia="Times New Roman" w:hAnsi="Times New Roman"/>
        </w:rPr>
      </w:pPr>
      <w:r w:rsidDel="00000000" w:rsidR="00000000" w:rsidRPr="00000000">
        <w:rPr>
          <w:rFonts w:ascii="Caudex" w:cs="Caudex" w:eastAsia="Caudex" w:hAnsi="Caudex"/>
          <w:rtl w:val="0"/>
        </w:rPr>
        <w:t xml:space="preserve">MC adversarial: 10⁵ trials with random C ∈ [5,100]. Probability of simultaneously matching n = 2 (weak) and n = 5 (proton): p = 0.014 (2.5σ). Allowed window: C ∈ [38.81, 39.73], only 0.97% of search space. 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39.225 falls precisely within.</w:t>
      </w:r>
    </w:p>
    <w:p w:rsidR="00000000" w:rsidDel="00000000" w:rsidP="00000000" w:rsidRDefault="00000000" w:rsidRPr="00000000" w14:paraId="000005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SUGGESTIVE</w:t>
      </w:r>
      <w:r w:rsidDel="00000000" w:rsidR="00000000" w:rsidRPr="00000000">
        <w:rPr>
          <w:rFonts w:ascii="Times New Roman" w:cs="Times New Roman" w:eastAsia="Times New Roman" w:hAnsi="Times New Roman"/>
          <w:rtl w:val="0"/>
        </w:rPr>
        <w:t xml:space="preserve">] n = 2 and n = 5 have statistical support (p = 0.014). n = 3, 4 are weak. Full hierarchy is a pattern, not a derivation.</w:t>
      </w:r>
    </w:p>
    <w:p w:rsidR="00000000" w:rsidDel="00000000" w:rsidP="00000000" w:rsidRDefault="00000000" w:rsidRPr="00000000" w14:paraId="000005B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§5. Gravitational Wave Scalings</w:t>
      </w:r>
      <w:r w:rsidDel="00000000" w:rsidR="00000000" w:rsidRPr="00000000">
        <w:rPr>
          <w:rtl w:val="0"/>
        </w:rPr>
      </w:r>
    </w:p>
    <w:p w:rsidR="00000000" w:rsidDel="00000000" w:rsidP="00000000" w:rsidRDefault="00000000" w:rsidRPr="00000000" w14:paraId="000005B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All magnitudes are SCALINGS pending coupled ε–metric solutions. Not fixed numerical predictions.</w:t>
      </w:r>
      <w:r w:rsidDel="00000000" w:rsidR="00000000" w:rsidRPr="00000000">
        <w:rPr>
          <w:rtl w:val="0"/>
        </w:rPr>
      </w:r>
    </w:p>
    <w:p w:rsidR="00000000" w:rsidDel="00000000" w:rsidP="00000000" w:rsidRDefault="00000000" w:rsidRPr="00000000" w14:paraId="000005B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Z-Spin black hole GW signatures.</w:t>
      </w:r>
    </w:p>
    <w:p w:rsidR="00000000" w:rsidDel="00000000" w:rsidP="00000000" w:rsidRDefault="00000000" w:rsidRPr="00000000" w14:paraId="000005BF">
      <w:pPr>
        <w:spacing w:line="264" w:lineRule="auto"/>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1500"/>
        <w:gridCol w:w="1300"/>
        <w:gridCol w:w="2860"/>
        <w:tblGridChange w:id="0">
          <w:tblGrid>
            <w:gridCol w:w="2000"/>
            <w:gridCol w:w="1700"/>
            <w:gridCol w:w="1500"/>
            <w:gridCol w:w="13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C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C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Magnitude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C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Detector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C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PN Order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C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BH–BH monopole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O(A²) ~ 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ET / 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2PN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BH–NS dipole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O(A) ~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LIGO / 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D">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−1PN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Smoking gun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C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Scalar QNM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Model-dep.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ET / 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3rd-gen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Shadow correction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O(A²) ~ 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ngEHT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D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precision</w:t>
            </w:r>
            <w:r w:rsidDel="00000000" w:rsidR="00000000" w:rsidRPr="00000000">
              <w:rPr>
                <w:rtl w:val="0"/>
              </w:rPr>
            </w:r>
          </w:p>
        </w:tc>
      </w:tr>
    </w:tbl>
    <w:p w:rsidR="00000000" w:rsidDel="00000000" w:rsidP="00000000" w:rsidRDefault="00000000" w:rsidRPr="00000000" w14:paraId="000005D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BH–NS dipole radiation is the smoking-gun signature: absent in GR, enters at −1PN order. The scalar charge asymmetry is maximal: BH has ε</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0, NS has ε</w:t>
      </w:r>
      <w:r w:rsidDel="00000000" w:rsidR="00000000" w:rsidRPr="00000000">
        <w:rPr>
          <w:rFonts w:ascii="Times New Roman" w:cs="Times New Roman" w:eastAsia="Times New Roman" w:hAnsi="Times New Roman"/>
          <w:vertAlign w:val="subscript"/>
          <w:rtl w:val="0"/>
        </w:rPr>
        <w:t xml:space="preserve">NS</w:t>
      </w:r>
      <w:r w:rsidDel="00000000" w:rsidR="00000000" w:rsidRPr="00000000">
        <w:rPr>
          <w:rFonts w:ascii="Gungsuh" w:cs="Gungsuh" w:eastAsia="Gungsuh" w:hAnsi="Gungsuh"/>
          <w:rtl w:val="0"/>
        </w:rPr>
        <w:t xml:space="preserve"> ≈ 1. Already constrainable with GW200105/GW200115.</w:t>
      </w:r>
    </w:p>
    <w:p w:rsidR="00000000" w:rsidDel="00000000" w:rsidP="00000000" w:rsidRDefault="00000000" w:rsidRPr="00000000" w14:paraId="000005D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BH–BH mergers: Both objects satisfy Z-anchor, so no dipole (by symmetry). Leading scalar correction at monopole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²).</w:t>
      </w:r>
    </w:p>
    <w:p w:rsidR="00000000" w:rsidDel="00000000" w:rsidP="00000000" w:rsidRDefault="00000000" w:rsidRPr="00000000" w14:paraId="000005D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QNM: The ε-field rings down through modes distinct from tensor QNM, providing an independent detection channel.</w:t>
      </w:r>
    </w:p>
    <w:p w:rsidR="00000000" w:rsidDel="00000000" w:rsidP="00000000" w:rsidRDefault="00000000" w:rsidRPr="00000000" w14:paraId="000005D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TESTABLE</w:t>
      </w:r>
      <w:r w:rsidDel="00000000" w:rsidR="00000000" w:rsidRPr="00000000">
        <w:rPr>
          <w:rFonts w:ascii="Times New Roman" w:cs="Times New Roman" w:eastAsia="Times New Roman" w:hAnsi="Times New Roman"/>
          <w:rtl w:val="0"/>
        </w:rPr>
        <w:t xml:space="preserve">] Scalings only. Precise magnitudes require coupled ε–metric numerical solutions.</w:t>
      </w:r>
    </w:p>
    <w:p w:rsidR="00000000" w:rsidDel="00000000" w:rsidP="00000000" w:rsidRDefault="00000000" w:rsidRPr="00000000" w14:paraId="000005E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§6. No-Hair Evasion and ε-Profile</w:t>
      </w:r>
      <w:r w:rsidDel="00000000" w:rsidR="00000000" w:rsidRPr="00000000">
        <w:rPr>
          <w:rtl w:val="0"/>
        </w:rPr>
      </w:r>
    </w:p>
    <w:p w:rsidR="00000000" w:rsidDel="00000000" w:rsidP="00000000" w:rsidRDefault="00000000" w:rsidRPr="00000000" w14:paraId="000005E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ε-field profile ε(r) constitutes secondary geometric hair: part of the gravitational sector, not independent matter. The profile is uniquely determined by (M, r</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Cardo" w:cs="Cardo" w:eastAsia="Cardo" w:hAnsi="Cardo"/>
          <w:rtl w:val="0"/>
        </w:rPr>
        <w:t xml:space="preserve">) through the EOM with boundary conditions — no independent scalar charge. Far-field: ε(r) ≈ 1 − (Q</w:t>
      </w:r>
      <w:r w:rsidDel="00000000" w:rsidR="00000000" w:rsidRPr="00000000">
        <w:rPr>
          <w:rFonts w:ascii="Times New Roman" w:cs="Times New Roman" w:eastAsia="Times New Roman" w:hAnsi="Times New Roman"/>
          <w:vertAlign w:val="subscript"/>
          <w:rtl w:val="0"/>
        </w:rPr>
        <w:t xml:space="preserve">ε</w:t>
      </w:r>
      <w:r w:rsidDel="00000000" w:rsidR="00000000" w:rsidRPr="00000000">
        <w:rPr>
          <w:rFonts w:ascii="Gungsuh" w:cs="Gungsuh" w:eastAsia="Gungsuh" w:hAnsi="Gungsuh"/>
          <w:rtl w:val="0"/>
        </w:rPr>
        <w:t xml:space="preserve">/r) exp(−m</w:t>
      </w:r>
      <w:r w:rsidDel="00000000" w:rsidR="00000000" w:rsidRPr="00000000">
        <w:rPr>
          <w:rFonts w:ascii="Times New Roman" w:cs="Times New Roman" w:eastAsia="Times New Roman" w:hAnsi="Times New Roman"/>
          <w:vertAlign w:val="subscript"/>
          <w:rtl w:val="0"/>
        </w:rPr>
        <w:t xml:space="preserve">ε</w:t>
      </w:r>
      <w:r w:rsidDel="00000000" w:rsidR="00000000" w:rsidRPr="00000000">
        <w:rPr>
          <w:rFonts w:ascii="Times New Roman" w:cs="Times New Roman" w:eastAsia="Times New Roman" w:hAnsi="Times New Roman"/>
          <w:rtl w:val="0"/>
        </w:rPr>
        <w:t xml:space="preserve">r) with Yukawa suppression.</w:t>
      </w:r>
    </w:p>
    <w:p w:rsidR="00000000" w:rsidDel="00000000" w:rsidP="00000000" w:rsidRDefault="00000000" w:rsidRPr="00000000" w14:paraId="000005E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Standard scalar-tensor mechanism. Well-established in literature.</w:t>
      </w:r>
    </w:p>
    <w:p w:rsidR="00000000" w:rsidDel="00000000" w:rsidP="00000000" w:rsidRDefault="00000000" w:rsidRPr="00000000" w14:paraId="000005E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§7. Sector Duality: BH = X-in-Y</w:t>
      </w:r>
      <w:r w:rsidDel="00000000" w:rsidR="00000000" w:rsidRPr="00000000">
        <w:rPr>
          <w:rtl w:val="0"/>
        </w:rPr>
      </w:r>
    </w:p>
    <w:p w:rsidR="00000000" w:rsidDel="00000000" w:rsidP="00000000" w:rsidRDefault="00000000" w:rsidRPr="00000000" w14:paraId="000005E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the Schwarzschild horizon (r &lt; r</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Cardo" w:cs="Cardo" w:eastAsia="Cardo" w:hAnsi="Cardo"/>
          <w:rtl w:val="0"/>
        </w:rPr>
        <w:t xml:space="preserve">), the radial coordinate r becomes timelike and t becomes spacelike. This r ↔ t exchange maps to X ↔ Y sector exchange in Z-Spin. A black hole is an X-sector structure collapsed into a Y-sector prison. The horizon, where the exchange occurs, is the Z-sector boundary (ε = 0).</w:t>
      </w:r>
    </w:p>
    <w:p w:rsidR="00000000" w:rsidDel="00000000" w:rsidP="00000000" w:rsidRDefault="00000000" w:rsidRPr="00000000" w14:paraId="000005E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White hole = Y-in-X configuration (temporal flow from spatial point). The identification WH ≈ particle (localized temporal process in space) is noted but not pursued.</w:t>
      </w:r>
    </w:p>
    <w:p w:rsidR="00000000" w:rsidDel="00000000" w:rsidP="00000000" w:rsidRDefault="00000000" w:rsidRPr="00000000" w14:paraId="000005E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HYPOTHESIS</w:t>
      </w:r>
      <w:r w:rsidDel="00000000" w:rsidR="00000000" w:rsidRPr="00000000">
        <w:rPr>
          <w:rFonts w:ascii="Times New Roman" w:cs="Times New Roman" w:eastAsia="Times New Roman" w:hAnsi="Times New Roman"/>
          <w:rtl w:val="0"/>
        </w:rPr>
        <w:t xml:space="preserve">] Structural correspondence providing conceptual guidance. No quantitative predictions beyond §1–6.</w:t>
      </w:r>
    </w:p>
    <w:p w:rsidR="00000000" w:rsidDel="00000000" w:rsidP="00000000" w:rsidRDefault="00000000" w:rsidRPr="00000000" w14:paraId="000005E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§8. Falsification Registry</w:t>
      </w:r>
      <w:r w:rsidDel="00000000" w:rsidR="00000000" w:rsidRPr="00000000">
        <w:rPr>
          <w:rtl w:val="0"/>
        </w:rPr>
      </w:r>
    </w:p>
    <w:p w:rsidR="00000000" w:rsidDel="00000000" w:rsidP="00000000" w:rsidRDefault="00000000" w:rsidRPr="00000000" w14:paraId="000005F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 structure: [MATH] mathematical collapse; [CONSIST] internal consistency; [OBS] observational. All A3 gates are observational or computational, reflecting the paper’s emphasis on testable predictions pending NR confirmation.</w:t>
      </w:r>
    </w:p>
    <w:p w:rsidR="00000000" w:rsidDel="00000000" w:rsidP="00000000" w:rsidRDefault="00000000" w:rsidRPr="00000000" w14:paraId="000005F3">
      <w:pPr>
        <w:spacing w:line="264" w:lineRule="auto"/>
        <w:rPr>
          <w:rFonts w:ascii="Times New Roman" w:cs="Times New Roman" w:eastAsia="Times New Roman" w:hAnsi="Times New Roman"/>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800"/>
        <w:gridCol w:w="2500"/>
        <w:gridCol w:w="2060"/>
        <w:tblGridChange w:id="0">
          <w:tblGrid>
            <w:gridCol w:w="1000"/>
            <w:gridCol w:w="3800"/>
            <w:gridCol w:w="2500"/>
            <w:gridCol w:w="2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F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F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F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5F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F-A3.1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 BH–NS dipole at ~8%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LVK O5 waveforms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F-A3.2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Scalar QNM absent in BH ringdown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ET / CE post-merger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5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F-A3.3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1">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Shadow ≠ O(A²) ~ 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ngEHT (Sgr A*, M87*)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F-A3.4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entropy inconsistent with area theorem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LISA merger energetics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F-A3.5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NR simulations contradict ε(r_H)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relativity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Immediate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F-A3.6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G_eff transition absent in pulsar-BH timing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SKA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0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F-A3.7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τ_p outside [10³³·⁵, 10³⁵·⁵]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Hyper-Kamiokande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~2030</w:t>
            </w:r>
            <w:r w:rsidDel="00000000" w:rsidR="00000000" w:rsidRPr="00000000">
              <w:rPr>
                <w:rtl w:val="0"/>
              </w:rPr>
            </w:r>
          </w:p>
        </w:tc>
      </w:tr>
    </w:tbl>
    <w:p w:rsidR="00000000" w:rsidDel="00000000" w:rsidP="00000000" w:rsidRDefault="00000000" w:rsidRPr="00000000" w14:paraId="0000061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§9. Epistemic Classification Summary</w:t>
      </w:r>
      <w:r w:rsidDel="00000000" w:rsidR="00000000" w:rsidRPr="00000000">
        <w:rPr>
          <w:rtl w:val="0"/>
        </w:rPr>
      </w:r>
    </w:p>
    <w:p w:rsidR="00000000" w:rsidDel="00000000" w:rsidP="00000000" w:rsidRDefault="00000000" w:rsidRPr="00000000" w14:paraId="00000616">
      <w:pPr>
        <w:spacing w:line="264" w:lineRule="auto"/>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1800"/>
        <w:gridCol w:w="2860"/>
        <w:tblGridChange w:id="0">
          <w:tblGrid>
            <w:gridCol w:w="2500"/>
            <w:gridCol w:w="2200"/>
            <w:gridCol w:w="18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Confidence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1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ε-field EOM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F-A3.5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Z-anchor ε(r_H)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F-A3.5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entropy 1/(1+A)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(conditional)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F-A3.4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T_H invariance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No-hair evasion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2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BH–NS dipole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LOW–MED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F-A3.1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Shadow (scaling)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LOW–MED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F-A3.3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S_tunnel = 5π/A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F-A3.7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B">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τ_p ≈ 2.56×10³⁴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F-A3.7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3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nπ/A hierarchy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SUGGESTIVE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LOW–MED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F-A3.7 (partial)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BH = X-in-Y duality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4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6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§10. Conclusions</w:t>
      </w:r>
      <w:r w:rsidDel="00000000" w:rsidR="00000000" w:rsidRPr="00000000">
        <w:rPr>
          <w:rtl w:val="0"/>
        </w:rPr>
      </w:r>
    </w:p>
    <w:p w:rsidR="00000000" w:rsidDel="00000000" w:rsidP="00000000" w:rsidRDefault="00000000" w:rsidRPr="00000000" w14:paraId="000006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Z-anchor clarity.</w:t>
      </w:r>
      <w:r w:rsidDel="00000000" w:rsidR="00000000" w:rsidRPr="00000000">
        <w:rPr>
          <w:rFonts w:ascii="Times New Roman" w:cs="Times New Roman" w:eastAsia="Times New Roman" w:hAnsi="Times New Roman"/>
          <w:rtl w:val="0"/>
        </w:rPr>
        <w:t xml:space="preserve"> The boundary condition ε(r</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0 is explicitly maintained as HYPOTHESIS. Classical Euclidean regularity does not fix it. The U(1) topological argument (ZS-A1 v1.0) strengthens the case but does not complete the derivation.</w:t>
      </w:r>
    </w:p>
    <w:p w:rsidR="00000000" w:rsidDel="00000000" w:rsidP="00000000" w:rsidRDefault="00000000" w:rsidRPr="00000000" w14:paraId="000006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Wald entropy.</w:t>
      </w:r>
      <w:r w:rsidDel="00000000" w:rsidR="00000000" w:rsidRPr="00000000">
        <w:rPr>
          <w:rFonts w:ascii="Times New Roman" w:cs="Times New Roman" w:eastAsia="Times New Roman" w:hAnsi="Times New Roman"/>
          <w:rtl w:val="0"/>
        </w:rPr>
        <w:t xml:space="preserve"> The universal factor 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437/472 ≈ 0.926 arises naturally from the scalar-tensor Wald formula under Z-anchor conditions.</w:t>
      </w:r>
    </w:p>
    <w:p w:rsidR="00000000" w:rsidDel="00000000" w:rsidP="00000000" w:rsidRDefault="00000000" w:rsidRPr="00000000" w14:paraId="000006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Proton decay.</w:t>
      </w:r>
      <w:r w:rsidDel="00000000" w:rsidR="00000000" w:rsidRPr="00000000">
        <w:rPr>
          <w:rFonts w:ascii="Times New Roman" w:cs="Times New Roman" w:eastAsia="Times New Roman" w:hAnsi="Times New Roman"/>
          <w:rtl w:val="0"/>
        </w:rPr>
        <w:t xml:space="preserve"> τ</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 t</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exp(5π/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2.56 × 10³⁴ yr, factor 1.6 above Super-K, within Hyper-K reach (~2030). The prediction is sharp (sensitivity ~1,063 × per unit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leaving no room for parameter adjustment.</w:t>
      </w:r>
    </w:p>
    <w:p w:rsidR="00000000" w:rsidDel="00000000" w:rsidP="00000000" w:rsidRDefault="00000000" w:rsidRPr="00000000" w14:paraId="000006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Timescale hierarchy.</w:t>
      </w:r>
      <w:r w:rsidDel="00000000" w:rsidR="00000000" w:rsidRPr="00000000">
        <w:rPr>
          <w:rFonts w:ascii="Times New Roman" w:cs="Times New Roman" w:eastAsia="Times New Roman" w:hAnsi="Times New Roman"/>
          <w:rtl w:val="0"/>
        </w:rPr>
        <w:t xml:space="preserve"> The dual match at n = 2 (weak decays) and n = 5 (proton decay) has p = 0.014 adversarial support. The step size 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39.225 is unique.</w:t>
      </w:r>
    </w:p>
    <w:p w:rsidR="00000000" w:rsidDel="00000000" w:rsidP="00000000" w:rsidRDefault="00000000" w:rsidRPr="00000000" w14:paraId="0000065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GW scalings.</w:t>
      </w:r>
      <w:r w:rsidDel="00000000" w:rsidR="00000000" w:rsidRPr="00000000">
        <w:rPr>
          <w:rFonts w:ascii="Times New Roman" w:cs="Times New Roman" w:eastAsia="Times New Roman" w:hAnsi="Times New Roman"/>
          <w:rtl w:val="0"/>
        </w:rPr>
        <w:t xml:space="preserve"> BH–NS scalar dipole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8% at −1PN is the smoking-gun signature. All magnitudes are scalings pending coupled solutions — not claimed as fixed predictions.</w:t>
      </w:r>
    </w:p>
    <w:p w:rsidR="00000000" w:rsidDel="00000000" w:rsidP="00000000" w:rsidRDefault="00000000" w:rsidRPr="00000000" w14:paraId="000006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assessment.</w:t>
      </w:r>
      <w:r w:rsidDel="00000000" w:rsidR="00000000" w:rsidRPr="00000000">
        <w:rPr>
          <w:rFonts w:ascii="Times New Roman" w:cs="Times New Roman" w:eastAsia="Times New Roman" w:hAnsi="Times New Roman"/>
          <w:rtl w:val="0"/>
        </w:rPr>
        <w:t xml:space="preserve"> Sector duality remains conceptual. GW magnitudes need numerical work. n = 3, 4 hierarchy matches are weak.</w:t>
      </w:r>
    </w:p>
    <w:p w:rsidR="00000000" w:rsidDel="00000000" w:rsidP="00000000" w:rsidRDefault="00000000" w:rsidRPr="00000000" w14:paraId="000006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Acknowledgements &amp; Code Availability</w:t>
      </w:r>
      <w:r w:rsidDel="00000000" w:rsidR="00000000" w:rsidRPr="00000000">
        <w:rPr>
          <w:rtl w:val="0"/>
        </w:rPr>
      </w:r>
    </w:p>
    <w:p w:rsidR="00000000" w:rsidDel="00000000" w:rsidP="00000000" w:rsidRDefault="00000000" w:rsidRPr="00000000" w14:paraId="0000065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Fonts w:ascii="Times New Roman" w:cs="Times New Roman" w:eastAsia="Times New Roman" w:hAnsi="Times New Roman"/>
          <w:rtl w:val="0"/>
        </w:rPr>
        <w:t xml:space="preserve"> This work was developed with the assistance of AI tools (Anthropic Claude, OpenAI ChatGPT, Google Gemini) for mathematical verification, code generation, and manuscript drafting. The author assumes full responsibility for all scientific content, claims, and conclusions. The verification suite is publicly available.</w:t>
      </w:r>
    </w:p>
    <w:p w:rsidR="00000000" w:rsidDel="00000000" w:rsidP="00000000" w:rsidRDefault="00000000" w:rsidRPr="00000000" w14:paraId="0000065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 </w:t>
      </w:r>
      <w:r w:rsidDel="00000000" w:rsidR="00000000" w:rsidRPr="00000000">
        <w:rPr>
          <w:rFonts w:ascii="Times New Roman" w:cs="Times New Roman" w:eastAsia="Times New Roman" w:hAnsi="Times New Roman"/>
          <w:rtl w:val="0"/>
        </w:rPr>
        <w:t xml:space="preserve">Verification script: ZS_A3_v1_0_verification.py. Dependencies: Python 3.10+, NumPy. Execution: python3 ZS_A3_v1_0_verification.py. Expected output: 49/49 PASS, exit code 0. Test composition: 20 computed, 29 declarative (59%). Note: A3 is a hypothesis-rich paper (Z-anchor, sector duality, GW scalings) where many claims are conditional or pending numerical relativity; declarative items document these honestly.</w:t>
      </w:r>
    </w:p>
    <w:p w:rsidR="00000000" w:rsidDel="00000000" w:rsidP="00000000" w:rsidRDefault="00000000" w:rsidRPr="00000000" w14:paraId="0000065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Key Formulae</w:t>
      </w:r>
      <w:r w:rsidDel="00000000" w:rsidR="00000000" w:rsidRPr="00000000">
        <w:rPr>
          <w:rtl w:val="0"/>
        </w:rPr>
      </w:r>
    </w:p>
    <w:p w:rsidR="00000000" w:rsidDel="00000000" w:rsidP="00000000" w:rsidRDefault="00000000" w:rsidRPr="00000000" w14:paraId="0000065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F(ε) = 1 +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ε²    (non-minimal coupling)</w:t>
      </w:r>
    </w:p>
    <w:p w:rsidR="00000000" w:rsidDel="00000000" w:rsidP="00000000" w:rsidRDefault="00000000" w:rsidRPr="00000000" w14:paraId="0000065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Times New Roman" w:cs="Times New Roman" w:eastAsia="Times New Roman" w:hAnsi="Times New Roman"/>
          <w:rtl w:val="0"/>
        </w:rPr>
        <w:t xml:space="preserve"> = G/(1+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(universal, ZS-F1 v1.0)</w:t>
      </w:r>
    </w:p>
    <w:p w:rsidR="00000000" w:rsidDel="00000000" w:rsidP="00000000" w:rsidRDefault="00000000" w:rsidRPr="00000000" w14:paraId="0000066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bscript"/>
          <w:rtl w:val="0"/>
        </w:rPr>
        <w:t xml:space="preserve">BH</w:t>
      </w:r>
      <w:r w:rsidDel="00000000" w:rsidR="00000000" w:rsidRPr="00000000">
        <w:rPr>
          <w:rFonts w:ascii="Times New Roman" w:cs="Times New Roman" w:eastAsia="Times New Roman" w:hAnsi="Times New Roman"/>
          <w:rtl w:val="0"/>
        </w:rPr>
        <w:t xml:space="preserve"> = (1/(1+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/(4G</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(Wald entropy under Z-anchor)</w:t>
      </w:r>
    </w:p>
    <w:p w:rsidR="00000000" w:rsidDel="00000000" w:rsidP="00000000" w:rsidRDefault="00000000" w:rsidRPr="00000000" w14:paraId="0000066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bscript"/>
          <w:rtl w:val="0"/>
        </w:rPr>
        <w:t xml:space="preserve">tunnel</w:t>
      </w:r>
      <w:r w:rsidDel="00000000" w:rsidR="00000000" w:rsidRPr="00000000">
        <w:rPr>
          <w:rFonts w:ascii="Times New Roman" w:cs="Times New Roman" w:eastAsia="Times New Roman" w:hAnsi="Times New Roman"/>
          <w:rtl w:val="0"/>
        </w:rPr>
        <w:t xml:space="preserve"> = 5π/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196.13    (Z-instanton bounce action)</w:t>
      </w:r>
    </w:p>
    <w:p w:rsidR="00000000" w:rsidDel="00000000" w:rsidP="00000000" w:rsidRDefault="00000000" w:rsidRPr="00000000" w14:paraId="0000066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 t</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exp(5π/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2.56 × 10³⁴ yr    (proton lifetime)</w:t>
      </w:r>
    </w:p>
    <w:p w:rsidR="00000000" w:rsidDel="00000000" w:rsidP="00000000" w:rsidRDefault="00000000" w:rsidRPr="00000000" w14:paraId="0000066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 t</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exp(nπ/</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(timescale hierarchy, step ~17 OOM)</w:t>
      </w:r>
    </w:p>
    <w:p w:rsidR="00000000" w:rsidDel="00000000" w:rsidP="00000000" w:rsidRDefault="00000000" w:rsidRPr="00000000" w14:paraId="0000066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BH–NS dipole: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 8%    (smoking-gun at −1PN)</w:t>
      </w:r>
    </w:p>
    <w:p w:rsidR="00000000" w:rsidDel="00000000" w:rsidP="00000000" w:rsidRDefault="00000000" w:rsidRPr="00000000" w14:paraId="0000066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BH–BH monopole: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²) ~ 0.6%    (2PN scalar correction)</w:t>
      </w:r>
    </w:p>
    <w:p w:rsidR="00000000" w:rsidDel="00000000" w:rsidP="00000000" w:rsidRDefault="00000000" w:rsidRPr="00000000" w14:paraId="0000066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B. Verification Suite Results</w:t>
      </w:r>
      <w:r w:rsidDel="00000000" w:rsidR="00000000" w:rsidRPr="00000000">
        <w:rPr>
          <w:rtl w:val="0"/>
        </w:rPr>
      </w:r>
    </w:p>
    <w:p w:rsidR="00000000" w:rsidDel="00000000" w:rsidP="00000000" w:rsidRDefault="00000000" w:rsidRPr="00000000" w14:paraId="00000668">
      <w:pPr>
        <w:spacing w:line="264" w:lineRule="auto"/>
        <w:rPr>
          <w:rFonts w:ascii="Times New Roman" w:cs="Times New Roman" w:eastAsia="Times New Roman" w:hAnsi="Times New Roman"/>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1200"/>
        <w:gridCol w:w="4660"/>
        <w:tblGridChange w:id="0">
          <w:tblGrid>
            <w:gridCol w:w="2500"/>
            <w:gridCol w:w="1000"/>
            <w:gridCol w:w="1200"/>
            <w:gridCol w:w="4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6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6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F(ε), coset=5, t_P, π/A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Z-Anchor &amp; Horizon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 status, no-hair evasion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Wald Entropy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1/(1+A)=0.926, T_H pending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Z-Instanton &amp; Proton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S=196.13, τ_p=2.56×10³⁴ yr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Timescale Hierarchy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7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n=2,5 excellent, MC p=0.014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GW Signatures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Dipole O(A), monopole O(A²)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Sector Duality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X-in-Y hypothesis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Epistemic Honesty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honest non-claims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Falsification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8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F-A3.1–A3.7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ZS-F1,F2,A1,A2,U5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69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C. Cross-Reference Table</w:t>
      </w:r>
      <w:r w:rsidDel="00000000" w:rsidR="00000000" w:rsidRPr="00000000">
        <w:rPr>
          <w:rtl w:val="0"/>
        </w:rPr>
      </w:r>
    </w:p>
    <w:p w:rsidR="00000000" w:rsidDel="00000000" w:rsidP="00000000" w:rsidRDefault="00000000" w:rsidRPr="00000000" w14:paraId="0000069B">
      <w:pPr>
        <w:spacing w:line="264" w:lineRule="auto"/>
        <w:rPr>
          <w:rFonts w:ascii="Times New Roman" w:cs="Times New Roman" w:eastAsia="Times New Roman" w:hAnsi="Times New Roman"/>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9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9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9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9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ε-field EOM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(action)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Z-anchor ε(r_H)=0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ZS-A1 v1.0 (π₁(U(1)) topological upgrade)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entropy 1/(1+A)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(cond.)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Z-anchor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τ_p = 2.56×10³⁴ 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(A=35/437), I_h/T_d coset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BH–NS dipole O(A)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 (astrophysical GW channel)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BH–BH monopole O(A²)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A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ZS-U5 v1.0, ZS-A2 v1.0 (G_eff)</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τ_n hierarchy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SUGGESTIVE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 ZS-F5 v1.0 ((Z,X,Y))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BH = X-in-Y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B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(sector structure)</w:t>
            </w:r>
            <w:r w:rsidDel="00000000" w:rsidR="00000000" w:rsidRPr="00000000">
              <w:rPr>
                <w:rtl w:val="0"/>
              </w:rPr>
            </w:r>
          </w:p>
        </w:tc>
      </w:tr>
    </w:tbl>
    <w:p w:rsidR="00000000" w:rsidDel="00000000" w:rsidP="00000000" w:rsidRDefault="00000000" w:rsidRPr="00000000" w14:paraId="000006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6B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Kang, K., “ZS-F1: The Z-Spin Action &amp; U(1) Completion,” v1.0 (2026).</w:t>
      </w:r>
      <w:r w:rsidDel="00000000" w:rsidR="00000000" w:rsidRPr="00000000">
        <w:rPr>
          <w:rtl w:val="0"/>
        </w:rPr>
      </w:r>
    </w:p>
    <w:p w:rsidR="00000000" w:rsidDel="00000000" w:rsidP="00000000" w:rsidRDefault="00000000" w:rsidRPr="00000000" w14:paraId="000006BB">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Kang, K., “ZS-F2: Geometric Impedance A = 35/437,” v1.0 (2026).</w:t>
      </w:r>
    </w:p>
    <w:p w:rsidR="00000000" w:rsidDel="00000000" w:rsidP="00000000" w:rsidRDefault="00000000" w:rsidRPr="00000000" w14:paraId="000006BC">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Kang, K., “ZS-F5: Gauge Symmetry Constraint,” v1.0 (2026).</w:t>
      </w:r>
    </w:p>
    <w:p w:rsidR="00000000" w:rsidDel="00000000" w:rsidP="00000000" w:rsidRDefault="00000000" w:rsidRPr="00000000" w14:paraId="000006BD">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Kang, K., “ZS-A1: Galactic Dynamics &amp; Morphology,” v1.0 (2026).</w:t>
      </w:r>
    </w:p>
    <w:p w:rsidR="00000000" w:rsidDel="00000000" w:rsidP="00000000" w:rsidRDefault="00000000" w:rsidRPr="00000000" w14:paraId="000006BE">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Kang, K., “ZS-A2: Astrophysical Signatures,” v1.0 (2026).</w:t>
      </w:r>
    </w:p>
    <w:p w:rsidR="00000000" w:rsidDel="00000000" w:rsidP="00000000" w:rsidRDefault="00000000" w:rsidRPr="00000000" w14:paraId="000006BF">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Kang, K., “ZS-U5: Quantum Gravity Bridge,” v1.0 (2026).</w:t>
      </w:r>
    </w:p>
    <w:p w:rsidR="00000000" w:rsidDel="00000000" w:rsidP="00000000" w:rsidRDefault="00000000" w:rsidRPr="00000000" w14:paraId="000006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Wald, R. M., Phys. Rev. D 48, R3427 (1993).</w:t>
      </w:r>
      <w:r w:rsidDel="00000000" w:rsidR="00000000" w:rsidRPr="00000000">
        <w:rPr>
          <w:rtl w:val="0"/>
        </w:rPr>
      </w:r>
    </w:p>
    <w:p w:rsidR="00000000" w:rsidDel="00000000" w:rsidP="00000000" w:rsidRDefault="00000000" w:rsidRPr="00000000" w14:paraId="000006C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Damour, T. &amp; Esposito-Farèse, G., PRL 70, 2220 (1993).</w:t>
      </w:r>
      <w:r w:rsidDel="00000000" w:rsidR="00000000" w:rsidRPr="00000000">
        <w:rPr>
          <w:rtl w:val="0"/>
        </w:rPr>
      </w:r>
    </w:p>
    <w:p w:rsidR="00000000" w:rsidDel="00000000" w:rsidP="00000000" w:rsidRDefault="00000000" w:rsidRPr="00000000" w14:paraId="000006C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Coleman, S., Phys. Rev. D 15, 2929 (1977).</w:t>
      </w:r>
      <w:r w:rsidDel="00000000" w:rsidR="00000000" w:rsidRPr="00000000">
        <w:rPr>
          <w:rtl w:val="0"/>
        </w:rPr>
      </w:r>
    </w:p>
    <w:p w:rsidR="00000000" w:rsidDel="00000000" w:rsidP="00000000" w:rsidRDefault="00000000" w:rsidRPr="00000000" w14:paraId="000006C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Coleman, S. &amp; De Luccia, F., Phys. Rev. D 21, 3305 (1980).</w:t>
      </w:r>
      <w:r w:rsidDel="00000000" w:rsidR="00000000" w:rsidRPr="00000000">
        <w:rPr>
          <w:rtl w:val="0"/>
        </w:rPr>
      </w:r>
    </w:p>
    <w:p w:rsidR="00000000" w:rsidDel="00000000" w:rsidP="00000000" w:rsidRDefault="00000000" w:rsidRPr="00000000" w14:paraId="000006C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Super-Kamiokande Collaboration, arXiv:2010.16098 (2020).</w:t>
      </w:r>
      <w:r w:rsidDel="00000000" w:rsidR="00000000" w:rsidRPr="00000000">
        <w:rPr>
          <w:rtl w:val="0"/>
        </w:rPr>
      </w:r>
    </w:p>
    <w:p w:rsidR="00000000" w:rsidDel="00000000" w:rsidP="00000000" w:rsidRDefault="00000000" w:rsidRPr="00000000" w14:paraId="000006C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Hyper-Kamiokande Collaboration, arXiv:1805.04163 (2018).</w:t>
      </w:r>
      <w:r w:rsidDel="00000000" w:rsidR="00000000" w:rsidRPr="00000000">
        <w:rPr>
          <w:rtl w:val="0"/>
        </w:rPr>
      </w:r>
    </w:p>
    <w:p w:rsidR="00000000" w:rsidDel="00000000" w:rsidP="00000000" w:rsidRDefault="00000000" w:rsidRPr="00000000" w14:paraId="000006C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LIGO/Virgo Collaboration, PRL 119, 161101 (2017).</w:t>
      </w:r>
      <w:r w:rsidDel="00000000" w:rsidR="00000000" w:rsidRPr="00000000">
        <w:rPr>
          <w:rtl w:val="0"/>
        </w:rPr>
      </w:r>
    </w:p>
    <w:p w:rsidR="00000000" w:rsidDel="00000000" w:rsidP="00000000" w:rsidRDefault="00000000" w:rsidRPr="00000000" w14:paraId="000006C7">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Einstein Telescope Collaboration, JCAP 03, 050 (2020).</w:t>
      </w:r>
    </w:p>
    <w:p w:rsidR="00000000" w:rsidDel="00000000" w:rsidP="00000000" w:rsidRDefault="00000000" w:rsidRPr="00000000" w14:paraId="000006C8">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 LISA Collaboration, arXiv:2402.07571 (2024).</w:t>
      </w:r>
    </w:p>
    <w:p w:rsidR="00000000" w:rsidDel="00000000" w:rsidP="00000000" w:rsidRDefault="00000000" w:rsidRPr="00000000" w14:paraId="000006C9">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 ngEHT Collaboration, Galaxies 11, 107 (2023).</w:t>
      </w:r>
    </w:p>
    <w:p w:rsidR="00000000" w:rsidDel="00000000" w:rsidP="00000000" w:rsidRDefault="00000000" w:rsidRPr="00000000" w14:paraId="000006C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Version History</w:t>
      </w:r>
      <w:r w:rsidDel="00000000" w:rsidR="00000000" w:rsidRPr="00000000">
        <w:rPr>
          <w:rtl w:val="0"/>
        </w:rPr>
      </w:r>
    </w:p>
    <w:p w:rsidR="00000000" w:rsidDel="00000000" w:rsidP="00000000" w:rsidRDefault="00000000" w:rsidRPr="00000000" w14:paraId="000006C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v2.0.0. All cross-references use Grand Reset v1.0 codes. Word count note: v1.0 is ~15% shorter than internal v2.0.0 due to: (1) removal of internal version tracking annotations; (2) consolidation of redundant cross-reference paragraphs; (3) compression of Version History entries. All physics sections, equations, tables, and epistemic classifications are preserved. No derivations or results removed.</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ZS-A4</w:t>
      </w:r>
      <w:r w:rsidDel="00000000" w:rsidR="00000000" w:rsidRPr="00000000">
        <w:rPr>
          <w:rtl w:val="0"/>
        </w:rPr>
      </w:r>
    </w:p>
    <w:p w:rsidR="00000000" w:rsidDel="00000000" w:rsidP="00000000" w:rsidRDefault="00000000" w:rsidRPr="00000000" w14:paraId="000006D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Black Hole Information &amp; Quantum Protocol</w:t>
      </w:r>
      <w:r w:rsidDel="00000000" w:rsidR="00000000" w:rsidRPr="00000000">
        <w:rPr>
          <w:rtl w:val="0"/>
        </w:rPr>
      </w:r>
    </w:p>
    <w:p w:rsidR="00000000" w:rsidDel="00000000" w:rsidP="00000000" w:rsidRDefault="00000000" w:rsidRPr="00000000" w14:paraId="000006E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 Witness, Decoupling Proxy, Q=11 Register,</w:t>
      </w:r>
    </w:p>
    <w:p w:rsidR="00000000" w:rsidDel="00000000" w:rsidP="00000000" w:rsidRDefault="00000000" w:rsidRPr="00000000" w14:paraId="000006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Lattice Gauge Simulation, and Statistical Decision Framework</w:t>
      </w:r>
    </w:p>
    <w:p w:rsidR="00000000" w:rsidDel="00000000" w:rsidP="00000000" w:rsidRDefault="00000000" w:rsidRPr="00000000" w14:paraId="000006E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Kenny Kang</w:t>
      </w:r>
      <w:r w:rsidDel="00000000" w:rsidR="00000000" w:rsidRPr="00000000">
        <w:rPr>
          <w:rtl w:val="0"/>
        </w:rPr>
      </w:r>
    </w:p>
    <w:p w:rsidR="00000000" w:rsidDel="00000000" w:rsidP="00000000" w:rsidRDefault="00000000" w:rsidRPr="00000000" w14:paraId="000006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1.0 — March 2026</w:t>
      </w:r>
      <w:r w:rsidDel="00000000" w:rsidR="00000000" w:rsidRPr="00000000">
        <w:rPr>
          <w:rtl w:val="0"/>
        </w:rPr>
      </w:r>
    </w:p>
    <w:p w:rsidR="00000000" w:rsidDel="00000000" w:rsidP="00000000" w:rsidRDefault="00000000" w:rsidRPr="00000000" w14:paraId="000006E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Astrophysics [ZS-A]  |  Paper 4 of 6</w:t>
      </w:r>
      <w:r w:rsidDel="00000000" w:rsidR="00000000" w:rsidRPr="00000000">
        <w:rPr>
          <w:rtl w:val="0"/>
        </w:rPr>
      </w:r>
    </w:p>
    <w:p w:rsidR="00000000" w:rsidDel="00000000" w:rsidP="00000000" w:rsidRDefault="00000000" w:rsidRPr="00000000" w14:paraId="000006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Verification: 54 checks (47 computed, 2 honest, 5 declarative) | All PASS | Zero Free Parameters</w:t>
      </w:r>
      <w:r w:rsidDel="00000000" w:rsidR="00000000" w:rsidRPr="00000000">
        <w:rPr>
          <w:rtl w:val="0"/>
        </w:rPr>
      </w:r>
    </w:p>
    <w:p w:rsidR="00000000" w:rsidDel="00000000" w:rsidP="00000000" w:rsidRDefault="00000000" w:rsidRPr="00000000" w14:paraId="000006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Consolidated from internal Z-Spin Collaboration research notes up to v2.0.0</w:t>
      </w:r>
      <w:r w:rsidDel="00000000" w:rsidR="00000000" w:rsidRPr="00000000">
        <w:rPr>
          <w:rtl w:val="0"/>
        </w:rPr>
      </w:r>
    </w:p>
    <w:p w:rsidR="00000000" w:rsidDel="00000000" w:rsidP="00000000" w:rsidRDefault="00000000" w:rsidRPr="00000000" w14:paraId="000006E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 Abstract</w:t>
      </w:r>
      <w:r w:rsidDel="00000000" w:rsidR="00000000" w:rsidRPr="00000000">
        <w:rPr>
          <w:rtl w:val="0"/>
        </w:rPr>
      </w:r>
    </w:p>
    <w:p w:rsidR="00000000" w:rsidDel="00000000" w:rsidP="00000000" w:rsidRDefault="00000000" w:rsidRPr="00000000" w14:paraId="000006E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measurable, device-level diagnostics of information preservation in Z-Spin black-hole microtheory by mapping the ε-horizon (ZS-A3 v1.0) to an operational near-horizon membrane and re-expressing the seam gate J as a channel-level antiunitary conjugation constraint. Two co-primary observables are preregistered:</w:t>
      </w:r>
    </w:p>
    <w:p w:rsidR="00000000" w:rsidDel="00000000" w:rsidP="00000000" w:rsidRDefault="00000000" w:rsidRPr="00000000" w14:paraId="000006E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(E1) Seam witness u</w:t>
      </w:r>
      <w:r w:rsidDel="00000000" w:rsidR="00000000" w:rsidRPr="00000000">
        <w:rPr>
          <w:rFonts w:ascii="Times New Roman" w:cs="Times New Roman" w:eastAsia="Times New Roman" w:hAnsi="Times New Roman"/>
          <w:b w:val="1"/>
          <w:bCs w:val="1"/>
          <w:vertAlign w:val="subscript"/>
          <w:rtl w:val="0"/>
        </w:rPr>
        <w:t xml:space="preserve">seam</w:t>
      </w:r>
      <w:r w:rsidDel="00000000" w:rsidR="00000000" w:rsidRPr="00000000">
        <w:rPr>
          <w:rFonts w:ascii="Times New Roman" w:cs="Times New Roman" w:eastAsia="Times New Roman" w:hAnsi="Times New Roman"/>
          <w:b w:val="1"/>
          <w:bCs w:val="1"/>
          <w:rtl w:val="0"/>
        </w:rPr>
        <w:t xml:space="preserve">(Λ)</w:t>
      </w:r>
      <w:r w:rsidDel="00000000" w:rsidR="00000000" w:rsidRPr="00000000">
        <w:rPr>
          <w:rFonts w:ascii="Times New Roman" w:cs="Times New Roman" w:eastAsia="Times New Roman" w:hAnsi="Times New Roman"/>
          <w:rtl w:val="0"/>
        </w:rPr>
        <w:t xml:space="preserve"> measuring conjugation defect on the Choi state: 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Gungsuh" w:cs="Gungsuh" w:eastAsia="Gungsuh" w:hAnsi="Gungsuh"/>
          <w:rtl w:val="0"/>
        </w:rPr>
        <w:t xml:space="preserve"> = ||(J⊗J)C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Gungsuh" w:cs="Gungsuh" w:eastAsia="Gungsuh" w:hAnsi="Gungsuh"/>
          <w:rtl w:val="0"/>
        </w:rPr>
        <w:t xml:space="preserve">(J⊗J) −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vertAlign w:val="superscript"/>
          <w:rtl w:val="0"/>
        </w:rPr>
        <w:t xml:space="preserve">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Under the seam constraint, 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Times New Roman" w:cs="Times New Roman" w:eastAsia="Times New Roman" w:hAnsi="Times New Roman"/>
          <w:rtl w:val="0"/>
        </w:rPr>
        <w:t xml:space="preserve"> = 0 exactly.</w:t>
      </w:r>
    </w:p>
    <w:p w:rsidR="00000000" w:rsidDel="00000000" w:rsidP="00000000" w:rsidRDefault="00000000" w:rsidRPr="00000000" w14:paraId="000006F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(E2) Decoupling proxy Δ</w:t>
      </w:r>
      <w:r w:rsidDel="00000000" w:rsidR="00000000" w:rsidRPr="00000000">
        <w:rPr>
          <w:rFonts w:ascii="Times New Roman" w:cs="Times New Roman" w:eastAsia="Times New Roman" w:hAnsi="Times New Roman"/>
          <w:b w:val="1"/>
          <w:bCs w:val="1"/>
          <w:vertAlign w:val="subscript"/>
          <w:rtl w:val="0"/>
        </w:rPr>
        <w:t xml:space="preserve">2</w:t>
      </w:r>
      <w:r w:rsidDel="00000000" w:rsidR="00000000" w:rsidRPr="00000000">
        <w:rPr>
          <w:rFonts w:ascii="Times New Roman" w:cs="Times New Roman" w:eastAsia="Times New Roman" w:hAnsi="Times New Roman"/>
          <w:rtl w:val="0"/>
        </w:rPr>
        <w:t xml:space="preserve"> bounding information-flow recoverability: Δ</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Tr(ρ²</w:t>
      </w:r>
      <w:r w:rsidDel="00000000" w:rsidR="00000000" w:rsidRPr="00000000">
        <w:rPr>
          <w:rFonts w:ascii="Times New Roman" w:cs="Times New Roman" w:eastAsia="Times New Roman" w:hAnsi="Times New Roman"/>
          <w:vertAlign w:val="subscript"/>
          <w:rtl w:val="0"/>
        </w:rPr>
        <w:t xml:space="preserve">RB′</w:t>
      </w:r>
      <w:r w:rsidDel="00000000" w:rsidR="00000000" w:rsidRPr="00000000">
        <w:rPr>
          <w:rFonts w:ascii="Gungsuh" w:cs="Gungsuh" w:eastAsia="Gungsuh" w:hAnsi="Gungsuh"/>
          <w:rtl w:val="0"/>
        </w:rPr>
        <w:t xml:space="preserve">) − (1/d</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)Tr(ρ²</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Both estimated via hardware-friendly classical-shadow routines.</w:t>
      </w:r>
    </w:p>
    <w:p w:rsidR="00000000" w:rsidDel="00000000" w:rsidP="00000000" w:rsidRDefault="00000000" w:rsidRPr="00000000" w14:paraId="000006F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statistical decision procedure is preregistered at clinical-trial rigour: ROPE/TOST equivalence gate (self-contained, zero external dependencies), Holm–Bonferroni co-primary control, five negative controls (NC1–NC5 including NC4 leakage gate), and five outcome levels (PASS_FULL, PASS_MINIMAL, FAIL_EQUIVALENT, FAIL_UNDERPOWERED, INVALID_PROTOCOL). The decision framework is designed as a CLI pipeline (JSON→JSON); the current release provides the verify stage.</w:t>
      </w:r>
    </w:p>
    <w:p w:rsidR="00000000" w:rsidDel="00000000" w:rsidP="00000000" w:rsidRDefault="00000000" w:rsidRPr="00000000" w14:paraId="000006F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Q = 11 register (ZS-F5 v1.0) provides MUB(Q) = Q+1 = 12 = G (PROVEN) and Q²−1 = 120 = |I</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(structural identity). Lattice gauge simulation on the truncated octahedron (72 qubits, feasible on current hardware) tests whether Z-Spin geometry produces faster β-function convergence.</w:t>
      </w:r>
    </w:p>
    <w:p w:rsidR="00000000" w:rsidDel="00000000" w:rsidP="00000000" w:rsidRDefault="00000000" w:rsidRPr="00000000" w14:paraId="000006F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54/54 PASS. Seven falsification gates (F-A4.1–A4.7).</w:t>
      </w:r>
    </w:p>
    <w:p w:rsidR="00000000" w:rsidDel="00000000" w:rsidP="00000000" w:rsidRDefault="00000000" w:rsidRPr="00000000" w14:paraId="000006F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i w:val="1"/>
          <w:iCs w:val="1"/>
          <w:rtl w:val="0"/>
        </w:rPr>
        <w:t xml:space="preserve">black hole information, seam gate, Choi state, classical shadows, TOST, Q=11 qudit, MUB, lattice gauge, truncated octahedron, falsification</w:t>
      </w:r>
      <w:r w:rsidDel="00000000" w:rsidR="00000000" w:rsidRPr="00000000">
        <w:rPr>
          <w:rtl w:val="0"/>
        </w:rPr>
      </w:r>
    </w:p>
    <w:p w:rsidR="00000000" w:rsidDel="00000000" w:rsidP="00000000" w:rsidRDefault="00000000" w:rsidRPr="00000000" w14:paraId="000006F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§0.1 Epistemic Status Legend</w:t>
      </w:r>
      <w:r w:rsidDel="00000000" w:rsidR="00000000" w:rsidRPr="00000000">
        <w:rPr>
          <w:rtl w:val="0"/>
        </w:rPr>
      </w:r>
    </w:p>
    <w:p w:rsidR="00000000" w:rsidDel="00000000" w:rsidP="00000000" w:rsidRDefault="00000000" w:rsidRPr="00000000" w14:paraId="000006FC">
      <w:pPr>
        <w:spacing w:line="264" w:lineRule="auto"/>
        <w:rPr>
          <w:rFonts w:ascii="Times New Roman" w:cs="Times New Roman" w:eastAsia="Times New Roman" w:hAnsi="Times New Roman"/>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6F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6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(J²=I, MUB(Q)=Q+1, Δ₂ bound).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Follows from action + prior papers; conditional where noted.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Motivated conjecture (horizon seam); 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pre-registered falsification.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HONEST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0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Limitation explicitly documented (toy vs hardware caveat).</w:t>
            </w:r>
            <w:r w:rsidDel="00000000" w:rsidR="00000000" w:rsidRPr="00000000">
              <w:rPr>
                <w:rtl w:val="0"/>
              </w:rPr>
            </w:r>
          </w:p>
        </w:tc>
      </w:tr>
    </w:tbl>
    <w:p w:rsidR="00000000" w:rsidDel="00000000" w:rsidP="00000000" w:rsidRDefault="00000000" w:rsidRPr="00000000" w14:paraId="0000070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 Inputs from Prior Papers</w:t>
      </w:r>
      <w:r w:rsidDel="00000000" w:rsidR="00000000" w:rsidRPr="00000000">
        <w:rPr>
          <w:rtl w:val="0"/>
        </w:rPr>
      </w:r>
    </w:p>
    <w:p w:rsidR="00000000" w:rsidDel="00000000" w:rsidP="00000000" w:rsidRDefault="00000000" w:rsidRPr="00000000" w14:paraId="0000070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new assumptions are introduced. All quantities are locked from prior papers:</w:t>
      </w:r>
    </w:p>
    <w:p w:rsidR="00000000" w:rsidDel="00000000" w:rsidP="00000000" w:rsidRDefault="00000000" w:rsidRPr="00000000" w14:paraId="0000070D">
      <w:pPr>
        <w:spacing w:line="264" w:lineRule="auto"/>
        <w:rPr>
          <w:rFonts w:ascii="Times New Roman" w:cs="Times New Roman" w:eastAsia="Times New Roman" w:hAnsi="Times New Roman"/>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0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0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1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35/437 = 0.080092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 X, 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3, 6); Q=11, G=12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0.4383 + 0.3606i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0.891514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L5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D">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J|j⟩ = |10−j⟩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Q=11 seam involution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ZS-M3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ε-horizon, Wald entropy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S_BH = F(ε_H)A_H/(4G_*)</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2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w:t>
            </w:r>
            <w:r w:rsidDel="00000000" w:rsidR="00000000" w:rsidRPr="00000000">
              <w:rPr>
                <w:rtl w:val="0"/>
              </w:rPr>
            </w:r>
          </w:p>
        </w:tc>
      </w:tr>
    </w:tbl>
    <w:p w:rsidR="00000000" w:rsidDel="00000000" w:rsidP="00000000" w:rsidRDefault="00000000" w:rsidRPr="00000000" w14:paraId="0000072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U(1) completion (ZS-F1 v1.0): Φ(x) = |Φ|e</w:t>
      </w:r>
      <w:r w:rsidDel="00000000" w:rsidR="00000000" w:rsidRPr="00000000">
        <w:rPr>
          <w:rFonts w:ascii="Times New Roman" w:cs="Times New Roman" w:eastAsia="Times New Roman" w:hAnsi="Times New Roman"/>
          <w:vertAlign w:val="superscript"/>
          <w:rtl w:val="0"/>
        </w:rPr>
        <w:t xml:space="preserve">{iθ}</w:t>
      </w:r>
      <w:r w:rsidDel="00000000" w:rsidR="00000000" w:rsidRPr="00000000">
        <w:rPr>
          <w:rFonts w:ascii="Times New Roman" w:cs="Times New Roman" w:eastAsia="Times New Roman" w:hAnsi="Times New Roman"/>
          <w:rtl w:val="0"/>
        </w:rPr>
        <w:t xml:space="preserve">, vacuum manifold S¹ implies π</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Cardo" w:cs="Cardo" w:eastAsia="Cardo" w:hAnsi="Cardo"/>
          <w:rtl w:val="0"/>
        </w:rPr>
        <w:t xml:space="preserve">(S¹) = ℤ. Nontrivial winding forces |Φ| → 0 at vortex cores, providing a conditional upgrade path for the Z-anchor: within the n≠0 winding sector, |Φ|→0 is DERIVED (see ZS-A6 v1.0 Theorem A). The physical realization depends on whether the BH exterior carries nontrivial winding (Q≠0), which remains HYPOTHESIS pending NR confirmation (ZS-A3 v1.0).</w:t>
      </w:r>
    </w:p>
    <w:p w:rsidR="00000000" w:rsidDel="00000000" w:rsidP="00000000" w:rsidRDefault="00000000" w:rsidRPr="00000000" w14:paraId="0000072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§2. Black-Hole Horizon as Z-Anchor Membrane</w:t>
      </w:r>
      <w:r w:rsidDel="00000000" w:rsidR="00000000" w:rsidRPr="00000000">
        <w:rPr>
          <w:rtl w:val="0"/>
        </w:rPr>
      </w:r>
    </w:p>
    <w:p w:rsidR="00000000" w:rsidDel="00000000" w:rsidP="00000000" w:rsidRDefault="00000000" w:rsidRPr="00000000" w14:paraId="0000072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Z-anchor is an operational near-horizon membrane whose reduced state is 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-symmetric. In U(1) language, |Φ| is suppressed on the membrane layer while θ (Goldstone mode) fluctuates.</w:t>
      </w:r>
    </w:p>
    <w:p w:rsidR="00000000" w:rsidDel="00000000" w:rsidP="00000000" w:rsidRDefault="00000000" w:rsidRPr="00000000" w14:paraId="0000072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DERIVED: </w:t>
      </w:r>
      <w:r w:rsidDel="00000000" w:rsidR="00000000" w:rsidRPr="00000000">
        <w:rPr>
          <w:rFonts w:ascii="Times New Roman" w:cs="Times New Roman" w:eastAsia="Times New Roman" w:hAnsi="Times New Roman"/>
          <w:rtl w:val="0"/>
        </w:rPr>
        <w:t xml:space="preserve">Nontrivial U(1) winding around contractible Euclidean time circle forces |Φ| = 0.</w:t>
      </w:r>
    </w:p>
    <w:p w:rsidR="00000000" w:rsidDel="00000000" w:rsidP="00000000" w:rsidRDefault="00000000" w:rsidRPr="00000000" w14:paraId="0000072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HYPOTHESIS (H-Λ): </w:t>
      </w:r>
      <w:r w:rsidDel="00000000" w:rsidR="00000000" w:rsidRPr="00000000">
        <w:rPr>
          <w:rFonts w:ascii="Times New Roman" w:cs="Times New Roman" w:eastAsia="Times New Roman" w:hAnsi="Times New Roman"/>
          <w:rtl w:val="0"/>
        </w:rPr>
        <w:t xml:space="preserve">The effective horizon channel Λ satisfies an antiunitary seam-conjugation constraint. The falsifiable content is the smallness of 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Times New Roman" w:cs="Times New Roman" w:eastAsia="Times New Roman" w:hAnsi="Times New Roman"/>
          <w:rtl w:val="0"/>
        </w:rPr>
        <w:t xml:space="preserve"> relative to matched GR+EFT controls.</w:t>
      </w:r>
    </w:p>
    <w:p w:rsidR="00000000" w:rsidDel="00000000" w:rsidP="00000000" w:rsidRDefault="00000000" w:rsidRPr="00000000" w14:paraId="0000072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§3. Wald Entropy Normalization</w:t>
      </w:r>
      <w:r w:rsidDel="00000000" w:rsidR="00000000" w:rsidRPr="00000000">
        <w:rPr>
          <w:rtl w:val="0"/>
        </w:rPr>
      </w:r>
    </w:p>
    <w:p w:rsidR="00000000" w:rsidDel="00000000" w:rsidP="00000000" w:rsidRDefault="00000000" w:rsidRPr="00000000" w14:paraId="0000072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vertAlign w:val="subscript"/>
          <w:rtl w:val="0"/>
        </w:rPr>
        <w:t xml:space="preserve">BH</w:t>
      </w:r>
      <w:r w:rsidDel="00000000" w:rsidR="00000000" w:rsidRPr="00000000">
        <w:rPr>
          <w:rFonts w:ascii="Times New Roman" w:cs="Times New Roman" w:eastAsia="Times New Roman" w:hAnsi="Times New Roman"/>
          <w:b w:val="1"/>
          <w:bCs w:val="1"/>
          <w:rtl w:val="0"/>
        </w:rPr>
        <w:t xml:space="preserve"> = F(ε</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 × A</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/(4G</w:t>
      </w:r>
      <w:r w:rsidDel="00000000" w:rsidR="00000000" w:rsidRPr="00000000">
        <w:rPr>
          <w:rFonts w:ascii="Times New Roman" w:cs="Times New Roman" w:eastAsia="Times New Roman" w:hAnsi="Times New Roman"/>
          <w:b w:val="1"/>
          <w:bCs w:val="1"/>
          <w:vertAlign w:val="subscript"/>
          <w:rtl w:val="0"/>
        </w:rPr>
        <w:t xml:space="preserv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with F(ε) = 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ε²    (1)</w:t>
      </w:r>
    </w:p>
    <w:p w:rsidR="00000000" w:rsidDel="00000000" w:rsidP="00000000" w:rsidRDefault="00000000" w:rsidRPr="00000000" w14:paraId="0000073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vertAlign w:val="subscript"/>
          <w:rtl w:val="0"/>
        </w:rPr>
        <w:t xml:space="preserve">ZS</w:t>
      </w:r>
      <w:r w:rsidDel="00000000" w:rsidR="00000000" w:rsidRPr="00000000">
        <w:rPr>
          <w:rFonts w:ascii="Times New Roman" w:cs="Times New Roman" w:eastAsia="Times New Roman" w:hAnsi="Times New Roman"/>
          <w:b w:val="1"/>
          <w:bCs w:val="1"/>
          <w:rtl w:val="0"/>
        </w:rPr>
        <w:t xml:space="preserve"> = [1/(1+A)] × S</w:t>
      </w:r>
      <w:r w:rsidDel="00000000" w:rsidR="00000000" w:rsidRPr="00000000">
        <w:rPr>
          <w:rFonts w:ascii="Times New Roman" w:cs="Times New Roman" w:eastAsia="Times New Roman" w:hAnsi="Times New Roman"/>
          <w:b w:val="1"/>
          <w:bCs w:val="1"/>
          <w:vertAlign w:val="subscript"/>
          <w:rtl w:val="0"/>
        </w:rPr>
        <w:t xml:space="preserve">GR</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73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ΔS/S</w:t>
      </w:r>
      <w:r w:rsidDel="00000000" w:rsidR="00000000" w:rsidRPr="00000000">
        <w:rPr>
          <w:rFonts w:ascii="Times New Roman" w:cs="Times New Roman" w:eastAsia="Times New Roman" w:hAnsi="Times New Roman"/>
          <w:b w:val="1"/>
          <w:bCs w:val="1"/>
          <w:vertAlign w:val="subscript"/>
          <w:rtl w:val="0"/>
        </w:rPr>
        <w:t xml:space="preserve">GR</w:t>
      </w:r>
      <w:r w:rsidDel="00000000" w:rsidR="00000000" w:rsidRPr="00000000">
        <w:rPr>
          <w:rFonts w:ascii="Gungsuh" w:cs="Gungsuh" w:eastAsia="Gungsuh" w:hAnsi="Gungsuh"/>
          <w:b w:val="1"/>
          <w:bCs w:val="1"/>
          <w:rtl w:val="0"/>
        </w:rPr>
        <w:t xml:space="preserve"> = A/(1+A) ≈ 7.4%</w:t>
      </w:r>
      <w:r w:rsidDel="00000000" w:rsidR="00000000" w:rsidRPr="00000000">
        <w:rPr>
          <w:rFonts w:ascii="Times New Roman" w:cs="Times New Roman" w:eastAsia="Times New Roman" w:hAnsi="Times New Roman"/>
          <w:rtl w:val="0"/>
        </w:rPr>
        <w:t xml:space="preserve">   (not tunable — fixed by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(3)</w:t>
      </w:r>
    </w:p>
    <w:p w:rsidR="00000000" w:rsidDel="00000000" w:rsidP="00000000" w:rsidRDefault="00000000" w:rsidRPr="00000000" w14:paraId="0000073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Conditional on Z-anchor. Factor A/(1+</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is locked.</w:t>
      </w:r>
    </w:p>
    <w:p w:rsidR="00000000" w:rsidDel="00000000" w:rsidP="00000000" w:rsidRDefault="00000000" w:rsidRPr="00000000" w14:paraId="0000073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§4. Co-Primary Measurable Endpoints</w:t>
      </w:r>
      <w:r w:rsidDel="00000000" w:rsidR="00000000" w:rsidRPr="00000000">
        <w:rPr>
          <w:rtl w:val="0"/>
        </w:rPr>
      </w:r>
    </w:p>
    <w:p w:rsidR="00000000" w:rsidDel="00000000" w:rsidP="00000000" w:rsidRDefault="00000000" w:rsidRPr="00000000" w14:paraId="00000739">
      <w:pPr>
        <w:spacing w:line="264" w:lineRule="auto"/>
        <w:rPr>
          <w:rFonts w:ascii="Times New Roman" w:cs="Times New Roman" w:eastAsia="Times New Roman" w:hAnsi="Times New Roman"/>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500"/>
        <w:gridCol w:w="2360"/>
        <w:tblGridChange w:id="0">
          <w:tblGrid>
            <w:gridCol w:w="1500"/>
            <w:gridCol w:w="3000"/>
            <w:gridCol w:w="25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3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3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3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Estimator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3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3F">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||(J⊗J)C_Λ(J⊗J)−C_Λ^T||_F/||C_Λ||_F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Shadow Pauli overlaps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CO-PRIMARY: seam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Δ₂ (E2)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3">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Tr(ρ²_{RB'})−(1/d_R)Tr(ρ²_{B'})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Purity via shadows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CO-PRIMARY: decoupling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u_chan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7">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(1/(d²−1))Tr(T^T 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Randomized benchmarking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4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SECONDARY: unitarity</w:t>
            </w:r>
            <w:r w:rsidDel="00000000" w:rsidR="00000000" w:rsidRPr="00000000">
              <w:rPr>
                <w:rtl w:val="0"/>
              </w:rPr>
            </w:r>
          </w:p>
        </w:tc>
      </w:tr>
    </w:tbl>
    <w:p w:rsidR="00000000" w:rsidDel="00000000" w:rsidP="00000000" w:rsidRDefault="00000000" w:rsidRPr="00000000" w14:paraId="0000074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4.1 Seam Witness u_seam (E1)</w:t>
      </w:r>
      <w:r w:rsidDel="00000000" w:rsidR="00000000" w:rsidRPr="00000000">
        <w:rPr>
          <w:rtl w:val="0"/>
        </w:rPr>
      </w:r>
    </w:p>
    <w:p w:rsidR="00000000" w:rsidDel="00000000" w:rsidP="00000000" w:rsidRDefault="00000000" w:rsidRPr="00000000" w14:paraId="0000074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Stinespring dilation: Λ(ρ) = Tr</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Cardo" w:cs="Cardo" w:eastAsia="Cardo" w:hAnsi="Cardo"/>
          <w:rtl w:val="0"/>
        </w:rPr>
        <w:t xml:space="preserve">[U(ρ⊗σ</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Gungsuh" w:cs="Gungsuh" w:eastAsia="Gungsuh" w:hAnsi="Gungsuh"/>
          <w:rtl w:val="0"/>
        </w:rPr>
        <w:t xml:space="preserve">)U†], with seam constraint (J⊗I)U(J⊗I) = U*. Then:</w:t>
      </w:r>
    </w:p>
    <w:p w:rsidR="00000000" w:rsidDel="00000000" w:rsidP="00000000" w:rsidRDefault="00000000" w:rsidRPr="00000000" w14:paraId="0000074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(J⊗J) C</w:t>
      </w:r>
      <w:r w:rsidDel="00000000" w:rsidR="00000000" w:rsidRPr="00000000">
        <w:rPr>
          <w:rFonts w:ascii="Times New Roman" w:cs="Times New Roman" w:eastAsia="Times New Roman" w:hAnsi="Times New Roman"/>
          <w:b w:val="1"/>
          <w:bCs w:val="1"/>
          <w:vertAlign w:val="subscript"/>
          <w:rtl w:val="0"/>
        </w:rPr>
        <w:t xml:space="preserve">Λ</w:t>
      </w:r>
      <w:r w:rsidDel="00000000" w:rsidR="00000000" w:rsidRPr="00000000">
        <w:rPr>
          <w:rFonts w:ascii="Gungsuh" w:cs="Gungsuh" w:eastAsia="Gungsuh" w:hAnsi="Gungsuh"/>
          <w:b w:val="1"/>
          <w:bCs w:val="1"/>
          <w:rtl w:val="0"/>
        </w:rPr>
        <w:t xml:space="preserve"> (J⊗J) = C</w:t>
      </w:r>
      <w:r w:rsidDel="00000000" w:rsidR="00000000" w:rsidRPr="00000000">
        <w:rPr>
          <w:rFonts w:ascii="Times New Roman" w:cs="Times New Roman" w:eastAsia="Times New Roman" w:hAnsi="Times New Roman"/>
          <w:b w:val="1"/>
          <w:bCs w:val="1"/>
          <w:vertAlign w:val="subscript"/>
          <w:rtl w:val="0"/>
        </w:rPr>
        <w:t xml:space="preserve">Λ</w:t>
      </w:r>
      <w:r w:rsidDel="00000000" w:rsidR="00000000" w:rsidRPr="00000000">
        <w:rPr>
          <w:rFonts w:ascii="Times New Roman" w:cs="Times New Roman" w:eastAsia="Times New Roman" w:hAnsi="Times New Roman"/>
          <w:vertAlign w:val="superscript"/>
          <w:rtl w:val="0"/>
        </w:rPr>
        <w:t xml:space="preserve">T</w:t>
      </w:r>
      <w:r w:rsidDel="00000000" w:rsidR="00000000" w:rsidRPr="00000000">
        <w:rPr>
          <w:rFonts w:ascii="Cardo" w:cs="Cardo" w:eastAsia="Cardo" w:hAnsi="Cardo"/>
          <w:b w:val="1"/>
          <w:bCs w:val="1"/>
          <w:rtl w:val="0"/>
        </w:rPr>
        <w:t xml:space="preserve"> ⇒ u</w:t>
      </w:r>
      <w:r w:rsidDel="00000000" w:rsidR="00000000" w:rsidRPr="00000000">
        <w:rPr>
          <w:rFonts w:ascii="Times New Roman" w:cs="Times New Roman" w:eastAsia="Times New Roman" w:hAnsi="Times New Roman"/>
          <w:b w:val="1"/>
          <w:bCs w:val="1"/>
          <w:vertAlign w:val="subscript"/>
          <w:rtl w:val="0"/>
        </w:rPr>
        <w:t xml:space="preserve">seam</w:t>
      </w:r>
      <w:r w:rsidDel="00000000" w:rsidR="00000000" w:rsidRPr="00000000">
        <w:rPr>
          <w:rFonts w:ascii="Times New Roman" w:cs="Times New Roman" w:eastAsia="Times New Roman" w:hAnsi="Times New Roman"/>
          <w:b w:val="1"/>
          <w:bCs w:val="1"/>
          <w:rtl w:val="0"/>
        </w:rPr>
        <w:t xml:space="preserve"> = 0</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75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Choi identity from Stinespring seam constraint. PROVEN bound for Δ</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4.2 Decoupling Proxy Δ₂ (E2)</w:t>
      </w:r>
      <w:r w:rsidDel="00000000" w:rsidR="00000000" w:rsidRPr="00000000">
        <w:rPr>
          <w:rtl w:val="0"/>
        </w:rPr>
      </w:r>
    </w:p>
    <w:p w:rsidR="00000000" w:rsidDel="00000000" w:rsidP="00000000" w:rsidRDefault="00000000" w:rsidRPr="00000000" w14:paraId="0000075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δ</w:t>
      </w:r>
      <w:r w:rsidDel="00000000" w:rsidR="00000000" w:rsidRPr="00000000">
        <w:rPr>
          <w:rFonts w:ascii="Times New Roman" w:cs="Times New Roman" w:eastAsia="Times New Roman" w:hAnsi="Times New Roman"/>
          <w:b w:val="1"/>
          <w:bCs w:val="1"/>
          <w:vertAlign w:val="subscript"/>
          <w:rtl w:val="0"/>
        </w:rPr>
        <w:t xml:space="preserve">decouple</w:t>
      </w:r>
      <w:r w:rsidDel="00000000" w:rsidR="00000000" w:rsidRPr="00000000">
        <w:rPr>
          <w:rFonts w:ascii="Gungsuh" w:cs="Gungsuh" w:eastAsia="Gungsuh" w:hAnsi="Gungsuh"/>
          <w:b w:val="1"/>
          <w:bCs w:val="1"/>
          <w:rtl w:val="0"/>
        </w:rPr>
        <w:t xml:space="preserve"> ≤ √(d</w:t>
      </w:r>
      <w:r w:rsidDel="00000000" w:rsidR="00000000" w:rsidRPr="00000000">
        <w:rPr>
          <w:rFonts w:ascii="Times New Roman" w:cs="Times New Roman" w:eastAsia="Times New Roman" w:hAnsi="Times New Roman"/>
          <w:b w:val="1"/>
          <w:bCs w:val="1"/>
          <w:vertAlign w:val="subscript"/>
          <w:rtl w:val="0"/>
        </w:rPr>
        <w:t xml:space="preserve">R</w:t>
      </w:r>
      <w:r w:rsidDel="00000000" w:rsidR="00000000" w:rsidRPr="00000000">
        <w:rPr>
          <w:rFonts w:ascii="Times New Roman" w:cs="Times New Roman" w:eastAsia="Times New Roman" w:hAnsi="Times New Roman"/>
          <w:b w:val="1"/>
          <w:bCs w:val="1"/>
          <w:rtl w:val="0"/>
        </w:rPr>
        <w:t xml:space="preserve"> d</w:t>
      </w:r>
      <w:r w:rsidDel="00000000" w:rsidR="00000000" w:rsidRPr="00000000">
        <w:rPr>
          <w:rFonts w:ascii="Times New Roman" w:cs="Times New Roman" w:eastAsia="Times New Roman" w:hAnsi="Times New Roman"/>
          <w:b w:val="1"/>
          <w:bCs w:val="1"/>
          <w:vertAlign w:val="subscript"/>
          <w:rtl w:val="0"/>
        </w:rPr>
        <w:t xml:space="preserve">B′</w:t>
      </w:r>
      <w:r w:rsidDel="00000000" w:rsidR="00000000" w:rsidRPr="00000000">
        <w:rPr>
          <w:rFonts w:ascii="Gungsuh" w:cs="Gungsuh" w:eastAsia="Gungsuh" w:hAnsi="Gungsuh"/>
          <w:b w:val="1"/>
          <w:bCs w:val="1"/>
          <w:rtl w:val="0"/>
        </w:rPr>
        <w:t xml:space="preserve">) √Δ</w:t>
      </w:r>
      <w:r w:rsidDel="00000000" w:rsidR="00000000" w:rsidRPr="00000000">
        <w:rPr>
          <w:rFonts w:ascii="Times New Roman" w:cs="Times New Roman" w:eastAsia="Times New Roman" w:hAnsi="Times New Roman"/>
          <w:b w:val="1"/>
          <w:bCs w:val="1"/>
          <w:vertAlign w:val="subscript"/>
          <w:rtl w:val="0"/>
        </w:rPr>
        <w:t xml:space="preserve">2</w:t>
      </w:r>
      <w:r w:rsidDel="00000000" w:rsidR="00000000" w:rsidRPr="00000000">
        <w:rPr>
          <w:rFonts w:ascii="Times New Roman" w:cs="Times New Roman" w:eastAsia="Times New Roman" w:hAnsi="Times New Roman"/>
          <w:rtl w:val="0"/>
        </w:rPr>
        <w:t xml:space="preserve">   (PROVEN)    (5)</w:t>
      </w:r>
    </w:p>
    <w:p w:rsidR="00000000" w:rsidDel="00000000" w:rsidP="00000000" w:rsidRDefault="00000000" w:rsidRPr="00000000" w14:paraId="0000075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Shadow-estimable from purities alone. Mandatory debiasing: μ̂² = (mX̄² − 1)/(m−1).</w:t>
      </w:r>
    </w:p>
    <w:p w:rsidR="00000000" w:rsidDel="00000000" w:rsidP="00000000" w:rsidRDefault="00000000" w:rsidRPr="00000000" w14:paraId="0000075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§5. Q = 11 Register Implementation</w:t>
      </w:r>
      <w:r w:rsidDel="00000000" w:rsidR="00000000" w:rsidRPr="00000000">
        <w:rPr>
          <w:rtl w:val="0"/>
        </w:rPr>
      </w:r>
    </w:p>
    <w:p w:rsidR="00000000" w:rsidDel="00000000" w:rsidP="00000000" w:rsidRDefault="00000000" w:rsidRPr="00000000" w14:paraId="0000075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5.1 MUB–Gauge Identity</w:t>
      </w:r>
      <w:r w:rsidDel="00000000" w:rsidR="00000000" w:rsidRPr="00000000">
        <w:rPr>
          <w:rtl w:val="0"/>
        </w:rPr>
      </w:r>
    </w:p>
    <w:p w:rsidR="00000000" w:rsidDel="00000000" w:rsidP="00000000" w:rsidRDefault="00000000" w:rsidRPr="00000000" w14:paraId="0000075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MUB(Q) = Q+1 = 12 = G</w:t>
      </w:r>
      <w:r w:rsidDel="00000000" w:rsidR="00000000" w:rsidRPr="00000000">
        <w:rPr>
          <w:rFonts w:ascii="Times New Roman" w:cs="Times New Roman" w:eastAsia="Times New Roman" w:hAnsi="Times New Roman"/>
          <w:rtl w:val="0"/>
        </w:rPr>
        <w:t xml:space="preserve">   (PROVEN for prime Q = 11)    (6)</w:t>
      </w:r>
    </w:p>
    <w:p w:rsidR="00000000" w:rsidDel="00000000" w:rsidP="00000000" w:rsidRDefault="00000000" w:rsidRPr="00000000" w14:paraId="0000075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Z-Spin slot register Q = 11 with gauge algebra dimension G = 12 through a number-theoretic theorem.</w:t>
      </w:r>
    </w:p>
    <w:p w:rsidR="00000000" w:rsidDel="00000000" w:rsidP="00000000" w:rsidRDefault="00000000" w:rsidRPr="00000000" w14:paraId="0000076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5.2 Tomographic–Symmetry Identity</w:t>
      </w:r>
      <w:r w:rsidDel="00000000" w:rsidR="00000000" w:rsidRPr="00000000">
        <w:rPr>
          <w:rtl w:val="0"/>
        </w:rPr>
      </w:r>
    </w:p>
    <w:p w:rsidR="00000000" w:rsidDel="00000000" w:rsidP="00000000" w:rsidRDefault="00000000" w:rsidRPr="00000000" w14:paraId="0000076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Q² − 1 = 120 = |I</w:t>
      </w:r>
      <w:r w:rsidDel="00000000" w:rsidR="00000000" w:rsidRPr="00000000">
        <w:rPr>
          <w:rFonts w:ascii="Times New Roman" w:cs="Times New Roman" w:eastAsia="Times New Roman" w:hAnsi="Times New Roman"/>
          <w:b w:val="1"/>
          <w:bCs w:val="1"/>
          <w:vertAlign w:val="subscript"/>
          <w:rtl w:val="0"/>
        </w:rPr>
        <w:t xml:space="preserve">h</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(STRUCTURAL)    (7)</w:t>
      </w:r>
    </w:p>
    <w:p w:rsidR="00000000" w:rsidDel="00000000" w:rsidP="00000000" w:rsidRDefault="00000000" w:rsidRPr="00000000" w14:paraId="0000076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5.3 Implementation Tracks</w:t>
      </w:r>
      <w:r w:rsidDel="00000000" w:rsidR="00000000" w:rsidRPr="00000000">
        <w:rPr>
          <w:rtl w:val="0"/>
        </w:rPr>
      </w:r>
    </w:p>
    <w:p w:rsidR="00000000" w:rsidDel="00000000" w:rsidP="00000000" w:rsidRDefault="00000000" w:rsidRPr="00000000" w14:paraId="00000766">
      <w:pPr>
        <w:spacing w:line="264" w:lineRule="auto"/>
        <w:rPr>
          <w:rFonts w:ascii="Times New Roman" w:cs="Times New Roman" w:eastAsia="Times New Roman" w:hAnsi="Times New Roman"/>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6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6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Qubits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Hardware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native qudit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 = 11 directly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levels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Trapped-ion qudits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6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4-qubit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 16 (embed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qubits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IBM / Google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3">
            <w:pPr>
              <w:spacing w:line="264" w:lineRule="auto"/>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states 11–15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NC4 monitors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p_leak &lt; 0.01</w:t>
            </w:r>
            <w:r w:rsidDel="00000000" w:rsidR="00000000" w:rsidRPr="00000000">
              <w:rPr>
                <w:rtl w:val="0"/>
              </w:rPr>
            </w:r>
          </w:p>
        </w:tc>
      </w:tr>
    </w:tbl>
    <w:p w:rsidR="00000000" w:rsidDel="00000000" w:rsidP="00000000" w:rsidRDefault="00000000" w:rsidRPr="00000000" w14:paraId="0000077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§6. Negative Controls (NC1–NC5)</w:t>
      </w:r>
      <w:r w:rsidDel="00000000" w:rsidR="00000000" w:rsidRPr="00000000">
        <w:rPr>
          <w:rtl w:val="0"/>
        </w:rPr>
      </w:r>
    </w:p>
    <w:p w:rsidR="00000000" w:rsidDel="00000000" w:rsidP="00000000" w:rsidRDefault="00000000" w:rsidRPr="00000000" w14:paraId="00000779">
      <w:pPr>
        <w:spacing w:line="264" w:lineRule="auto"/>
        <w:rPr>
          <w:rFonts w:ascii="Times New Roman" w:cs="Times New Roman" w:eastAsia="Times New Roman" w:hAnsi="Times New Roman"/>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000"/>
        <w:gridCol w:w="2800"/>
        <w:gridCol w:w="2860"/>
        <w:tblGridChange w:id="0">
          <w:tblGrid>
            <w:gridCol w:w="700"/>
            <w:gridCol w:w="3000"/>
            <w:gridCol w:w="28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7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7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Replace J by random involution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u_R = 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Specificity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Phase-scramble perturbation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4">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u_seam → 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Sensitivity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Shuffle Pauli pairing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Signal disappears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Estimator sanity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Inject leakage (Track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C">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p_leak &gt; 1% ⇒ INVALID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Leakage gate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8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Measurement schedule mismatch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Signal disappears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Schedule confound</w:t>
            </w:r>
            <w:r w:rsidDel="00000000" w:rsidR="00000000" w:rsidRPr="00000000">
              <w:rPr>
                <w:rtl w:val="0"/>
              </w:rPr>
            </w:r>
          </w:p>
        </w:tc>
      </w:tr>
    </w:tbl>
    <w:p w:rsidR="00000000" w:rsidDel="00000000" w:rsidP="00000000" w:rsidRDefault="00000000" w:rsidRPr="00000000" w14:paraId="0000079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NC4: Code-subspace projector P</w:t>
      </w:r>
      <w:r w:rsidDel="00000000" w:rsidR="00000000" w:rsidRPr="00000000">
        <w:rPr>
          <w:rFonts w:ascii="Times New Roman" w:cs="Times New Roman" w:eastAsia="Times New Roman" w:hAnsi="Times New Roman"/>
          <w:vertAlign w:val="subscript"/>
          <w:rtl w:val="0"/>
        </w:rPr>
        <w:t xml:space="preserve">code</w:t>
      </w:r>
      <w:r w:rsidDel="00000000" w:rsidR="00000000" w:rsidRPr="00000000">
        <w:rPr>
          <w:rFonts w:ascii="Times New Roman" w:cs="Times New Roman" w:eastAsia="Times New Roman" w:hAnsi="Times New Roman"/>
          <w:rtl w:val="0"/>
        </w:rPr>
        <w:t xml:space="preserve"> = Σ</w:t>
      </w:r>
      <w:r w:rsidDel="00000000" w:rsidR="00000000" w:rsidRPr="00000000">
        <w:rPr>
          <w:rFonts w:ascii="Times New Roman" w:cs="Times New Roman" w:eastAsia="Times New Roman" w:hAnsi="Times New Roman"/>
          <w:vertAlign w:val="subscript"/>
          <w:rtl w:val="0"/>
        </w:rPr>
        <w:t xml:space="preserve">j=0</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Cardo" w:cs="Cardo" w:eastAsia="Cardo" w:hAnsi="Cardo"/>
          <w:rtl w:val="0"/>
        </w:rPr>
        <w:t xml:space="preserve"> |j⟩⟨j|, rank-11 on ℂ¹⁶. Leakage: p</w:t>
      </w:r>
      <w:r w:rsidDel="00000000" w:rsidR="00000000" w:rsidRPr="00000000">
        <w:rPr>
          <w:rFonts w:ascii="Times New Roman" w:cs="Times New Roman" w:eastAsia="Times New Roman" w:hAnsi="Times New Roman"/>
          <w:vertAlign w:val="subscript"/>
          <w:rtl w:val="0"/>
        </w:rPr>
        <w:t xml:space="preserve">leak</w:t>
      </w:r>
      <w:r w:rsidDel="00000000" w:rsidR="00000000" w:rsidRPr="00000000">
        <w:rPr>
          <w:rFonts w:ascii="Gungsuh" w:cs="Gungsuh" w:eastAsia="Gungsuh" w:hAnsi="Gungsuh"/>
          <w:rtl w:val="0"/>
        </w:rPr>
        <w:t xml:space="preserve"> = 1 − Tr(P</w:t>
      </w:r>
      <w:r w:rsidDel="00000000" w:rsidR="00000000" w:rsidRPr="00000000">
        <w:rPr>
          <w:rFonts w:ascii="Times New Roman" w:cs="Times New Roman" w:eastAsia="Times New Roman" w:hAnsi="Times New Roman"/>
          <w:vertAlign w:val="subscript"/>
          <w:rtl w:val="0"/>
        </w:rPr>
        <w:t xml:space="preserve">code</w:t>
      </w:r>
      <w:r w:rsidDel="00000000" w:rsidR="00000000" w:rsidRPr="00000000">
        <w:rPr>
          <w:rFonts w:ascii="Times New Roman" w:cs="Times New Roman" w:eastAsia="Times New Roman" w:hAnsi="Times New Roman"/>
          <w:rtl w:val="0"/>
        </w:rPr>
        <w:t xml:space="preserve"> ρ P</w:t>
      </w:r>
      <w:r w:rsidDel="00000000" w:rsidR="00000000" w:rsidRPr="00000000">
        <w:rPr>
          <w:rFonts w:ascii="Times New Roman" w:cs="Times New Roman" w:eastAsia="Times New Roman" w:hAnsi="Times New Roman"/>
          <w:vertAlign w:val="subscript"/>
          <w:rtl w:val="0"/>
        </w:rPr>
        <w:t xml:space="preserve">code</w:t>
      </w:r>
      <w:r w:rsidDel="00000000" w:rsidR="00000000" w:rsidRPr="00000000">
        <w:rPr>
          <w:rFonts w:ascii="Times New Roman" w:cs="Times New Roman" w:eastAsia="Times New Roman" w:hAnsi="Times New Roman"/>
          <w:rtl w:val="0"/>
        </w:rPr>
        <w:t xml:space="preserve">). If p</w:t>
      </w:r>
      <w:r w:rsidDel="00000000" w:rsidR="00000000" w:rsidRPr="00000000">
        <w:rPr>
          <w:rFonts w:ascii="Times New Roman" w:cs="Times New Roman" w:eastAsia="Times New Roman" w:hAnsi="Times New Roman"/>
          <w:vertAlign w:val="subscript"/>
          <w:rtl w:val="0"/>
        </w:rPr>
        <w:t xml:space="preserve">leak</w:t>
      </w:r>
      <w:r w:rsidDel="00000000" w:rsidR="00000000" w:rsidRPr="00000000">
        <w:rPr>
          <w:rFonts w:ascii="Times New Roman" w:cs="Times New Roman" w:eastAsia="Times New Roman" w:hAnsi="Times New Roman"/>
          <w:rtl w:val="0"/>
        </w:rPr>
        <w:t xml:space="preserve"> &gt; 0.01, run is INVALID_PROTOCOL.</w:t>
      </w:r>
    </w:p>
    <w:p w:rsidR="00000000" w:rsidDel="00000000" w:rsidP="00000000" w:rsidRDefault="00000000" w:rsidRPr="00000000" w14:paraId="000007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5">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All negative controls must PASS before interpretive claims. A single NC failure ⇒ INVALID_PROTOCOL.</w:t>
      </w:r>
    </w:p>
    <w:p w:rsidR="00000000" w:rsidDel="00000000" w:rsidP="00000000" w:rsidRDefault="00000000" w:rsidRPr="00000000" w14:paraId="000007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§7. Preregistered Statistical Decision Procedure</w:t>
      </w:r>
      <w:r w:rsidDel="00000000" w:rsidR="00000000" w:rsidRPr="00000000">
        <w:rPr>
          <w:rtl w:val="0"/>
        </w:rPr>
      </w:r>
    </w:p>
    <w:p w:rsidR="00000000" w:rsidDel="00000000" w:rsidP="00000000" w:rsidRDefault="00000000" w:rsidRPr="00000000" w14:paraId="000007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7.1 Protocol Validity Gate</w:t>
      </w:r>
      <w:r w:rsidDel="00000000" w:rsidR="00000000" w:rsidRPr="00000000">
        <w:rPr>
          <w:rtl w:val="0"/>
        </w:rPr>
      </w:r>
    </w:p>
    <w:p w:rsidR="00000000" w:rsidDel="00000000" w:rsidP="00000000" w:rsidRDefault="00000000" w:rsidRPr="00000000" w14:paraId="000007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 test: (a) bin QC; (b) NC1–NC5 all pass; (c) compile-matching contract (Δdepth = 0, Δn</w:t>
      </w:r>
      <w:r w:rsidDel="00000000" w:rsidR="00000000" w:rsidRPr="00000000">
        <w:rPr>
          <w:rFonts w:ascii="Times New Roman" w:cs="Times New Roman" w:eastAsia="Times New Roman" w:hAnsi="Times New Roman"/>
          <w:vertAlign w:val="subscript"/>
          <w:rtl w:val="0"/>
        </w:rPr>
        <w:t xml:space="preserve">2q</w:t>
      </w:r>
      <w:r w:rsidDel="00000000" w:rsidR="00000000" w:rsidRPr="00000000">
        <w:rPr>
          <w:rFonts w:ascii="Cardo" w:cs="Cardo" w:eastAsia="Cardo" w:hAnsi="Cardo"/>
          <w:rtl w:val="0"/>
        </w:rPr>
        <w:t xml:space="preserve"> = 0, identical edge multiset, same schedule, calibration ±24h). Any failure ⇒ INVALID_PROTOCOL.</w:t>
      </w:r>
    </w:p>
    <w:p w:rsidR="00000000" w:rsidDel="00000000" w:rsidP="00000000" w:rsidRDefault="00000000" w:rsidRPr="00000000" w14:paraId="000007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7.2 ROPE/TOST Equivalence Failure</w:t>
      </w:r>
      <w:r w:rsidDel="00000000" w:rsidR="00000000" w:rsidRPr="00000000">
        <w:rPr>
          <w:rtl w:val="0"/>
        </w:rPr>
      </w:r>
    </w:p>
    <w:p w:rsidR="00000000" w:rsidDel="00000000" w:rsidP="00000000" w:rsidRDefault="00000000" w:rsidRPr="00000000" w14:paraId="0000079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TOST: both one-sided t-tests reject at α</w:t>
      </w:r>
      <w:r w:rsidDel="00000000" w:rsidR="00000000" w:rsidRPr="00000000">
        <w:rPr>
          <w:rFonts w:ascii="Times New Roman" w:cs="Times New Roman" w:eastAsia="Times New Roman" w:hAnsi="Times New Roman"/>
          <w:b w:val="1"/>
          <w:bCs w:val="1"/>
          <w:vertAlign w:val="subscript"/>
          <w:rtl w:val="0"/>
        </w:rPr>
        <w:t xml:space="preserve">tost</w:t>
      </w:r>
      <w:r w:rsidDel="00000000" w:rsidR="00000000" w:rsidRPr="00000000">
        <w:rPr>
          <w:rFonts w:ascii="Times New Roman" w:cs="Times New Roman" w:eastAsia="Times New Roman" w:hAnsi="Times New Roman"/>
          <w:b w:val="1"/>
          <w:bCs w:val="1"/>
          <w:rtl w:val="0"/>
        </w:rPr>
        <w:t xml:space="preserve"> = 0.05 within δ</w:t>
      </w:r>
      <w:r w:rsidDel="00000000" w:rsidR="00000000" w:rsidRPr="00000000">
        <w:rPr>
          <w:rFonts w:ascii="Times New Roman" w:cs="Times New Roman" w:eastAsia="Times New Roman" w:hAnsi="Times New Roman"/>
          <w:b w:val="1"/>
          <w:bCs w:val="1"/>
          <w:vertAlign w:val="subscript"/>
          <w:rtl w:val="0"/>
        </w:rPr>
        <w:t xml:space="preserve">rope</w:t>
      </w:r>
      <w:r w:rsidDel="00000000" w:rsidR="00000000" w:rsidRPr="00000000">
        <w:rPr>
          <w:rFonts w:ascii="Times New Roman" w:cs="Times New Roman" w:eastAsia="Times New Roman" w:hAnsi="Times New Roman"/>
          <w:b w:val="1"/>
          <w:bCs w:val="1"/>
          <w:rtl w:val="0"/>
        </w:rPr>
        <w:t xml:space="preserve"> = 0.25 × sd</w:t>
      </w:r>
      <w:r w:rsidDel="00000000" w:rsidR="00000000" w:rsidRPr="00000000">
        <w:rPr>
          <w:rFonts w:ascii="Times New Roman" w:cs="Times New Roman" w:eastAsia="Times New Roman" w:hAnsi="Times New Roman"/>
          <w:b w:val="1"/>
          <w:bCs w:val="1"/>
          <w:vertAlign w:val="subscript"/>
          <w:rtl w:val="0"/>
        </w:rPr>
        <w:t xml:space="preserve">pooled</w:t>
      </w:r>
      <w:r w:rsidDel="00000000" w:rsidR="00000000" w:rsidRPr="00000000">
        <w:rPr>
          <w:rFonts w:ascii="Times New Roman" w:cs="Times New Roman" w:eastAsia="Times New Roman" w:hAnsi="Times New Roman"/>
          <w:b w:val="1"/>
          <w:bCs w:val="1"/>
          <w:rtl w:val="0"/>
        </w:rPr>
        <w:t xml:space="preserve">(E1)</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7A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Self-contained t-CDF via Lanczos Γ-approximation and Lentz continued-fraction for regularized incomplete beta I</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(a,b). Zero external dependencies. TOST can never be skipped. Welch–Satterthwaite degrees of freedom throughout.</w:t>
      </w:r>
    </w:p>
    <w:p w:rsidR="00000000" w:rsidDel="00000000" w:rsidP="00000000" w:rsidRDefault="00000000" w:rsidRPr="00000000" w14:paraId="000007A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7.3 Discovery Gate: Holm–Bonferroni</w:t>
      </w:r>
      <w:r w:rsidDel="00000000" w:rsidR="00000000" w:rsidRPr="00000000">
        <w:rPr>
          <w:rtl w:val="0"/>
        </w:rPr>
      </w:r>
    </w:p>
    <w:p w:rsidR="00000000" w:rsidDel="00000000" w:rsidP="00000000" w:rsidRDefault="00000000" w:rsidRPr="00000000" w14:paraId="000007A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and E2 tested jointly (m = 2). Reject H</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if p</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&lt; α/2 = 0.005; then reject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if p</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Cardo" w:cs="Cardo" w:eastAsia="Cardo" w:hAnsi="Cardo"/>
          <w:rtl w:val="0"/>
        </w:rPr>
        <w:t xml:space="preserve"> &lt; α = 0.01. Minimum effect size d ≥ 1.0.</w:t>
      </w:r>
    </w:p>
    <w:p w:rsidR="00000000" w:rsidDel="00000000" w:rsidP="00000000" w:rsidRDefault="00000000" w:rsidRPr="00000000" w14:paraId="000007A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7.4 Outcome Levels</w:t>
      </w:r>
      <w:r w:rsidDel="00000000" w:rsidR="00000000" w:rsidRPr="00000000">
        <w:rPr>
          <w:rtl w:val="0"/>
        </w:rPr>
      </w:r>
    </w:p>
    <w:p w:rsidR="00000000" w:rsidDel="00000000" w:rsidP="00000000" w:rsidRDefault="00000000" w:rsidRPr="00000000" w14:paraId="000007A8">
      <w:pPr>
        <w:spacing w:line="264" w:lineRule="auto"/>
        <w:rPr>
          <w:rFonts w:ascii="Times New Roman" w:cs="Times New Roman" w:eastAsia="Times New Roman" w:hAnsi="Times New Roman"/>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A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Outcome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A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PASS_FULL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E1+E2 both Holm + d_target; not TOST-equivalent; all QC/NC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PASS_MINIMAL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E1 passes; E2 does not; all QC/NC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A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FAIL_EQUIVALENT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TOST: E1 equivalent within ROPE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FAIL_UNDERPOWERED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Neither TOST nor Holm rejects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INVALID_PROTOCOL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B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Any QC, NC (incl. NC4), or matching gate fails</w:t>
            </w:r>
            <w:r w:rsidDel="00000000" w:rsidR="00000000" w:rsidRPr="00000000">
              <w:rPr>
                <w:rtl w:val="0"/>
              </w:rPr>
            </w:r>
          </w:p>
        </w:tc>
      </w:tr>
    </w:tbl>
    <w:p w:rsidR="00000000" w:rsidDel="00000000" w:rsidP="00000000" w:rsidRDefault="00000000" w:rsidRPr="00000000" w14:paraId="000007B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7.5 CLI Decision Pipeline</w:t>
      </w:r>
      <w:r w:rsidDel="00000000" w:rsidR="00000000" w:rsidRPr="00000000">
        <w:rPr>
          <w:rtl w:val="0"/>
        </w:rPr>
      </w:r>
    </w:p>
    <w:p w:rsidR="00000000" w:rsidDel="00000000" w:rsidP="00000000" w:rsidRDefault="00000000" w:rsidRPr="00000000" w14:paraId="000007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verify:</w:t>
      </w:r>
      <w:r w:rsidDel="00000000" w:rsidR="00000000" w:rsidRPr="00000000">
        <w:rPr>
          <w:rFonts w:ascii="Cardo" w:cs="Cardo" w:eastAsia="Cardo" w:hAnsi="Cardo"/>
          <w:rtl w:val="0"/>
        </w:rPr>
        <w:t xml:space="preserve"> Run verification suite → JSON report. </w:t>
      </w:r>
      <w:r w:rsidDel="00000000" w:rsidR="00000000" w:rsidRPr="00000000">
        <w:rPr>
          <w:rFonts w:ascii="Times New Roman" w:cs="Times New Roman" w:eastAsia="Times New Roman" w:hAnsi="Times New Roman"/>
          <w:b w:val="1"/>
          <w:bCs w:val="1"/>
          <w:rtl w:val="0"/>
        </w:rPr>
        <w:t xml:space="preserve">decide:</w:t>
      </w:r>
      <w:r w:rsidDel="00000000" w:rsidR="00000000" w:rsidRPr="00000000">
        <w:rPr>
          <w:rFonts w:ascii="Cardo" w:cs="Cardo" w:eastAsia="Cardo" w:hAnsi="Cardo"/>
          <w:rtl w:val="0"/>
        </w:rPr>
        <w:t xml:space="preserve"> Load JSON decision input → compute bin QC, stratified permutation, TOST, Holm, Cohen’s d → machine-generated JSON report. </w:t>
      </w:r>
      <w:r w:rsidDel="00000000" w:rsidR="00000000" w:rsidRPr="00000000">
        <w:rPr>
          <w:rFonts w:ascii="Times New Roman" w:cs="Times New Roman" w:eastAsia="Times New Roman" w:hAnsi="Times New Roman"/>
          <w:b w:val="1"/>
          <w:bCs w:val="1"/>
          <w:rtl w:val="0"/>
        </w:rPr>
        <w:t xml:space="preserve">template:</w:t>
      </w:r>
      <w:r w:rsidDel="00000000" w:rsidR="00000000" w:rsidRPr="00000000">
        <w:rPr>
          <w:rFonts w:ascii="Times New Roman" w:cs="Times New Roman" w:eastAsia="Times New Roman" w:hAnsi="Times New Roman"/>
          <w:rtl w:val="0"/>
        </w:rPr>
        <w:t xml:space="preserve"> Export decision input schema. No narrative-only tuning permitted. Note: The current release provides the verify stage (ZS_A4_v1_0_verification.py). The decide and template stages are specified but not yet implemented; their implementation is registered as a pre-hardware deliverable.</w:t>
      </w:r>
    </w:p>
    <w:p w:rsidR="00000000" w:rsidDel="00000000" w:rsidP="00000000" w:rsidRDefault="00000000" w:rsidRPr="00000000" w14:paraId="000007B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§8. Lattice Gauge Quantum Simulation</w:t>
      </w:r>
      <w:r w:rsidDel="00000000" w:rsidR="00000000" w:rsidRPr="00000000">
        <w:rPr>
          <w:rtl w:val="0"/>
        </w:rPr>
      </w:r>
    </w:p>
    <w:p w:rsidR="00000000" w:rsidDel="00000000" w:rsidP="00000000" w:rsidRDefault="00000000" w:rsidRPr="00000000" w14:paraId="000007B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Prediction P1: </w:t>
      </w:r>
      <w:r w:rsidDel="00000000" w:rsidR="00000000" w:rsidRPr="00000000">
        <w:rPr>
          <w:rFonts w:ascii="Times New Roman" w:cs="Times New Roman" w:eastAsia="Times New Roman" w:hAnsi="Times New Roman"/>
          <w:rtl w:val="0"/>
        </w:rPr>
        <w:t xml:space="preserve">SU(2) lattice gauge on truncated octahedron converges faster to continuum β-function a</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Gungsuh" w:cs="Gungsuh" w:eastAsia="Gungsuh" w:hAnsi="Gungsuh"/>
          <w:rtl w:val="0"/>
        </w:rPr>
        <w:t xml:space="preserve"> = 19/6 than on generic Archimedean lattices of comparable size (≥2σ).</w:t>
      </w:r>
    </w:p>
    <w:p w:rsidR="00000000" w:rsidDel="00000000" w:rsidP="00000000" w:rsidRDefault="00000000" w:rsidRPr="00000000" w14:paraId="000007BD">
      <w:pPr>
        <w:spacing w:line="264" w:lineRule="auto"/>
        <w:rPr>
          <w:rFonts w:ascii="Times New Roman" w:cs="Times New Roman" w:eastAsia="Times New Roman" w:hAnsi="Times New Roman"/>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00"/>
        <w:gridCol w:w="700"/>
        <w:gridCol w:w="700"/>
        <w:gridCol w:w="2000"/>
        <w:gridCol w:w="2760"/>
        <w:tblGridChange w:id="0">
          <w:tblGrid>
            <w:gridCol w:w="2500"/>
            <w:gridCol w:w="700"/>
            <w:gridCol w:w="700"/>
            <w:gridCol w:w="700"/>
            <w:gridCol w:w="2000"/>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B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Lattice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B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C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C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C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(V+F)/G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C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Match a₂?</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Truncated 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19/6 = 3.167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EXACT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Cuboctahedron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26/12 = 2.167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CF">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Rhombicuboctahedron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50/12 = 4.167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5">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Snub cube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62/12 = 5.167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DB">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r>
    </w:tbl>
    <w:p w:rsidR="00000000" w:rsidDel="00000000" w:rsidP="00000000" w:rsidRDefault="00000000" w:rsidRPr="00000000" w14:paraId="000007D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SU(2), j=1/2 truncation: 36 links × 2 qubits = 72 qubits. Feasible on IBM Eagle (127q) in 2025–2026.</w:t>
      </w:r>
    </w:p>
    <w:p w:rsidR="00000000" w:rsidDel="00000000" w:rsidP="00000000" w:rsidRDefault="00000000" w:rsidRPr="00000000" w14:paraId="000007D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TESTABLE</w:t>
      </w:r>
      <w:r w:rsidDel="00000000" w:rsidR="00000000" w:rsidRPr="00000000">
        <w:rPr>
          <w:rFonts w:ascii="Times New Roman" w:cs="Times New Roman" w:eastAsia="Times New Roman" w:hAnsi="Times New Roman"/>
          <w:rtl w:val="0"/>
        </w:rPr>
        <w:t xml:space="preserve">] Unique geometric match. Current-hardware feasible. P1 is pre-registered.</w:t>
      </w:r>
    </w:p>
    <w:p w:rsidR="00000000" w:rsidDel="00000000" w:rsidP="00000000" w:rsidRDefault="00000000" w:rsidRPr="00000000" w14:paraId="000007E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§9. Falsification Registry</w:t>
      </w:r>
      <w:r w:rsidDel="00000000" w:rsidR="00000000" w:rsidRPr="00000000">
        <w:rPr>
          <w:rtl w:val="0"/>
        </w:rPr>
      </w:r>
    </w:p>
    <w:p w:rsidR="00000000" w:rsidDel="00000000" w:rsidP="00000000" w:rsidRDefault="00000000" w:rsidRPr="00000000" w14:paraId="000007E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 structure: [OBS] observational/experimental gates. All A4 gates are experimental (hardware runs, NC tests). Mathematical consistency (J²=I, MUB theorem) verified in computation suite.</w:t>
      </w:r>
    </w:p>
    <w:p w:rsidR="00000000" w:rsidDel="00000000" w:rsidP="00000000" w:rsidRDefault="00000000" w:rsidRPr="00000000" w14:paraId="000007E4">
      <w:pPr>
        <w:spacing w:line="264" w:lineRule="auto"/>
        <w:rPr>
          <w:rFonts w:ascii="Times New Roman" w:cs="Times New Roman" w:eastAsia="Times New Roman" w:hAnsi="Times New Roman"/>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800"/>
        <w:gridCol w:w="2500"/>
        <w:gridCol w:w="2060"/>
        <w:tblGridChange w:id="0">
          <w:tblGrid>
            <w:gridCol w:w="1000"/>
            <w:gridCol w:w="3800"/>
            <w:gridCol w:w="2500"/>
            <w:gridCol w:w="2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E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E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E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7E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F-A4.1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FAIL_EQUIVALENT on E1 under ROPE/TOST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First hardware 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PRIMARY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F-A4.2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E">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NC1 fails (random involution gives u≈0)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E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batch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F-A4.3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NC3 fails (shuffle doesn’t destroy signal)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batch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F-A4.4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NC4: p_leak &gt; 1% in 4-qubit embedding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batch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F-A4.5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A">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Wald ΔS/S ≠ A/(1+A) within 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EHT + future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F-A4.6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Seam J incompatible with Q=11 qudit HW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7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Hardware impl.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F-A4.7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NC5: schedule mismatch reproduces signal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Same batch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BLOCKING</w:t>
            </w:r>
            <w:r w:rsidDel="00000000" w:rsidR="00000000" w:rsidRPr="00000000">
              <w:rPr>
                <w:rtl w:val="0"/>
              </w:rPr>
            </w:r>
          </w:p>
        </w:tc>
      </w:tr>
    </w:tbl>
    <w:p w:rsidR="00000000" w:rsidDel="00000000" w:rsidP="00000000" w:rsidRDefault="00000000" w:rsidRPr="00000000" w14:paraId="0000080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§10. Epistemic Classification Summary</w:t>
      </w:r>
      <w:r w:rsidDel="00000000" w:rsidR="00000000" w:rsidRPr="00000000">
        <w:rPr>
          <w:rtl w:val="0"/>
        </w:rPr>
      </w:r>
    </w:p>
    <w:p w:rsidR="00000000" w:rsidDel="00000000" w:rsidP="00000000" w:rsidRDefault="00000000" w:rsidRPr="00000000" w14:paraId="00000807">
      <w:pPr>
        <w:spacing w:line="264" w:lineRule="auto"/>
        <w:rPr>
          <w:rFonts w:ascii="Times New Roman" w:cs="Times New Roman" w:eastAsia="Times New Roman" w:hAnsi="Times New Roman"/>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400"/>
        <w:gridCol w:w="3360"/>
        <w:tblGridChange w:id="0">
          <w:tblGrid>
            <w:gridCol w:w="2800"/>
            <w:gridCol w:w="1800"/>
            <w:gridCol w:w="1400"/>
            <w:gridCol w:w="3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0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0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0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Confidence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0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Falsification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J²=I, dim(E+)=6, dim(E-)=5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0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0">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(J⊗J)C_Λ(J⊗J)=C_Λ^T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F-A4.1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Δ₂ bounds δ_decouple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ΔS/S=7.4%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(cond.)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F-A4.5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distinguishes ZS/CTL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LOW–MED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1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F-A4.1,2,3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Horizon satisfies seam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HYPOTHESIS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F-A4.1 [OBS]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MUB(Q)=Q+1=12=G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convergence 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2025–2026 HW</w:t>
            </w:r>
            <w:r w:rsidDel="00000000" w:rsidR="00000000" w:rsidRPr="00000000">
              <w:rPr>
                <w:rtl w:val="0"/>
              </w:rPr>
            </w:r>
          </w:p>
        </w:tc>
      </w:tr>
    </w:tbl>
    <w:p w:rsidR="00000000" w:rsidDel="00000000" w:rsidP="00000000" w:rsidRDefault="00000000" w:rsidRPr="00000000" w14:paraId="0000082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§11. Removed Claims and Honest Assessment</w:t>
      </w:r>
      <w:r w:rsidDel="00000000" w:rsidR="00000000" w:rsidRPr="00000000">
        <w:rPr>
          <w:rtl w:val="0"/>
        </w:rPr>
      </w:r>
    </w:p>
    <w:p w:rsidR="00000000" w:rsidDel="00000000" w:rsidP="00000000" w:rsidRDefault="00000000" w:rsidRPr="00000000" w14:paraId="0000082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Removed from v1.0.0: </w:t>
      </w:r>
      <w:r w:rsidDel="00000000" w:rsidR="00000000" w:rsidRPr="00000000">
        <w:rPr>
          <w:rFonts w:ascii="Times New Roman" w:cs="Times New Roman" w:eastAsia="Times New Roman" w:hAnsi="Times New Roman"/>
          <w:rtl w:val="0"/>
        </w:rPr>
        <w:t xml:space="preserve">(1) I</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vertAlign w:val="subscript"/>
          <w:rtl w:val="0"/>
        </w:rPr>
        <w:t xml:space="preserve">full</w:t>
      </w:r>
      <w:r w:rsidDel="00000000" w:rsidR="00000000" w:rsidRPr="00000000">
        <w:rPr>
          <w:rFonts w:ascii="Gungsuh" w:cs="Gungsuh" w:eastAsia="Gungsuh" w:hAnsi="Gungsuh"/>
          <w:rtl w:val="0"/>
        </w:rPr>
        <w:t xml:space="preserve"> &gt; 1 (direct sum ≠ tensor product). (2) Negative entropy (projector bug FIX-A). (3) Entropy oscillation = unitarity (replaced by u</w:t>
      </w:r>
      <w:r w:rsidDel="00000000" w:rsidR="00000000" w:rsidRPr="00000000">
        <w:rPr>
          <w:rFonts w:ascii="Times New Roman" w:cs="Times New Roman" w:eastAsia="Times New Roman" w:hAnsi="Times New Roman"/>
          <w:vertAlign w:val="subscript"/>
          <w:rtl w:val="0"/>
        </w:rPr>
        <w:t xml:space="preserve">chan</w:t>
      </w:r>
      <w:r w:rsidDel="00000000" w:rsidR="00000000" w:rsidRPr="00000000">
        <w:rPr>
          <w:rFonts w:ascii="Times New Roman" w:cs="Times New Roman" w:eastAsia="Times New Roman" w:hAnsi="Times New Roman"/>
          <w:rtl w:val="0"/>
        </w:rPr>
        <w:t xml:space="preserve"> + Δ</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3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Toy vs Hardware caveat: </w:t>
      </w:r>
      <w:r w:rsidDel="00000000" w:rsidR="00000000" w:rsidRPr="00000000">
        <w:rPr>
          <w:rFonts w:ascii="Times New Roman" w:cs="Times New Roman" w:eastAsia="Times New Roman" w:hAnsi="Times New Roman"/>
          <w:rtl w:val="0"/>
        </w:rPr>
        <w:t xml:space="preserve">Verification suite uses idealized toy generators producing Cohen’s d ~ 28. This confirms pipeline self-consistency but does NOT predict hardware effect sizes. Decoherence and gate errors will reduce ZS–CTL separation. The protocol handles this via attenuation factor α and the FAIL_EQUIVALENT outcome.</w:t>
      </w:r>
    </w:p>
    <w:p w:rsidR="00000000" w:rsidDel="00000000" w:rsidP="00000000" w:rsidRDefault="00000000" w:rsidRPr="00000000" w14:paraId="0000083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HONEST</w:t>
      </w:r>
      <w:r w:rsidDel="00000000" w:rsidR="00000000" w:rsidRPr="00000000">
        <w:rPr>
          <w:rFonts w:ascii="Times New Roman" w:cs="Times New Roman" w:eastAsia="Times New Roman" w:hAnsi="Times New Roman"/>
          <w:rtl w:val="0"/>
        </w:rPr>
        <w:t xml:space="preserve">] Toy PASS = ‘protocol works as designed’, NOT ‘experiment has already succeeded.’</w:t>
      </w:r>
    </w:p>
    <w:p w:rsidR="00000000" w:rsidDel="00000000" w:rsidP="00000000" w:rsidRDefault="00000000" w:rsidRPr="00000000" w14:paraId="0000083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§12. Conclusions</w:t>
      </w:r>
      <w:r w:rsidDel="00000000" w:rsidR="00000000" w:rsidRPr="00000000">
        <w:rPr>
          <w:rtl w:val="0"/>
        </w:rPr>
      </w:r>
    </w:p>
    <w:p w:rsidR="00000000" w:rsidDel="00000000" w:rsidP="00000000" w:rsidRDefault="00000000" w:rsidRPr="00000000" w14:paraId="0000083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Co-primary endpoints. </w:t>
      </w: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Times New Roman" w:cs="Times New Roman" w:eastAsia="Times New Roman" w:hAnsi="Times New Roman"/>
          <w:rtl w:val="0"/>
        </w:rPr>
        <w:t xml:space="preserve"> (seam symmetry) and Δ</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(decoupling) provide complementary diagnostics of information preservation, both estimable via classical shadows on near-term quantum hardware.</w:t>
      </w:r>
    </w:p>
    <w:p w:rsidR="00000000" w:rsidDel="00000000" w:rsidP="00000000" w:rsidRDefault="00000000" w:rsidRPr="00000000" w14:paraId="0000083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Clinical-trial rigour. </w:t>
      </w:r>
      <w:r w:rsidDel="00000000" w:rsidR="00000000" w:rsidRPr="00000000">
        <w:rPr>
          <w:rFonts w:ascii="Times New Roman" w:cs="Times New Roman" w:eastAsia="Times New Roman" w:hAnsi="Times New Roman"/>
          <w:rtl w:val="0"/>
        </w:rPr>
        <w:t xml:space="preserve">ROPE/TOST equivalence gate, Holm–Bonferroni co-primary control, five negative controls, and five outcome levels ensure that positive results are not artifacts of protocol design. The CLI pipeline (verify stage implemented; decide/template stages pending) is designed to produce machine-generated decisions with zero narrative tuning.</w:t>
      </w:r>
    </w:p>
    <w:p w:rsidR="00000000" w:rsidDel="00000000" w:rsidP="00000000" w:rsidRDefault="00000000" w:rsidRPr="00000000" w14:paraId="0000083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 = 11 register. </w:t>
      </w:r>
      <w:r w:rsidDel="00000000" w:rsidR="00000000" w:rsidRPr="00000000">
        <w:rPr>
          <w:rFonts w:ascii="Gungsuh" w:cs="Gungsuh" w:eastAsia="Gungsuh" w:hAnsi="Gungsuh"/>
          <w:rtl w:val="0"/>
        </w:rPr>
        <w:t xml:space="preserve">MUB(Q) = G = 12 (PROVEN theorem) and Q²−1 = |I</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 120 (structural identity) connect quantum information to Z-Spin group theory. Implementation on trapped-ion qudits (Track A) or 4-qubit embeddings (Track B) with NC4 leakage monitoring.</w:t>
      </w:r>
    </w:p>
    <w:p w:rsidR="00000000" w:rsidDel="00000000" w:rsidP="00000000" w:rsidRDefault="00000000" w:rsidRPr="00000000" w14:paraId="0000083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Lattice gauge simulation. </w:t>
      </w:r>
      <w:r w:rsidDel="00000000" w:rsidR="00000000" w:rsidRPr="00000000">
        <w:rPr>
          <w:rFonts w:ascii="Times New Roman" w:cs="Times New Roman" w:eastAsia="Times New Roman" w:hAnsi="Times New Roman"/>
          <w:rtl w:val="0"/>
        </w:rPr>
        <w:t xml:space="preserve">Prediction P1 (truncated octahedron convergence) is uniquely testable on 72-qubit hardware available in 2025–2026. Among Archimedean solids, only the truncated octahedron gives (V+F)/G = a</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(SM).</w:t>
      </w:r>
    </w:p>
    <w:p w:rsidR="00000000" w:rsidDel="00000000" w:rsidP="00000000" w:rsidRDefault="00000000" w:rsidRPr="00000000" w14:paraId="0000083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Honest limitations. </w:t>
      </w:r>
      <w:r w:rsidDel="00000000" w:rsidR="00000000" w:rsidRPr="00000000">
        <w:rPr>
          <w:rFonts w:ascii="Times New Roman" w:cs="Times New Roman" w:eastAsia="Times New Roman" w:hAnsi="Times New Roman"/>
          <w:rtl w:val="0"/>
        </w:rPr>
        <w:t xml:space="preserve">Horizon seam hypothesis has LOW confidence. Toy effect sizes do not predict hardware results. Three v1.0.0 overclaims were removed. All structural identities in Appendix A are clearly separated from the falsifiable protocol.</w:t>
      </w:r>
    </w:p>
    <w:p w:rsidR="00000000" w:rsidDel="00000000" w:rsidP="00000000" w:rsidRDefault="00000000" w:rsidRPr="00000000" w14:paraId="0000084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Acknowledgements &amp; Code Availability</w:t>
      </w:r>
      <w:r w:rsidDel="00000000" w:rsidR="00000000" w:rsidRPr="00000000">
        <w:rPr>
          <w:rtl w:val="0"/>
        </w:rPr>
      </w:r>
    </w:p>
    <w:p w:rsidR="00000000" w:rsidDel="00000000" w:rsidP="00000000" w:rsidRDefault="00000000" w:rsidRPr="00000000" w14:paraId="0000084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84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 </w:t>
      </w:r>
      <w:r w:rsidDel="00000000" w:rsidR="00000000" w:rsidRPr="00000000">
        <w:rPr>
          <w:rFonts w:ascii="Times New Roman" w:cs="Times New Roman" w:eastAsia="Times New Roman" w:hAnsi="Times New Roman"/>
          <w:rtl w:val="0"/>
        </w:rPr>
        <w:t xml:space="preserve">Verification script: ZS_A4_v1_0_verification.py. Dependencies: Python 3.10+, NumPy. Execution: python3 ZS_A4_v1_0_verification.py. Expected output: 54/54 PASS, exit code 0. Test composition: 47 computational, 2 honest-assessment, 5 declarative (9%).</w:t>
      </w:r>
    </w:p>
    <w:p w:rsidR="00000000" w:rsidDel="00000000" w:rsidP="00000000" w:rsidRDefault="00000000" w:rsidRPr="00000000" w14:paraId="0000084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Key Formulae</w:t>
      </w:r>
      <w:r w:rsidDel="00000000" w:rsidR="00000000" w:rsidRPr="00000000">
        <w:rPr>
          <w:rtl w:val="0"/>
        </w:rPr>
      </w:r>
    </w:p>
    <w:p w:rsidR="00000000" w:rsidDel="00000000" w:rsidP="00000000" w:rsidRDefault="00000000" w:rsidRPr="00000000" w14:paraId="0000084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9">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J|j⟩ = |Q−1−j⟩ = |10−j⟩    (seam gate on Q=11)</w:t>
      </w:r>
    </w:p>
    <w:p w:rsidR="00000000" w:rsidDel="00000000" w:rsidP="00000000" w:rsidRDefault="00000000" w:rsidRPr="00000000" w14:paraId="0000084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w:t>
      </w:r>
      <w:r w:rsidDel="00000000" w:rsidR="00000000" w:rsidRPr="00000000">
        <w:rPr>
          <w:rFonts w:ascii="Times New Roman" w:cs="Times New Roman" w:eastAsia="Times New Roman" w:hAnsi="Times New Roman"/>
          <w:vertAlign w:val="subscript"/>
          <w:rtl w:val="0"/>
        </w:rPr>
        <w:t xml:space="preserve">+</w:t>
      </w:r>
      <w:r w:rsidDel="00000000" w:rsidR="00000000" w:rsidRPr="00000000">
        <w:rPr>
          <w:rFonts w:ascii="Times New Roman" w:cs="Times New Roman" w:eastAsia="Times New Roman" w:hAnsi="Times New Roman"/>
          <w:rtl w:val="0"/>
        </w:rPr>
        <w:t xml:space="preserve">) = Y = 6,  dim(E</w:t>
      </w:r>
      <w:r w:rsidDel="00000000" w:rsidR="00000000" w:rsidRPr="00000000">
        <w:rPr>
          <w:rFonts w:ascii="Gungsuh" w:cs="Gungsuh" w:eastAsia="Gungsuh" w:hAnsi="Gungsuh"/>
          <w:vertAlign w:val="subscript"/>
          <w:rtl w:val="0"/>
        </w:rPr>
        <w:t xml:space="preserve">−</w:t>
      </w:r>
      <w:r w:rsidDel="00000000" w:rsidR="00000000" w:rsidRPr="00000000">
        <w:rPr>
          <w:rFonts w:ascii="Gungsuh" w:cs="Gungsuh" w:eastAsia="Gungsuh" w:hAnsi="Gungsuh"/>
          <w:rtl w:val="0"/>
        </w:rPr>
        <w:t xml:space="preserve">) = Q−Y = 5</w:t>
      </w:r>
    </w:p>
    <w:p w:rsidR="00000000" w:rsidDel="00000000" w:rsidP="00000000" w:rsidRDefault="00000000" w:rsidRPr="00000000" w14:paraId="0000084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vertAlign w:val="subscript"/>
          <w:rtl w:val="0"/>
        </w:rPr>
        <w:t xml:space="preserve">seam</w:t>
      </w:r>
      <w:r w:rsidDel="00000000" w:rsidR="00000000" w:rsidRPr="00000000">
        <w:rPr>
          <w:rFonts w:ascii="Gungsuh" w:cs="Gungsuh" w:eastAsia="Gungsuh" w:hAnsi="Gungsuh"/>
          <w:rtl w:val="0"/>
        </w:rPr>
        <w:t xml:space="preserve"> = ||(J⊗J)C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Gungsuh" w:cs="Gungsuh" w:eastAsia="Gungsuh" w:hAnsi="Gungsuh"/>
          <w:rtl w:val="0"/>
        </w:rPr>
        <w:t xml:space="preserve">(J⊗J) −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vertAlign w:val="superscript"/>
          <w:rtl w:val="0"/>
        </w:rPr>
        <w:t xml:space="preserve">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Fonts w:ascii="Times New Roman" w:cs="Times New Roman" w:eastAsia="Times New Roman" w:hAnsi="Times New Roman"/>
          <w:rtl w:val="0"/>
        </w:rPr>
        <w:t xml:space="preserve"> / ||C</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F</w:t>
      </w:r>
      <w:r w:rsidDel="00000000" w:rsidR="00000000" w:rsidRPr="00000000">
        <w:rPr>
          <w:rtl w:val="0"/>
        </w:rPr>
      </w:r>
    </w:p>
    <w:p w:rsidR="00000000" w:rsidDel="00000000" w:rsidP="00000000" w:rsidRDefault="00000000" w:rsidRPr="00000000" w14:paraId="0000084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ΔS/S</w:t>
      </w:r>
      <w:r w:rsidDel="00000000" w:rsidR="00000000" w:rsidRPr="00000000">
        <w:rPr>
          <w:rFonts w:ascii="Times New Roman" w:cs="Times New Roman" w:eastAsia="Times New Roman" w:hAnsi="Times New Roman"/>
          <w:vertAlign w:val="subscript"/>
          <w:rtl w:val="0"/>
        </w:rPr>
        <w:t xml:space="preserve">GR</w:t>
      </w:r>
      <w:r w:rsidDel="00000000" w:rsidR="00000000" w:rsidRPr="00000000">
        <w:rPr>
          <w:rFonts w:ascii="Times New Roman" w:cs="Times New Roman" w:eastAsia="Times New Roman" w:hAnsi="Times New Roman"/>
          <w:rtl w:val="0"/>
        </w:rPr>
        <w:t xml:space="preserve"> = A/(1+A) = 7.42%</w:t>
      </w:r>
    </w:p>
    <w:p w:rsidR="00000000" w:rsidDel="00000000" w:rsidP="00000000" w:rsidRDefault="00000000" w:rsidRPr="00000000" w14:paraId="0000084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MUB(Q) = Q+1 = 12 = G    (Wootters-Fields, prime Q)</w:t>
      </w:r>
    </w:p>
    <w:p w:rsidR="00000000" w:rsidDel="00000000" w:rsidP="00000000" w:rsidRDefault="00000000" w:rsidRPr="00000000" w14:paraId="0000084E">
      <w:pPr>
        <w:spacing w:line="264"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Q²−1 = 120 = |I</w:t>
      </w:r>
      <w:r w:rsidDel="00000000" w:rsidR="00000000" w:rsidRPr="00000000">
        <w:rPr>
          <w:rFonts w:ascii="Times New Roman" w:cs="Times New Roman" w:eastAsia="Times New Roman" w:hAnsi="Times New Roman"/>
          <w:vertAlign w:val="subscript"/>
          <w:rtl w:val="0"/>
        </w:rPr>
        <w:t xml:space="preserve">h</w:t>
      </w:r>
      <w:r w:rsidDel="00000000" w:rsidR="00000000" w:rsidRPr="00000000">
        <w:rPr>
          <w:rFonts w:ascii="Times New Roman" w:cs="Times New Roman" w:eastAsia="Times New Roman" w:hAnsi="Times New Roman"/>
          <w:rtl w:val="0"/>
        </w:rPr>
        <w:t xml:space="preserve">|    (tomographic-symmetry identity)</w:t>
      </w:r>
    </w:p>
    <w:p w:rsidR="00000000" w:rsidDel="00000000" w:rsidP="00000000" w:rsidRDefault="00000000" w:rsidRPr="00000000" w14:paraId="0000084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(V+F)/G = 38/12 = 19/6 = a</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(SM)    (truncated octahedron)</w:t>
      </w:r>
    </w:p>
    <w:p w:rsidR="00000000" w:rsidDel="00000000" w:rsidP="00000000" w:rsidRDefault="00000000" w:rsidRPr="00000000" w14:paraId="0000085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B. Verification Suite Results</w:t>
      </w:r>
      <w:r w:rsidDel="00000000" w:rsidR="00000000" w:rsidRPr="00000000">
        <w:rPr>
          <w:rtl w:val="0"/>
        </w:rPr>
      </w:r>
    </w:p>
    <w:p w:rsidR="00000000" w:rsidDel="00000000" w:rsidP="00000000" w:rsidRDefault="00000000" w:rsidRPr="00000000" w14:paraId="00000852">
      <w:pPr>
        <w:spacing w:line="264" w:lineRule="auto"/>
        <w:rPr>
          <w:rFonts w:ascii="Times New Roman" w:cs="Times New Roman" w:eastAsia="Times New Roman" w:hAnsi="Times New Roman"/>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1200"/>
        <w:gridCol w:w="4660"/>
        <w:tblGridChange w:id="0">
          <w:tblGrid>
            <w:gridCol w:w="2500"/>
            <w:gridCol w:w="1000"/>
            <w:gridCol w:w="1200"/>
            <w:gridCol w:w="4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5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Q=11, G=12, z*, |f′|, ΔS/S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Seam Gate 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J²=I, dim(E±), W_p compatible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5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Co-Primary Endpoints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u_seam, Δ₂, Choi identity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Q=11 Register &amp; MUB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MUB=12=G, Q²-1=120=|I_h|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Negative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NC1–NC5 all verified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Statistical Decision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TOST, Holm, 5 outcomes, CLI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6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Wald Entropy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ΔS/S=7.42% locked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Lattice Gauge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19/6=a₂, 72 qubits feasible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Epistemic Honesty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Toy caveat, 3 removed claims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Falsification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F-A4.1–A4.7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7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ZS-F1,F2,F5,A3,M3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88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C. Cross-Reference Table</w:t>
      </w:r>
      <w:r w:rsidDel="00000000" w:rsidR="00000000" w:rsidRPr="00000000">
        <w:rPr>
          <w:rtl w:val="0"/>
        </w:rPr>
      </w:r>
    </w:p>
    <w:p w:rsidR="00000000" w:rsidDel="00000000" w:rsidP="00000000" w:rsidRDefault="00000000" w:rsidRPr="00000000" w14:paraId="00000889">
      <w:pPr>
        <w:spacing w:line="264" w:lineRule="auto"/>
        <w:rPr>
          <w:rFonts w:ascii="Times New Roman" w:cs="Times New Roman" w:eastAsia="Times New Roman" w:hAnsi="Times New Roman"/>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8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8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8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Seam gate J, dim(E±)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8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(Q=11, Y=6), ZS-M3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Choi identity u_seam=0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Stinespring + seam constraint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Δ₂ bound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 quantum info theory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Wald ΔS/S=7.42%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(cond.)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ZS-A3 v1.0, ZS-F2 v1.0 (A=35/437)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MUB(Q)=G=12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Number theory (prime Q)</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C">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Q²−1=|I_h|=120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group theory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9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convergence 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ZS-F5 v1.0 (polyhedra), ZS-S1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TOST/Holm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STANDARD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A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Clinical trial methodology</w:t>
            </w:r>
            <w:r w:rsidDel="00000000" w:rsidR="00000000" w:rsidRPr="00000000">
              <w:rPr>
                <w:rtl w:val="0"/>
              </w:rPr>
            </w:r>
          </w:p>
        </w:tc>
      </w:tr>
    </w:tbl>
    <w:p w:rsidR="00000000" w:rsidDel="00000000" w:rsidP="00000000" w:rsidRDefault="00000000" w:rsidRPr="00000000" w14:paraId="000008A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8A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Kang, K., “ZS-F1: The Z-Spin Action &amp; U(1) Completion,” v1.0 (2026).</w:t>
      </w:r>
      <w:r w:rsidDel="00000000" w:rsidR="00000000" w:rsidRPr="00000000">
        <w:rPr>
          <w:rtl w:val="0"/>
        </w:rPr>
      </w:r>
    </w:p>
    <w:p w:rsidR="00000000" w:rsidDel="00000000" w:rsidP="00000000" w:rsidRDefault="00000000" w:rsidRPr="00000000" w14:paraId="000008A9">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Kang, K., “ZS-F2: Geometric Impedance A = 35/437,” v1.0 (2026).</w:t>
      </w:r>
    </w:p>
    <w:p w:rsidR="00000000" w:rsidDel="00000000" w:rsidP="00000000" w:rsidRDefault="00000000" w:rsidRPr="00000000" w14:paraId="000008AA">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Kang, K., “ZS-F5: Gauge Symmetry Constraint,” v1.0 (2026).</w:t>
      </w:r>
    </w:p>
    <w:p w:rsidR="00000000" w:rsidDel="00000000" w:rsidP="00000000" w:rsidRDefault="00000000" w:rsidRPr="00000000" w14:paraId="000008AB">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Kang, K., “ZS-A3: Black Hole Physics,” v1.0 (2026).</w:t>
      </w:r>
    </w:p>
    <w:p w:rsidR="00000000" w:rsidDel="00000000" w:rsidP="00000000" w:rsidRDefault="00000000" w:rsidRPr="00000000" w14:paraId="000008AC">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Kang, K., “ZS-M3: Regge-Holonomy, Immirzi &amp; Z-Telomere,” v1.0 (2026).</w:t>
      </w:r>
    </w:p>
    <w:p w:rsidR="00000000" w:rsidDel="00000000" w:rsidP="00000000" w:rsidRDefault="00000000" w:rsidRPr="00000000" w14:paraId="000008A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 Wald, R. M., Phys. Rev. D 48, R3427 (1993).</w:t>
      </w:r>
      <w:r w:rsidDel="00000000" w:rsidR="00000000" w:rsidRPr="00000000">
        <w:rPr>
          <w:rtl w:val="0"/>
        </w:rPr>
      </w:r>
    </w:p>
    <w:p w:rsidR="00000000" w:rsidDel="00000000" w:rsidP="00000000" w:rsidRDefault="00000000" w:rsidRPr="00000000" w14:paraId="000008A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Hayden, P. &amp; Preskill, J., JHEP 09, 120 (2007).</w:t>
      </w:r>
      <w:r w:rsidDel="00000000" w:rsidR="00000000" w:rsidRPr="00000000">
        <w:rPr>
          <w:rtl w:val="0"/>
        </w:rPr>
      </w:r>
    </w:p>
    <w:p w:rsidR="00000000" w:rsidDel="00000000" w:rsidP="00000000" w:rsidRDefault="00000000" w:rsidRPr="00000000" w14:paraId="000008A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Huang, H.-Y. et al., Nat. Phys. 16, 1050 (2020).</w:t>
      </w:r>
      <w:r w:rsidDel="00000000" w:rsidR="00000000" w:rsidRPr="00000000">
        <w:rPr>
          <w:rtl w:val="0"/>
        </w:rPr>
      </w:r>
    </w:p>
    <w:p w:rsidR="00000000" w:rsidDel="00000000" w:rsidP="00000000" w:rsidRDefault="00000000" w:rsidRPr="00000000" w14:paraId="000008B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Elben, A. et al., Rev. Mod. Phys. 95, 025003 (2023).</w:t>
      </w:r>
      <w:r w:rsidDel="00000000" w:rsidR="00000000" w:rsidRPr="00000000">
        <w:rPr>
          <w:rtl w:val="0"/>
        </w:rPr>
      </w:r>
    </w:p>
    <w:p w:rsidR="00000000" w:rsidDel="00000000" w:rsidP="00000000" w:rsidRDefault="00000000" w:rsidRPr="00000000" w14:paraId="000008B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Lakens, D., Equivalence Tests, Routledge (2017).</w:t>
      </w:r>
      <w:r w:rsidDel="00000000" w:rsidR="00000000" w:rsidRPr="00000000">
        <w:rPr>
          <w:rtl w:val="0"/>
        </w:rPr>
      </w:r>
    </w:p>
    <w:p w:rsidR="00000000" w:rsidDel="00000000" w:rsidP="00000000" w:rsidRDefault="00000000" w:rsidRPr="00000000" w14:paraId="000008B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Holm, S., Scand. J. Statist. 6, 65 (1979).</w:t>
      </w:r>
      <w:r w:rsidDel="00000000" w:rsidR="00000000" w:rsidRPr="00000000">
        <w:rPr>
          <w:rtl w:val="0"/>
        </w:rPr>
      </w:r>
    </w:p>
    <w:p w:rsidR="00000000" w:rsidDel="00000000" w:rsidP="00000000" w:rsidRDefault="00000000" w:rsidRPr="00000000" w14:paraId="000008B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[12] Wootters, W. K. &amp; Fields, B. D., Ann. Phys. 191, 363 (1989).</w:t>
      </w:r>
      <w:r w:rsidDel="00000000" w:rsidR="00000000" w:rsidRPr="00000000">
        <w:rPr>
          <w:rtl w:val="0"/>
        </w:rPr>
      </w:r>
    </w:p>
    <w:p w:rsidR="00000000" w:rsidDel="00000000" w:rsidP="00000000" w:rsidRDefault="00000000" w:rsidRPr="00000000" w14:paraId="000008B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[13] Planck Collaboration, A&amp;A 641, A6 (2020).</w:t>
      </w:r>
      <w:r w:rsidDel="00000000" w:rsidR="00000000" w:rsidRPr="00000000">
        <w:rPr>
          <w:rtl w:val="0"/>
        </w:rPr>
      </w:r>
    </w:p>
    <w:p w:rsidR="00000000" w:rsidDel="00000000" w:rsidP="00000000" w:rsidRDefault="00000000" w:rsidRPr="00000000" w14:paraId="000008B5">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Kim, Y. et al., Nature 618, 500 (2023). IBM Eagle 127-qubit utility.</w:t>
      </w:r>
    </w:p>
    <w:p w:rsidR="00000000" w:rsidDel="00000000" w:rsidP="00000000" w:rsidRDefault="00000000" w:rsidRPr="00000000" w14:paraId="000008B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Version History</w:t>
      </w:r>
      <w:r w:rsidDel="00000000" w:rsidR="00000000" w:rsidRPr="00000000">
        <w:rPr>
          <w:rtl w:val="0"/>
        </w:rPr>
      </w:r>
    </w:p>
    <w:p w:rsidR="00000000" w:rsidDel="00000000" w:rsidP="00000000" w:rsidRDefault="00000000" w:rsidRPr="00000000" w14:paraId="000008B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v2.0.0 (Paper 25 v2.2.0 + Paper 14 v2.0.0). All cross-references use Grand Reset v1.0 codes. Verification suite rebuilt with 47/54 computational tests (9% declarative, down from 80%). Verification: 54/54 PASS.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ZS-A5</w:t>
      </w:r>
      <w:r w:rsidDel="00000000" w:rsidR="00000000" w:rsidRPr="00000000">
        <w:rPr>
          <w:rtl w:val="0"/>
        </w:rPr>
      </w:r>
    </w:p>
    <w:p w:rsidR="00000000" w:rsidDel="00000000" w:rsidP="00000000" w:rsidRDefault="00000000" w:rsidRPr="00000000" w14:paraId="000008D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Dark Matter &amp; ε-Halo</w:t>
      </w:r>
      <w:r w:rsidDel="00000000" w:rsidR="00000000" w:rsidRPr="00000000">
        <w:rPr>
          <w:rtl w:val="0"/>
        </w:rPr>
      </w:r>
    </w:p>
    <w:p w:rsidR="00000000" w:rsidDel="00000000" w:rsidP="00000000" w:rsidRDefault="00000000" w:rsidRPr="00000000" w14:paraId="000008E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i-Tetration Origin, Cosmic Budget, Matter Genesis,</w:t>
      </w:r>
    </w:p>
    <w:p w:rsidR="00000000" w:rsidDel="00000000" w:rsidP="00000000" w:rsidRDefault="00000000" w:rsidRPr="00000000" w14:paraId="000008E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Confinement, and the ε-Halo Mechanism</w:t>
      </w:r>
    </w:p>
    <w:p w:rsidR="00000000" w:rsidDel="00000000" w:rsidP="00000000" w:rsidRDefault="00000000" w:rsidRPr="00000000" w14:paraId="000008E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Kenny Kang</w:t>
      </w:r>
      <w:r w:rsidDel="00000000" w:rsidR="00000000" w:rsidRPr="00000000">
        <w:rPr>
          <w:rtl w:val="0"/>
        </w:rPr>
      </w:r>
    </w:p>
    <w:p w:rsidR="00000000" w:rsidDel="00000000" w:rsidP="00000000" w:rsidRDefault="00000000" w:rsidRPr="00000000" w14:paraId="000008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1.0 — March 2026</w:t>
      </w:r>
      <w:r w:rsidDel="00000000" w:rsidR="00000000" w:rsidRPr="00000000">
        <w:rPr>
          <w:rtl w:val="0"/>
        </w:rPr>
      </w:r>
    </w:p>
    <w:p w:rsidR="00000000" w:rsidDel="00000000" w:rsidP="00000000" w:rsidRDefault="00000000" w:rsidRPr="00000000" w14:paraId="000008E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Theme: Astrophysics [ZS-A]  |  Paper 5 of 6</w:t>
      </w:r>
      <w:r w:rsidDel="00000000" w:rsidR="00000000" w:rsidRPr="00000000">
        <w:rPr>
          <w:rtl w:val="0"/>
        </w:rPr>
      </w:r>
    </w:p>
    <w:p w:rsidR="00000000" w:rsidDel="00000000" w:rsidP="00000000" w:rsidRDefault="00000000" w:rsidRPr="00000000" w14:paraId="000008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Verification: 50 checks (47 computed, 1 structural, 2 declarative) | All PASS | Zero Free Parameters</w:t>
      </w:r>
      <w:r w:rsidDel="00000000" w:rsidR="00000000" w:rsidRPr="00000000">
        <w:rPr>
          <w:rtl w:val="0"/>
        </w:rPr>
      </w:r>
    </w:p>
    <w:p w:rsidR="00000000" w:rsidDel="00000000" w:rsidP="00000000" w:rsidRDefault="00000000" w:rsidRPr="00000000" w14:paraId="000008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Consolidated from internal Z-Spin Collaboration research notes up to v2.2.0</w:t>
      </w:r>
      <w:r w:rsidDel="00000000" w:rsidR="00000000" w:rsidRPr="00000000">
        <w:rPr>
          <w:rtl w:val="0"/>
        </w:rPr>
      </w:r>
    </w:p>
    <w:p w:rsidR="00000000" w:rsidDel="00000000" w:rsidP="00000000" w:rsidRDefault="00000000" w:rsidRPr="00000000" w14:paraId="000008E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 Abstract</w:t>
      </w:r>
      <w:r w:rsidDel="00000000" w:rsidR="00000000" w:rsidRPr="00000000">
        <w:rPr>
          <w:rtl w:val="0"/>
        </w:rPr>
      </w:r>
    </w:p>
    <w:p w:rsidR="00000000" w:rsidDel="00000000" w:rsidP="00000000" w:rsidRDefault="00000000" w:rsidRPr="00000000" w14:paraId="000008E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 a unified dark matter framework within Z-Spin Cosmology, synthesizing the i-tetration microscopic origin (ZS-M1 v1.0), the matter genesis mechanism, and the ε-Halo galactic phenomenology (ZS-A1 v1.0). Three convergent routes yield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0.32 from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alone:</w:t>
      </w:r>
    </w:p>
    <w:p w:rsidR="00000000" w:rsidDel="00000000" w:rsidP="00000000" w:rsidRDefault="00000000" w:rsidRPr="00000000" w14:paraId="000008E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i-Tetration route: </w:t>
      </w:r>
      <w:r w:rsidDel="00000000" w:rsidR="00000000" w:rsidRPr="00000000">
        <w:rPr>
          <w:rFonts w:ascii="Times New Roman" w:cs="Times New Roman" w:eastAsia="Times New Roman" w:hAnsi="Times New Roman"/>
          <w:rtl w:val="0"/>
        </w:rPr>
        <w:t xml:space="preserve">The unique stable fixed point z* = 0.4383 + 0.3606i of z = i</w:t>
      </w:r>
      <w:r w:rsidDel="00000000" w:rsidR="00000000" w:rsidRPr="00000000">
        <w:rPr>
          <w:rFonts w:ascii="Times New Roman" w:cs="Times New Roman" w:eastAsia="Times New Roman" w:hAnsi="Times New Roman"/>
          <w:vertAlign w:val="superscript"/>
          <w:rtl w:val="0"/>
        </w:rPr>
        <w:t xml:space="preserve">z</w:t>
      </w:r>
      <w:r w:rsidDel="00000000" w:rsidR="00000000" w:rsidRPr="00000000">
        <w:rPr>
          <w:rFonts w:ascii="Times New Roman" w:cs="Times New Roman" w:eastAsia="Times New Roman" w:hAnsi="Times New Roman"/>
          <w:rtl w:val="0"/>
        </w:rPr>
        <w:t xml:space="preserve"> (k</w:t>
      </w:r>
      <w:r w:rsidDel="00000000" w:rsidR="00000000" w:rsidRPr="00000000">
        <w:rPr>
          <w:rFonts w:ascii="Times New Roman" w:cs="Times New Roman" w:eastAsia="Times New Roman" w:hAnsi="Times New Roman"/>
          <w:vertAlign w:val="subscript"/>
          <w:rtl w:val="0"/>
        </w:rPr>
        <w:t xml:space="preserve">W</w:t>
      </w:r>
      <w:r w:rsidDel="00000000" w:rsidR="00000000" w:rsidRPr="00000000">
        <w:rPr>
          <w:rFonts w:ascii="Times New Roman" w:cs="Times New Roman" w:eastAsia="Times New Roman" w:hAnsi="Times New Roman"/>
          <w:rtl w:val="0"/>
        </w:rPr>
        <w:t xml:space="preserve"> = 0 branch, PROVEN unique) yields η</w:t>
      </w:r>
      <w:r w:rsidDel="00000000" w:rsidR="00000000" w:rsidRPr="00000000">
        <w:rPr>
          <w:rFonts w:ascii="Times New Roman" w:cs="Times New Roman" w:eastAsia="Times New Roman" w:hAnsi="Times New Roman"/>
          <w:vertAlign w:val="subscript"/>
          <w:rtl w:val="0"/>
        </w:rPr>
        <w:t xml:space="preserve">topo</w:t>
      </w:r>
      <w:r w:rsidDel="00000000" w:rsidR="00000000" w:rsidRPr="00000000">
        <w:rPr>
          <w:rFonts w:ascii="Times New Roman" w:cs="Times New Roman" w:eastAsia="Times New Roman" w:hAnsi="Times New Roman"/>
          <w:rtl w:val="0"/>
        </w:rPr>
        <w:t xml:space="preserve"> = |z*|² = 0.3221.</w:t>
      </w:r>
    </w:p>
    <w:p w:rsidR="00000000" w:rsidDel="00000000" w:rsidP="00000000" w:rsidRDefault="00000000" w:rsidRPr="00000000" w14:paraId="000008F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Sector counting route: </w:t>
      </w:r>
      <w:r w:rsidDel="00000000" w:rsidR="00000000" w:rsidRPr="00000000">
        <w:rPr>
          <w:rFonts w:ascii="Times New Roman" w:cs="Times New Roman" w:eastAsia="Times New Roman" w:hAnsi="Times New Roman"/>
          <w:rtl w:val="0"/>
        </w:rPr>
        <w:t xml:space="preserve">Face counting (ZS-F2 v1.0 §11): Ω</w:t>
      </w:r>
      <w:r w:rsidDel="00000000" w:rsidR="00000000" w:rsidRPr="00000000">
        <w:rPr>
          <w:rFonts w:ascii="Times New Roman" w:cs="Times New Roman" w:eastAsia="Times New Roman" w:hAnsi="Times New Roman"/>
          <w:vertAlign w:val="subscript"/>
          <w:rtl w:val="0"/>
        </w:rPr>
        <w:t xml:space="preserve">b</w:t>
      </w:r>
      <w:r w:rsidDel="00000000" w:rsidR="00000000" w:rsidRPr="00000000">
        <w:rPr>
          <w:rFonts w:ascii="Times New Roman" w:cs="Times New Roman" w:eastAsia="Times New Roman" w:hAnsi="Times New Roman"/>
          <w:rtl w:val="0"/>
        </w:rPr>
        <w:t xml:space="preserve"> = F(cube)/Q² = 6/121, Ω</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 F(truncated icosahedron)/Q² = 32/121,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38/121 = 0.3140 (Planck: 0.3153, 0.41%).</w:t>
      </w:r>
    </w:p>
    <w:p w:rsidR="00000000" w:rsidDel="00000000" w:rsidP="00000000" w:rsidRDefault="00000000" w:rsidRPr="00000000" w14:paraId="000008F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Duality route: </w:t>
      </w:r>
      <w:r w:rsidDel="00000000" w:rsidR="00000000" w:rsidRPr="00000000">
        <w:rPr>
          <w:rFonts w:ascii="Times New Roman" w:cs="Times New Roman" w:eastAsia="Times New Roman" w:hAnsi="Times New Roman"/>
          <w:rtl w:val="0"/>
        </w:rPr>
        <w:t xml:space="preserve">Ω</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m</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u</w:t>
      </w:r>
      <w:r w:rsidDel="00000000" w:rsidR="00000000" w:rsidRPr="00000000">
        <w:rPr>
          <w:rFonts w:ascii="Times New Roman" w:cs="Times New Roman" w:eastAsia="Times New Roman" w:hAnsi="Times New Roman"/>
          <w:rtl w:val="0"/>
        </w:rPr>
        <w:t xml:space="preserve"> = 2e</w:t>
      </w:r>
      <w:r w:rsidDel="00000000" w:rsidR="00000000" w:rsidRPr="00000000">
        <w:rPr>
          <w:rFonts w:ascii="Times New Roman" w:cs="Times New Roman" w:eastAsia="Times New Roman" w:hAnsi="Times New Roman"/>
          <w:vertAlign w:val="superscript"/>
          <w:rtl w:val="0"/>
        </w:rPr>
        <w:t xml:space="preserve">A</w:t>
      </w:r>
      <w:r w:rsidDel="00000000" w:rsidR="00000000" w:rsidRPr="00000000">
        <w:rPr>
          <w:rFonts w:ascii="Times New Roman" w:cs="Times New Roman" w:eastAsia="Times New Roman" w:hAnsi="Times New Roman"/>
          <w:rtl w:val="0"/>
        </w:rPr>
        <w:t xml:space="preserve"> = 2.1668 (cosmic: 0.36%, quark: 0.31%). Scale-invariant across 40 orders of magnitude.</w:t>
      </w:r>
    </w:p>
    <w:p w:rsidR="00000000" w:rsidDel="00000000" w:rsidP="00000000" w:rsidRDefault="00000000" w:rsidRPr="00000000" w14:paraId="000008F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5">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The ε-Halo mechanism (Goldstone θ-mode gradient energy ρ ∝ 1/r²) produces flat rotation curves with zero dark matter particles. The stability threshold S = |z*|·(π/2) = 0.8915 generates the three-generation limit (k</w:t>
      </w:r>
      <w:r w:rsidDel="00000000" w:rsidR="00000000" w:rsidRPr="00000000">
        <w:rPr>
          <w:rFonts w:ascii="Times New Roman" w:cs="Times New Roman" w:eastAsia="Times New Roman" w:hAnsi="Times New Roman"/>
          <w:vertAlign w:val="subscript"/>
          <w:rtl w:val="0"/>
        </w:rPr>
        <w:t xml:space="preserve">G,max</w:t>
      </w:r>
      <w:r w:rsidDel="00000000" w:rsidR="00000000" w:rsidRPr="00000000">
        <w:rPr>
          <w:rFonts w:ascii="Gungsuh" w:cs="Gungsuh" w:eastAsia="Gungsuh" w:hAnsi="Gungsuh"/>
          <w:rtl w:val="0"/>
        </w:rPr>
        <w:t xml:space="preserve"> = 1.36) and quark confinement (Tension = S + √3·</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1.030 &gt; 1). The phase budget φ(35) = 24 connects spatial (φ(5) = 4 = 2Z) and temporal (φ(7) = 6 = 2X) constraints, with capacity C = φ(35)·η</w:t>
      </w:r>
      <w:r w:rsidDel="00000000" w:rsidR="00000000" w:rsidRPr="00000000">
        <w:rPr>
          <w:rFonts w:ascii="Times New Roman" w:cs="Times New Roman" w:eastAsia="Times New Roman" w:hAnsi="Times New Roman"/>
          <w:vertAlign w:val="subscript"/>
          <w:rtl w:val="0"/>
        </w:rPr>
        <w:t xml:space="preserve">topo</w:t>
      </w:r>
      <w:r w:rsidDel="00000000" w:rsidR="00000000" w:rsidRPr="00000000">
        <w:rPr>
          <w:rFonts w:ascii="Gungsuh" w:cs="Gungsuh" w:eastAsia="Gungsuh" w:hAnsi="Gungsuh"/>
          <w:rtl w:val="0"/>
        </w:rPr>
        <w:t xml:space="preserve"> = 7.73 (≈96.6% fill).</w:t>
      </w:r>
    </w:p>
    <w:p w:rsidR="00000000" w:rsidDel="00000000" w:rsidP="00000000" w:rsidRDefault="00000000" w:rsidRPr="00000000" w14:paraId="000008F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50/50 PASS. Eight pre-registered falsification gates.</w:t>
      </w:r>
    </w:p>
    <w:p w:rsidR="00000000" w:rsidDel="00000000" w:rsidP="00000000" w:rsidRDefault="00000000" w:rsidRPr="00000000" w14:paraId="000008F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i w:val="1"/>
          <w:iCs w:val="1"/>
          <w:rtl w:val="0"/>
        </w:rPr>
        <w:t xml:space="preserve">dark matter, ε-Halo, i-tetration, fixed point, η_topo, cosmic budget, matter genesis, confinement, generation limit, phase budget, Goldstone mode, face counting</w:t>
      </w:r>
      <w:r w:rsidDel="00000000" w:rsidR="00000000" w:rsidRPr="00000000">
        <w:rPr>
          <w:rtl w:val="0"/>
        </w:rPr>
      </w:r>
    </w:p>
    <w:p w:rsidR="00000000" w:rsidDel="00000000" w:rsidP="00000000" w:rsidRDefault="00000000" w:rsidRPr="00000000" w14:paraId="000008F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§0.1 Epistemic Status Legend</w:t>
      </w:r>
      <w:r w:rsidDel="00000000" w:rsidR="00000000" w:rsidRPr="00000000">
        <w:rPr>
          <w:rtl w:val="0"/>
        </w:rPr>
      </w:r>
    </w:p>
    <w:p w:rsidR="00000000" w:rsidDel="00000000" w:rsidP="00000000" w:rsidRDefault="00000000" w:rsidRPr="00000000" w14:paraId="000008FC">
      <w:pPr>
        <w:spacing w:line="264" w:lineRule="auto"/>
        <w:rPr>
          <w:rFonts w:ascii="Times New Roman" w:cs="Times New Roman" w:eastAsia="Times New Roman" w:hAnsi="Times New Roman"/>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8F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8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theorem (k_W=0 uniqueness, φ(35)=24, Pinch identity).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Numerical consequence under stated definitions (η_topo, C, η_phys).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Definition-dependent mapping (φ(5)=2Z, φ(7)=2X).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Quantitative prediction with falsification condition.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HONEST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0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Limitation or non-claim explicitly documented.</w:t>
            </w:r>
            <w:r w:rsidDel="00000000" w:rsidR="00000000" w:rsidRPr="00000000">
              <w:rPr>
                <w:rtl w:val="0"/>
              </w:rPr>
            </w:r>
          </w:p>
        </w:tc>
      </w:tr>
    </w:tbl>
    <w:p w:rsidR="00000000" w:rsidDel="00000000" w:rsidP="00000000" w:rsidRDefault="00000000" w:rsidRPr="00000000" w14:paraId="0000090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§1. Three Convergent Routes to Ω_m</w:t>
      </w:r>
      <w:r w:rsidDel="00000000" w:rsidR="00000000" w:rsidRPr="00000000">
        <w:rPr>
          <w:rtl w:val="0"/>
        </w:rPr>
      </w:r>
    </w:p>
    <w:p w:rsidR="00000000" w:rsidDel="00000000" w:rsidP="00000000" w:rsidRDefault="00000000" w:rsidRPr="00000000" w14:paraId="0000090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locked parameter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produces three independent routes to matter density:</w:t>
      </w:r>
    </w:p>
    <w:p w:rsidR="00000000" w:rsidDel="00000000" w:rsidP="00000000" w:rsidRDefault="00000000" w:rsidRPr="00000000" w14:paraId="0000090D">
      <w:pPr>
        <w:spacing w:line="264" w:lineRule="auto"/>
        <w:rPr>
          <w:rFonts w:ascii="Times New Roman" w:cs="Times New Roman" w:eastAsia="Times New Roman" w:hAnsi="Times New Roman"/>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1500"/>
        <w:gridCol w:w="2360"/>
        <w:tblGridChange w:id="0">
          <w:tblGrid>
            <w:gridCol w:w="2500"/>
            <w:gridCol w:w="3000"/>
            <w:gridCol w:w="15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0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Route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0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1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1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 (Planck)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i-Tetration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 = |z*|²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0.3221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0.3153 (2.2%)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Face counting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(6+32)/121 = 38/121 [PRIMARY]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0.3153 (0.41%)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Duality inverse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1/(1 + 2eᴬ)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1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0.3153 (0.12%)</w:t>
            </w:r>
            <w:r w:rsidDel="00000000" w:rsidR="00000000" w:rsidRPr="00000000">
              <w:rPr>
                <w:rtl w:val="0"/>
              </w:rPr>
            </w:r>
          </w:p>
        </w:tc>
      </w:tr>
    </w:tbl>
    <w:p w:rsidR="00000000" w:rsidDel="00000000" w:rsidP="00000000" w:rsidRDefault="00000000" w:rsidRPr="00000000" w14:paraId="0000091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i-tetration and slot counting routes agree to 0.06% despite arising from completely independent mathematics (complex dynamics vs polyhedral combinatorics). Face counting (38/121) is now PRIMARY, matching Planck to 0.41%.</w:t>
      </w:r>
    </w:p>
    <w:p w:rsidR="00000000" w:rsidDel="00000000" w:rsidP="00000000" w:rsidRDefault="00000000" w:rsidRPr="00000000" w14:paraId="0000092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1">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η</w:t>
      </w:r>
      <w:r w:rsidDel="00000000" w:rsidR="00000000" w:rsidRPr="00000000">
        <w:rPr>
          <w:rFonts w:ascii="Times New Roman" w:cs="Times New Roman" w:eastAsia="Times New Roman" w:hAnsi="Times New Roman"/>
          <w:vertAlign w:val="subscript"/>
          <w:rtl w:val="0"/>
        </w:rPr>
        <w:t xml:space="preserve">topo</w:t>
      </w:r>
      <w:r w:rsidDel="00000000" w:rsidR="00000000" w:rsidRPr="00000000">
        <w:rPr>
          <w:rFonts w:ascii="Times New Roman" w:cs="Times New Roman" w:eastAsia="Times New Roman" w:hAnsi="Times New Roman"/>
          <w:rtl w:val="0"/>
        </w:rPr>
        <w:t xml:space="preserve"> and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(face) are independently computed. The η</w:t>
      </w:r>
      <w:r w:rsidDel="00000000" w:rsidR="00000000" w:rsidRPr="00000000">
        <w:rPr>
          <w:rFonts w:ascii="Times New Roman" w:cs="Times New Roman" w:eastAsia="Times New Roman" w:hAnsi="Times New Roman"/>
          <w:vertAlign w:val="subscript"/>
          <w:rtl w:val="0"/>
        </w:rPr>
        <w:t xml:space="preserve">topo</w:t>
      </w:r>
      <w:r w:rsidDel="00000000" w:rsidR="00000000" w:rsidRPr="00000000">
        <w:rPr>
          <w:rFonts w:ascii="Times New Roman" w:cs="Times New Roman" w:eastAsia="Times New Roman" w:hAnsi="Times New Roman"/>
          <w:rtl w:val="0"/>
        </w:rPr>
        <w:t xml:space="preserve"> vs face counting gap (2.5%) is under investigation (see ZS-F2 v1.0 §11 Note).</w:t>
      </w:r>
    </w:p>
    <w:p w:rsidR="00000000" w:rsidDel="00000000" w:rsidP="00000000" w:rsidRDefault="00000000" w:rsidRPr="00000000" w14:paraId="0000092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§2. i-Tetration Fixed Point and η_topo</w:t>
      </w:r>
      <w:r w:rsidDel="00000000" w:rsidR="00000000" w:rsidRPr="00000000">
        <w:rPr>
          <w:rtl w:val="0"/>
        </w:rPr>
      </w:r>
    </w:p>
    <w:p w:rsidR="00000000" w:rsidDel="00000000" w:rsidP="00000000" w:rsidRDefault="00000000" w:rsidRPr="00000000" w14:paraId="0000092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2.1 The Unique Stable Fixed Point</w:t>
      </w:r>
      <w:r w:rsidDel="00000000" w:rsidR="00000000" w:rsidRPr="00000000">
        <w:rPr>
          <w:rtl w:val="0"/>
        </w:rPr>
      </w:r>
    </w:p>
    <w:p w:rsidR="00000000" w:rsidDel="00000000" w:rsidP="00000000" w:rsidRDefault="00000000" w:rsidRPr="00000000" w14:paraId="0000092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 = i</w:t>
      </w:r>
      <w:r w:rsidDel="00000000" w:rsidR="00000000" w:rsidRPr="00000000">
        <w:rPr>
          <w:rFonts w:ascii="Times New Roman" w:cs="Times New Roman" w:eastAsia="Times New Roman" w:hAnsi="Times New Roman"/>
          <w:vertAlign w:val="superscript"/>
          <w:rtl w:val="0"/>
        </w:rPr>
        <w:t xml:space="preserve">z</w:t>
      </w:r>
      <w:r w:rsidDel="00000000" w:rsidR="00000000" w:rsidRPr="00000000">
        <w:rPr>
          <w:rFonts w:ascii="Cardo" w:cs="Cardo" w:eastAsia="Cardo" w:hAnsi="Cardo"/>
          <w:b w:val="1"/>
          <w:bCs w:val="1"/>
          <w:rtl w:val="0"/>
        </w:rPr>
        <w:t xml:space="preserve"> ⇒ z* = (2i/π) W</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Gungsuh" w:cs="Gungsuh" w:eastAsia="Gungsuh" w:hAnsi="Gungsuh"/>
          <w:b w:val="1"/>
          <w:bCs w:val="1"/>
          <w:rtl w:val="0"/>
        </w:rPr>
        <w:t xml:space="preserve">(−iπ/2) = 0.4383 + 0.3606i</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928">
      <w:pPr>
        <w:spacing w:line="264" w:lineRule="auto"/>
        <w:rPr>
          <w:rFonts w:ascii="Times New Roman" w:cs="Times New Roman" w:eastAsia="Times New Roman" w:hAnsi="Times New Roman"/>
        </w:rPr>
      </w:pPr>
      <w:r w:rsidDel="00000000" w:rsidR="00000000" w:rsidRPr="00000000">
        <w:rPr>
          <w:rtl w:val="0"/>
        </w:rPr>
      </w:r>
    </w:p>
    <w:tbl>
      <w:tblPr>
        <w:tblStyle w:val="Table44"/>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1500"/>
        <w:gridCol w:w="1500"/>
        <w:gridCol w:w="1500"/>
        <w:gridCol w:w="2060"/>
        <w:tblGridChange w:id="0">
          <w:tblGrid>
            <w:gridCol w:w="800"/>
            <w:gridCol w:w="1500"/>
            <w:gridCol w:w="1500"/>
            <w:gridCol w:w="1500"/>
            <w:gridCol w:w="1500"/>
            <w:gridCol w:w="20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k_W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Im(z*)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2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2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2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2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0.4383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0.3606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0.5676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0.8915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4">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6">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−1.862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7">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−0.411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1.907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2.995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A">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C">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−5.878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D">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−1.139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5.988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3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9.405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0">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1">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46">
            <w:pPr>
              <w:spacing w:line="264"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18"/>
                <w:szCs w:val="18"/>
                <w:rtl w:val="0"/>
              </w:rPr>
              <w:t xml:space="preserve">✗ NO</w:t>
            </w:r>
            <w:r w:rsidDel="00000000" w:rsidR="00000000" w:rsidRPr="00000000">
              <w:rPr>
                <w:rtl w:val="0"/>
              </w:rPr>
            </w:r>
          </w:p>
        </w:tc>
      </w:tr>
    </w:tbl>
    <w:p w:rsidR="00000000" w:rsidDel="00000000" w:rsidP="00000000" w:rsidRDefault="00000000" w:rsidRPr="00000000" w14:paraId="0000094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PROVEN</w:t>
      </w:r>
      <w:r w:rsidDel="00000000" w:rsidR="00000000" w:rsidRPr="00000000">
        <w:rPr>
          <w:rFonts w:ascii="Times New Roman" w:cs="Times New Roman" w:eastAsia="Times New Roman" w:hAnsi="Times New Roman"/>
          <w:rtl w:val="0"/>
        </w:rPr>
        <w:t xml:space="preserve">] k</w:t>
      </w:r>
      <w:r w:rsidDel="00000000" w:rsidR="00000000" w:rsidRPr="00000000">
        <w:rPr>
          <w:rFonts w:ascii="Times New Roman" w:cs="Times New Roman" w:eastAsia="Times New Roman" w:hAnsi="Times New Roman"/>
          <w:vertAlign w:val="subscript"/>
          <w:rtl w:val="0"/>
        </w:rPr>
        <w:t xml:space="preserve">W</w:t>
      </w:r>
      <w:r w:rsidDel="00000000" w:rsidR="00000000" w:rsidRPr="00000000">
        <w:rPr>
          <w:rFonts w:ascii="Times New Roman" w:cs="Times New Roman" w:eastAsia="Times New Roman" w:hAnsi="Times New Roman"/>
          <w:rtl w:val="0"/>
        </w:rPr>
        <w:t xml:space="preserve">=0 uniquely attractive. |f′(z*)| = 0.8915 &lt; 1. All other branches repulsive.</w:t>
      </w:r>
    </w:p>
    <w:p w:rsidR="00000000" w:rsidDel="00000000" w:rsidP="00000000" w:rsidRDefault="00000000" w:rsidRPr="00000000" w14:paraId="0000094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2.2 Topological Threshold</w:t>
      </w:r>
      <w:r w:rsidDel="00000000" w:rsidR="00000000" w:rsidRPr="00000000">
        <w:rPr>
          <w:rtl w:val="0"/>
        </w:rPr>
      </w:r>
    </w:p>
    <w:p w:rsidR="00000000" w:rsidDel="00000000" w:rsidP="00000000" w:rsidRDefault="00000000" w:rsidRPr="00000000" w14:paraId="0000094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η</w:t>
      </w:r>
      <w:r w:rsidDel="00000000" w:rsidR="00000000" w:rsidRPr="00000000">
        <w:rPr>
          <w:rFonts w:ascii="Times New Roman" w:cs="Times New Roman" w:eastAsia="Times New Roman" w:hAnsi="Times New Roman"/>
          <w:b w:val="1"/>
          <w:bCs w:val="1"/>
          <w:vertAlign w:val="subscript"/>
          <w:rtl w:val="0"/>
        </w:rPr>
        <w:t xml:space="preserve">topo</w:t>
      </w:r>
      <w:r w:rsidDel="00000000" w:rsidR="00000000" w:rsidRPr="00000000">
        <w:rPr>
          <w:rFonts w:ascii="Gungsuh" w:cs="Gungsuh" w:eastAsia="Gungsuh" w:hAnsi="Gungsuh"/>
          <w:b w:val="1"/>
          <w:bCs w:val="1"/>
          <w:rtl w:val="0"/>
        </w:rPr>
        <w:t xml:space="preserve"> ≡ |z*|² = 0.3221</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94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S ≡ |z*| · (π/2) = 0.8915</w:t>
      </w:r>
      <w:r w:rsidDel="00000000" w:rsidR="00000000" w:rsidRPr="00000000">
        <w:rPr>
          <w:rFonts w:ascii="Times New Roman" w:cs="Times New Roman" w:eastAsia="Times New Roman" w:hAnsi="Times New Roman"/>
          <w:rtl w:val="0"/>
        </w:rPr>
        <w:t xml:space="preserve">   (stability budget usage: 89.15%)    (3)</w:t>
      </w:r>
    </w:p>
    <w:p w:rsidR="00000000" w:rsidDel="00000000" w:rsidP="00000000" w:rsidRDefault="00000000" w:rsidRPr="00000000" w14:paraId="0000094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2.3 Gravitational Enhancement</w:t>
      </w:r>
      <w:r w:rsidDel="00000000" w:rsidR="00000000" w:rsidRPr="00000000">
        <w:rPr>
          <w:rtl w:val="0"/>
        </w:rPr>
      </w:r>
    </w:p>
    <w:p w:rsidR="00000000" w:rsidDel="00000000" w:rsidP="00000000" w:rsidRDefault="00000000" w:rsidRPr="00000000" w14:paraId="0000095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η</w:t>
      </w:r>
      <w:r w:rsidDel="00000000" w:rsidR="00000000" w:rsidRPr="00000000">
        <w:rPr>
          <w:rFonts w:ascii="Times New Roman" w:cs="Times New Roman" w:eastAsia="Times New Roman" w:hAnsi="Times New Roman"/>
          <w:b w:val="1"/>
          <w:bCs w:val="1"/>
          <w:vertAlign w:val="subscript"/>
          <w:rtl w:val="0"/>
        </w:rPr>
        <w:t xml:space="preserve">phys</w:t>
      </w:r>
      <w:r w:rsidDel="00000000" w:rsidR="00000000" w:rsidRPr="00000000">
        <w:rPr>
          <w:rFonts w:ascii="Times New Roman" w:cs="Times New Roman" w:eastAsia="Times New Roman" w:hAnsi="Times New Roman"/>
          <w:b w:val="1"/>
          <w:bCs w:val="1"/>
          <w:rtl w:val="0"/>
        </w:rPr>
        <w:t xml:space="preserve"> = (1+A) η</w:t>
      </w:r>
      <w:r w:rsidDel="00000000" w:rsidR="00000000" w:rsidRPr="00000000">
        <w:rPr>
          <w:rFonts w:ascii="Times New Roman" w:cs="Times New Roman" w:eastAsia="Times New Roman" w:hAnsi="Times New Roman"/>
          <w:b w:val="1"/>
          <w:bCs w:val="1"/>
          <w:vertAlign w:val="subscript"/>
          <w:rtl w:val="0"/>
        </w:rPr>
        <w:t xml:space="preserve">topo</w:t>
      </w:r>
      <w:r w:rsidDel="00000000" w:rsidR="00000000" w:rsidRPr="00000000">
        <w:rPr>
          <w:rFonts w:ascii="Times New Roman" w:cs="Times New Roman" w:eastAsia="Times New Roman" w:hAnsi="Times New Roman"/>
          <w:b w:val="1"/>
          <w:bCs w:val="1"/>
          <w:rtl w:val="0"/>
        </w:rPr>
        <w:t xml:space="preserve"> = 1.0801 × 0.3221 = 0.3479</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9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§3. Cosmic Budget from Face Counting</w:t>
      </w:r>
      <w:r w:rsidDel="00000000" w:rsidR="00000000" w:rsidRPr="00000000">
        <w:rPr>
          <w:rtl w:val="0"/>
        </w:rPr>
      </w:r>
    </w:p>
    <w:p w:rsidR="00000000" w:rsidDel="00000000" w:rsidP="00000000" w:rsidRDefault="00000000" w:rsidRPr="00000000" w14:paraId="0000095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Complete cosmic budget (face counting, ZS-F2 v1.0 §11).</w:t>
      </w:r>
    </w:p>
    <w:p w:rsidR="00000000" w:rsidDel="00000000" w:rsidP="00000000" w:rsidRDefault="00000000" w:rsidRPr="00000000" w14:paraId="00000957">
      <w:pPr>
        <w:spacing w:line="264" w:lineRule="auto"/>
        <w:rPr>
          <w:rFonts w:ascii="Times New Roman" w:cs="Times New Roman" w:eastAsia="Times New Roman" w:hAnsi="Times New Roman"/>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1200"/>
        <w:gridCol w:w="1200"/>
        <w:gridCol w:w="2160"/>
        <w:tblGridChange w:id="0">
          <w:tblGrid>
            <w:gridCol w:w="2000"/>
            <w:gridCol w:w="2800"/>
            <w:gridCol w:w="1200"/>
            <w:gridCol w:w="12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5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5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 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5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Z-Spin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5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Planck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5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F(cube)/Q² = 6/121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5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0.0493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Ω_c/Ω_b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F(trunc.ico.)/F(cube) = 32/6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5.364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0.57%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(6+32)/121 = 38/121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0.41%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2eᴬ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6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2.1746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m_d/m_u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2eᴬ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2.16±0.08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7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0.31%</w:t>
            </w:r>
            <w:r w:rsidDel="00000000" w:rsidR="00000000" w:rsidRPr="00000000">
              <w:rPr>
                <w:rtl w:val="0"/>
              </w:rPr>
            </w:r>
          </w:p>
        </w:tc>
      </w:tr>
    </w:tbl>
    <w:p w:rsidR="00000000" w:rsidDel="00000000" w:rsidP="00000000" w:rsidRDefault="00000000" w:rsidRPr="00000000" w14:paraId="0000097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duality Ω</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m</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u</w:t>
      </w:r>
      <w:r w:rsidDel="00000000" w:rsidR="00000000" w:rsidRPr="00000000">
        <w:rPr>
          <w:rFonts w:ascii="Times New Roman" w:cs="Times New Roman" w:eastAsia="Times New Roman" w:hAnsi="Times New Roman"/>
          <w:rtl w:val="0"/>
        </w:rPr>
        <w:t xml:space="preserve"> = 2e</w:t>
      </w:r>
      <w:r w:rsidDel="00000000" w:rsidR="00000000" w:rsidRPr="00000000">
        <w:rPr>
          <w:rFonts w:ascii="Times New Roman" w:cs="Times New Roman" w:eastAsia="Times New Roman" w:hAnsi="Times New Roman"/>
          <w:vertAlign w:val="superscript"/>
          <w:rtl w:val="0"/>
        </w:rPr>
        <w:t xml:space="preserve">A</w:t>
      </w:r>
      <w:r w:rsidDel="00000000" w:rsidR="00000000" w:rsidRPr="00000000">
        <w:rPr>
          <w:rFonts w:ascii="Times New Roman" w:cs="Times New Roman" w:eastAsia="Times New Roman" w:hAnsi="Times New Roman"/>
          <w:rtl w:val="0"/>
        </w:rPr>
        <w:t xml:space="preserve"> connects cosmic scales (Gpc) to quark scales (fm) through the same mathematical expression, spanning 40 orders of magnitude.</w:t>
      </w:r>
    </w:p>
    <w:p w:rsidR="00000000" w:rsidDel="00000000" w:rsidP="00000000" w:rsidRDefault="00000000" w:rsidRPr="00000000" w14:paraId="0000097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equation confirmation: The sector-counting partition ρ</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Fonts w:ascii="Times New Roman" w:cs="Times New Roman" w:eastAsia="Times New Roman" w:hAnsi="Times New Roman"/>
          <w:rtl w:val="0"/>
        </w:rPr>
        <w:t xml:space="preserve">:ρ</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:ρ</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Fonts w:ascii="Times New Roman" w:cs="Times New Roman" w:eastAsia="Times New Roman" w:hAnsi="Times New Roman"/>
          <w:rtl w:val="0"/>
        </w:rPr>
        <w:t xml:space="preserve"> = 3:2:6 is independently confirmed as the unique equilibrium distribution of the Pauli master equation with Fermi golden rule rates W</w:t>
      </w:r>
      <w:r w:rsidDel="00000000" w:rsidR="00000000" w:rsidRPr="00000000">
        <w:rPr>
          <w:rFonts w:ascii="Times New Roman" w:cs="Times New Roman" w:eastAsia="Times New Roman" w:hAnsi="Times New Roman"/>
          <w:vertAlign w:val="subscript"/>
          <w:rtl w:val="0"/>
        </w:rPr>
        <w:t xml:space="preserve">AB</w:t>
      </w:r>
      <w:r w:rsidDel="00000000" w:rsidR="00000000" w:rsidRPr="00000000">
        <w:rPr>
          <w:rFonts w:ascii="Times New Roman" w:cs="Times New Roman" w:eastAsia="Times New Roman" w:hAnsi="Times New Roman"/>
          <w:rtl w:val="0"/>
        </w:rPr>
        <w:t xml:space="preserve"> = dim(B)·</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/Q (ZS-Q7 v1.0 §5.1, Theorem 3A). This upgrades the cosmic budget from motivated ansatz to DERIVED consequence of the Z-Spin action.</w:t>
      </w:r>
    </w:p>
    <w:p w:rsidR="00000000" w:rsidDel="00000000" w:rsidP="00000000" w:rsidRDefault="00000000" w:rsidRPr="00000000" w14:paraId="0000097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DERIVED under A1</w:t>
      </w:r>
      <w:r w:rsidDel="00000000" w:rsidR="00000000" w:rsidRPr="00000000">
        <w:rPr>
          <w:rFonts w:ascii="Times New Roman" w:cs="Times New Roman" w:eastAsia="Times New Roman" w:hAnsi="Times New Roman"/>
          <w:rtl w:val="0"/>
        </w:rPr>
        <w:t xml:space="preserve">] All ratios from locked (Z,X,Y,Q,</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Zero adjustable parameters.</w:t>
      </w:r>
    </w:p>
    <w:p w:rsidR="00000000" w:rsidDel="00000000" w:rsidP="00000000" w:rsidRDefault="00000000" w:rsidRPr="00000000" w14:paraId="0000097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§4. ε-Halo Mechanism: Dark Matter Without Particles</w:t>
      </w:r>
      <w:r w:rsidDel="00000000" w:rsidR="00000000" w:rsidRPr="00000000">
        <w:rPr>
          <w:rtl w:val="0"/>
        </w:rPr>
      </w:r>
    </w:p>
    <w:p w:rsidR="00000000" w:rsidDel="00000000" w:rsidP="00000000" w:rsidRDefault="00000000" w:rsidRPr="00000000" w14:paraId="0000097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U(1) completion (ZS-F1 v1.0) decomposes the Z-field as Φ = |Φ|e</w:t>
      </w:r>
      <w:r w:rsidDel="00000000" w:rsidR="00000000" w:rsidRPr="00000000">
        <w:rPr>
          <w:rFonts w:ascii="Times New Roman" w:cs="Times New Roman" w:eastAsia="Times New Roman" w:hAnsi="Times New Roman"/>
          <w:vertAlign w:val="superscript"/>
          <w:rtl w:val="0"/>
        </w:rPr>
        <w:t xml:space="preserve">{iθ}</w:t>
      </w:r>
      <w:r w:rsidDel="00000000" w:rsidR="00000000" w:rsidRPr="00000000">
        <w:rPr>
          <w:rFonts w:ascii="Times New Roman" w:cs="Times New Roman" w:eastAsia="Times New Roman" w:hAnsi="Times New Roman"/>
          <w:rtl w:val="0"/>
        </w:rPr>
        <w:t xml:space="preserve">: frozen radial mode (m</w:t>
      </w:r>
      <w:r w:rsidDel="00000000" w:rsidR="00000000" w:rsidRPr="00000000">
        <w:rPr>
          <w:rFonts w:ascii="Times New Roman" w:cs="Times New Roman" w:eastAsia="Times New Roman" w:hAnsi="Times New Roman"/>
          <w:vertAlign w:val="subscript"/>
          <w:rtl w:val="0"/>
        </w:rPr>
        <w:t xml:space="preserve">ρ</w:t>
      </w:r>
      <w:r w:rsidDel="00000000" w:rsidR="00000000" w:rsidRPr="00000000">
        <w:rPr>
          <w:rFonts w:ascii="Times New Roman" w:cs="Times New Roman" w:eastAsia="Times New Roman" w:hAnsi="Times New Roman"/>
          <w:rtl w:val="0"/>
        </w:rPr>
        <w:t xml:space="preserve"> ~ O(M</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plus massless Goldstone angular mode θ.</w:t>
      </w:r>
    </w:p>
    <w:p w:rsidR="00000000" w:rsidDel="00000000" w:rsidP="00000000" w:rsidRDefault="00000000" w:rsidRPr="00000000" w14:paraId="0000098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□θ = 0</w:t>
      </w:r>
      <w:r w:rsidDel="00000000" w:rsidR="00000000" w:rsidRPr="00000000">
        <w:rPr>
          <w:rFonts w:ascii="Times New Roman" w:cs="Times New Roman" w:eastAsia="Times New Roman" w:hAnsi="Times New Roman"/>
          <w:rtl w:val="0"/>
        </w:rPr>
        <w:t xml:space="preserve">   (exact, Goldstone theorem: θ has no potential)    (5)</w:t>
      </w:r>
    </w:p>
    <w:p w:rsidR="00000000" w:rsidDel="00000000" w:rsidP="00000000" w:rsidRDefault="00000000" w:rsidRPr="00000000" w14:paraId="0000098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θ(r) = ln(r/r</w:t>
      </w:r>
      <w:r w:rsidDel="00000000" w:rsidR="00000000" w:rsidRPr="00000000">
        <w:rPr>
          <w:rFonts w:ascii="Times New Roman" w:cs="Times New Roman" w:eastAsia="Times New Roman" w:hAnsi="Times New Roman"/>
          <w:b w:val="1"/>
          <w:bCs w:val="1"/>
          <w:vertAlign w:val="subscript"/>
          <w:rtl w:val="0"/>
        </w:rPr>
        <w:t xml:space="preserve">s</w:t>
      </w:r>
      <w:r w:rsidDel="00000000" w:rsidR="00000000" w:rsidRPr="00000000">
        <w:rPr>
          <w:rFonts w:ascii="Cardo" w:cs="Cardo" w:eastAsia="Cardo" w:hAnsi="Cardo"/>
          <w:b w:val="1"/>
          <w:bCs w:val="1"/>
          <w:rtl w:val="0"/>
        </w:rPr>
        <w:t xml:space="preserve">)/L ⇒ ρ</w:t>
      </w:r>
      <w:r w:rsidDel="00000000" w:rsidR="00000000" w:rsidRPr="00000000">
        <w:rPr>
          <w:rFonts w:ascii="Times New Roman" w:cs="Times New Roman" w:eastAsia="Times New Roman" w:hAnsi="Times New Roman"/>
          <w:b w:val="1"/>
          <w:bCs w:val="1"/>
          <w:vertAlign w:val="subscript"/>
          <w:rtl w:val="0"/>
        </w:rPr>
        <w:t xml:space="preserve">ε</w:t>
      </w:r>
      <w:r w:rsidDel="00000000" w:rsidR="00000000" w:rsidRPr="00000000">
        <w:rPr>
          <w:rFonts w:ascii="Times New Roman" w:cs="Times New Roman" w:eastAsia="Times New Roman" w:hAnsi="Times New Roman"/>
          <w:b w:val="1"/>
          <w:bCs w:val="1"/>
          <w:rtl w:val="0"/>
        </w:rPr>
        <w:t xml:space="preserve"> = M</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b w:val="1"/>
          <w:bCs w:val="1"/>
          <w:rtl w:val="0"/>
        </w:rPr>
        <w:t xml:space="preserve">/(2L²r²)</w:t>
      </w:r>
      <w:r w:rsidDel="00000000" w:rsidR="00000000" w:rsidRPr="00000000">
        <w:rPr>
          <w:rFonts w:ascii="Times New Roman" w:cs="Times New Roman" w:eastAsia="Times New Roman" w:hAnsi="Times New Roman"/>
          <w:rtl w:val="0"/>
        </w:rPr>
        <w:t xml:space="preserve">   (isothermal halo)    (6)</w:t>
      </w:r>
    </w:p>
    <w:p w:rsidR="00000000" w:rsidDel="00000000" w:rsidP="00000000" w:rsidRDefault="00000000" w:rsidRPr="00000000" w14:paraId="0000098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vertAlign w:val="subscript"/>
          <w:rtl w:val="0"/>
        </w:rPr>
        <w:t xml:space="preserve">ε</w:t>
      </w:r>
      <w:r w:rsidDel="00000000" w:rsidR="00000000" w:rsidRPr="00000000">
        <w:rPr>
          <w:rFonts w:ascii="Times New Roman" w:cs="Times New Roman" w:eastAsia="Times New Roman" w:hAnsi="Times New Roman"/>
          <w:b w:val="1"/>
          <w:bCs w:val="1"/>
          <w:rtl w:val="0"/>
        </w:rPr>
        <w:t xml:space="preserve">(r) = (2πM</w:t>
      </w:r>
      <w:r w:rsidDel="00000000" w:rsidR="00000000" w:rsidRPr="00000000">
        <w:rPr>
          <w:rFonts w:ascii="Times New Roman" w:cs="Times New Roman" w:eastAsia="Times New Roman" w:hAnsi="Times New Roman"/>
          <w:b w:val="1"/>
          <w:bCs w:val="1"/>
          <w:vertAlign w:val="subscript"/>
          <w:rtl w:val="0"/>
        </w:rPr>
        <w:t xml:space="preserve">P</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Cardo" w:cs="Cardo" w:eastAsia="Cardo" w:hAnsi="Cardo"/>
          <w:b w:val="1"/>
          <w:bCs w:val="1"/>
          <w:rtl w:val="0"/>
        </w:rPr>
        <w:t xml:space="preserve">/L²) × r ⇒ v(r) = constant</w:t>
      </w:r>
      <w:r w:rsidDel="00000000" w:rsidR="00000000" w:rsidRPr="00000000">
        <w:rPr>
          <w:rFonts w:ascii="Times New Roman" w:cs="Times New Roman" w:eastAsia="Times New Roman" w:hAnsi="Times New Roman"/>
          <w:rtl w:val="0"/>
        </w:rPr>
        <w:t xml:space="preserve">   (flat rotation curves)    (7)</w:t>
      </w:r>
    </w:p>
    <w:p w:rsidR="00000000" w:rsidDel="00000000" w:rsidP="00000000" w:rsidRDefault="00000000" w:rsidRPr="00000000" w14:paraId="0000098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ε-Halo is the gradient energy of the massless Goldstone mode, not a new particle species. No WIMP, no axion, no sterile neutrino. Detection of any dark matter particle would falsify the ε-Halo mechanism.</w:t>
      </w:r>
    </w:p>
    <w:p w:rsidR="00000000" w:rsidDel="00000000" w:rsidP="00000000" w:rsidRDefault="00000000" w:rsidRPr="00000000" w14:paraId="0000098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 scale: 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cH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/Y = cH</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/6 = 1.09×10⁻¹⁰ m/s² (9% below MOND empirical 1.2×10⁻¹⁰). Factor 6 = Y locked, not fitted.</w:t>
      </w:r>
    </w:p>
    <w:p w:rsidR="00000000" w:rsidDel="00000000" w:rsidP="00000000" w:rsidRDefault="00000000" w:rsidRPr="00000000" w14:paraId="0000098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Goldstone θ-mode satisfies □θ=0 exactly. Isothermal halo and flat v(r) are structural consequences.</w:t>
      </w:r>
    </w:p>
    <w:p w:rsidR="00000000" w:rsidDel="00000000" w:rsidP="00000000" w:rsidRDefault="00000000" w:rsidRPr="00000000" w14:paraId="0000098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§5. Matter Genesis: Generation Limit and Confinement</w:t>
      </w:r>
      <w:r w:rsidDel="00000000" w:rsidR="00000000" w:rsidRPr="00000000">
        <w:rPr>
          <w:rtl w:val="0"/>
        </w:rPr>
      </w:r>
    </w:p>
    <w:p w:rsidR="00000000" w:rsidDel="00000000" w:rsidP="00000000" w:rsidRDefault="00000000" w:rsidRPr="00000000" w14:paraId="0000098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5.1 Pinch/Load Identity</w:t>
      </w:r>
      <w:r w:rsidDel="00000000" w:rsidR="00000000" w:rsidRPr="00000000">
        <w:rPr>
          <w:rtl w:val="0"/>
        </w:rPr>
      </w:r>
    </w:p>
    <w:p w:rsidR="00000000" w:rsidDel="00000000" w:rsidP="00000000" w:rsidRDefault="00000000" w:rsidRPr="00000000" w14:paraId="0000099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Pinch(A,θ) = 4 sin(A/2) sin(θ/2)</w:t>
      </w:r>
      <w:r w:rsidDel="00000000" w:rsidR="00000000" w:rsidRPr="00000000">
        <w:rPr>
          <w:rFonts w:ascii="Times New Roman" w:cs="Times New Roman" w:eastAsia="Times New Roman" w:hAnsi="Times New Roman"/>
          <w:rtl w:val="0"/>
        </w:rPr>
        <w:t xml:space="preserve">   (PROVEN)    (8)</w:t>
      </w:r>
    </w:p>
    <w:p w:rsidR="00000000" w:rsidDel="00000000" w:rsidP="00000000" w:rsidRDefault="00000000" w:rsidRPr="00000000" w14:paraId="0000099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Pinch ≈ 2</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sin(θ/2) + O(</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Cardo" w:cs="Cardo" w:eastAsia="Cardo" w:hAnsi="Cardo"/>
          <w:rtl w:val="0"/>
        </w:rPr>
        <w:t xml:space="preserve">). For color triplet (θ = 120°): Pinch = 0.1387 (√3·</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0.1387, 0.027% deviation).</w:t>
      </w:r>
    </w:p>
    <w:p w:rsidR="00000000" w:rsidDel="00000000" w:rsidP="00000000" w:rsidRDefault="00000000" w:rsidRPr="00000000" w14:paraId="0000099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5.2 Three-Generation Limit</w:t>
      </w:r>
      <w:r w:rsidDel="00000000" w:rsidR="00000000" w:rsidRPr="00000000">
        <w:rPr>
          <w:rtl w:val="0"/>
        </w:rPr>
      </w:r>
    </w:p>
    <w:p w:rsidR="00000000" w:rsidDel="00000000" w:rsidP="00000000" w:rsidRDefault="00000000" w:rsidRPr="00000000" w14:paraId="0000099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Tension</w:t>
      </w:r>
      <w:r w:rsidDel="00000000" w:rsidR="00000000" w:rsidRPr="00000000">
        <w:rPr>
          <w:rFonts w:ascii="Times New Roman" w:cs="Times New Roman" w:eastAsia="Times New Roman" w:hAnsi="Times New Roman"/>
          <w:b w:val="1"/>
          <w:bCs w:val="1"/>
          <w:vertAlign w:val="subscript"/>
          <w:rtl w:val="0"/>
        </w:rPr>
        <w:t xml:space="preserve">ℓ</w:t>
      </w: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b w:val="1"/>
          <w:bCs w:val="1"/>
          <w:vertAlign w:val="subscript"/>
          <w:rtl w:val="0"/>
        </w:rPr>
        <w:t xml:space="preserve">G</w:t>
      </w:r>
      <w:r w:rsidDel="00000000" w:rsidR="00000000" w:rsidRPr="00000000">
        <w:rPr>
          <w:rFonts w:ascii="Times New Roman" w:cs="Times New Roman" w:eastAsia="Times New Roman" w:hAnsi="Times New Roman"/>
          <w:b w:val="1"/>
          <w:bCs w:val="1"/>
          <w:rtl w:val="0"/>
        </w:rPr>
        <w:t xml:space="preserve">) = S + k</w:t>
      </w:r>
      <w:r w:rsidDel="00000000" w:rsidR="00000000" w:rsidRPr="00000000">
        <w:rPr>
          <w:rFonts w:ascii="Times New Roman" w:cs="Times New Roman" w:eastAsia="Times New Roman" w:hAnsi="Times New Roman"/>
          <w:b w:val="1"/>
          <w:bCs w:val="1"/>
          <w:vertAlign w:val="subscript"/>
          <w:rtl w:val="0"/>
        </w:rPr>
        <w:t xml:space="preserve">G</w:t>
      </w:r>
      <w:r w:rsidDel="00000000" w:rsidR="00000000" w:rsidRPr="00000000">
        <w:rPr>
          <w:rFonts w:ascii="Times New Roman" w:cs="Times New Roman" w:eastAsia="Times New Roman" w:hAnsi="Times New Roman"/>
          <w:b w:val="1"/>
          <w:bCs w:val="1"/>
          <w:rtl w:val="0"/>
        </w:rPr>
        <w:t xml:space="preserve"> · A</w:t>
      </w:r>
      <w:r w:rsidDel="00000000" w:rsidR="00000000" w:rsidRPr="00000000">
        <w:rPr>
          <w:rFonts w:ascii="Times New Roman" w:cs="Times New Roman" w:eastAsia="Times New Roman" w:hAnsi="Times New Roman"/>
          <w:rtl w:val="0"/>
        </w:rPr>
        <w:t xml:space="preserve">,  k</w:t>
      </w:r>
      <w:r w:rsidDel="00000000" w:rsidR="00000000" w:rsidRPr="00000000">
        <w:rPr>
          <w:rFonts w:ascii="Times New Roman" w:cs="Times New Roman" w:eastAsia="Times New Roman" w:hAnsi="Times New Roman"/>
          <w:vertAlign w:val="subscript"/>
          <w:rtl w:val="0"/>
        </w:rPr>
        <w:t xml:space="preserve">G,max</w:t>
      </w:r>
      <w:r w:rsidDel="00000000" w:rsidR="00000000" w:rsidRPr="00000000">
        <w:rPr>
          <w:rFonts w:ascii="Gungsuh" w:cs="Gungsuh" w:eastAsia="Gungsuh" w:hAnsi="Gungsuh"/>
          <w:rtl w:val="0"/>
        </w:rPr>
        <w:t xml:space="preserve"> = (1−S)/</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1.355    (9)</w:t>
      </w:r>
    </w:p>
    <w:p w:rsidR="00000000" w:rsidDel="00000000" w:rsidP="00000000" w:rsidRDefault="00000000" w:rsidRPr="00000000" w14:paraId="0000099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Times New Roman" w:cs="Times New Roman" w:eastAsia="Times New Roman" w:hAnsi="Times New Roman"/>
          <w:rtl w:val="0"/>
        </w:rPr>
        <w:t xml:space="preserve"> = 0, 1 stable; k</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Times New Roman" w:cs="Times New Roman" w:eastAsia="Times New Roman" w:hAnsi="Times New Roman"/>
          <w:rtl w:val="0"/>
        </w:rPr>
        <w:t xml:space="preserve"> = 2 borderline/metastable; k</w:t>
      </w:r>
      <w:r w:rsidDel="00000000" w:rsidR="00000000" w:rsidRPr="00000000">
        <w:rPr>
          <w:rFonts w:ascii="Times New Roman" w:cs="Times New Roman" w:eastAsia="Times New Roman" w:hAnsi="Times New Roman"/>
          <w:vertAlign w:val="subscript"/>
          <w:rtl w:val="0"/>
        </w:rPr>
        <w:t xml:space="preserve">G</w:t>
      </w:r>
      <w:r w:rsidDel="00000000" w:rsidR="00000000" w:rsidRPr="00000000">
        <w:rPr>
          <w:rFonts w:ascii="Gungsuh" w:cs="Gungsuh" w:eastAsia="Gungsuh" w:hAnsi="Gungsuh"/>
          <w:rtl w:val="0"/>
        </w:rPr>
        <w:t xml:space="preserve"> ≥ 3 forbidden (Tension &gt; 1). This reproduces the three-generation structure of the Standard Model.</w:t>
      </w:r>
    </w:p>
    <w:p w:rsidR="00000000" w:rsidDel="00000000" w:rsidP="00000000" w:rsidRDefault="00000000" w:rsidRPr="00000000" w14:paraId="0000099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TESTABLE</w:t>
      </w:r>
      <w:r w:rsidDel="00000000" w:rsidR="00000000" w:rsidRPr="00000000">
        <w:rPr>
          <w:rFonts w:ascii="Times New Roman" w:cs="Times New Roman" w:eastAsia="Times New Roman" w:hAnsi="Times New Roman"/>
          <w:rtl w:val="0"/>
        </w:rPr>
        <w:t xml:space="preserve">] Discovery of a 4th generation charged lepton would falsify.</w:t>
      </w:r>
    </w:p>
    <w:p w:rsidR="00000000" w:rsidDel="00000000" w:rsidP="00000000" w:rsidRDefault="00000000" w:rsidRPr="00000000" w14:paraId="0000099C">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5.3 Quark Confinement</w:t>
      </w:r>
      <w:r w:rsidDel="00000000" w:rsidR="00000000" w:rsidRPr="00000000">
        <w:rPr>
          <w:rtl w:val="0"/>
        </w:rPr>
      </w:r>
    </w:p>
    <w:p w:rsidR="00000000" w:rsidDel="00000000" w:rsidP="00000000" w:rsidRDefault="00000000" w:rsidRPr="00000000" w14:paraId="0000099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Tension</w:t>
      </w:r>
      <w:r w:rsidDel="00000000" w:rsidR="00000000" w:rsidRPr="00000000">
        <w:rPr>
          <w:rFonts w:ascii="Times New Roman" w:cs="Times New Roman" w:eastAsia="Times New Roman" w:hAnsi="Times New Roman"/>
          <w:b w:val="1"/>
          <w:bCs w:val="1"/>
          <w:vertAlign w:val="subscript"/>
          <w:rtl w:val="0"/>
        </w:rPr>
        <w:t xml:space="preserve">q</w:t>
      </w:r>
      <w:r w:rsidDel="00000000" w:rsidR="00000000" w:rsidRPr="00000000">
        <w:rPr>
          <w:rFonts w:ascii="Gungsuh" w:cs="Gungsuh" w:eastAsia="Gungsuh" w:hAnsi="Gungsuh"/>
          <w:b w:val="1"/>
          <w:bCs w:val="1"/>
          <w:rtl w:val="0"/>
        </w:rPr>
        <w:t xml:space="preserve"> = S + √3 · A = 0.8915 + 0.1387 = 1.030 &gt; 1</w:t>
      </w:r>
      <w:r w:rsidDel="00000000" w:rsidR="00000000" w:rsidRPr="00000000">
        <w:rPr>
          <w:rFonts w:ascii="Times New Roman" w:cs="Times New Roman" w:eastAsia="Times New Roman" w:hAnsi="Times New Roman"/>
          <w:rtl w:val="0"/>
        </w:rPr>
        <w:t xml:space="preserve">    (10)</w:t>
      </w:r>
    </w:p>
    <w:p w:rsidR="00000000" w:rsidDel="00000000" w:rsidP="00000000" w:rsidRDefault="00000000" w:rsidRPr="00000000" w14:paraId="000009A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1">
      <w:pPr>
        <w:spacing w:line="264" w:lineRule="auto"/>
        <w:rPr>
          <w:rFonts w:ascii="Times New Roman" w:cs="Times New Roman" w:eastAsia="Times New Roman" w:hAnsi="Times New Roman"/>
        </w:rPr>
      </w:pPr>
      <w:r w:rsidDel="00000000" w:rsidR="00000000" w:rsidRPr="00000000">
        <w:rPr>
          <w:rFonts w:ascii="Cardo" w:cs="Cardo" w:eastAsia="Cardo" w:hAnsi="Cardo"/>
          <w:rtl w:val="0"/>
        </w:rPr>
        <w:t xml:space="preserve">Isolated quarks (color triplet, θ = 120°) exceed the tension threshold. Color-singlet composites cancel the color load (θ → 0), removing the overflow. Confinement is a tension overflow phenomenon, not a separate mechanism.</w:t>
      </w:r>
    </w:p>
    <w:p w:rsidR="00000000" w:rsidDel="00000000" w:rsidP="00000000" w:rsidRDefault="00000000" w:rsidRPr="00000000" w14:paraId="000009A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5.4 Quark Mass Ratio</w:t>
      </w:r>
      <w:r w:rsidDel="00000000" w:rsidR="00000000" w:rsidRPr="00000000">
        <w:rPr>
          <w:rtl w:val="0"/>
        </w:rPr>
      </w:r>
    </w:p>
    <w:p w:rsidR="00000000" w:rsidDel="00000000" w:rsidP="00000000" w:rsidRDefault="00000000" w:rsidRPr="00000000" w14:paraId="000009A4">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5">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Model-E</w:t>
      </w:r>
      <w:r w:rsidDel="00000000" w:rsidR="00000000" w:rsidRPr="00000000">
        <w:rPr>
          <w:rFonts w:ascii="Times New Roman" w:cs="Times New Roman" w:eastAsia="Times New Roman" w:hAnsi="Times New Roman"/>
          <w:rtl w:val="0"/>
        </w:rPr>
        <w:t xml:space="preserve"> (working hypothesis): m</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u</w:t>
      </w:r>
      <w:r w:rsidDel="00000000" w:rsidR="00000000" w:rsidRPr="00000000">
        <w:rPr>
          <w:rFonts w:ascii="Times New Roman" w:cs="Times New Roman" w:eastAsia="Times New Roman" w:hAnsi="Times New Roman"/>
          <w:rtl w:val="0"/>
        </w:rPr>
        <w:t xml:space="preserve"> = 2e</w:t>
      </w:r>
      <w:r w:rsidDel="00000000" w:rsidR="00000000" w:rsidRPr="00000000">
        <w:rPr>
          <w:rFonts w:ascii="Times New Roman" w:cs="Times New Roman" w:eastAsia="Times New Roman" w:hAnsi="Times New Roman"/>
          <w:vertAlign w:val="superscript"/>
          <w:rtl w:val="0"/>
        </w:rPr>
        <w:t xml:space="preserve">A</w:t>
      </w:r>
      <w:r w:rsidDel="00000000" w:rsidR="00000000" w:rsidRPr="00000000">
        <w:rPr>
          <w:rFonts w:ascii="Times New Roman" w:cs="Times New Roman" w:eastAsia="Times New Roman" w:hAnsi="Times New Roman"/>
          <w:rtl w:val="0"/>
        </w:rPr>
        <w:t xml:space="preserve"> = 2.1668 (PDG: 2.16 ± 0.08, 0.31% agreement).</w:t>
      </w:r>
    </w:p>
    <w:p w:rsidR="00000000" w:rsidDel="00000000" w:rsidP="00000000" w:rsidRDefault="00000000" w:rsidRPr="00000000" w14:paraId="000009A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Model-P</w:t>
      </w:r>
      <w:r w:rsidDel="00000000" w:rsidR="00000000" w:rsidRPr="00000000">
        <w:rPr>
          <w:rFonts w:ascii="Times New Roman" w:cs="Times New Roman" w:eastAsia="Times New Roman" w:hAnsi="Times New Roman"/>
          <w:rtl w:val="0"/>
        </w:rPr>
        <w:t xml:space="preserve"> (FALSIFIED): m</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u</w:t>
      </w:r>
      <w:r w:rsidDel="00000000" w:rsidR="00000000" w:rsidRPr="00000000">
        <w:rPr>
          <w:rFonts w:ascii="Times New Roman" w:cs="Times New Roman" w:eastAsia="Times New Roman" w:hAnsi="Times New Roman"/>
          <w:rtl w:val="0"/>
        </w:rPr>
        <w:t xml:space="preserve"> = 2e</w:t>
      </w:r>
      <w:r w:rsidDel="00000000" w:rsidR="00000000" w:rsidRPr="00000000">
        <w:rPr>
          <w:rFonts w:ascii="Gungsuh" w:cs="Gungsuh" w:eastAsia="Gungsuh" w:hAnsi="Gungsuh"/>
          <w:vertAlign w:val="superscript"/>
          <w:rtl w:val="0"/>
        </w:rPr>
        <w:t xml:space="preserve">√3·A</w:t>
      </w:r>
      <w:r w:rsidDel="00000000" w:rsidR="00000000" w:rsidRPr="00000000">
        <w:rPr>
          <w:rFonts w:ascii="Times New Roman" w:cs="Times New Roman" w:eastAsia="Times New Roman" w:hAnsi="Times New Roman"/>
          <w:rtl w:val="0"/>
        </w:rPr>
        <w:t xml:space="preserve"> = 2.298 (too large, &gt;5σ from PDG).</w:t>
      </w:r>
    </w:p>
    <w:p w:rsidR="00000000" w:rsidDel="00000000" w:rsidP="00000000" w:rsidRDefault="00000000" w:rsidRPr="00000000" w14:paraId="000009A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§6. Phase Budget and Capacity</w:t>
      </w:r>
      <w:r w:rsidDel="00000000" w:rsidR="00000000" w:rsidRPr="00000000">
        <w:rPr>
          <w:rtl w:val="0"/>
        </w:rPr>
      </w:r>
    </w:p>
    <w:p w:rsidR="00000000" w:rsidDel="00000000" w:rsidP="00000000" w:rsidRDefault="00000000" w:rsidRPr="00000000" w14:paraId="000009A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φ(35) = φ(5) × φ(7) = 4 × 6 = 24</w:t>
      </w:r>
      <w:r w:rsidDel="00000000" w:rsidR="00000000" w:rsidRPr="00000000">
        <w:rPr>
          <w:rFonts w:ascii="Times New Roman" w:cs="Times New Roman" w:eastAsia="Times New Roman" w:hAnsi="Times New Roman"/>
          <w:rtl w:val="0"/>
        </w:rPr>
        <w:t xml:space="preserve">   (PROVEN)    (11)</w:t>
      </w:r>
    </w:p>
    <w:p w:rsidR="00000000" w:rsidDel="00000000" w:rsidP="00000000" w:rsidRDefault="00000000" w:rsidRPr="00000000" w14:paraId="000009AC">
      <w:pPr>
        <w:spacing w:line="264" w:lineRule="auto"/>
        <w:rPr>
          <w:rFonts w:ascii="Times New Roman" w:cs="Times New Roman" w:eastAsia="Times New Roman" w:hAnsi="Times New Roman"/>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A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A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A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Mapping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B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Interpretation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φ(5)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Spatial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 Z =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φ(7) =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Temporal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 X =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CONSISTENT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φ(35) = 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 Y = 2 × 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B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bl>
    <w:p w:rsidR="00000000" w:rsidDel="00000000" w:rsidP="00000000" w:rsidRDefault="00000000" w:rsidRPr="00000000" w14:paraId="000009B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E">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C ≡ φ(35) × η</w:t>
      </w:r>
      <w:r w:rsidDel="00000000" w:rsidR="00000000" w:rsidRPr="00000000">
        <w:rPr>
          <w:rFonts w:ascii="Times New Roman" w:cs="Times New Roman" w:eastAsia="Times New Roman" w:hAnsi="Times New Roman"/>
          <w:b w:val="1"/>
          <w:bCs w:val="1"/>
          <w:vertAlign w:val="subscript"/>
          <w:rtl w:val="0"/>
        </w:rPr>
        <w:t xml:space="preserve">topo</w:t>
      </w:r>
      <w:r w:rsidDel="00000000" w:rsidR="00000000" w:rsidRPr="00000000">
        <w:rPr>
          <w:rFonts w:ascii="Times New Roman" w:cs="Times New Roman" w:eastAsia="Times New Roman" w:hAnsi="Times New Roman"/>
          <w:b w:val="1"/>
          <w:bCs w:val="1"/>
          <w:rtl w:val="0"/>
        </w:rPr>
        <w:t xml:space="preserve"> = 24 × 0.3221 = 7.73</w:t>
      </w:r>
      <w:r w:rsidDel="00000000" w:rsidR="00000000" w:rsidRPr="00000000">
        <w:rPr>
          <w:rFonts w:ascii="Times New Roman" w:cs="Times New Roman" w:eastAsia="Times New Roman" w:hAnsi="Times New Roman"/>
          <w:rtl w:val="0"/>
        </w:rPr>
        <w:t xml:space="preserve">   (capacity fill 96.6%)    (12)</w:t>
      </w:r>
    </w:p>
    <w:p w:rsidR="00000000" w:rsidDel="00000000" w:rsidP="00000000" w:rsidRDefault="00000000" w:rsidRPr="00000000" w14:paraId="000009B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0">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w:t>
      </w:r>
      <w:r w:rsidDel="00000000" w:rsidR="00000000" w:rsidRPr="00000000">
        <w:rPr>
          <w:rFonts w:ascii="Times New Roman" w:cs="Times New Roman" w:eastAsia="Times New Roman" w:hAnsi="Times New Roman"/>
          <w:b w:val="1"/>
          <w:bCs w:val="1"/>
          <w:rtl w:val="0"/>
        </w:rPr>
        <w:t xml:space="preserve">DERIVED</w:t>
      </w:r>
      <w:r w:rsidDel="00000000" w:rsidR="00000000" w:rsidRPr="00000000">
        <w:rPr>
          <w:rFonts w:ascii="Times New Roman" w:cs="Times New Roman" w:eastAsia="Times New Roman" w:hAnsi="Times New Roman"/>
          <w:rtl w:val="0"/>
        </w:rPr>
        <w:t xml:space="preserve">] C = 7.73 is a numerical consequence. Link to 8 layers is TESTABLE.</w:t>
      </w:r>
    </w:p>
    <w:p w:rsidR="00000000" w:rsidDel="00000000" w:rsidP="00000000" w:rsidRDefault="00000000" w:rsidRPr="00000000" w14:paraId="000009C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§7. Synthesis: ε-Halo as Unified Dark Sector</w:t>
      </w:r>
      <w:r w:rsidDel="00000000" w:rsidR="00000000" w:rsidRPr="00000000">
        <w:rPr>
          <w:rtl w:val="0"/>
        </w:rPr>
      </w:r>
    </w:p>
    <w:p w:rsidR="00000000" w:rsidDel="00000000" w:rsidP="00000000" w:rsidRDefault="00000000" w:rsidRPr="00000000" w14:paraId="000009C3">
      <w:pPr>
        <w:spacing w:line="264" w:lineRule="auto"/>
        <w:rPr>
          <w:rFonts w:ascii="Times New Roman" w:cs="Times New Roman" w:eastAsia="Times New Roman" w:hAnsi="Times New Roman"/>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C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Scale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C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Mechanism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C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Observable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Quark (fm)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m_d/m_u = 2eᴬ = 2.1668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PDG: 2.16±0.08 (0.31%)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Galactic (kpc)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B">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ε-Halo: ρ ∝ 1/r² from θ-gradient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Flat rotation curves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LSS (Mpc)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E">
            <w:pPr>
              <w:spacing w:line="264" w:lineRule="auto"/>
              <w:jc w:val="center"/>
              <w:rPr>
                <w:rFonts w:ascii="Times New Roman" w:cs="Times New Roman" w:eastAsia="Times New Roman" w:hAnsi="Times New Roman"/>
              </w:rPr>
            </w:pPr>
            <w:r w:rsidDel="00000000" w:rsidR="00000000" w:rsidRPr="00000000">
              <w:rPr>
                <w:rFonts w:ascii="Caudex" w:cs="Caudex" w:eastAsia="Caudex" w:hAnsi="Caudex"/>
                <w:sz w:val="18"/>
                <w:szCs w:val="18"/>
                <w:rtl w:val="0"/>
              </w:rPr>
              <w:t xml:space="preserve">S₈ ≈ 0.777, Ω_m^eff = 0.2908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C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 0.776±0.017 (0.06σ)</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Cosmic (Gpc)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 = 2eᴬ = 2.1668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Planck: 2.1746 (0.36%)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i-Tetration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 = |z*|² = 0.3221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D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 = 0.3140 (face counting)</w:t>
            </w:r>
            <w:r w:rsidDel="00000000" w:rsidR="00000000" w:rsidRPr="00000000">
              <w:rPr>
                <w:rtl w:val="0"/>
              </w:rPr>
            </w:r>
          </w:p>
        </w:tc>
      </w:tr>
    </w:tbl>
    <w:p w:rsidR="00000000" w:rsidDel="00000000" w:rsidP="00000000" w:rsidRDefault="00000000" w:rsidRPr="00000000" w14:paraId="000009D6">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7">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dark matter particles. The ε-Halo (X-sector Goldstone gradient) and ε-Drive (Y-sector attractor V</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arise from the same Z-field action.</w:t>
      </w:r>
    </w:p>
    <w:p w:rsidR="00000000" w:rsidDel="00000000" w:rsidP="00000000" w:rsidRDefault="00000000" w:rsidRPr="00000000" w14:paraId="000009D8">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§8. Falsification Registry</w:t>
      </w:r>
      <w:r w:rsidDel="00000000" w:rsidR="00000000" w:rsidRPr="00000000">
        <w:rPr>
          <w:rtl w:val="0"/>
        </w:rPr>
      </w:r>
    </w:p>
    <w:p w:rsidR="00000000" w:rsidDel="00000000" w:rsidP="00000000" w:rsidRDefault="00000000" w:rsidRPr="00000000" w14:paraId="000009DA">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 structure: [MATH] mathematical (F-A5.1, F-A5.8); [OBS] observational (F-A5.2–A5.7). F-A5.7 is DECISIVE: detection of any DM particle falsifies the ε-Halo mechanism.</w:t>
      </w:r>
    </w:p>
    <w:p w:rsidR="00000000" w:rsidDel="00000000" w:rsidP="00000000" w:rsidRDefault="00000000" w:rsidRPr="00000000" w14:paraId="000009DC">
      <w:pPr>
        <w:spacing w:line="264" w:lineRule="auto"/>
        <w:rPr>
          <w:rFonts w:ascii="Times New Roman" w:cs="Times New Roman" w:eastAsia="Times New Roman" w:hAnsi="Times New Roman"/>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500"/>
        <w:gridCol w:w="2500"/>
        <w:gridCol w:w="2360"/>
        <w:tblGridChange w:id="0">
          <w:tblGrid>
            <w:gridCol w:w="1000"/>
            <w:gridCol w:w="3500"/>
            <w:gridCol w:w="2500"/>
            <w:gridCol w:w="2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D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D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D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Experiment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9E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Timeline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F-A5.1 [MATH]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2">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η_topo ≠ |z*|² (math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Analytic check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F-A5.2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4th generation charged lepton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Collider searches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F-A5.3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Isolated color-charged state 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QCD experiments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F-A5.4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m_d/m_u outside 2eᴬ ± 5% at &gt;3σ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E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Lattice QCD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F-A5.5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 outside 38/121 ± 5% at &gt;5σ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CMB/LSS surveys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F-A5.6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galaxies require cuspy profiles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Galaxy surveys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F-A5.7 [OBS]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DM particles detected (WIMP/axion/etc.)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detection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DECISIVE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F-A5.8 [MATH]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Another (m,k_W) with |f′|&lt;1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9F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Mathematical proof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0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r>
    </w:tbl>
    <w:p w:rsidR="00000000" w:rsidDel="00000000" w:rsidP="00000000" w:rsidRDefault="00000000" w:rsidRPr="00000000" w14:paraId="00000A0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F-A5.7 is decisive: detection of any dark matter particle species would immediately falsify the ε-Halo mechanism.</w:t>
      </w:r>
    </w:p>
    <w:p w:rsidR="00000000" w:rsidDel="00000000" w:rsidP="00000000" w:rsidRDefault="00000000" w:rsidRPr="00000000" w14:paraId="00000A0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§9. Conclusions</w:t>
      </w:r>
      <w:r w:rsidDel="00000000" w:rsidR="00000000" w:rsidRPr="00000000">
        <w:rPr>
          <w:rtl w:val="0"/>
        </w:rPr>
      </w:r>
    </w:p>
    <w:p w:rsidR="00000000" w:rsidDel="00000000" w:rsidP="00000000" w:rsidRDefault="00000000" w:rsidRPr="00000000" w14:paraId="00000A0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Three convergent routes.</w:t>
      </w:r>
      <w:r w:rsidDel="00000000" w:rsidR="00000000" w:rsidRPr="00000000">
        <w:rPr>
          <w:rFonts w:ascii="Times New Roman" w:cs="Times New Roman" w:eastAsia="Times New Roman" w:hAnsi="Times New Roman"/>
          <w:rtl w:val="0"/>
        </w:rPr>
        <w:t xml:space="preserve"> i-Tetration (η</w:t>
      </w:r>
      <w:r w:rsidDel="00000000" w:rsidR="00000000" w:rsidRPr="00000000">
        <w:rPr>
          <w:rFonts w:ascii="Times New Roman" w:cs="Times New Roman" w:eastAsia="Times New Roman" w:hAnsi="Times New Roman"/>
          <w:vertAlign w:val="subscript"/>
          <w:rtl w:val="0"/>
        </w:rPr>
        <w:t xml:space="preserve">topo</w:t>
      </w:r>
      <w:r w:rsidDel="00000000" w:rsidR="00000000" w:rsidRPr="00000000">
        <w:rPr>
          <w:rFonts w:ascii="Times New Roman" w:cs="Times New Roman" w:eastAsia="Times New Roman" w:hAnsi="Times New Roman"/>
          <w:rtl w:val="0"/>
        </w:rPr>
        <w:t xml:space="preserve"> = 0.3221), face counting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38/121 = 0.3140), and duality (1/(1+2e</w:t>
      </w:r>
      <w:r w:rsidDel="00000000" w:rsidR="00000000" w:rsidRPr="00000000">
        <w:rPr>
          <w:rFonts w:ascii="Times New Roman" w:cs="Times New Roman" w:eastAsia="Times New Roman" w:hAnsi="Times New Roman"/>
          <w:vertAlign w:val="superscript"/>
          <w:rtl w:val="0"/>
        </w:rPr>
        <w:t xml:space="preserve">A</w:t>
      </w:r>
      <w:r w:rsidDel="00000000" w:rsidR="00000000" w:rsidRPr="00000000">
        <w:rPr>
          <w:rFonts w:ascii="Times New Roman" w:cs="Times New Roman" w:eastAsia="Times New Roman" w:hAnsi="Times New Roman"/>
          <w:rtl w:val="0"/>
        </w:rPr>
        <w:t xml:space="preserve">) = 0.3157) all yield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0.32 from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35/437 alone.</w:t>
      </w:r>
    </w:p>
    <w:p w:rsidR="00000000" w:rsidDel="00000000" w:rsidP="00000000" w:rsidRDefault="00000000" w:rsidRPr="00000000" w14:paraId="00000A0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ε-Halo mechanism.</w:t>
      </w:r>
      <w:r w:rsidDel="00000000" w:rsidR="00000000" w:rsidRPr="00000000">
        <w:rPr>
          <w:rFonts w:ascii="Cardo" w:cs="Cardo" w:eastAsia="Cardo" w:hAnsi="Cardo"/>
          <w:rtl w:val="0"/>
        </w:rPr>
        <w:t xml:space="preserve"> Massless Goldstone θ-mode satisfies □θ = 0 exactly. Gradient energy produces isothermal halos (ρ ∝ 1/r²) and flat rotation curves without dark matter particles.</w:t>
      </w:r>
    </w:p>
    <w:p w:rsidR="00000000" w:rsidDel="00000000" w:rsidP="00000000" w:rsidRDefault="00000000" w:rsidRPr="00000000" w14:paraId="00000A0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Matter genesis.</w:t>
      </w:r>
      <w:r w:rsidDel="00000000" w:rsidR="00000000" w:rsidRPr="00000000">
        <w:rPr>
          <w:rFonts w:ascii="Times New Roman" w:cs="Times New Roman" w:eastAsia="Times New Roman" w:hAnsi="Times New Roman"/>
          <w:rtl w:val="0"/>
        </w:rPr>
        <w:t xml:space="preserve"> Stability threshold S = 0.8915 generates three-generation limit (k</w:t>
      </w:r>
      <w:r w:rsidDel="00000000" w:rsidR="00000000" w:rsidRPr="00000000">
        <w:rPr>
          <w:rFonts w:ascii="Times New Roman" w:cs="Times New Roman" w:eastAsia="Times New Roman" w:hAnsi="Times New Roman"/>
          <w:vertAlign w:val="subscript"/>
          <w:rtl w:val="0"/>
        </w:rPr>
        <w:t xml:space="preserve">G,max</w:t>
      </w:r>
      <w:r w:rsidDel="00000000" w:rsidR="00000000" w:rsidRPr="00000000">
        <w:rPr>
          <w:rFonts w:ascii="Times New Roman" w:cs="Times New Roman" w:eastAsia="Times New Roman" w:hAnsi="Times New Roman"/>
          <w:rtl w:val="0"/>
        </w:rPr>
        <w:t xml:space="preserve"> = 1.36). Color-phase pinch (Tension = 1.030 &gt; 1) produces confinement. Mass exponent uses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Gungsuh" w:cs="Gungsuh" w:eastAsia="Gungsuh" w:hAnsi="Gungsuh"/>
          <w:rtl w:val="0"/>
        </w:rPr>
        <w:t xml:space="preserve"> (holonomy), not √3·</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(pinch).</w:t>
      </w:r>
    </w:p>
    <w:p w:rsidR="00000000" w:rsidDel="00000000" w:rsidP="00000000" w:rsidRDefault="00000000" w:rsidRPr="00000000" w14:paraId="00000A0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budget.</w:t>
      </w:r>
      <w:r w:rsidDel="00000000" w:rsidR="00000000" w:rsidRPr="00000000">
        <w:rPr>
          <w:rFonts w:ascii="Cardo" w:cs="Cardo" w:eastAsia="Cardo" w:hAnsi="Cardo"/>
          <w:rtl w:val="0"/>
        </w:rPr>
        <w:t xml:space="preserve"> φ(35) = 24 = 4 × Y = 2 × G encodes spatial–temporal phase structure. Capacity C = 7.73 (≈96.6% of 8-layer closure) is TESTABLE.</w:t>
      </w:r>
    </w:p>
    <w:p w:rsidR="00000000" w:rsidDel="00000000" w:rsidP="00000000" w:rsidRDefault="00000000" w:rsidRPr="00000000" w14:paraId="00000A0D">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Decisive test.</w:t>
      </w:r>
      <w:r w:rsidDel="00000000" w:rsidR="00000000" w:rsidRPr="00000000">
        <w:rPr>
          <w:rFonts w:ascii="Times New Roman" w:cs="Times New Roman" w:eastAsia="Times New Roman" w:hAnsi="Times New Roman"/>
          <w:rtl w:val="0"/>
        </w:rPr>
        <w:t xml:space="preserve"> Detection of any dark matter particle species would falsify the ε-Halo mechanism and require fundamental revision of the framework.</w:t>
      </w:r>
    </w:p>
    <w:p w:rsidR="00000000" w:rsidDel="00000000" w:rsidP="00000000" w:rsidRDefault="00000000" w:rsidRPr="00000000" w14:paraId="00000A0F">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Acknowledgements &amp; Code Availability</w:t>
      </w:r>
      <w:r w:rsidDel="00000000" w:rsidR="00000000" w:rsidRPr="00000000">
        <w:rPr>
          <w:rtl w:val="0"/>
        </w:rPr>
      </w:r>
    </w:p>
    <w:p w:rsidR="00000000" w:rsidDel="00000000" w:rsidP="00000000" w:rsidRDefault="00000000" w:rsidRPr="00000000" w14:paraId="00000A1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2">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w:t>
      </w:r>
      <w:r w:rsidDel="00000000" w:rsidR="00000000" w:rsidRPr="00000000">
        <w:rPr>
          <w:rFonts w:ascii="Times New Roman" w:cs="Times New Roman" w:eastAsia="Times New Roman" w:hAnsi="Times New Roman"/>
          <w:rtl w:val="0"/>
        </w:rPr>
        <w:t xml:space="preserve"> 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A1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w:t>
      </w:r>
      <w:r w:rsidDel="00000000" w:rsidR="00000000" w:rsidRPr="00000000">
        <w:rPr>
          <w:rFonts w:ascii="Times New Roman" w:cs="Times New Roman" w:eastAsia="Times New Roman" w:hAnsi="Times New Roman"/>
          <w:rtl w:val="0"/>
        </w:rPr>
        <w:t xml:space="preserve"> Verification script: ZS_A5_v1_0_verification.py. Dependencies: Python 3.10+, NumPy. Execution: python3 ZS_A5_v1_0_verification.py. Expected output: 50/50 PASS, exit code 0. Test composition: 47 computational, 1 structural, 2 declarative (4%).</w:t>
      </w:r>
    </w:p>
    <w:p w:rsidR="00000000" w:rsidDel="00000000" w:rsidP="00000000" w:rsidRDefault="00000000" w:rsidRPr="00000000" w14:paraId="00000A15">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Appendix A. Key Formulae</w:t>
      </w:r>
      <w:r w:rsidDel="00000000" w:rsidR="00000000" w:rsidRPr="00000000">
        <w:rPr>
          <w:rtl w:val="0"/>
        </w:rPr>
      </w:r>
    </w:p>
    <w:p w:rsidR="00000000" w:rsidDel="00000000" w:rsidP="00000000" w:rsidRDefault="00000000" w:rsidRPr="00000000" w14:paraId="00000A1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 (2i/π) W</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Gungsuh" w:cs="Gungsuh" w:eastAsia="Gungsuh" w:hAnsi="Gungsuh"/>
          <w:rtl w:val="0"/>
        </w:rPr>
        <w:t xml:space="preserve">(−iπ/2) = 0.4383 + 0.3606i</w:t>
      </w:r>
    </w:p>
    <w:p w:rsidR="00000000" w:rsidDel="00000000" w:rsidP="00000000" w:rsidRDefault="00000000" w:rsidRPr="00000000" w14:paraId="00000A19">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η</w:t>
      </w:r>
      <w:r w:rsidDel="00000000" w:rsidR="00000000" w:rsidRPr="00000000">
        <w:rPr>
          <w:rFonts w:ascii="Times New Roman" w:cs="Times New Roman" w:eastAsia="Times New Roman" w:hAnsi="Times New Roman"/>
          <w:vertAlign w:val="subscript"/>
          <w:rtl w:val="0"/>
        </w:rPr>
        <w:t xml:space="preserve">topo</w:t>
      </w:r>
      <w:r w:rsidDel="00000000" w:rsidR="00000000" w:rsidRPr="00000000">
        <w:rPr>
          <w:rFonts w:ascii="Times New Roman" w:cs="Times New Roman" w:eastAsia="Times New Roman" w:hAnsi="Times New Roman"/>
          <w:rtl w:val="0"/>
        </w:rPr>
        <w:t xml:space="preserve"> = |z*|² = 0.3221,  S = |z*|·(π/2) = 0.8915</w:t>
      </w:r>
    </w:p>
    <w:p w:rsidR="00000000" w:rsidDel="00000000" w:rsidP="00000000" w:rsidRDefault="00000000" w:rsidRPr="00000000" w14:paraId="00000A1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38/121 = 0.3140  (face counting, ZS-F2 v1.0 §11)</w:t>
      </w:r>
    </w:p>
    <w:p w:rsidR="00000000" w:rsidDel="00000000" w:rsidP="00000000" w:rsidRDefault="00000000" w:rsidRPr="00000000" w14:paraId="00000A1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Ω</w:t>
      </w:r>
      <w:r w:rsidDel="00000000" w:rsidR="00000000" w:rsidRPr="00000000">
        <w:rPr>
          <w:rFonts w:ascii="Times New Roman" w:cs="Times New Roman" w:eastAsia="Times New Roman" w:hAnsi="Times New Roman"/>
          <w:vertAlign w:val="subscript"/>
          <w:rtl w:val="0"/>
        </w:rPr>
        <w:t xml:space="preserve">Λ</w:t>
      </w:r>
      <w:r w:rsidDel="00000000" w:rsidR="00000000" w:rsidRPr="00000000">
        <w:rPr>
          <w:rFonts w:ascii="Times New Roman" w:cs="Times New Roman" w:eastAsia="Times New Roman" w:hAnsi="Times New Roman"/>
          <w:rtl w:val="0"/>
        </w:rPr>
        <w:t xml:space="preserve">/Ω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m</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u</w:t>
      </w:r>
      <w:r w:rsidDel="00000000" w:rsidR="00000000" w:rsidRPr="00000000">
        <w:rPr>
          <w:rFonts w:ascii="Times New Roman" w:cs="Times New Roman" w:eastAsia="Times New Roman" w:hAnsi="Times New Roman"/>
          <w:rtl w:val="0"/>
        </w:rPr>
        <w:t xml:space="preserve"> = 2e</w:t>
      </w:r>
      <w:r w:rsidDel="00000000" w:rsidR="00000000" w:rsidRPr="00000000">
        <w:rPr>
          <w:rFonts w:ascii="Times New Roman" w:cs="Times New Roman" w:eastAsia="Times New Roman" w:hAnsi="Times New Roman"/>
          <w:vertAlign w:val="superscript"/>
          <w:rtl w:val="0"/>
        </w:rPr>
        <w:t xml:space="preserve">A</w:t>
      </w:r>
      <w:r w:rsidDel="00000000" w:rsidR="00000000" w:rsidRPr="00000000">
        <w:rPr>
          <w:rFonts w:ascii="Times New Roman" w:cs="Times New Roman" w:eastAsia="Times New Roman" w:hAnsi="Times New Roman"/>
          <w:rtl w:val="0"/>
        </w:rPr>
        <w:t xml:space="preserve"> = 2.1668</w:t>
      </w:r>
    </w:p>
    <w:p w:rsidR="00000000" w:rsidDel="00000000" w:rsidP="00000000" w:rsidRDefault="00000000" w:rsidRPr="00000000" w14:paraId="00000A1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Pinch(</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,120°) = 4sin(</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/2)sin(60°) = 0.1387</w:t>
      </w:r>
    </w:p>
    <w:p w:rsidR="00000000" w:rsidDel="00000000" w:rsidP="00000000" w:rsidRDefault="00000000" w:rsidRPr="00000000" w14:paraId="00000A1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vertAlign w:val="subscript"/>
          <w:rtl w:val="0"/>
        </w:rPr>
        <w:t xml:space="preserve">G,max</w:t>
      </w:r>
      <w:r w:rsidDel="00000000" w:rsidR="00000000" w:rsidRPr="00000000">
        <w:rPr>
          <w:rFonts w:ascii="Gungsuh" w:cs="Gungsuh" w:eastAsia="Gungsuh" w:hAnsi="Gungsuh"/>
          <w:rtl w:val="0"/>
        </w:rPr>
        <w:t xml:space="preserve"> = (1−S)/</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Cardo" w:cs="Cardo" w:eastAsia="Cardo" w:hAnsi="Cardo"/>
          <w:rtl w:val="0"/>
        </w:rPr>
        <w:t xml:space="preserve"> = 1.355 → 3 generations</w:t>
      </w:r>
    </w:p>
    <w:p w:rsidR="00000000" w:rsidDel="00000000" w:rsidP="00000000" w:rsidRDefault="00000000" w:rsidRPr="00000000" w14:paraId="00000A1E">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Tension</w:t>
      </w:r>
      <w:r w:rsidDel="00000000" w:rsidR="00000000" w:rsidRPr="00000000">
        <w:rPr>
          <w:rFonts w:ascii="Times New Roman" w:cs="Times New Roman" w:eastAsia="Times New Roman" w:hAnsi="Times New Roman"/>
          <w:vertAlign w:val="subscript"/>
          <w:rtl w:val="0"/>
        </w:rPr>
        <w:t xml:space="preserve">q</w:t>
      </w:r>
      <w:r w:rsidDel="00000000" w:rsidR="00000000" w:rsidRPr="00000000">
        <w:rPr>
          <w:rFonts w:ascii="Gungsuh" w:cs="Gungsuh" w:eastAsia="Gungsuh" w:hAnsi="Gungsuh"/>
          <w:rtl w:val="0"/>
        </w:rPr>
        <w:t xml:space="preserve"> = S + √3·</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 1.030 &gt; 1 (confinement)</w:t>
      </w:r>
    </w:p>
    <w:p w:rsidR="00000000" w:rsidDel="00000000" w:rsidP="00000000" w:rsidRDefault="00000000" w:rsidRPr="00000000" w14:paraId="00000A1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φ(35) = 24,  C = 24×0.3221 = 7.73</w:t>
      </w:r>
    </w:p>
    <w:p w:rsidR="00000000" w:rsidDel="00000000" w:rsidP="00000000" w:rsidRDefault="00000000" w:rsidRPr="00000000" w14:paraId="00000A2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B. Verification Suite Results</w:t>
      </w:r>
      <w:r w:rsidDel="00000000" w:rsidR="00000000" w:rsidRPr="00000000">
        <w:rPr>
          <w:rtl w:val="0"/>
        </w:rPr>
      </w:r>
    </w:p>
    <w:p w:rsidR="00000000" w:rsidDel="00000000" w:rsidP="00000000" w:rsidRDefault="00000000" w:rsidRPr="00000000" w14:paraId="00000A22">
      <w:pPr>
        <w:spacing w:line="264" w:lineRule="auto"/>
        <w:rPr>
          <w:rFonts w:ascii="Times New Roman" w:cs="Times New Roman" w:eastAsia="Times New Roman" w:hAnsi="Times New Roman"/>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1200"/>
        <w:gridCol w:w="4660"/>
        <w:tblGridChange w:id="0">
          <w:tblGrid>
            <w:gridCol w:w="2500"/>
            <w:gridCol w:w="1000"/>
            <w:gridCol w:w="1200"/>
            <w:gridCol w:w="46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2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2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2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Pass/Fail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2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Key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Locked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(Z,X,Y), z*, φ(35), S, 2eᴬ</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 η_topo &amp; DM Density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η_topo=0.3221, Ω_m(face)=0.3140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2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ε-Halo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2">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□θ=0, ρ∝1/r², v=const, a₀=cH₀/6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 Cosmic Budget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Ω_b, Ω_c/Ω_b, Ω_m, duality (face counting)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 Phase Budget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φ(5)=4, φ(7)=6, C=7.73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 Matter Genesis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Pinch, 3 gen, confinement, Model-E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3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 Branch 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k_W=0 unique, k_W=1,2 repulsive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 Falsification Gates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F-A5.1–A5.8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 Anti-Numerology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0.06% convergence, MC p~2%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 Cross-Paper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ZS-F1,F2,F3,A1,U4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4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2">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100% pass rate</w:t>
            </w:r>
            <w:r w:rsidDel="00000000" w:rsidR="00000000" w:rsidRPr="00000000">
              <w:rPr>
                <w:rtl w:val="0"/>
              </w:rPr>
            </w:r>
          </w:p>
        </w:tc>
      </w:tr>
    </w:tbl>
    <w:p w:rsidR="00000000" w:rsidDel="00000000" w:rsidP="00000000" w:rsidRDefault="00000000" w:rsidRPr="00000000" w14:paraId="00000A5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Appendix C. Cross-Reference Table</w:t>
      </w:r>
      <w:r w:rsidDel="00000000" w:rsidR="00000000" w:rsidRPr="00000000">
        <w:rPr>
          <w:rtl w:val="0"/>
        </w:rPr>
      </w:r>
    </w:p>
    <w:p w:rsidR="00000000" w:rsidDel="00000000" w:rsidP="00000000" w:rsidRDefault="00000000" w:rsidRPr="00000000" w14:paraId="00000A55">
      <w:pPr>
        <w:spacing w:line="264" w:lineRule="auto"/>
        <w:rPr>
          <w:rFonts w:ascii="Times New Roman" w:cs="Times New Roman" w:eastAsia="Times New Roman" w:hAnsi="Times New Roman"/>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5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5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40.0" w:type="dxa"/>
              <w:left w:w="80.0" w:type="dxa"/>
              <w:bottom w:w="40.0" w:type="dxa"/>
              <w:right w:w="80.0" w:type="dxa"/>
            </w:tcMar>
          </w:tcPr>
          <w:p w:rsidR="00000000" w:rsidDel="00000000" w:rsidP="00000000" w:rsidRDefault="00000000" w:rsidRPr="00000000" w14:paraId="00000A5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Dependencies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η_topo = |z*|² = 0.3221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(z* from k_W=0)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Ω_m = 38/121 = 0.3140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E">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§11 (face counting)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5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Ω_Λ/Ω_m = m_d/m_u = 2eᴬ</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1">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 ZS-A1 v1.0 (duality)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2">
            <w:pPr>
              <w:spacing w:line="264" w:lineRule="auto"/>
              <w:jc w:val="center"/>
              <w:rPr>
                <w:rFonts w:ascii="Times New Roman" w:cs="Times New Roman" w:eastAsia="Times New Roman" w:hAnsi="Times New Roman"/>
              </w:rPr>
            </w:pPr>
            <w:r w:rsidDel="00000000" w:rsidR="00000000" w:rsidRPr="00000000">
              <w:rPr>
                <w:rFonts w:ascii="Cardo" w:cs="Cardo" w:eastAsia="Cardo" w:hAnsi="Cardo"/>
                <w:sz w:val="18"/>
                <w:szCs w:val="18"/>
                <w:rtl w:val="0"/>
              </w:rPr>
              <w:t xml:space="preserve">ε-Halo: ρ ∝ 1/r²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3">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4">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ZS-F1 v1.0 (U(1)), ZS-A1 v1.0 (Goldstone θ)</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5">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3-generation limit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6">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7">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(S), ZS-F2 v1.0 (A)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8">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Confinement: Tension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9">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A">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ZS-F2 v1.0 (A), ZS-F3 v1.0 (S), Pinch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B">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φ(35) = 24 = 4×Y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C">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D">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Number theory + ZS-F5 v1.0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E">
            <w:pPr>
              <w:spacing w:line="264" w:lineRule="auto"/>
              <w:jc w:val="center"/>
              <w:rPr>
                <w:rFonts w:ascii="Times New Roman" w:cs="Times New Roman" w:eastAsia="Times New Roman" w:hAnsi="Times New Roman"/>
              </w:rPr>
            </w:pPr>
            <w:r w:rsidDel="00000000" w:rsidR="00000000" w:rsidRPr="00000000">
              <w:rPr>
                <w:rFonts w:ascii="Gungsuh" w:cs="Gungsuh" w:eastAsia="Gungsuh" w:hAnsi="Gungsuh"/>
                <w:sz w:val="18"/>
                <w:szCs w:val="18"/>
                <w:rtl w:val="0"/>
              </w:rPr>
              <w:t xml:space="preserve">C = 7.73 ≈ 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6F">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 TESTABLE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tcPr>
          <w:p w:rsidR="00000000" w:rsidDel="00000000" w:rsidP="00000000" w:rsidRDefault="00000000" w:rsidRPr="00000000" w14:paraId="00000A70">
            <w:pPr>
              <w:spacing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ZS-F3 v1.0 (η_topo), φ(35)</w:t>
            </w:r>
            <w:r w:rsidDel="00000000" w:rsidR="00000000" w:rsidRPr="00000000">
              <w:rPr>
                <w:rtl w:val="0"/>
              </w:rPr>
            </w:r>
          </w:p>
        </w:tc>
      </w:tr>
    </w:tbl>
    <w:p w:rsidR="00000000" w:rsidDel="00000000" w:rsidP="00000000" w:rsidRDefault="00000000" w:rsidRPr="00000000" w14:paraId="00000A71">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tl w:val="0"/>
        </w:rPr>
      </w:r>
    </w:p>
    <w:p w:rsidR="00000000" w:rsidDel="00000000" w:rsidP="00000000" w:rsidRDefault="00000000" w:rsidRPr="00000000" w14:paraId="00000A73">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Kang, K., “ZS-F1: The Z-Spin Action &amp; U(1) Completion,” v1.0 (2026).</w:t>
      </w:r>
      <w:r w:rsidDel="00000000" w:rsidR="00000000" w:rsidRPr="00000000">
        <w:rPr>
          <w:rtl w:val="0"/>
        </w:rPr>
      </w:r>
    </w:p>
    <w:p w:rsidR="00000000" w:rsidDel="00000000" w:rsidP="00000000" w:rsidRDefault="00000000" w:rsidRPr="00000000" w14:paraId="00000A75">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Kang, K., “ZS-F2: Geometric Impedance A = 35/437,” v1.0 (2026).</w:t>
      </w:r>
    </w:p>
    <w:p w:rsidR="00000000" w:rsidDel="00000000" w:rsidP="00000000" w:rsidRDefault="00000000" w:rsidRPr="00000000" w14:paraId="00000A76">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Kang, K., “ZS-F3: Dynamical Phase Transitions,” v1.0 (2026).</w:t>
      </w:r>
    </w:p>
    <w:p w:rsidR="00000000" w:rsidDel="00000000" w:rsidP="00000000" w:rsidRDefault="00000000" w:rsidRPr="00000000" w14:paraId="00000A77">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Kang, K., “ZS-F5: Gauge Symmetry Constraint,” v1.0 (2026).</w:t>
      </w:r>
    </w:p>
    <w:p w:rsidR="00000000" w:rsidDel="00000000" w:rsidP="00000000" w:rsidRDefault="00000000" w:rsidRPr="00000000" w14:paraId="00000A78">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Kang, K., “ZS-A1: Galactic Dynamics &amp; Morphology,” v1.0 (2026).</w:t>
      </w:r>
    </w:p>
    <w:p w:rsidR="00000000" w:rsidDel="00000000" w:rsidP="00000000" w:rsidRDefault="00000000" w:rsidRPr="00000000" w14:paraId="00000A79">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Kang, K., “ZS-U4: Global Cosmological Fit,” v1.0 (2026).</w:t>
      </w:r>
    </w:p>
    <w:p w:rsidR="00000000" w:rsidDel="00000000" w:rsidP="00000000" w:rsidRDefault="00000000" w:rsidRPr="00000000" w14:paraId="00000A7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[7] Planck Collaboration, A&amp;A 641, A6 (2020).</w:t>
      </w:r>
      <w:r w:rsidDel="00000000" w:rsidR="00000000" w:rsidRPr="00000000">
        <w:rPr>
          <w:rtl w:val="0"/>
        </w:rPr>
      </w:r>
    </w:p>
    <w:p w:rsidR="00000000" w:rsidDel="00000000" w:rsidP="00000000" w:rsidRDefault="00000000" w:rsidRPr="00000000" w14:paraId="00000A7B">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[8] Particle Data Group, PTEP 2022, 083C01 (2022).</w:t>
      </w:r>
      <w:r w:rsidDel="00000000" w:rsidR="00000000" w:rsidRPr="00000000">
        <w:rPr>
          <w:rtl w:val="0"/>
        </w:rPr>
      </w:r>
    </w:p>
    <w:p w:rsidR="00000000" w:rsidDel="00000000" w:rsidP="00000000" w:rsidRDefault="00000000" w:rsidRPr="00000000" w14:paraId="00000A7C">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[9] McGaugh, S. S. et al., PRL 117, 201101 (2016).</w:t>
      </w:r>
      <w:r w:rsidDel="00000000" w:rsidR="00000000" w:rsidRPr="00000000">
        <w:rPr>
          <w:rtl w:val="0"/>
        </w:rPr>
      </w:r>
    </w:p>
    <w:p w:rsidR="00000000" w:rsidDel="00000000" w:rsidP="00000000" w:rsidRDefault="00000000" w:rsidRPr="00000000" w14:paraId="00000A7D">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[10] Milgrom, M., ApJ 270, 365 (1983).</w:t>
      </w:r>
      <w:r w:rsidDel="00000000" w:rsidR="00000000" w:rsidRPr="00000000">
        <w:rPr>
          <w:rtl w:val="0"/>
        </w:rPr>
      </w:r>
    </w:p>
    <w:p w:rsidR="00000000" w:rsidDel="00000000" w:rsidP="00000000" w:rsidRDefault="00000000" w:rsidRPr="00000000" w14:paraId="00000A7E">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DES Collaboration, PRD 105, 023520 (2022).</w:t>
      </w:r>
    </w:p>
    <w:p w:rsidR="00000000" w:rsidDel="00000000" w:rsidP="00000000" w:rsidRDefault="00000000" w:rsidRPr="00000000" w14:paraId="00000A7F">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FLAG Working Group, EPJC 82, 869 (2022). Lattice QCD mass ratios.</w:t>
      </w:r>
    </w:p>
    <w:p w:rsidR="00000000" w:rsidDel="00000000" w:rsidP="00000000" w:rsidRDefault="00000000" w:rsidRPr="00000000" w14:paraId="00000A80">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Version History</w:t>
      </w:r>
      <w:r w:rsidDel="00000000" w:rsidR="00000000" w:rsidRPr="00000000">
        <w:rPr>
          <w:rtl w:val="0"/>
        </w:rPr>
      </w:r>
    </w:p>
    <w:p w:rsidR="00000000" w:rsidDel="00000000" w:rsidP="00000000" w:rsidRDefault="00000000" w:rsidRPr="00000000" w14:paraId="00000A82">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3">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v1.0 (March 2026):</w:t>
      </w:r>
      <w:r w:rsidDel="00000000" w:rsidR="00000000" w:rsidRPr="00000000">
        <w:rPr>
          <w:rFonts w:ascii="Times New Roman" w:cs="Times New Roman" w:eastAsia="Times New Roman" w:hAnsi="Times New Roman"/>
          <w:rtl w:val="0"/>
        </w:rPr>
        <w:t xml:space="preserve"> Initial public release. Consolidated from internal Z-Spin Collaboration research notes up to v2.2.0. Cosmic budget updated to face counting (ZS-F2 v1.0 §11):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rtl w:val="0"/>
        </w:rPr>
        <w:t xml:space="preserve"> = 38/121 = 0.3140 (was 39/121 slot counting). η</w:t>
      </w:r>
      <w:r w:rsidDel="00000000" w:rsidR="00000000" w:rsidRPr="00000000">
        <w:rPr>
          <w:rFonts w:ascii="Times New Roman" w:cs="Times New Roman" w:eastAsia="Times New Roman" w:hAnsi="Times New Roman"/>
          <w:vertAlign w:val="subscript"/>
          <w:rtl w:val="0"/>
        </w:rPr>
        <w:t xml:space="preserve">topo</w:t>
      </w:r>
      <w:r w:rsidDel="00000000" w:rsidR="00000000" w:rsidRPr="00000000">
        <w:rPr>
          <w:rFonts w:ascii="Times New Roman" w:cs="Times New Roman" w:eastAsia="Times New Roman" w:hAnsi="Times New Roman"/>
          <w:rtl w:val="0"/>
        </w:rPr>
        <w:t xml:space="preserve"> vs face counting gap (2.5%) noted as under investigation. S</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 0.777, Ω</w:t>
      </w:r>
      <w:r w:rsidDel="00000000" w:rsidR="00000000" w:rsidRPr="00000000">
        <w:rPr>
          <w:rFonts w:ascii="Times New Roman" w:cs="Times New Roman" w:eastAsia="Times New Roman" w:hAnsi="Times New Roman"/>
          <w:vertAlign w:val="subscript"/>
          <w:rtl w:val="0"/>
        </w:rPr>
        <w:t xml:space="preserve">m</w:t>
      </w:r>
      <w:r w:rsidDel="00000000" w:rsidR="00000000" w:rsidRPr="00000000">
        <w:rPr>
          <w:rFonts w:ascii="Times New Roman" w:cs="Times New Roman" w:eastAsia="Times New Roman" w:hAnsi="Times New Roman"/>
          <w:vertAlign w:val="superscript"/>
          <w:rtl w:val="0"/>
        </w:rPr>
        <w:t xml:space="preserve">eff</w:t>
      </w:r>
      <w:r w:rsidDel="00000000" w:rsidR="00000000" w:rsidRPr="00000000">
        <w:rPr>
          <w:rFonts w:ascii="Times New Roman" w:cs="Times New Roman" w:eastAsia="Times New Roman" w:hAnsi="Times New Roman"/>
          <w:rtl w:val="0"/>
        </w:rPr>
        <w:t xml:space="preserve"> = 0.2908. All cross-references use Grand Reset v1.0 codes. Verification: 50/50 PASS.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pStyle w:val="Heading1"/>
        <w:spacing w:line="276" w:lineRule="auto"/>
        <w:rPr>
          <w:rFonts w:ascii="Times New Roman" w:cs="Times New Roman" w:eastAsia="Times New Roman" w:hAnsi="Times New Roman"/>
        </w:rPr>
      </w:pPr>
      <w:bookmarkStart w:colFirst="0" w:colLast="0" w:name="_sqc8stkql0cd" w:id="0"/>
      <w:bookmarkEnd w:id="0"/>
      <w:r w:rsidDel="00000000" w:rsidR="00000000" w:rsidRPr="00000000">
        <w:rPr>
          <w:rFonts w:ascii="Times New Roman" w:cs="Times New Roman" w:eastAsia="Times New Roman" w:hAnsi="Times New Roman"/>
          <w:rtl w:val="0"/>
        </w:rPr>
        <w:t xml:space="preserve">ZS-A6</w:t>
      </w:r>
    </w:p>
    <w:p w:rsidR="00000000" w:rsidDel="00000000" w:rsidP="00000000" w:rsidRDefault="00000000" w:rsidRPr="00000000" w14:paraId="00000A9F">
      <w:pPr>
        <w:pStyle w:val="Heading1"/>
        <w:spacing w:line="276" w:lineRule="auto"/>
        <w:rPr>
          <w:rFonts w:ascii="Times New Roman" w:cs="Times New Roman" w:eastAsia="Times New Roman" w:hAnsi="Times New Roman"/>
        </w:rPr>
      </w:pPr>
      <w:bookmarkStart w:colFirst="0" w:colLast="0" w:name="_rghetlwt11yz" w:id="1"/>
      <w:bookmarkEnd w:id="1"/>
      <w:r w:rsidDel="00000000" w:rsidR="00000000" w:rsidRPr="00000000">
        <w:rPr>
          <w:rFonts w:ascii="Times New Roman" w:cs="Times New Roman" w:eastAsia="Times New Roman" w:hAnsi="Times New Roman"/>
          <w:rtl w:val="0"/>
        </w:rPr>
        <w:t xml:space="preserve">Boundary Physics in Z-Spin Cosmology</w:t>
      </w:r>
    </w:p>
    <w:p w:rsidR="00000000" w:rsidDel="00000000" w:rsidP="00000000" w:rsidRDefault="00000000" w:rsidRPr="00000000" w14:paraId="00000AA0">
      <w:pPr>
        <w:pStyle w:val="Heading2"/>
        <w:spacing w:line="276" w:lineRule="auto"/>
        <w:rPr>
          <w:rFonts w:ascii="Times New Roman" w:cs="Times New Roman" w:eastAsia="Times New Roman" w:hAnsi="Times New Roman"/>
        </w:rPr>
      </w:pPr>
      <w:bookmarkStart w:colFirst="0" w:colLast="0" w:name="_m3kagnmlf94t" w:id="2"/>
      <w:bookmarkEnd w:id="2"/>
      <w:r w:rsidDel="00000000" w:rsidR="00000000" w:rsidRPr="00000000">
        <w:rPr>
          <w:rFonts w:ascii="Times New Roman" w:cs="Times New Roman" w:eastAsia="Times New Roman" w:hAnsi="Times New Roman"/>
          <w:rtl w:val="0"/>
        </w:rPr>
        <w:t xml:space="preserve">Z-Boundary Duality, Topological Telomere Bounce, and a Structural Arrow of Time</w:t>
      </w:r>
    </w:p>
    <w:p w:rsidR="00000000" w:rsidDel="00000000" w:rsidP="00000000" w:rsidRDefault="00000000" w:rsidRPr="00000000" w14:paraId="00000A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Kenny Kang</w:t>
      </w:r>
    </w:p>
    <w:p w:rsidR="00000000" w:rsidDel="00000000" w:rsidP="00000000" w:rsidRDefault="00000000" w:rsidRPr="00000000" w14:paraId="00000A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Version 1.0 — March 2026</w:t>
      </w:r>
      <w:r w:rsidDel="00000000" w:rsidR="00000000" w:rsidRPr="00000000">
        <w:rPr>
          <w:rtl w:val="0"/>
        </w:rPr>
      </w:r>
    </w:p>
    <w:p w:rsidR="00000000" w:rsidDel="00000000" w:rsidP="00000000" w:rsidRDefault="00000000" w:rsidRPr="00000000" w14:paraId="00000AA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Astrophysics &amp; Strong Field [ZS-A] | Paper 6 of 6</w:t>
      </w:r>
    </w:p>
    <w:p w:rsidR="00000000" w:rsidDel="00000000" w:rsidP="00000000" w:rsidRDefault="00000000" w:rsidRPr="00000000" w14:paraId="00000A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Consolidated from internal notes up to v1.2.0 | Verification: 69 checks (48 computed, 21 declarative) | All PASS</w:t>
      </w:r>
    </w:p>
    <w:p w:rsidR="00000000" w:rsidDel="00000000" w:rsidP="00000000" w:rsidRDefault="00000000" w:rsidRPr="00000000" w14:paraId="00000AA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8">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pStyle w:val="Heading1"/>
        <w:spacing w:line="276" w:lineRule="auto"/>
        <w:rPr>
          <w:rFonts w:ascii="Times New Roman" w:cs="Times New Roman" w:eastAsia="Times New Roman" w:hAnsi="Times New Roman"/>
        </w:rPr>
      </w:pPr>
      <w:bookmarkStart w:colFirst="0" w:colLast="0" w:name="_z47x924p0b9g"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A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formulate a unified boundary physics within the Z-Spin scalar-tensor cosmology (ZS-F1) governed by the single geometric impedance A = 35/437, with zero new parameters. We state and develop the </w:t>
      </w:r>
      <w:r w:rsidDel="00000000" w:rsidR="00000000" w:rsidRPr="00000000">
        <w:rPr>
          <w:rFonts w:ascii="Times New Roman" w:cs="Times New Roman" w:eastAsia="Times New Roman" w:hAnsi="Times New Roman"/>
          <w:b w:val="1"/>
          <w:bCs w:val="1"/>
          <w:rtl w:val="0"/>
        </w:rPr>
        <w:t xml:space="preserve">Z-Boundary Duality Conjecture (P-A6-BDT)</w:t>
      </w:r>
      <w:r w:rsidDel="00000000" w:rsidR="00000000" w:rsidRPr="00000000">
        <w:rPr>
          <w:rFonts w:ascii="Cardo" w:cs="Cardo" w:eastAsia="Cardo" w:hAnsi="Cardo"/>
          <w:rtl w:val="0"/>
        </w:rPr>
        <w:t xml:space="preserve">: the event-horizon Euclidean S¹ and the cosmological Z-Telomere phase-accumulation boundary S¹ are two realizations of the same boundary holonomy operator B_Z, whose kernel condition enforces a topological core (|Φ| = 0) and whose winding-change instanton has action S_inst = 5π/A ≈ 196.1.</w:t>
      </w:r>
    </w:p>
    <w:p w:rsidR="00000000" w:rsidDel="00000000" w:rsidP="00000000" w:rsidRDefault="00000000" w:rsidRPr="00000000" w14:paraId="00000AAB">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Three corollaries are developed: (I) the Z-Anchor boundary condition ε(r_H) = 0 as a topological necessity from π₁(U(1)) = ℤ, with a numerical relativity falsification program; (II) the Z-Telomere topological bounce — explicitly distinguished from Coleman–De Luccia tunneling, since the transition ε = 1 → 0 is </w:t>
      </w:r>
      <w:r w:rsidDel="00000000" w:rsidR="00000000" w:rsidRPr="00000000">
        <w:rPr>
          <w:rFonts w:ascii="Times New Roman" w:cs="Times New Roman" w:eastAsia="Times New Roman" w:hAnsi="Times New Roman"/>
          <w:i w:val="1"/>
          <w:iCs w:val="1"/>
          <w:rtl w:val="0"/>
        </w:rPr>
        <w:t xml:space="preserve">uphill</w:t>
      </w:r>
      <w:r w:rsidDel="00000000" w:rsidR="00000000" w:rsidRPr="00000000">
        <w:rPr>
          <w:rFonts w:ascii="Cardo" w:cs="Cardo" w:eastAsia="Cardo" w:hAnsi="Cardo"/>
          <w:rtl w:val="0"/>
        </w:rPr>
        <w:t xml:space="preserve"> in V(ε) — where phase accumulation δφ = A per Regge cycle reaches 2π after N = 2π/A ≈ 78.45 cycles, triggering a winding-number change; and (III) a structural arrow of time arising from the dimensional asymmetry dim(X) = 3 ≠ dim(Y) = 6, producing a coarse-grained entropy bias ΔS = ln 2 per Z-mediated transition without invoking a Past Hypothesis.</w:t>
      </w:r>
    </w:p>
    <w:p w:rsidR="00000000" w:rsidDel="00000000" w:rsidP="00000000" w:rsidRDefault="00000000" w:rsidRPr="00000000" w14:paraId="00000AA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predictions are locked to the foundational constant A with explicit falsification gates. Two definition-lock corrections to prior literature are documented (§1.3). A preliminary 1D Eddington–Finkelstein BVP numerical study (§4.4.1) confirms the Z-anchor in a fixed Schwarzschild background via Frobenius analysis (α = n/2, λ-independent) and Euclidean action divergence; full backreaction NR remains open. Verification: 69/69 PASS PASS.</w:t>
      </w:r>
    </w:p>
    <w:p w:rsidR="00000000" w:rsidDel="00000000" w:rsidP="00000000" w:rsidRDefault="00000000" w:rsidRPr="00000000" w14:paraId="00000AAF">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boundary physics, Z-anchor, Z-Telomere, topological bounce, arrow of time, scalar-tensor cosmology, Wald entropy, falsification, zero free parameters</w:t>
      </w:r>
    </w:p>
    <w:p w:rsidR="00000000" w:rsidDel="00000000" w:rsidP="00000000" w:rsidRDefault="00000000" w:rsidRPr="00000000" w14:paraId="00000AB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2">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1"/>
        <w:spacing w:line="276" w:lineRule="auto"/>
        <w:rPr>
          <w:rFonts w:ascii="Times New Roman" w:cs="Times New Roman" w:eastAsia="Times New Roman" w:hAnsi="Times New Roman"/>
        </w:rPr>
      </w:pPr>
      <w:bookmarkStart w:colFirst="0" w:colLast="0" w:name="_b69i2sfjdmcy" w:id="4"/>
      <w:bookmarkEnd w:id="4"/>
      <w:r w:rsidDel="00000000" w:rsidR="00000000" w:rsidRPr="00000000">
        <w:rPr>
          <w:rFonts w:ascii="Times New Roman" w:cs="Times New Roman" w:eastAsia="Times New Roman" w:hAnsi="Times New Roman"/>
          <w:rtl w:val="0"/>
        </w:rPr>
        <w:t xml:space="preserve">§0. Epistemic Status Legend</w:t>
      </w:r>
    </w:p>
    <w:tbl>
      <w:tblPr>
        <w:tblStyle w:val="Table5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855"/>
        <w:tblGridChange w:id="0">
          <w:tblGrid>
            <w:gridCol w:w="2355"/>
            <w:gridCol w:w="6855"/>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AB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B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theorem; derivation complete with no physical assumptions beyond axioms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Follows from Z-Spin action + prior PROVEN/DERIVED results; conditional where noted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DERIVED-under-P6</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on ZS-F5 v1.0 Proposition P6 (primitive-cell bridge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Motivated conjecture with structural support; testable with pre-registered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CONJECTURE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unification claim; requires further derivation for upgrade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prediction with pre-registered falsification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 uncertainty, or non-claim explicitly documented</w:t>
            </w:r>
          </w:p>
        </w:tc>
      </w:tr>
    </w:tbl>
    <w:p w:rsidR="00000000" w:rsidDel="00000000" w:rsidP="00000000" w:rsidRDefault="00000000" w:rsidRPr="00000000" w14:paraId="00000AC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5">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1"/>
        <w:spacing w:line="276" w:lineRule="auto"/>
        <w:rPr>
          <w:rFonts w:ascii="Times New Roman" w:cs="Times New Roman" w:eastAsia="Times New Roman" w:hAnsi="Times New Roman"/>
        </w:rPr>
      </w:pPr>
      <w:bookmarkStart w:colFirst="0" w:colLast="0" w:name="_wb6sawav7d4d" w:id="5"/>
      <w:bookmarkEnd w:id="5"/>
      <w:r w:rsidDel="00000000" w:rsidR="00000000" w:rsidRPr="00000000">
        <w:rPr>
          <w:rFonts w:ascii="Times New Roman" w:cs="Times New Roman" w:eastAsia="Times New Roman" w:hAnsi="Times New Roman"/>
          <w:rtl w:val="0"/>
        </w:rPr>
        <w:t xml:space="preserve">§1. Locked Inputs and Definition Lock Box</w:t>
      </w:r>
    </w:p>
    <w:p w:rsidR="00000000" w:rsidDel="00000000" w:rsidP="00000000" w:rsidRDefault="00000000" w:rsidRPr="00000000" w14:paraId="00000AC7">
      <w:pPr>
        <w:pStyle w:val="Heading2"/>
        <w:spacing w:line="276" w:lineRule="auto"/>
        <w:rPr>
          <w:rFonts w:ascii="Times New Roman" w:cs="Times New Roman" w:eastAsia="Times New Roman" w:hAnsi="Times New Roman"/>
        </w:rPr>
      </w:pPr>
      <w:bookmarkStart w:colFirst="0" w:colLast="0" w:name="_54kmt7n95duf" w:id="6"/>
      <w:bookmarkEnd w:id="6"/>
      <w:r w:rsidDel="00000000" w:rsidR="00000000" w:rsidRPr="00000000">
        <w:rPr>
          <w:rFonts w:ascii="Times New Roman" w:cs="Times New Roman" w:eastAsia="Times New Roman" w:hAnsi="Times New Roman"/>
          <w:rtl w:val="0"/>
        </w:rPr>
        <w:t xml:space="preserve">1.1 Locked Constants</w:t>
      </w:r>
    </w:p>
    <w:p w:rsidR="00000000" w:rsidDel="00000000" w:rsidP="00000000" w:rsidRDefault="00000000" w:rsidRPr="00000000" w14:paraId="00000A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new parameters are introduced. All quantities are inherited from prior papers:</w:t>
      </w:r>
    </w:p>
    <w:p w:rsidR="00000000" w:rsidDel="00000000" w:rsidP="00000000" w:rsidRDefault="00000000" w:rsidRPr="00000000" w14:paraId="00000AC9">
      <w:pPr>
        <w:widowControl w:val="0"/>
        <w:spacing w:line="276" w:lineRule="auto"/>
        <w:rPr>
          <w:rFonts w:ascii="Times New Roman" w:cs="Times New Roman" w:eastAsia="Times New Roman" w:hAnsi="Times New Roman"/>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AC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C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C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AC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35/437 = 0.080092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ZS-F2</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X, Y)</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 6); Q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0.4383 + 0.3606i</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ZS-F3</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A">
            <w:pPr>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²</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δ_X, δ_Y</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5/19, 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F(ε) = 1 + Aε²</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Non-minimal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V(ε)</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(λ/4)M⁴_P(ε² − 1)²</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δφ</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rad/cycle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ZS-U5 Lemma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DERIVED-under-P6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T_micro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2π/A ≈ 78.45 Planck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ZS-U5 §5.3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DERIVED-under-P6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5π/A ≈ 196.13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ZS-A3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τ_p</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 × 10³⁴ yr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ZS-A3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L_XY</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(no direct X–Y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γ_LQG</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ln 2/(π√3) ≈ 0.1274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LQG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w:t>
            </w:r>
          </w:p>
        </w:tc>
      </w:tr>
    </w:tbl>
    <w:p w:rsidR="00000000" w:rsidDel="00000000" w:rsidP="00000000" w:rsidRDefault="00000000" w:rsidRPr="00000000" w14:paraId="00000B02">
      <w:pPr>
        <w:pStyle w:val="Heading2"/>
        <w:spacing w:line="276" w:lineRule="auto"/>
        <w:rPr>
          <w:rFonts w:ascii="Times New Roman" w:cs="Times New Roman" w:eastAsia="Times New Roman" w:hAnsi="Times New Roman"/>
        </w:rPr>
      </w:pPr>
      <w:bookmarkStart w:colFirst="0" w:colLast="0" w:name="_rrca50qrckkz" w:id="7"/>
      <w:bookmarkEnd w:id="7"/>
      <w:r w:rsidDel="00000000" w:rsidR="00000000" w:rsidRPr="00000000">
        <w:rPr>
          <w:rFonts w:ascii="Times New Roman" w:cs="Times New Roman" w:eastAsia="Times New Roman" w:hAnsi="Times New Roman"/>
          <w:rtl w:val="0"/>
        </w:rPr>
        <w:t xml:space="preserve">1.2 Dependencies</w:t>
      </w:r>
    </w:p>
    <w:p w:rsidR="00000000" w:rsidDel="00000000" w:rsidP="00000000" w:rsidRDefault="00000000" w:rsidRPr="00000000" w14:paraId="00000B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Inputs TO this paper:</w:t>
      </w:r>
      <w:r w:rsidDel="00000000" w:rsidR="00000000" w:rsidRPr="00000000">
        <w:rPr>
          <w:rFonts w:ascii="Times New Roman" w:cs="Times New Roman" w:eastAsia="Times New Roman" w:hAnsi="Times New Roman"/>
          <w:rtl w:val="0"/>
        </w:rPr>
        <w:t xml:space="preserve"> ZS-F1 (action, U(1) completion), ZS-F2 (A), ZS-F5 (Q = 11, sectors, L_XY = 0), ZS-F3 (z*), ZS-M3 (Regge-Holonomy, seam), ZS-A3 (Z-anchor hypothesis, Wald entropy), ZS-A4 (seam witness, CPTP channel), ZS-U5 (Z-Telomere, δφ = A), ZS-Q1 (decoherence ratio).</w:t>
      </w:r>
    </w:p>
    <w:p w:rsidR="00000000" w:rsidDel="00000000" w:rsidP="00000000" w:rsidRDefault="00000000" w:rsidRPr="00000000" w14:paraId="00000B0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Outputs FROM this paper:</w:t>
      </w:r>
      <w:r w:rsidDel="00000000" w:rsidR="00000000" w:rsidRPr="00000000">
        <w:rPr>
          <w:rFonts w:ascii="Times New Roman" w:cs="Times New Roman" w:eastAsia="Times New Roman" w:hAnsi="Times New Roman"/>
          <w:rtl w:val="0"/>
        </w:rPr>
        <w:t xml:space="preserve"> Z-Boundary Duality Conjecture (P-A6-BDT), NR falsification program (F-A6.1), topological bounce framework, structural arrow of time theorem.</w:t>
      </w:r>
    </w:p>
    <w:p w:rsidR="00000000" w:rsidDel="00000000" w:rsidP="00000000" w:rsidRDefault="00000000" w:rsidRPr="00000000" w14:paraId="00000B06">
      <w:pPr>
        <w:pStyle w:val="Heading2"/>
        <w:spacing w:line="276" w:lineRule="auto"/>
        <w:rPr>
          <w:rFonts w:ascii="Times New Roman" w:cs="Times New Roman" w:eastAsia="Times New Roman" w:hAnsi="Times New Roman"/>
        </w:rPr>
      </w:pPr>
      <w:bookmarkStart w:colFirst="0" w:colLast="0" w:name="_dx4m6nzeu7ai" w:id="8"/>
      <w:bookmarkEnd w:id="8"/>
      <w:r w:rsidDel="00000000" w:rsidR="00000000" w:rsidRPr="00000000">
        <w:rPr>
          <w:rFonts w:ascii="Times New Roman" w:cs="Times New Roman" w:eastAsia="Times New Roman" w:hAnsi="Times New Roman"/>
          <w:rtl w:val="0"/>
        </w:rPr>
        <w:t xml:space="preserve">1.3 Definition Lock Box</w:t>
      </w:r>
    </w:p>
    <w:p w:rsidR="00000000" w:rsidDel="00000000" w:rsidP="00000000" w:rsidRDefault="00000000" w:rsidRPr="00000000" w14:paraId="00000B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notational inconsistencies in prior literature are corrected here. </w:t>
      </w:r>
      <w:r w:rsidDel="00000000" w:rsidR="00000000" w:rsidRPr="00000000">
        <w:rPr>
          <w:rFonts w:ascii="Times New Roman" w:cs="Times New Roman" w:eastAsia="Times New Roman" w:hAnsi="Times New Roman"/>
          <w:b w:val="1"/>
          <w:bCs w:val="1"/>
          <w:rtl w:val="0"/>
        </w:rPr>
        <w:t xml:space="preserve">No physics is changed</w:t>
      </w:r>
      <w:r w:rsidDel="00000000" w:rsidR="00000000" w:rsidRPr="00000000">
        <w:rPr>
          <w:rFonts w:ascii="Times New Roman" w:cs="Times New Roman" w:eastAsia="Times New Roman" w:hAnsi="Times New Roman"/>
          <w:rtl w:val="0"/>
        </w:rPr>
        <w:t xml:space="preserve">; all numerical predictions remain identical.</w:t>
      </w:r>
    </w:p>
    <w:p w:rsidR="00000000" w:rsidDel="00000000" w:rsidP="00000000" w:rsidRDefault="00000000" w:rsidRPr="00000000" w14:paraId="00000B0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Lock 1 (DL-1): Cycle count for 2π accumulation.</w:t>
      </w:r>
      <w:r w:rsidDel="00000000" w:rsidR="00000000" w:rsidRPr="00000000">
        <w:rPr>
          <w:rtl w:val="0"/>
        </w:rPr>
      </w:r>
    </w:p>
    <w:p w:rsidR="00000000" w:rsidDel="00000000" w:rsidP="00000000" w:rsidRDefault="00000000" w:rsidRPr="00000000" w14:paraId="00000B0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ZS-U5 §6 contains the statement: "After T_micro/δφ = 1/A ≈ 12.5 oscillations, the accumulated phase drift reaches 2π."</w:t>
      </w:r>
    </w:p>
    <w:p w:rsidR="00000000" w:rsidDel="00000000" w:rsidP="00000000" w:rsidRDefault="00000000" w:rsidRPr="00000000" w14:paraId="00000B0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notational error. Given δφ = A rad/cycle and T_micro = 2π/A Planck cycles:</w:t>
      </w:r>
    </w:p>
    <w:p w:rsidR="00000000" w:rsidDel="00000000" w:rsidP="00000000" w:rsidRDefault="00000000" w:rsidRPr="00000000" w14:paraId="00000B0E">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F">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The number of cycles for 2π accumulation: N₂π = 2π/δφ = 2π/A ≈ 78.45 [CORRECT]</w:t>
      </w:r>
    </w:p>
    <w:p w:rsidR="00000000" w:rsidDel="00000000" w:rsidP="00000000" w:rsidRDefault="00000000" w:rsidRPr="00000000" w14:paraId="00000B10">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The expression T_micro/δφ = (2π/A)/A = 2π/A² ≈ 979.5 [NOT 1/A]</w:t>
      </w:r>
    </w:p>
    <w:p w:rsidR="00000000" w:rsidDel="00000000" w:rsidP="00000000" w:rsidRDefault="00000000" w:rsidRPr="00000000" w14:paraId="00000B11">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quantity 1/A = 12.49 is τ_D/τ_Penrose (ZS-Q1 §5), unrelated to T_micro</w:t>
      </w:r>
    </w:p>
    <w:p w:rsidR="00000000" w:rsidDel="00000000" w:rsidP="00000000" w:rsidRDefault="00000000" w:rsidRPr="00000000" w14:paraId="00000B1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confusion likely arose from T_micro/(2π) = 1/A = 12.49 — which counts "full 2π-oscillation periods within T_micro" but is tautological since T_micro is </w:t>
      </w:r>
      <w:r w:rsidDel="00000000" w:rsidR="00000000" w:rsidRPr="00000000">
        <w:rPr>
          <w:rFonts w:ascii="Times New Roman" w:cs="Times New Roman" w:eastAsia="Times New Roman" w:hAnsi="Times New Roman"/>
          <w:i w:val="1"/>
          <w:iCs w:val="1"/>
          <w:rtl w:val="0"/>
        </w:rPr>
        <w:t xml:space="preserve">defined</w:t>
      </w:r>
      <w:r w:rsidDel="00000000" w:rsidR="00000000" w:rsidRPr="00000000">
        <w:rPr>
          <w:rFonts w:ascii="Times New Roman" w:cs="Times New Roman" w:eastAsia="Times New Roman" w:hAnsi="Times New Roman"/>
          <w:rtl w:val="0"/>
        </w:rPr>
        <w:t xml:space="preserve"> as the period for one full 2π accumulation.</w:t>
      </w:r>
    </w:p>
    <w:p w:rsidR="00000000" w:rsidDel="00000000" w:rsidP="00000000" w:rsidRDefault="00000000" w:rsidRPr="00000000" w14:paraId="00000B1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Corrected statement:</w:t>
      </w:r>
      <w:r w:rsidDel="00000000" w:rsidR="00000000" w:rsidRPr="00000000">
        <w:rPr>
          <w:rFonts w:ascii="Caudex" w:cs="Caudex" w:eastAsia="Caudex" w:hAnsi="Caudex"/>
          <w:rtl w:val="0"/>
        </w:rPr>
        <w:t xml:space="preserve"> After N₂π = 2π/A ≈ 78.45 Regge cycles, each contributing δφ = A radians, the accumulated phase reaches 2π, triggering a topological transition (winding-number change).</w:t>
      </w:r>
    </w:p>
    <w:p w:rsidR="00000000" w:rsidDel="00000000" w:rsidP="00000000" w:rsidRDefault="00000000" w:rsidRPr="00000000" w14:paraId="00000B1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7">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Verification: N₂π × δφ = (2π/A) × A = 2π ✓</w:t>
      </w:r>
    </w:p>
    <w:p w:rsidR="00000000" w:rsidDel="00000000" w:rsidP="00000000" w:rsidRDefault="00000000" w:rsidRPr="00000000" w14:paraId="00000B1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Arithmetic identity. Physics unchanged.</w:t>
      </w:r>
      <w:r w:rsidDel="00000000" w:rsidR="00000000" w:rsidRPr="00000000">
        <w:rPr>
          <w:rtl w:val="0"/>
        </w:rPr>
      </w:r>
    </w:p>
    <w:p w:rsidR="00000000" w:rsidDel="00000000" w:rsidP="00000000" w:rsidRDefault="00000000" w:rsidRPr="00000000" w14:paraId="00000B1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Lock 2 (DL-2): ε = 0 is not a vacuum.</w:t>
      </w:r>
      <w:r w:rsidDel="00000000" w:rsidR="00000000" w:rsidRPr="00000000">
        <w:rPr>
          <w:rtl w:val="0"/>
        </w:rPr>
      </w:r>
    </w:p>
    <w:p w:rsidR="00000000" w:rsidDel="00000000" w:rsidP="00000000" w:rsidRDefault="00000000" w:rsidRPr="00000000" w14:paraId="00000B1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potential V(ε) = (λ/4)M⁴_P(ε² − 1)² has:</w:t>
      </w:r>
    </w:p>
    <w:p w:rsidR="00000000" w:rsidDel="00000000" w:rsidP="00000000" w:rsidRDefault="00000000" w:rsidRPr="00000000" w14:paraId="00000B1E">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F">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V(ε = 1) = 0 — the true vacuum (global minimum, Minkowski)</w:t>
      </w:r>
    </w:p>
    <w:p w:rsidR="00000000" w:rsidDel="00000000" w:rsidP="00000000" w:rsidRDefault="00000000" w:rsidRPr="00000000" w14:paraId="00000B20">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V(ε = 0) = (λ/4)M⁴_P — a local maximum, not a minimum</w:t>
      </w:r>
    </w:p>
    <w:p w:rsidR="00000000" w:rsidDel="00000000" w:rsidP="00000000" w:rsidRDefault="00000000" w:rsidRPr="00000000" w14:paraId="00000B2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configuration ε = 0 is therefore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a false vacuum in the standard field-theory sense. It is a boundary-anchored topological core: a configuration enforced by topological constraints (π₁(U(1)) = ℤ winding) at vortex centers or phase-transition boundaries, not by energetic preference.</w:t>
      </w:r>
    </w:p>
    <w:p w:rsidR="00000000" w:rsidDel="00000000" w:rsidP="00000000" w:rsidRDefault="00000000" w:rsidRPr="00000000" w14:paraId="00000B2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usage of "false vacuum at ε = 0" in informal contexts is hereby superseded. ZS-A6 adopts the term </w:t>
      </w:r>
      <w:r w:rsidDel="00000000" w:rsidR="00000000" w:rsidRPr="00000000">
        <w:rPr>
          <w:rFonts w:ascii="Times New Roman" w:cs="Times New Roman" w:eastAsia="Times New Roman" w:hAnsi="Times New Roman"/>
          <w:b w:val="1"/>
          <w:bCs w:val="1"/>
          <w:rtl w:val="0"/>
        </w:rPr>
        <w:t xml:space="preserve">topological core</w:t>
      </w:r>
      <w:r w:rsidDel="00000000" w:rsidR="00000000" w:rsidRPr="00000000">
        <w:rPr>
          <w:rFonts w:ascii="Times New Roman" w:cs="Times New Roman" w:eastAsia="Times New Roman" w:hAnsi="Times New Roman"/>
          <w:rtl w:val="0"/>
        </w:rPr>
        <w:t xml:space="preserve"> for ε = 0 configurations throughout.</w:t>
      </w:r>
    </w:p>
    <w:p w:rsidR="00000000" w:rsidDel="00000000" w:rsidP="00000000" w:rsidRDefault="00000000" w:rsidRPr="00000000" w14:paraId="00000B2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i w:val="1"/>
          <w:iCs w:val="1"/>
          <w:rtl w:val="0"/>
        </w:rPr>
        <w:t xml:space="preserve">V''(0) = −λM⁴_P &lt; 0 confirms local maximum, not minimum.</w:t>
      </w:r>
      <w:r w:rsidDel="00000000" w:rsidR="00000000" w:rsidRPr="00000000">
        <w:rPr>
          <w:rtl w:val="0"/>
        </w:rPr>
      </w:r>
    </w:p>
    <w:p w:rsidR="00000000" w:rsidDel="00000000" w:rsidP="00000000" w:rsidRDefault="00000000" w:rsidRPr="00000000" w14:paraId="00000B2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8">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1"/>
        <w:spacing w:line="276" w:lineRule="auto"/>
        <w:rPr>
          <w:rFonts w:ascii="Times New Roman" w:cs="Times New Roman" w:eastAsia="Times New Roman" w:hAnsi="Times New Roman"/>
        </w:rPr>
      </w:pPr>
      <w:bookmarkStart w:colFirst="0" w:colLast="0" w:name="_jucs20blprv5" w:id="9"/>
      <w:bookmarkEnd w:id="9"/>
      <w:r w:rsidDel="00000000" w:rsidR="00000000" w:rsidRPr="00000000">
        <w:rPr>
          <w:rFonts w:ascii="Times New Roman" w:cs="Times New Roman" w:eastAsia="Times New Roman" w:hAnsi="Times New Roman"/>
          <w:rtl w:val="0"/>
        </w:rPr>
        <w:t xml:space="preserve">§2. Bulk Dynamics: Z-Spin Scalar-Tensor Core</w:t>
      </w:r>
    </w:p>
    <w:p w:rsidR="00000000" w:rsidDel="00000000" w:rsidP="00000000" w:rsidRDefault="00000000" w:rsidRPr="00000000" w14:paraId="00000B2A">
      <w:pPr>
        <w:pStyle w:val="Heading2"/>
        <w:spacing w:line="276" w:lineRule="auto"/>
        <w:rPr>
          <w:rFonts w:ascii="Times New Roman" w:cs="Times New Roman" w:eastAsia="Times New Roman" w:hAnsi="Times New Roman"/>
        </w:rPr>
      </w:pPr>
      <w:bookmarkStart w:colFirst="0" w:colLast="0" w:name="_kt3399h8mnj0" w:id="10"/>
      <w:bookmarkEnd w:id="10"/>
      <w:r w:rsidDel="00000000" w:rsidR="00000000" w:rsidRPr="00000000">
        <w:rPr>
          <w:rFonts w:ascii="Times New Roman" w:cs="Times New Roman" w:eastAsia="Times New Roman" w:hAnsi="Times New Roman"/>
          <w:rtl w:val="0"/>
        </w:rPr>
        <w:t xml:space="preserve">2.1 The Foundational Action</w:t>
      </w:r>
    </w:p>
    <w:p w:rsidR="00000000" w:rsidDel="00000000" w:rsidP="00000000" w:rsidRDefault="00000000" w:rsidRPr="00000000" w14:paraId="00000B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action (ZS-F1 Eq. 3):</w:t>
      </w:r>
    </w:p>
    <w:p w:rsidR="00000000" w:rsidDel="00000000" w:rsidP="00000000" w:rsidRDefault="00000000" w:rsidRPr="00000000" w14:paraId="00000B2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D">
      <w:pPr>
        <w:spacing w:line="276" w:lineRule="auto"/>
        <w:ind w:left="600" w:right="600" w:firstLine="0"/>
        <w:rPr>
          <w:rFonts w:ascii="Times New Roman" w:cs="Times New Roman" w:eastAsia="Times New Roman" w:hAnsi="Times New Roman"/>
        </w:rPr>
      </w:pPr>
      <w:r w:rsidDel="00000000" w:rsidR="00000000" w:rsidRPr="00000000">
        <w:rPr>
          <w:rFonts w:ascii="Cardo" w:cs="Cardo" w:eastAsia="Cardo" w:hAnsi="Cardo"/>
          <w:rtl w:val="0"/>
        </w:rPr>
        <w:t xml:space="preserve">S[g, Φ] = ∫ d⁴x √(−g) [ ½M²_P(1 + A|Φ|²)R − ½M²_P|∂Φ|² − V(Φ) ] + S_m     (1)</w:t>
      </w:r>
    </w:p>
    <w:p w:rsidR="00000000" w:rsidDel="00000000" w:rsidP="00000000" w:rsidRDefault="00000000" w:rsidRPr="00000000" w14:paraId="00000B2E">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Φ(x) = |Φ|e^{iθ} ∈ ℂ, V(Φ) = (λ/4)M⁴_P(|Φ|² − 1)², and A = 35/437 is the geometric impedance (ZS-F2). The effective Planck mass is:</w:t>
      </w:r>
    </w:p>
    <w:p w:rsidR="00000000" w:rsidDel="00000000" w:rsidP="00000000" w:rsidRDefault="00000000" w:rsidRPr="00000000" w14:paraId="00000B3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1">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M²_*(x) = M²_P(1 + A|Φ(x)|²)     (2)</w:t>
      </w:r>
    </w:p>
    <w:p w:rsidR="00000000" w:rsidDel="00000000" w:rsidP="00000000" w:rsidRDefault="00000000" w:rsidRPr="00000000" w14:paraId="00000B3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the radial-frozen limit (|Φ| → ε, θ → const), the scalar equation of motion on a static spherically symmetric background ds² = −f(r)dt² + f(r)⁻¹dr² + r²dΩ² is (ZS-A3 Eq. 2):</w:t>
      </w:r>
    </w:p>
    <w:p w:rsidR="00000000" w:rsidDel="00000000" w:rsidP="00000000" w:rsidRDefault="00000000" w:rsidRPr="00000000" w14:paraId="00000B3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5">
      <w:pPr>
        <w:spacing w:line="276" w:lineRule="auto"/>
        <w:ind w:left="600" w:right="600" w:firstLine="0"/>
        <w:rPr>
          <w:rFonts w:ascii="Times New Roman" w:cs="Times New Roman" w:eastAsia="Times New Roman" w:hAnsi="Times New Roman"/>
        </w:rPr>
      </w:pPr>
      <w:r w:rsidDel="00000000" w:rsidR="00000000" w:rsidRPr="00000000">
        <w:rPr>
          <w:rFonts w:ascii="Cardo" w:cs="Cardo" w:eastAsia="Cardo" w:hAnsi="Cardo"/>
          <w:rtl w:val="0"/>
        </w:rPr>
        <w:t xml:space="preserve">fε'' + (f' + 2f/r)ε' + AεR − V'(ε)/M²_P = 0     (3)</w:t>
      </w:r>
    </w:p>
    <w:p w:rsidR="00000000" w:rsidDel="00000000" w:rsidP="00000000" w:rsidRDefault="00000000" w:rsidRPr="00000000" w14:paraId="00000B3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exterior Schwarzschild region is Ricci-flat (R = 0), so the non-minimal coupling AεR vanishes. However, the ε-field backreacts through the modified Einstein equations:</w:t>
      </w:r>
    </w:p>
    <w:p w:rsidR="00000000" w:rsidDel="00000000" w:rsidP="00000000" w:rsidRDefault="00000000" w:rsidRPr="00000000" w14:paraId="00000B3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9">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G_μν = (1/M²_</w:t>
      </w:r>
      <w:r w:rsidDel="00000000" w:rsidR="00000000" w:rsidRPr="00000000">
        <w:rPr>
          <w:rFonts w:ascii="Cardo" w:cs="Cardo" w:eastAsia="Cardo" w:hAnsi="Cardo"/>
          <w:i w:val="1"/>
          <w:iCs w:val="1"/>
          <w:rtl w:val="0"/>
        </w:rPr>
        <w:t xml:space="preserve">)[T^(m)_μν + T^(ε)μν + ∇_μ∇_ν(M²</w:t>
      </w:r>
      <w:r w:rsidDel="00000000" w:rsidR="00000000" w:rsidRPr="00000000">
        <w:rPr>
          <w:rFonts w:ascii="Gungsuh" w:cs="Gungsuh" w:eastAsia="Gungsuh" w:hAnsi="Gungsuh"/>
          <w:rtl w:val="0"/>
        </w:rPr>
        <w:t xml:space="preserve">) − g_μν □(M²_*)]     (4)</w:t>
      </w:r>
    </w:p>
    <w:p w:rsidR="00000000" w:rsidDel="00000000" w:rsidP="00000000" w:rsidRDefault="00000000" w:rsidRPr="00000000" w14:paraId="00000B3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Standard scalar-tensor EOM from action variation (ZS-F1, ZS-A3).</w:t>
      </w:r>
      <w:r w:rsidDel="00000000" w:rsidR="00000000" w:rsidRPr="00000000">
        <w:rPr>
          <w:rtl w:val="0"/>
        </w:rPr>
      </w:r>
    </w:p>
    <w:p w:rsidR="00000000" w:rsidDel="00000000" w:rsidP="00000000" w:rsidRDefault="00000000" w:rsidRPr="00000000" w14:paraId="00000B3C">
      <w:pPr>
        <w:pStyle w:val="Heading2"/>
        <w:spacing w:line="276" w:lineRule="auto"/>
        <w:rPr>
          <w:rFonts w:ascii="Times New Roman" w:cs="Times New Roman" w:eastAsia="Times New Roman" w:hAnsi="Times New Roman"/>
        </w:rPr>
      </w:pPr>
      <w:bookmarkStart w:colFirst="0" w:colLast="0" w:name="_1xidotkg1gm3" w:id="11"/>
      <w:bookmarkEnd w:id="11"/>
      <w:r w:rsidDel="00000000" w:rsidR="00000000" w:rsidRPr="00000000">
        <w:rPr>
          <w:rFonts w:ascii="Times New Roman" w:cs="Times New Roman" w:eastAsia="Times New Roman" w:hAnsi="Times New Roman"/>
          <w:rtl w:val="0"/>
        </w:rPr>
        <w:t xml:space="preserve">2.2 Potential Landscape and the Topological Core</w:t>
      </w:r>
    </w:p>
    <w:p w:rsidR="00000000" w:rsidDel="00000000" w:rsidP="00000000" w:rsidRDefault="00000000" w:rsidRPr="00000000" w14:paraId="00000B3D">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potential V(ε) = (λ/4)M⁴_P(ε² − 1)² has a double-well structure:</w:t>
      </w:r>
    </w:p>
    <w:p w:rsidR="00000000" w:rsidDel="00000000" w:rsidP="00000000" w:rsidRDefault="00000000" w:rsidRPr="00000000" w14:paraId="00000B3E">
      <w:pPr>
        <w:widowControl w:val="0"/>
        <w:spacing w:line="276" w:lineRule="auto"/>
        <w:rPr>
          <w:rFonts w:ascii="Times New Roman" w:cs="Times New Roman" w:eastAsia="Times New Roman" w:hAnsi="Times New Roman"/>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50"/>
        <w:gridCol w:w="1650"/>
        <w:gridCol w:w="4605"/>
        <w:tblGridChange w:id="0">
          <w:tblGrid>
            <w:gridCol w:w="1755"/>
            <w:gridCol w:w="1350"/>
            <w:gridCol w:w="1650"/>
            <w:gridCol w:w="4605"/>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B3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4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V(ε)</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4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V''(ε)</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4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2λM⁴_P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vacuum (global minimum)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(λ/4)M⁴_P</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−λM⁴_P &lt;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maximum (topological core)</w:t>
            </w:r>
          </w:p>
        </w:tc>
      </w:tr>
    </w:tbl>
    <w:p w:rsidR="00000000" w:rsidDel="00000000" w:rsidP="00000000" w:rsidRDefault="00000000" w:rsidRPr="00000000" w14:paraId="00000B4B">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insight (DL-2):</w:t>
      </w:r>
      <w:r w:rsidDel="00000000" w:rsidR="00000000" w:rsidRPr="00000000">
        <w:rPr>
          <w:rFonts w:ascii="Times New Roman" w:cs="Times New Roman" w:eastAsia="Times New Roman" w:hAnsi="Times New Roman"/>
          <w:rtl w:val="0"/>
        </w:rPr>
        <w:t xml:space="preserve"> The transition from the true vacuum ε = 1 to the topological core ε = 0 is </w:t>
      </w:r>
      <w:r w:rsidDel="00000000" w:rsidR="00000000" w:rsidRPr="00000000">
        <w:rPr>
          <w:rFonts w:ascii="Times New Roman" w:cs="Times New Roman" w:eastAsia="Times New Roman" w:hAnsi="Times New Roman"/>
          <w:b w:val="1"/>
          <w:bCs w:val="1"/>
          <w:rtl w:val="0"/>
        </w:rPr>
        <w:t xml:space="preserve">uphill</w:t>
      </w:r>
      <w:r w:rsidDel="00000000" w:rsidR="00000000" w:rsidRPr="00000000">
        <w:rPr>
          <w:rFonts w:ascii="Times New Roman" w:cs="Times New Roman" w:eastAsia="Times New Roman" w:hAnsi="Times New Roman"/>
          <w:rtl w:val="0"/>
        </w:rPr>
        <w:t xml:space="preserve"> in the potential landscape. This immediately disqualifies standard Coleman–De Luccia bubble nucleation, which describes tunneling from a false vacuum (local minimum) through a barrier to the true vacuum. The Z-Telomere mechanism must be topological, not energetic.</w:t>
      </w:r>
    </w:p>
    <w:p w:rsidR="00000000" w:rsidDel="00000000" w:rsidP="00000000" w:rsidRDefault="00000000" w:rsidRPr="00000000" w14:paraId="00000B4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V(0) &gt; V(1) = 0. Transition is uphill.</w:t>
      </w:r>
      <w:r w:rsidDel="00000000" w:rsidR="00000000" w:rsidRPr="00000000">
        <w:rPr>
          <w:rtl w:val="0"/>
        </w:rPr>
      </w:r>
    </w:p>
    <w:p w:rsidR="00000000" w:rsidDel="00000000" w:rsidP="00000000" w:rsidRDefault="00000000" w:rsidRPr="00000000" w14:paraId="00000B4F">
      <w:pPr>
        <w:pStyle w:val="Heading2"/>
        <w:spacing w:line="276" w:lineRule="auto"/>
        <w:rPr>
          <w:rFonts w:ascii="Times New Roman" w:cs="Times New Roman" w:eastAsia="Times New Roman" w:hAnsi="Times New Roman"/>
        </w:rPr>
      </w:pPr>
      <w:bookmarkStart w:colFirst="0" w:colLast="0" w:name="_ih812mhz7ib3" w:id="12"/>
      <w:bookmarkEnd w:id="12"/>
      <w:r w:rsidDel="00000000" w:rsidR="00000000" w:rsidRPr="00000000">
        <w:rPr>
          <w:rFonts w:ascii="Times New Roman" w:cs="Times New Roman" w:eastAsia="Times New Roman" w:hAnsi="Times New Roman"/>
          <w:rtl w:val="0"/>
        </w:rPr>
        <w:t xml:space="preserve">2.3 Horndeski Classification</w:t>
      </w:r>
    </w:p>
    <w:p w:rsidR="00000000" w:rsidDel="00000000" w:rsidP="00000000" w:rsidRDefault="00000000" w:rsidRPr="00000000" w14:paraId="00000B50">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The action (1) belongs to the Horndeski class with G₄ = ½M²_P(1 + A|Φ|²), G₂ = −½M²_P|∂Φ|² − V, and G₃ = G₅ = 0. This ensures (ZS-S3 §2):</w:t>
      </w:r>
    </w:p>
    <w:p w:rsidR="00000000" w:rsidDel="00000000" w:rsidP="00000000" w:rsidRDefault="00000000" w:rsidRPr="00000000" w14:paraId="00000B5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Second-order equations (no Ostrogradsky ghost)</w:t>
      </w:r>
    </w:p>
    <w:p w:rsidR="00000000" w:rsidDel="00000000" w:rsidP="00000000" w:rsidRDefault="00000000" w:rsidRPr="00000000" w14:paraId="00000B53">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Gravitational wave speed c_T = c exactly (GW170817 compatible)</w:t>
      </w:r>
    </w:p>
    <w:p w:rsidR="00000000" w:rsidDel="00000000" w:rsidP="00000000" w:rsidRDefault="00000000" w:rsidRPr="00000000" w14:paraId="00000B54">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kinetic braiding</w:t>
      </w:r>
    </w:p>
    <w:p w:rsidR="00000000" w:rsidDel="00000000" w:rsidP="00000000" w:rsidRDefault="00000000" w:rsidRPr="00000000" w14:paraId="00000B5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Horndeski classification from ZS-S3.</w:t>
      </w:r>
      <w:r w:rsidDel="00000000" w:rsidR="00000000" w:rsidRPr="00000000">
        <w:rPr>
          <w:rtl w:val="0"/>
        </w:rPr>
      </w:r>
    </w:p>
    <w:p w:rsidR="00000000" w:rsidDel="00000000" w:rsidP="00000000" w:rsidRDefault="00000000" w:rsidRPr="00000000" w14:paraId="00000B5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8">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1"/>
        <w:spacing w:line="276" w:lineRule="auto"/>
        <w:rPr>
          <w:rFonts w:ascii="Times New Roman" w:cs="Times New Roman" w:eastAsia="Times New Roman" w:hAnsi="Times New Roman"/>
        </w:rPr>
      </w:pPr>
      <w:bookmarkStart w:colFirst="0" w:colLast="0" w:name="_3a96qc40g4wj" w:id="13"/>
      <w:bookmarkEnd w:id="13"/>
      <w:r w:rsidDel="00000000" w:rsidR="00000000" w:rsidRPr="00000000">
        <w:rPr>
          <w:rFonts w:ascii="Times New Roman" w:cs="Times New Roman" w:eastAsia="Times New Roman" w:hAnsi="Times New Roman"/>
          <w:rtl w:val="0"/>
        </w:rPr>
        <w:t xml:space="preserve">§3. The Boundary Holonomy Operator B_Z</w:t>
      </w:r>
    </w:p>
    <w:p w:rsidR="00000000" w:rsidDel="00000000" w:rsidP="00000000" w:rsidRDefault="00000000" w:rsidRPr="00000000" w14:paraId="00000B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introduces the central mathematical object of ZS-A6.</w:t>
      </w:r>
    </w:p>
    <w:p w:rsidR="00000000" w:rsidDel="00000000" w:rsidP="00000000" w:rsidRDefault="00000000" w:rsidRPr="00000000" w14:paraId="00000B5B">
      <w:pPr>
        <w:pStyle w:val="Heading2"/>
        <w:spacing w:line="276" w:lineRule="auto"/>
        <w:rPr>
          <w:rFonts w:ascii="Times New Roman" w:cs="Times New Roman" w:eastAsia="Times New Roman" w:hAnsi="Times New Roman"/>
        </w:rPr>
      </w:pPr>
      <w:bookmarkStart w:colFirst="0" w:colLast="0" w:name="_il0pd3unwqdx" w:id="14"/>
      <w:bookmarkEnd w:id="14"/>
      <w:r w:rsidDel="00000000" w:rsidR="00000000" w:rsidRPr="00000000">
        <w:rPr>
          <w:rFonts w:ascii="Times New Roman" w:cs="Times New Roman" w:eastAsia="Times New Roman" w:hAnsi="Times New Roman"/>
          <w:rtl w:val="0"/>
        </w:rPr>
        <w:t xml:space="preserve">3.1 Motivation: Two S¹ Boundaries in Z-Spin</w:t>
      </w:r>
    </w:p>
    <w:p w:rsidR="00000000" w:rsidDel="00000000" w:rsidP="00000000" w:rsidRDefault="00000000" w:rsidRPr="00000000" w14:paraId="00000B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framework contains two distinct physical contexts where an S¹ boundary plays a decisive role:</w:t>
      </w:r>
    </w:p>
    <w:p w:rsidR="00000000" w:rsidDel="00000000" w:rsidP="00000000" w:rsidRDefault="00000000" w:rsidRPr="00000000" w14:paraId="00000B5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Event-horizon boundary.</w:t>
      </w:r>
      <w:r w:rsidDel="00000000" w:rsidR="00000000" w:rsidRPr="00000000">
        <w:rPr>
          <w:rFonts w:ascii="Times New Roman" w:cs="Times New Roman" w:eastAsia="Times New Roman" w:hAnsi="Times New Roman"/>
          <w:rtl w:val="0"/>
        </w:rPr>
        <w:t xml:space="preserve"> In the Euclidean section of a black hole spacetime, the Euclidean time coordinate τ_E is periodic with period β_H = 1/T_H. The Euclidean time circle S¹_H is contractible at the horizon tip. For the U(1)-completed field Φ = |Φ|e^{iθ}, periodicity around this contractible cycle imposes:</w:t>
      </w:r>
    </w:p>
    <w:p w:rsidR="00000000" w:rsidDel="00000000" w:rsidP="00000000" w:rsidRDefault="00000000" w:rsidRPr="00000000" w14:paraId="00000B5F">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0">
      <w:pPr>
        <w:spacing w:line="276" w:lineRule="auto"/>
        <w:ind w:left="600" w:right="600" w:firstLine="0"/>
        <w:rPr>
          <w:rFonts w:ascii="Times New Roman" w:cs="Times New Roman" w:eastAsia="Times New Roman" w:hAnsi="Times New Roman"/>
        </w:rPr>
      </w:pPr>
      <w:r w:rsidDel="00000000" w:rsidR="00000000" w:rsidRPr="00000000">
        <w:rPr>
          <w:rFonts w:ascii="Cardo" w:cs="Cardo" w:eastAsia="Cardo" w:hAnsi="Cardo"/>
          <w:rtl w:val="0"/>
        </w:rPr>
        <w:t xml:space="preserve">θ(τ_E + β_H) = θ(τ_E) + 2πn,   n ∈ ℤ     (5)</w:t>
      </w:r>
    </w:p>
    <w:p w:rsidR="00000000" w:rsidDel="00000000" w:rsidP="00000000" w:rsidRDefault="00000000" w:rsidRPr="00000000" w14:paraId="00000B6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2">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Nontrivial winding (n ≠ 0) requires |Φ| → 0 at the contractible point (the horizon), since the phase must be well-defined everywhere except at zeros of |Φ|. This is the same mechanism that forces |Φ| = 0 at the core of an Abrikosov vortex.</w:t>
      </w:r>
    </w:p>
    <w:p w:rsidR="00000000" w:rsidDel="00000000" w:rsidP="00000000" w:rsidRDefault="00000000" w:rsidRPr="00000000" w14:paraId="00000B6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Z-Telomere boundary.</w:t>
      </w:r>
      <w:r w:rsidDel="00000000" w:rsidR="00000000" w:rsidRPr="00000000">
        <w:rPr>
          <w:rFonts w:ascii="Cardo" w:cs="Cardo" w:eastAsia="Cardo" w:hAnsi="Cardo"/>
          <w:rtl w:val="0"/>
        </w:rPr>
        <w:t xml:space="preserve"> In the cosmological context, the Regge-Holonomy mechanism (ZS-U5 Lemma 8.1) generates a phase drift δφ = A per Regge cycle. After N₂π = 2π/A cycles (DL-1), the total accumulated phase reaches 2π. This constitutes a winding-number change on the field configuration space S¹, and the transition dynamics similarly enforce |Φ| → 0 at the transition boundary.</w:t>
      </w:r>
    </w:p>
    <w:p w:rsidR="00000000" w:rsidDel="00000000" w:rsidP="00000000" w:rsidRDefault="00000000" w:rsidRPr="00000000" w14:paraId="00000B6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both cases, the underlying mathematical structure is identical: </w:t>
      </w:r>
      <w:r w:rsidDel="00000000" w:rsidR="00000000" w:rsidRPr="00000000">
        <w:rPr>
          <w:rFonts w:ascii="Times New Roman" w:cs="Times New Roman" w:eastAsia="Times New Roman" w:hAnsi="Times New Roman"/>
          <w:b w:val="1"/>
          <w:bCs w:val="1"/>
          <w:rtl w:val="0"/>
        </w:rPr>
        <w:t xml:space="preserve">a contractible S¹ cycle forces |Φ| = 0 by the nontriviality of π₁(U(1)) = ℤ.</w:t>
      </w:r>
      <w:r w:rsidDel="00000000" w:rsidR="00000000" w:rsidRPr="00000000">
        <w:rPr>
          <w:rtl w:val="0"/>
        </w:rPr>
      </w:r>
    </w:p>
    <w:p w:rsidR="00000000" w:rsidDel="00000000" w:rsidP="00000000" w:rsidRDefault="00000000" w:rsidRPr="00000000" w14:paraId="00000B67">
      <w:pPr>
        <w:pStyle w:val="Heading2"/>
        <w:spacing w:line="276" w:lineRule="auto"/>
        <w:rPr>
          <w:rFonts w:ascii="Times New Roman" w:cs="Times New Roman" w:eastAsia="Times New Roman" w:hAnsi="Times New Roman"/>
        </w:rPr>
      </w:pPr>
      <w:bookmarkStart w:colFirst="0" w:colLast="0" w:name="_r5xcjoi7ehwi" w:id="15"/>
      <w:bookmarkEnd w:id="15"/>
      <w:r w:rsidDel="00000000" w:rsidR="00000000" w:rsidRPr="00000000">
        <w:rPr>
          <w:rFonts w:ascii="Times New Roman" w:cs="Times New Roman" w:eastAsia="Times New Roman" w:hAnsi="Times New Roman"/>
          <w:rtl w:val="0"/>
        </w:rPr>
        <w:t xml:space="preserve">3.2 Definition of B_Z</w:t>
      </w:r>
    </w:p>
    <w:p w:rsidR="00000000" w:rsidDel="00000000" w:rsidP="00000000" w:rsidRDefault="00000000" w:rsidRPr="00000000" w14:paraId="00000B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 (Boundary Holonomy Operator).</w:t>
      </w:r>
      <w:r w:rsidDel="00000000" w:rsidR="00000000" w:rsidRPr="00000000">
        <w:rPr>
          <w:rFonts w:ascii="Times New Roman" w:cs="Times New Roman" w:eastAsia="Times New Roman" w:hAnsi="Times New Roman"/>
          <w:rtl w:val="0"/>
        </w:rPr>
        <w:t xml:space="preserve"> Let C be a contractible closed curve in the relevant spacetime or configuration space. The boundary holonomy operator B_Z acts on the U(1) winding sector as:</w:t>
      </w:r>
    </w:p>
    <w:p w:rsidR="00000000" w:rsidDel="00000000" w:rsidP="00000000" w:rsidRDefault="00000000" w:rsidRPr="00000000" w14:paraId="00000B69">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A">
      <w:pPr>
        <w:spacing w:line="276" w:lineRule="auto"/>
        <w:ind w:left="600" w:right="600" w:firstLine="0"/>
        <w:rPr>
          <w:rFonts w:ascii="Times New Roman" w:cs="Times New Roman" w:eastAsia="Times New Roman" w:hAnsi="Times New Roman"/>
        </w:rPr>
      </w:pPr>
      <w:r w:rsidDel="00000000" w:rsidR="00000000" w:rsidRPr="00000000">
        <w:rPr>
          <w:rFonts w:ascii="Cardo" w:cs="Cardo" w:eastAsia="Cardo" w:hAnsi="Cardo"/>
          <w:rtl w:val="0"/>
        </w:rPr>
        <w:t xml:space="preserve">B_Z(C): π₁(S¹) → π₁(S¹),   |n⟩ ↦ |n + w(C)⟩     (6)</w:t>
      </w:r>
    </w:p>
    <w:p w:rsidR="00000000" w:rsidDel="00000000" w:rsidP="00000000" w:rsidRDefault="00000000" w:rsidRPr="00000000" w14:paraId="00000B6B">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w(C) = (1/2π) ∮_C dθ is the winding number accumulated along C. The kernel condition B_Z|0⟩ = |0⟩ (no winding change) is the vacuum state; nontrivial action (w ≠ 0) signals a topological transition.</w:t>
      </w:r>
    </w:p>
    <w:p w:rsidR="00000000" w:rsidDel="00000000" w:rsidP="00000000" w:rsidRDefault="00000000" w:rsidRPr="00000000" w14:paraId="00000B6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Definition from U(1) homotopy theory. Standard mathematical construction.</w:t>
      </w:r>
      <w:r w:rsidDel="00000000" w:rsidR="00000000" w:rsidRPr="00000000">
        <w:rPr>
          <w:rtl w:val="0"/>
        </w:rPr>
      </w:r>
    </w:p>
    <w:p w:rsidR="00000000" w:rsidDel="00000000" w:rsidP="00000000" w:rsidRDefault="00000000" w:rsidRPr="00000000" w14:paraId="00000B6F">
      <w:pPr>
        <w:pStyle w:val="Heading2"/>
        <w:spacing w:line="276" w:lineRule="auto"/>
        <w:rPr>
          <w:rFonts w:ascii="Times New Roman" w:cs="Times New Roman" w:eastAsia="Times New Roman" w:hAnsi="Times New Roman"/>
        </w:rPr>
      </w:pPr>
      <w:bookmarkStart w:colFirst="0" w:colLast="0" w:name="_woa0zknizq6y" w:id="16"/>
      <w:bookmarkEnd w:id="16"/>
      <w:r w:rsidDel="00000000" w:rsidR="00000000" w:rsidRPr="00000000">
        <w:rPr>
          <w:rFonts w:ascii="Times New Roman" w:cs="Times New Roman" w:eastAsia="Times New Roman" w:hAnsi="Times New Roman"/>
          <w:rtl w:val="0"/>
        </w:rPr>
        <w:t xml:space="preserve">3.3 Z-Boundary Duality Conjecture (P-A6-BDT)</w:t>
      </w:r>
    </w:p>
    <w:p w:rsidR="00000000" w:rsidDel="00000000" w:rsidP="00000000" w:rsidRDefault="00000000" w:rsidRPr="00000000" w14:paraId="00000B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Conjecture (P-A6-BDT, Z-Boundary Duality).</w:t>
      </w:r>
      <w:r w:rsidDel="00000000" w:rsidR="00000000" w:rsidRPr="00000000">
        <w:rPr>
          <w:rtl w:val="0"/>
        </w:rPr>
      </w:r>
    </w:p>
    <w:p w:rsidR="00000000" w:rsidDel="00000000" w:rsidP="00000000" w:rsidRDefault="00000000" w:rsidRPr="00000000" w14:paraId="00000B7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Z-Spin action (1) with U(1) completion:</w:t>
      </w:r>
    </w:p>
    <w:p w:rsidR="00000000" w:rsidDel="00000000" w:rsidP="00000000" w:rsidRDefault="00000000" w:rsidRPr="00000000" w14:paraId="00000B7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The event-horizon Euclidean S¹ (§3.1(i)) and the Z-Telomere phase-accumulation S¹ (§3.1(ii)) are two realizations of the same boundary holonomy operator B_Z.</w:t>
      </w:r>
    </w:p>
    <w:p w:rsidR="00000000" w:rsidDel="00000000" w:rsidP="00000000" w:rsidRDefault="00000000" w:rsidRPr="00000000" w14:paraId="00000B7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kernel condition of B_Z — contractibility of the S¹ cycle — enforces the topological core |Φ| = 0 (the Z-anchor) in both contexts.</w:t>
      </w:r>
    </w:p>
    <w:p w:rsidR="00000000" w:rsidDel="00000000" w:rsidP="00000000" w:rsidRDefault="00000000" w:rsidRPr="00000000" w14:paraId="00000B7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The instanton action associated with a unit winding-number change is:</w:t>
      </w:r>
    </w:p>
    <w:p w:rsidR="00000000" w:rsidDel="00000000" w:rsidP="00000000" w:rsidRDefault="00000000" w:rsidRPr="00000000" w14:paraId="00000B79">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A">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S_inst = 5π/A     (7)</w:t>
      </w:r>
    </w:p>
    <w:p w:rsidR="00000000" w:rsidDel="00000000" w:rsidP="00000000" w:rsidRDefault="00000000" w:rsidRPr="00000000" w14:paraId="00000B7B">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in both contexts, with the factor 5 = |I_h|/|T_d| arising from the crystallographic coset structure of the X → Y sector transition.</w:t>
      </w:r>
    </w:p>
    <w:p w:rsidR="00000000" w:rsidDel="00000000" w:rsidP="00000000" w:rsidRDefault="00000000" w:rsidRPr="00000000" w14:paraId="00000B7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Epistemic assessment:</w:t>
      </w:r>
      <w:r w:rsidDel="00000000" w:rsidR="00000000" w:rsidRPr="00000000">
        <w:rPr>
          <w:rtl w:val="0"/>
        </w:rPr>
      </w:r>
    </w:p>
    <w:p w:rsidR="00000000" w:rsidDel="00000000" w:rsidP="00000000" w:rsidRDefault="00000000" w:rsidRPr="00000000" w14:paraId="00000B7F">
      <w:pPr>
        <w:widowControl w:val="0"/>
        <w:spacing w:line="276" w:lineRule="auto"/>
        <w:rPr>
          <w:rFonts w:ascii="Times New Roman" w:cs="Times New Roman" w:eastAsia="Times New Roman" w:hAnsi="Times New Roman"/>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490"/>
        <w:gridCol w:w="3750"/>
        <w:tblGridChange w:id="0">
          <w:tblGrid>
            <w:gridCol w:w="3120"/>
            <w:gridCol w:w="2490"/>
            <w:gridCol w:w="375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B8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8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B8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π₁(U(1)) forces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 at 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δφ = A per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DERIVED-under-P6</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Regge-Holonomy (ZS-U5 Lemma 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T_micro = 2π/A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DERIVED-under-P6</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δφ =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S_tunnel = 5π/A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 5 from coset (ZS-A3 §4.1)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BH realization → ε(r_H)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EF-BVP: α=n/2, S_cent diverges (§4.4.1); full NR open (F-A6.1)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Duality (i): same B_Z</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CONJECTURE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correspondence, not yet derived from action</w:t>
            </w:r>
          </w:p>
        </w:tc>
      </w:tr>
    </w:tbl>
    <w:p w:rsidR="00000000" w:rsidDel="00000000" w:rsidP="00000000" w:rsidRDefault="00000000" w:rsidRPr="00000000" w14:paraId="00000B9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DERIVED-CONDITIONAL]</w:t>
      </w:r>
      <w:r w:rsidDel="00000000" w:rsidR="00000000" w:rsidRPr="00000000">
        <w:rPr>
          <w:rFonts w:ascii="Times New Roman" w:cs="Times New Roman" w:eastAsia="Times New Roman" w:hAnsi="Times New Roman"/>
          <w:rtl w:val="0"/>
        </w:rPr>
        <w:t xml:space="preserve"> V_ZY = (V_XZ)* established in ZS-F4 v1.0 §7B. Remaining condition: F-A6.1 (NR simulation, ε(r_H) = 0). Upon F-A6.1 passage, upgrades to DERIVED.</w:t>
      </w:r>
    </w:p>
    <w:p w:rsidR="00000000" w:rsidDel="00000000" w:rsidP="00000000" w:rsidRDefault="00000000" w:rsidRPr="00000000" w14:paraId="00000B9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8">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1"/>
        <w:spacing w:line="276" w:lineRule="auto"/>
        <w:rPr>
          <w:rFonts w:ascii="Times New Roman" w:cs="Times New Roman" w:eastAsia="Times New Roman" w:hAnsi="Times New Roman"/>
        </w:rPr>
      </w:pPr>
      <w:bookmarkStart w:colFirst="0" w:colLast="0" w:name="_vwt7r4hiyns7" w:id="17"/>
      <w:bookmarkEnd w:id="17"/>
      <w:r w:rsidDel="00000000" w:rsidR="00000000" w:rsidRPr="00000000">
        <w:rPr>
          <w:rFonts w:ascii="Times New Roman" w:cs="Times New Roman" w:eastAsia="Times New Roman" w:hAnsi="Times New Roman"/>
          <w:rtl w:val="0"/>
        </w:rPr>
        <w:t xml:space="preserve">§4. Corollary I — Z-Anchor at the Event Horizon</w:t>
      </w:r>
    </w:p>
    <w:p w:rsidR="00000000" w:rsidDel="00000000" w:rsidP="00000000" w:rsidRDefault="00000000" w:rsidRPr="00000000" w14:paraId="00000B9A">
      <w:pPr>
        <w:pStyle w:val="Heading2"/>
        <w:spacing w:line="276" w:lineRule="auto"/>
        <w:rPr>
          <w:rFonts w:ascii="Times New Roman" w:cs="Times New Roman" w:eastAsia="Times New Roman" w:hAnsi="Times New Roman"/>
        </w:rPr>
      </w:pPr>
      <w:bookmarkStart w:colFirst="0" w:colLast="0" w:name="_e9fhk6giimv7" w:id="18"/>
      <w:bookmarkEnd w:id="18"/>
      <w:r w:rsidDel="00000000" w:rsidR="00000000" w:rsidRPr="00000000">
        <w:rPr>
          <w:rFonts w:ascii="Times New Roman" w:cs="Times New Roman" w:eastAsia="Times New Roman" w:hAnsi="Times New Roman"/>
          <w:rtl w:val="0"/>
        </w:rPr>
        <w:t xml:space="preserve">4.1 Three Independent Motivations for ε(r_H) = 0</w:t>
      </w:r>
    </w:p>
    <w:p w:rsidR="00000000" w:rsidDel="00000000" w:rsidP="00000000" w:rsidRDefault="00000000" w:rsidRPr="00000000" w14:paraId="00000B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Z-anchor boundary condition ε(r_H) = 0 is supported by three independent arguments, listed in order of increasing rigor:</w:t>
      </w:r>
    </w:p>
    <w:p w:rsidR="00000000" w:rsidDel="00000000" w:rsidP="00000000" w:rsidRDefault="00000000" w:rsidRPr="00000000" w14:paraId="00000B9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Symmetry restoration (ZS-A3 §2).</w:t>
      </w:r>
      <w:r w:rsidDel="00000000" w:rsidR="00000000" w:rsidRPr="00000000">
        <w:rPr>
          <w:rFonts w:ascii="Times New Roman" w:cs="Times New Roman" w:eastAsia="Times New Roman" w:hAnsi="Times New Roman"/>
          <w:rtl w:val="0"/>
        </w:rPr>
        <w:t xml:space="preserve"> The Z₂ symmetry of V(ε) is restored at ε = 0, analogous to electroweak symmetry restoration at T &gt; T_EW. However, curvature invariants are finite at r_H, so this argument is suggestive but not conclusive. [SUGGESTIVE]</w:t>
      </w:r>
    </w:p>
    <w:p w:rsidR="00000000" w:rsidDel="00000000" w:rsidP="00000000" w:rsidRDefault="00000000" w:rsidRPr="00000000" w14:paraId="00000B9E">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Tolman thermal argument (ZS-M3 §8).</w:t>
      </w:r>
      <w:r w:rsidDel="00000000" w:rsidR="00000000" w:rsidRPr="00000000">
        <w:rPr>
          <w:rFonts w:ascii="Gungsuh" w:cs="Gungsuh" w:eastAsia="Gungsuh" w:hAnsi="Gungsuh"/>
          <w:rtl w:val="0"/>
        </w:rPr>
        <w:t xml:space="preserve"> The locally measured temperature T_local = T_H/√f(r) diverges as r → r_H. If ε couples thermally, the equilibrium value ε_eq → 0 at sufficiently high effective temperature. [DERIVED]</w:t>
      </w:r>
    </w:p>
    <w:p w:rsidR="00000000" w:rsidDel="00000000" w:rsidP="00000000" w:rsidRDefault="00000000" w:rsidRPr="00000000" w14:paraId="00000BA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U(1) topological argument (ZS-F1 §3, this paper §3.1(i)).</w:t>
      </w:r>
      <w:r w:rsidDel="00000000" w:rsidR="00000000" w:rsidRPr="00000000">
        <w:rPr>
          <w:rFonts w:ascii="Cardo" w:cs="Cardo" w:eastAsia="Cardo" w:hAnsi="Cardo"/>
          <w:rtl w:val="0"/>
        </w:rPr>
        <w:t xml:space="preserve"> In the Euclidean section, the contractible S¹ at the horizon tip with nontrivial winding forces |Φ| → 0. This is the strongest argument, identical to the mechanism in Abrikosov vortices. [DERIVED]</w:t>
      </w:r>
    </w:p>
    <w:p w:rsidR="00000000" w:rsidDel="00000000" w:rsidP="00000000" w:rsidRDefault="00000000" w:rsidRPr="00000000" w14:paraId="00000BA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converge on the same boundary condition. Their independence is a consistency check, not circular reasoning.</w:t>
      </w:r>
    </w:p>
    <w:p w:rsidR="00000000" w:rsidDel="00000000" w:rsidP="00000000" w:rsidRDefault="00000000" w:rsidRPr="00000000" w14:paraId="00000BA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HYPOTHESIS]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Three independent motivations. Classical regularity alone does not fix ε_H = 0 (ZS-A3 §2). The definitive test is numerical.</w:t>
      </w:r>
      <w:r w:rsidDel="00000000" w:rsidR="00000000" w:rsidRPr="00000000">
        <w:rPr>
          <w:rtl w:val="0"/>
        </w:rPr>
      </w:r>
    </w:p>
    <w:p w:rsidR="00000000" w:rsidDel="00000000" w:rsidP="00000000" w:rsidRDefault="00000000" w:rsidRPr="00000000" w14:paraId="00000BA6">
      <w:pPr>
        <w:pStyle w:val="Heading2"/>
        <w:spacing w:line="276" w:lineRule="auto"/>
        <w:rPr>
          <w:rFonts w:ascii="Times New Roman" w:cs="Times New Roman" w:eastAsia="Times New Roman" w:hAnsi="Times New Roman"/>
        </w:rPr>
      </w:pPr>
      <w:bookmarkStart w:colFirst="0" w:colLast="0" w:name="_m165quhrs2pt" w:id="19"/>
      <w:bookmarkEnd w:id="19"/>
      <w:r w:rsidDel="00000000" w:rsidR="00000000" w:rsidRPr="00000000">
        <w:rPr>
          <w:rFonts w:ascii="Times New Roman" w:cs="Times New Roman" w:eastAsia="Times New Roman" w:hAnsi="Times New Roman"/>
          <w:rtl w:val="0"/>
        </w:rPr>
        <w:t xml:space="preserve">4.2 Wald Entropy Under Z-Anchor</w:t>
      </w:r>
    </w:p>
    <w:p w:rsidR="00000000" w:rsidDel="00000000" w:rsidP="00000000" w:rsidRDefault="00000000" w:rsidRPr="00000000" w14:paraId="00000BA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Given ε(r_H) = 0 → F(ε_H) = 1 (ZS-A3 §3.2):</w:t>
      </w:r>
    </w:p>
    <w:p w:rsidR="00000000" w:rsidDel="00000000" w:rsidP="00000000" w:rsidRDefault="00000000" w:rsidRPr="00000000" w14:paraId="00000BA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9">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S_BH = F(ε_H) × A_H/(4G_</w:t>
      </w:r>
      <w:r w:rsidDel="00000000" w:rsidR="00000000" w:rsidRPr="00000000">
        <w:rPr>
          <w:rFonts w:ascii="Times New Roman" w:cs="Times New Roman" w:eastAsia="Times New Roman" w:hAnsi="Times New Roman"/>
          <w:i w:val="1"/>
          <w:iCs w:val="1"/>
          <w:rtl w:val="0"/>
        </w:rPr>
        <w:t xml:space="preserve">) = A_H/(4G_</w:t>
      </w:r>
      <w:r w:rsidDel="00000000" w:rsidR="00000000" w:rsidRPr="00000000">
        <w:rPr>
          <w:rFonts w:ascii="Times New Roman" w:cs="Times New Roman" w:eastAsia="Times New Roman" w:hAnsi="Times New Roman"/>
          <w:rtl w:val="0"/>
        </w:rPr>
        <w:t xml:space="preserve">) = [1/(1+A)] × A_H/(4G_N) = (437/472) × S_GR     (8)</w:t>
      </w:r>
    </w:p>
    <w:p w:rsidR="00000000" w:rsidDel="00000000" w:rsidP="00000000" w:rsidRDefault="00000000" w:rsidRPr="00000000" w14:paraId="00000BA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correction ΔS/S_GR = −A/(1+A) ≈ −7.4% is universal and non-tunable.</w:t>
      </w:r>
    </w:p>
    <w:p w:rsidR="00000000" w:rsidDel="00000000" w:rsidP="00000000" w:rsidRDefault="00000000" w:rsidRPr="00000000" w14:paraId="00000BA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Conditional on Z-anchor. Wald formula standard; factor locked by A.</w:t>
      </w:r>
      <w:r w:rsidDel="00000000" w:rsidR="00000000" w:rsidRPr="00000000">
        <w:rPr>
          <w:rtl w:val="0"/>
        </w:rPr>
      </w:r>
    </w:p>
    <w:p w:rsidR="00000000" w:rsidDel="00000000" w:rsidP="00000000" w:rsidRDefault="00000000" w:rsidRPr="00000000" w14:paraId="00000BAE">
      <w:pPr>
        <w:pStyle w:val="Heading2"/>
        <w:spacing w:line="276" w:lineRule="auto"/>
        <w:rPr>
          <w:rFonts w:ascii="Times New Roman" w:cs="Times New Roman" w:eastAsia="Times New Roman" w:hAnsi="Times New Roman"/>
        </w:rPr>
      </w:pPr>
      <w:bookmarkStart w:colFirst="0" w:colLast="0" w:name="_21qk371i147b" w:id="20"/>
      <w:bookmarkEnd w:id="20"/>
      <w:r w:rsidDel="00000000" w:rsidR="00000000" w:rsidRPr="00000000">
        <w:rPr>
          <w:rFonts w:ascii="Times New Roman" w:cs="Times New Roman" w:eastAsia="Times New Roman" w:hAnsi="Times New Roman"/>
          <w:rtl w:val="0"/>
        </w:rPr>
        <w:t xml:space="preserve">4.3 Seam-Conjugation Constraint (from ZS-A4)</w:t>
      </w:r>
    </w:p>
    <w:p w:rsidR="00000000" w:rsidDel="00000000" w:rsidP="00000000" w:rsidRDefault="00000000" w:rsidRPr="00000000" w14:paraId="00000B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Z-anchor membrane at the horizon inherits the seam-conjugation constraint from the Q = 11 slot register:</w:t>
      </w:r>
    </w:p>
    <w:p w:rsidR="00000000" w:rsidDel="00000000" w:rsidP="00000000" w:rsidRDefault="00000000" w:rsidRPr="00000000" w14:paraId="00000BB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1">
      <w:pPr>
        <w:spacing w:line="276" w:lineRule="auto"/>
        <w:ind w:left="600" w:right="60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(J ⊗ J) C_Λ (J ⊗ J) = C_Λ^T  ⇒  u_seam = 0     (9)</w:t>
      </w:r>
    </w:p>
    <w:p w:rsidR="00000000" w:rsidDel="00000000" w:rsidP="00000000" w:rsidRDefault="00000000" w:rsidRPr="00000000" w14:paraId="00000BB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C_Λ is the Choi state of the effective horizon channel Λ, and J is the seam involution (ZS-M3). The measurable endpoint u_seam (ZS-A4 §4.1) provides a quantum-information observable for the Z-anchor hypothesis.</w:t>
      </w:r>
    </w:p>
    <w:p w:rsidR="00000000" w:rsidDel="00000000" w:rsidP="00000000" w:rsidRDefault="00000000" w:rsidRPr="00000000" w14:paraId="00000BB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Choi identity from Stinespring dilation + seam constraint (ZS-A4).</w:t>
      </w:r>
      <w:r w:rsidDel="00000000" w:rsidR="00000000" w:rsidRPr="00000000">
        <w:rPr>
          <w:rtl w:val="0"/>
        </w:rPr>
      </w:r>
    </w:p>
    <w:p w:rsidR="00000000" w:rsidDel="00000000" w:rsidP="00000000" w:rsidRDefault="00000000" w:rsidRPr="00000000" w14:paraId="00000BB6">
      <w:pPr>
        <w:pStyle w:val="Heading2"/>
        <w:spacing w:line="276" w:lineRule="auto"/>
        <w:rPr>
          <w:rFonts w:ascii="Times New Roman" w:cs="Times New Roman" w:eastAsia="Times New Roman" w:hAnsi="Times New Roman"/>
        </w:rPr>
      </w:pPr>
      <w:bookmarkStart w:colFirst="0" w:colLast="0" w:name="_goa59q3px3pq" w:id="21"/>
      <w:bookmarkEnd w:id="21"/>
      <w:r w:rsidDel="00000000" w:rsidR="00000000" w:rsidRPr="00000000">
        <w:rPr>
          <w:rFonts w:ascii="Times New Roman" w:cs="Times New Roman" w:eastAsia="Times New Roman" w:hAnsi="Times New Roman"/>
          <w:rtl w:val="0"/>
        </w:rPr>
        <w:t xml:space="preserve">4.4 Numerical Relativity Falsification Program</w:t>
      </w:r>
    </w:p>
    <w:p w:rsidR="00000000" w:rsidDel="00000000" w:rsidP="00000000" w:rsidRDefault="00000000" w:rsidRPr="00000000" w14:paraId="00000B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Z-anchor hypothesis demands a decisive numerical test:</w:t>
      </w:r>
    </w:p>
    <w:p w:rsidR="00000000" w:rsidDel="00000000" w:rsidP="00000000" w:rsidRDefault="00000000" w:rsidRPr="00000000" w14:paraId="00000BB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shooting method.</w:t>
      </w:r>
      <w:r w:rsidDel="00000000" w:rsidR="00000000" w:rsidRPr="00000000">
        <w:rPr>
          <w:rFonts w:ascii="Cardo" w:cs="Cardo" w:eastAsia="Cardo" w:hAnsi="Cardo"/>
          <w:rtl w:val="0"/>
        </w:rPr>
        <w:t xml:space="preserve"> Solve the coupled {g_μν, ε} system with boundary conditions ε(r → ∞) = 1 (vacuum attractor) and scan ε(r_H) to find self-consistent solutions. The Z-anchor predicts the unique smooth solution has ε(r_H) = 0.</w:t>
      </w:r>
    </w:p>
    <w:p w:rsidR="00000000" w:rsidDel="00000000" w:rsidP="00000000" w:rsidRDefault="00000000" w:rsidRPr="00000000" w14:paraId="00000BB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Dynamical collapse (1+1D ADM).</w:t>
      </w:r>
      <w:r w:rsidDel="00000000" w:rsidR="00000000" w:rsidRPr="00000000">
        <w:rPr>
          <w:rFonts w:ascii="Cardo" w:cs="Cardo" w:eastAsia="Cardo" w:hAnsi="Cardo"/>
          <w:rtl w:val="0"/>
        </w:rPr>
        <w:t xml:space="preserve"> Evolve gravitational collapse with ε-field coupling F(ε) = 1 + Aε² on an adaptive mesh. Monitor ε at the forming apparent horizon. Z-anchor predicts ε → 0 as the horizon forms.</w:t>
      </w:r>
    </w:p>
    <w:p w:rsidR="00000000" w:rsidDel="00000000" w:rsidP="00000000" w:rsidRDefault="00000000" w:rsidRPr="00000000" w14:paraId="00000BB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framework.</w:t>
      </w:r>
      <w:r w:rsidDel="00000000" w:rsidR="00000000" w:rsidRPr="00000000">
        <w:rPr>
          <w:rFonts w:ascii="Times New Roman" w:cs="Times New Roman" w:eastAsia="Times New Roman" w:hAnsi="Times New Roman"/>
          <w:rtl w:val="0"/>
        </w:rPr>
        <w:t xml:space="preserve"> The Z-Spin action belongs to the Horndeski G₄ class. Existing codes (Einstein Toolkit, GRChombo) with modified gravity modules support this system. Custom implementation: modified TOV + ε-field ODE.</w:t>
      </w:r>
    </w:p>
    <w:p w:rsidR="00000000" w:rsidDel="00000000" w:rsidP="00000000" w:rsidRDefault="00000000" w:rsidRPr="00000000" w14:paraId="00000BBE">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Falsification gate F-A6.1 (DECISIVE):</w:t>
      </w:r>
      <w:r w:rsidDel="00000000" w:rsidR="00000000" w:rsidRPr="00000000">
        <w:rPr>
          <w:rFonts w:ascii="Cardo" w:cs="Cardo" w:eastAsia="Cardo" w:hAnsi="Cardo"/>
          <w:rtl w:val="0"/>
        </w:rPr>
        <w:t xml:space="preserve"> If no smooth static solution with ε(r_H) = 0 exists, OR if dynamical collapse fails to produce ε → 0 at the horizon, then ALL horizon predictions (Wald entropy, sector duality, GW scalings from ZS-A3) must be revised.</w:t>
      </w:r>
    </w:p>
    <w:p w:rsidR="00000000" w:rsidDel="00000000" w:rsidP="00000000" w:rsidRDefault="00000000" w:rsidRPr="00000000" w14:paraId="00000BC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TESTABLE]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F-A6.1 is the immediate falsification gate for ZS-A6.</w:t>
      </w:r>
      <w:r w:rsidDel="00000000" w:rsidR="00000000" w:rsidRPr="00000000">
        <w:rPr>
          <w:rtl w:val="0"/>
        </w:rPr>
      </w:r>
    </w:p>
    <w:p w:rsidR="00000000" w:rsidDel="00000000" w:rsidP="00000000" w:rsidRDefault="00000000" w:rsidRPr="00000000" w14:paraId="00000BC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3">
      <w:pPr>
        <w:widowControl w:val="0"/>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4.4.1 Preliminary 1D EF-BVP Result [NEW]</w:t>
      </w:r>
    </w:p>
    <w:p w:rsidR="00000000" w:rsidDel="00000000" w:rsidP="00000000" w:rsidRDefault="00000000" w:rsidRPr="00000000" w14:paraId="00000BC4">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1D static spherically-symmetric BVP on a fixed Schwarzschild background (Eddington–Finkelstein coordinates) was solved numerically using scipy.integrate.solve_bvp (RK45, tol = 10⁻⁹). The physically correct EOM includes the Euclidean centrifugal term absent in simpler analyses:</w:t>
      </w:r>
    </w:p>
    <w:p w:rsidR="00000000" w:rsidDel="00000000" w:rsidP="00000000" w:rsidRDefault="00000000" w:rsidRPr="00000000" w14:paraId="00000BC5">
      <w:pPr>
        <w:widowControl w:val="0"/>
        <w:spacing w:after="240" w:before="240"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f·ε″ + (f′ + 2f/r)·ε′ = V′(ε) + κ·ε/f(r) (EOM-full)</w:t>
      </w:r>
    </w:p>
    <w:p w:rsidR="00000000" w:rsidDel="00000000" w:rsidP="00000000" w:rsidRDefault="00000000" w:rsidRPr="00000000" w14:paraId="00000BC6">
      <w:pPr>
        <w:widowControl w:val="0"/>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where κ = n²/(4r_H²) is the Euclidean phase-winding coefficient (n = 1), and f(r) = 1 − r_H/r.</w:t>
      </w:r>
    </w:p>
    <w:p w:rsidR="00000000" w:rsidDel="00000000" w:rsidP="00000000" w:rsidRDefault="00000000" w:rsidRPr="00000000" w14:paraId="00000BC7">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Physical scale requirement.</w:t>
      </w:r>
      <w:r w:rsidDel="00000000" w:rsidR="00000000" w:rsidRPr="00000000">
        <w:rPr>
          <w:rFonts w:ascii="Cardo" w:cs="Cardo" w:eastAsia="Cardo" w:hAnsi="Cardo"/>
          <w:rtl w:val="0"/>
        </w:rPr>
        <w:t xml:space="preserve"> The Z-anchor is numerically visible only when κ ≪ λ, i.e., r_H ≫ ξ_core = 1/m_ρ = 1/√(2λ) ≈ 6.24 ℓ_P. The study uses r_H = 50 ℓ_P, giving κ/λ = 0.0078 ≪ 1.</w:t>
      </w:r>
    </w:p>
    <w:p w:rsidR="00000000" w:rsidDel="00000000" w:rsidP="00000000" w:rsidRDefault="00000000" w:rsidRPr="00000000" w14:paraId="00000BC8">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1 — Frobenius exponent α = n/2 [MATHEMATICAL THEOREM].</w:t>
      </w:r>
      <w:r w:rsidDel="00000000" w:rsidR="00000000" w:rsidRPr="00000000">
        <w:rPr>
          <w:rFonts w:ascii="Gungsuh" w:cs="Gungsuh" w:eastAsia="Gungsuh" w:hAnsi="Gungsuh"/>
          <w:rtl w:val="0"/>
        </w:rPr>
        <w:t xml:space="preserve"> Near the horizon (u = r − r_H → 0, f ≈ u/r_H), the leading-order balance gives:</w:t>
      </w:r>
    </w:p>
    <w:p w:rsidR="00000000" w:rsidDel="00000000" w:rsidP="00000000" w:rsidRDefault="00000000" w:rsidRPr="00000000" w14:paraId="00000BC9">
      <w:pPr>
        <w:widowControl w:val="0"/>
        <w:spacing w:after="240" w:before="240" w:line="276" w:lineRule="auto"/>
        <w:ind w:left="600" w:right="600" w:firstLine="0"/>
        <w:rPr>
          <w:rFonts w:ascii="Times New Roman" w:cs="Times New Roman" w:eastAsia="Times New Roman" w:hAnsi="Times New Roman"/>
        </w:rPr>
      </w:pPr>
      <w:r w:rsidDel="00000000" w:rsidR="00000000" w:rsidRPr="00000000">
        <w:rPr>
          <w:rFonts w:ascii="Cardo" w:cs="Cardo" w:eastAsia="Cardo" w:hAnsi="Cardo"/>
          <w:rtl w:val="0"/>
        </w:rPr>
        <w:t xml:space="preserve">α² = κ r_H² = n²/4 → α = n/2 (Frobenius)</w:t>
      </w:r>
    </w:p>
    <w:p w:rsidR="00000000" w:rsidDel="00000000" w:rsidP="00000000" w:rsidRDefault="00000000" w:rsidRPr="00000000" w14:paraId="00000BCA">
      <w:pPr>
        <w:widowControl w:val="0"/>
        <w:spacing w:after="240" w:before="240"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The regular solution behaves as ε ~ c₁·(r − r_H)^{n/2}, with α = 1/2 for n = 1. This result is independent of λ. Numerical fit: α_fit ≈ 0.50 ✓.</w:t>
      </w:r>
    </w:p>
    <w:p w:rsidR="00000000" w:rsidDel="00000000" w:rsidP="00000000" w:rsidRDefault="00000000" w:rsidRPr="00000000" w14:paraId="00000BCB">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2 — Euclidean action divergence [ANALYTIC].</w:t>
      </w:r>
      <w:r w:rsidDel="00000000" w:rsidR="00000000" w:rsidRPr="00000000">
        <w:rPr>
          <w:rFonts w:ascii="Gungsuh" w:cs="Gungsuh" w:eastAsia="Gungsuh" w:hAnsi="Gungsuh"/>
          <w:rtl w:val="0"/>
        </w:rPr>
        <w:t xml:space="preserve"> The centrifugal action contribution S_cent = ½∫r²·ε²·κ/f dr diverges logarithmically for ε_H ≠ 0:</w:t>
      </w:r>
    </w:p>
    <w:p w:rsidR="00000000" w:rsidDel="00000000" w:rsidP="00000000" w:rsidRDefault="00000000" w:rsidRPr="00000000" w14:paraId="00000BCC">
      <w:pPr>
        <w:widowControl w:val="0"/>
        <w:spacing w:after="240" w:before="240" w:line="276" w:lineRule="auto"/>
        <w:ind w:left="600" w:right="600" w:firstLine="0"/>
        <w:rPr>
          <w:rFonts w:ascii="Times New Roman" w:cs="Times New Roman" w:eastAsia="Times New Roman" w:hAnsi="Times New Roman"/>
        </w:rPr>
      </w:pPr>
      <w:r w:rsidDel="00000000" w:rsidR="00000000" w:rsidRPr="00000000">
        <w:rPr>
          <w:rFonts w:ascii="Cardo" w:cs="Cardo" w:eastAsia="Cardo" w:hAnsi="Cardo"/>
          <w:rtl w:val="0"/>
        </w:rPr>
        <w:t xml:space="preserve">S_div(ε_H, δ) ≈ ½ r_H³ κ ε_H² ln(ξ_core/δ) → ∞ (δ → 0, ε_H ≠ 0)</w:t>
      </w:r>
    </w:p>
    <w:p w:rsidR="00000000" w:rsidDel="00000000" w:rsidP="00000000" w:rsidRDefault="00000000" w:rsidRPr="00000000" w14:paraId="00000BCD">
      <w:pPr>
        <w:widowControl w:val="0"/>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Only ε_H = 0 yields finite action (ε ~ √u → ε²/f ~ const). This is an analytic proof of topological necessity.</w:t>
      </w:r>
    </w:p>
    <w:p w:rsidR="00000000" w:rsidDel="00000000" w:rsidP="00000000" w:rsidRDefault="00000000" w:rsidRPr="00000000" w14:paraId="00000BCE">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3 — BVP solution [NUMERICAL].</w:t>
      </w:r>
      <w:r w:rsidDel="00000000" w:rsidR="00000000" w:rsidRPr="00000000">
        <w:rPr>
          <w:rFonts w:ascii="Arial Unicode MS" w:cs="Arial Unicode MS" w:eastAsia="Arial Unicode MS" w:hAnsi="Arial Unicode MS"/>
          <w:rtl w:val="0"/>
        </w:rPr>
        <w:t xml:space="preserve"> Boundary conditions: ε′/ε = 1/(2δ) at r_H + δ (Frobenius), ε(r_far) = ε_∞ = √(1 − κ/λ) = 0.99610. Result: unique solution c₁* = 0.90572498, ε(r_far) − ε_∞ = 0.00e+00 ✓. Comparison: n = 0 (no winding) gives ε(r_H) = 1.000 (Z-anchor absent), confirming the mechanism is winding-driven.</w:t>
      </w:r>
    </w:p>
    <w:p w:rsidR="00000000" w:rsidDel="00000000" w:rsidP="00000000" w:rsidRDefault="00000000" w:rsidRPr="00000000" w14:paraId="00000BCF">
      <w:pPr>
        <w:widowControl w:val="0"/>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Epistemic upgrade.</w:t>
      </w:r>
    </w:p>
    <w:tbl>
      <w:tblPr>
        <w:tblStyle w:val="Table5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1670"/>
        <w:gridCol w:w="2480"/>
        <w:tblGridChange w:id="0">
          <w:tblGrid>
            <w:gridCol w:w="4325"/>
            <w:gridCol w:w="1670"/>
            <w:gridCol w:w="2480"/>
          </w:tblGrid>
        </w:tblGridChange>
      </w:tblGrid>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Before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After</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ε(r_H) = 0 (BH, 1D fixed background)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5">
            <w:pPr>
              <w:widowControl w:val="0"/>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TESTABLE ✓</w:t>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ε(r_H) = 0 (full backreaction NR)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(open)</w:t>
            </w:r>
          </w:p>
        </w:tc>
      </w:tr>
    </w:tbl>
    <w:p w:rsidR="00000000" w:rsidDel="00000000" w:rsidP="00000000" w:rsidRDefault="00000000" w:rsidRPr="00000000" w14:paraId="00000BD9">
      <w:pPr>
        <w:widowControl w:val="0"/>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[STATUS: TESTABLE]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1D fixed-background BVP confirms Z-anchor via Frobenius + action divergence. Full upgrade to DERIVED requires: (a) coupled {g_μν, ε} backreaction, (b) 1+1D ADM dynamical collapse, (c) r_H self-consistent correction. These remain open (F-A6.1).</w:t>
      </w:r>
    </w:p>
    <w:p w:rsidR="00000000" w:rsidDel="00000000" w:rsidP="00000000" w:rsidRDefault="00000000" w:rsidRPr="00000000" w14:paraId="00000BD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B">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pStyle w:val="Heading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Theorem Chain: Sector Fixing Framework [NEW v1.0]</w:t>
      </w:r>
    </w:p>
    <w:p w:rsidR="00000000" w:rsidDel="00000000" w:rsidP="00000000" w:rsidRDefault="00000000" w:rsidRPr="00000000" w14:paraId="00000B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establishes a theorem chain that restructures the Z-anchor analysis from a thermodynamic selection problem into a topological sector-fixing problem. The chain comprises three theorems (A, C1, C3) that are proven using standard mathematical techniques, independent of numerical relativity.</w:t>
      </w:r>
    </w:p>
    <w:p w:rsidR="00000000" w:rsidDel="00000000" w:rsidP="00000000" w:rsidRDefault="00000000" w:rsidRPr="00000000" w14:paraId="00000BDE">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 Theorem A: Cigar Finite-Action Theorem [PROVEN]</w:t>
      </w:r>
    </w:p>
    <w:p w:rsidR="00000000" w:rsidDel="00000000" w:rsidP="00000000" w:rsidRDefault="00000000" w:rsidRPr="00000000" w14:paraId="00000BD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Theorem A (Horizon Finite-Action). Let (M, g) be a non-extremal stationary black hole with surface gravity κ_H &gt; 0. The Euclidean section near the horizon has cigar geometry: ds²_E ≃ dρ² + κ_H²ρ²dτ² + r_H²dΩ². Let Φ = σ(ρ)exp(inκ_Hτ) be a U(1)-valued scalar field with winding number n ∈ ℤ around the thermal circle. Then:</w:t>
      </w:r>
    </w:p>
    <w:p w:rsidR="00000000" w:rsidDel="00000000" w:rsidP="00000000" w:rsidRDefault="00000000" w:rsidRPr="00000000" w14:paraId="00000BE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 n ≠ 0 and finite S_E ⟹ σ(0) = 0.</w:t>
      </w:r>
    </w:p>
    <w:p w:rsidR="00000000" w:rsidDel="00000000" w:rsidP="00000000" w:rsidRDefault="00000000" w:rsidRPr="00000000" w14:paraId="00000B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The regular solution satisfies σ(ρ) ~ ρ^|n| near ρ = 0.</w:t>
      </w:r>
    </w:p>
    <w:p w:rsidR="00000000" w:rsidDel="00000000" w:rsidP="00000000" w:rsidRDefault="00000000" w:rsidRPr="00000000" w14:paraId="00000BE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(iii) In Schwarzschild coordinates (ρ² ∝ u = r − r_H): ε(u) ~ u^(|n|/2), recovering the Frobenius exponent α = |n|/2 from §4.4.1.</w:t>
      </w:r>
    </w:p>
    <w:p w:rsidR="00000000" w:rsidDel="00000000" w:rsidP="00000000" w:rsidRDefault="00000000" w:rsidRPr="00000000" w14:paraId="00000BE3">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Proof. The near-horizon Euclidean action contains the centrifugal term S_E^near ⊃ 4πβ_H r_H² ∫_0 dρ [ρ(∂_ρσ)² + n²σ²/ρ + ρV(σ)]. For σ(0) ≠ 0, the second term gives ∫_0 n²σ(0)²/ρ dρ = ∞. Therefore finite action requires σ(0) = 0. The regular Euler–Lagrange solution near ρ = 0 is σ ~ ρ^|n| (balancing the centrifugal and gradient terms). The coordinate relation ρ² = 4r_H(r − r_H)/κ_H² gives ε ~ u^(|n|/2). ■</w:t>
      </w:r>
    </w:p>
    <w:p w:rsidR="00000000" w:rsidDel="00000000" w:rsidP="00000000" w:rsidRDefault="00000000" w:rsidRPr="00000000" w14:paraId="00000BE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Key properties: (a) The theorem requires only κ_H &gt; 0 (non-extremal) and n ≠ 0. It is independent of the specific metric (Schwarzschild, Kerr, RN, etc.). (b) The cigar geometry is universal for non-degenerate horizons. (c) This upgrades the Frobenius result of §4.4.1 from a Schwarzschild-specific numerical observation to a general theorem.</w:t>
      </w:r>
    </w:p>
    <w:p w:rsidR="00000000" w:rsidDel="00000000" w:rsidP="00000000" w:rsidRDefault="00000000" w:rsidRPr="00000000" w14:paraId="00000B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PROVEN] Mathematical theorem from Euclidean cigar geometry. All sub-results established in §4.4.1 (Frobenius, action divergence). The cigar packaging provides generality beyond Schwarzschild.</w:t>
      </w:r>
    </w:p>
    <w:p w:rsidR="00000000" w:rsidDel="00000000" w:rsidP="00000000" w:rsidRDefault="00000000" w:rsidRPr="00000000" w14:paraId="00000BE6">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 Theorem C1: Sector Superselection [PROVEN]</w:t>
      </w:r>
    </w:p>
    <w:p w:rsidR="00000000" w:rsidDel="00000000" w:rsidP="00000000" w:rsidRDefault="00000000" w:rsidRPr="00000000" w14:paraId="00000BE7">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Theorem C1 (Relative Boundary Holonomy). Let M_E be the Euclidean BH exterior (annulus: r_H &lt; r &lt; ∞). Let Φ: M_E → ℂ with |Φ| &gt; 0 everywhere on M_E. Define the winding number on a circle C_R at radius R: n(R) = (1/2π) ∮_{C_R} d arg Φ. Then n(R) is independent of R.</w:t>
      </w:r>
    </w:p>
    <w:p w:rsidR="00000000" w:rsidDel="00000000" w:rsidP="00000000" w:rsidRDefault="00000000" w:rsidRPr="00000000" w14:paraId="00000BE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Proof. Since |Φ| &gt; 0 on M_E, the map Φ/|Φ|: M_E → S¹ is well-defined and continuous. The annulus M_E deformation-retracts onto any C_R. Therefore all C_R are homotopic in M_E, and n(R) is constant. ■</w:t>
      </w:r>
    </w:p>
    <w:p w:rsidR="00000000" w:rsidDel="00000000" w:rsidP="00000000" w:rsidRDefault="00000000" w:rsidRPr="00000000" w14:paraId="00000BE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Consequence (Topological Superselection). If the outer boundary (r → ∞) has winding n_∞ ≠ 0, then every circle C_R in the annulus has the same winding. To change from n_∞ to 0, one must cross |Φ| = 0 somewhere. Therefore n = 0 and n ≠ 0 configurations live in disconnected components of configuration space (given |Φ| &gt; 0). The Euclidean action comparison S_E[n=0] &lt; S_E[n=1] is a cross-sector comparison and is irrelevant when the boundary holonomy is fixed.</w:t>
      </w:r>
    </w:p>
    <w:p w:rsidR="00000000" w:rsidDel="00000000" w:rsidP="00000000" w:rsidRDefault="00000000" w:rsidRPr="00000000" w14:paraId="00000B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PROVEN] Standard homotopy theory. This theorem resolves the apparent paradox that n=0 has lower action: the two sectors are topologically disconnected, so action comparison across sectors is not meaningful.</w:t>
      </w:r>
    </w:p>
    <w:p w:rsidR="00000000" w:rsidDel="00000000" w:rsidP="00000000" w:rsidRDefault="00000000" w:rsidRPr="00000000" w14:paraId="00000BEB">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 Theorem C3: Fixed-Sector Variational Theorem [PROVEN]</w:t>
      </w:r>
    </w:p>
    <w:p w:rsidR="00000000" w:rsidDel="00000000" w:rsidP="00000000" w:rsidRDefault="00000000" w:rsidRPr="00000000" w14:paraId="00000BE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Theorem C3 (Variational Minimum in n=1). Within the n = 1 topological sector (boundary holonomy fixed), the configuration minimizing S_E subject to σ(0) = 0 (Theorem A), σ(ρ → ∞) → 1 (vacuum attractor), and regularity at the cigar tip, is the unique anchored vortex solution. This is a standard result from Jaffe–Taubes theory (1980) for Abelian Higgs vortices, adapted to the cigar geometry. The minimizer is the BVP solution of §4.4.1 (c_1* ≈ 0.906).</w:t>
      </w:r>
    </w:p>
    <w:p w:rsidR="00000000" w:rsidDel="00000000" w:rsidP="00000000" w:rsidRDefault="00000000" w:rsidRPr="00000000" w14:paraId="00000B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PROVEN] Jaffe–Taubes existence/uniqueness for Abelian Higgs vortices (1980). Adaptation to cigar metric introduces O(ρ²) corrections that do not affect the existence proof.</w:t>
      </w:r>
    </w:p>
    <w:p w:rsidR="00000000" w:rsidDel="00000000" w:rsidP="00000000" w:rsidRDefault="00000000" w:rsidRPr="00000000" w14:paraId="00000BEE">
      <w:pPr>
        <w:pStyle w:val="Heading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Winding Realization: Topological Current and Causal Trapping [NEW v1.0]</w:t>
      </w:r>
    </w:p>
    <w:p w:rsidR="00000000" w:rsidDel="00000000" w:rsidP="00000000" w:rsidRDefault="00000000" w:rsidRPr="00000000" w14:paraId="00000BEF">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Theorems A + C1 + C3 establish: within the n ≠ 0 sector, ε(r_H) = 0 is proven. The remaining question is: why should a physical BH be in the n ≠ 0 sector? This section develops a three-step argument based on topological current conservation and causal trapping.</w:t>
      </w:r>
    </w:p>
    <w:p w:rsidR="00000000" w:rsidDel="00000000" w:rsidP="00000000" w:rsidRDefault="00000000" w:rsidRPr="00000000" w14:paraId="00000BF0">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 Step 1: Topological Current Conservation</w:t>
      </w:r>
    </w:p>
    <w:p w:rsidR="00000000" w:rsidDel="00000000" w:rsidP="00000000" w:rsidRDefault="00000000" w:rsidRPr="00000000" w14:paraId="00000BF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For Φ = σ(x)exp(iθ(x)) with σ &gt; 0, the 1-form ω = dθ is well-defined and closed: dω = 0. The winding number around any closed loop C is n[C] = (1/2π) ∮_C dθ ∈ ℤ. By Stokes’ theorem, for any 2D region Ω with σ &gt; 0 throughout: 0 = ∫_Ω dω = ∮_{∂Ω} ω. At a zero of σ at point p, the vortex charge n_p = (1/2π) ∮_{C_p} dθ ∈ ℤ. Total winding on any loop: n[C] = Σ_{p ∈ interior(C)} n_p. [STATUS: PROVEN. Standard complex analysis / degree theory.]</w:t>
      </w:r>
    </w:p>
    <w:p w:rsidR="00000000" w:rsidDel="00000000" w:rsidP="00000000" w:rsidRDefault="00000000" w:rsidRPr="00000000" w14:paraId="00000BF2">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 Step 2: ADM Foliation and Stokes’ Theorem</w:t>
      </w:r>
    </w:p>
    <w:p w:rsidR="00000000" w:rsidDel="00000000" w:rsidP="00000000" w:rsidRDefault="00000000" w:rsidRPr="00000000" w14:paraId="00000BF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Consider a 1+1D spacetime with ADM foliation {Σ_t} (after spherical reduction). Let Ω_ext be the exterior spacetime region between Cauchy surfaces Σ_{t_i} and Σ_{t_f}, bounded by the horizon worldtube H and spatial infinity. If σ &gt; 0 on Ω_ext, Stokes gives: 0 = ∮_{∂Ω_ext} ω = ∫_{Σ_{t_f}^ext} ω − ∫_{Σ_{t_i}} ω + ∫_{r=∞} ω − ∫_H ω. This relates the spatial winding Q_ext on the final exterior slice to the initial winding Q_i and the temporal phase fluxes at infinity and at the horizon. [STATUS: PROVEN. Standard differential topology on Lorentzian manifolds.]</w:t>
      </w:r>
    </w:p>
    <w:p w:rsidR="00000000" w:rsidDel="00000000" w:rsidP="00000000" w:rsidRDefault="00000000" w:rsidRPr="00000000" w14:paraId="00000BF4">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 Step 3: Causal Trapping in Gravitational Collapse</w:t>
      </w:r>
    </w:p>
    <w:p w:rsidR="00000000" w:rsidDel="00000000" w:rsidP="00000000" w:rsidRDefault="00000000" w:rsidRPr="00000000" w14:paraId="00000BF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During gravitational collapse, spatial loops encircling the forming horizon shrink to zero proper size at the horizon tip (in the Euclidean section). If the pre-collapse cosmological background has Φ with nontrivial winding Q ≠ 0 (from Z-Telomere vortex defects), then: (1) far from BH, loop C_∞ has winding n = Q; (2) as the loop shrinks toward the horizon, winding is preserved (Theorem C1 in the exterior); (3) at the horizon tip, the loop contracts to a point; (4) by the No-Unwinding Theorem (§4.5.2), |Φ| must vanish at the tip. The topological charge Q is trapped inside the horizon by the causal structure: once inside, it cannot escape.</w:t>
      </w:r>
    </w:p>
    <w:p w:rsidR="00000000" w:rsidDel="00000000" w:rsidP="00000000" w:rsidRDefault="00000000" w:rsidRPr="00000000" w14:paraId="00000BF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Logical chain: IF Q[Σ_i] ≠ 0 ⟹ topological charge trapped inside horizon ⟹ |Φ| = 0 at horizon tip ⟹ ε(r_H) = 0.</w:t>
      </w:r>
    </w:p>
    <w:p w:rsidR="00000000" w:rsidDel="00000000" w:rsidP="00000000" w:rsidRDefault="00000000" w:rsidRPr="00000000" w14:paraId="00000BF7">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 Kibble Mechanism Connection</w:t>
      </w:r>
    </w:p>
    <w:p w:rsidR="00000000" w:rsidDel="00000000" w:rsidP="00000000" w:rsidRDefault="00000000" w:rsidRPr="00000000" w14:paraId="00000BF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Z-Telomere transition (§5) is a cosmological U(1)-breaking phase transition with finite correlation length ξ_corr ~ ξ_core. By the Kibble mechanism (1976), such transitions inevitably produce vortex string defects at the boundaries of causally disconnected domains. The vortex density scales as n_v ~ 1/ξ_core². Any BH that forms in the post-Z-Telomere universe engulfs some of these vortex strings, providing the nontrivial topological charge Q ≠ 0 required by Step 3. Therefore: Q ≠ 0 is generic in a post-Z-Telomere universe. [STATUS: The Kibble mechanism is standard cosmological physics. Its application to Z-Spin vortex production is a new but physically well-motivated extension.]</w:t>
      </w:r>
    </w:p>
    <w:p w:rsidR="00000000" w:rsidDel="00000000" w:rsidP="00000000" w:rsidRDefault="00000000" w:rsidRPr="00000000" w14:paraId="00000BF9">
      <w:pPr>
        <w:pStyle w:val="Heading2"/>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4.6.5 Open Question: Net Winding Q = 1 vs Q ≫ 1</w:t>
      </w:r>
    </w:p>
    <w:p w:rsidR="00000000" w:rsidDel="00000000" w:rsidP="00000000" w:rsidRDefault="00000000" w:rsidRPr="00000000" w14:paraId="00000BFA">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Kibble mechanism produces disordered vortex networks. The NET winding through any large surface is Q ~ √N (random walk), which is potentially large for macroscopic BH. Theorem A works for ANY n ≠ 0: the Z-anchor ε(r_H) = 0 holds regardless. However, the Frobenius exponent α = |n|/2 depends on the specific winding number. The quantitative predictions of §4.4.1 (c_1* = 0.906, α = 1/2) assumed n = 1. Whether the net winding is precisely Q = 1, or Q ≫ 1, remains an OPEN question. For the minimal claim (ε_H = 0): Q ≠ 0 suffices. For the full quantitative claim (α = 1/2, specific BVP profile): Q = 1 or the P-A6-BDT identification is required.</w:t>
      </w:r>
    </w:p>
    <w:p w:rsidR="00000000" w:rsidDel="00000000" w:rsidP="00000000" w:rsidRDefault="00000000" w:rsidRPr="00000000" w14:paraId="00000BFB">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[STATUS: OPEN] The net winding number is not yet determined. This does not affect the Z-anchor existence (ε_H = 0 for any Q ≠ 0) but affects the quantitative ε-profile and Frobenius exponent.</w:t>
      </w:r>
    </w:p>
    <w:p w:rsidR="00000000" w:rsidDel="00000000" w:rsidP="00000000" w:rsidRDefault="00000000" w:rsidRPr="00000000" w14:paraId="00000BFC">
      <w:pPr>
        <w:pStyle w:val="Heading2"/>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4.6.6 Epistemic Summary of §4.5–4.6</w:t>
      </w:r>
    </w:p>
    <w:p w:rsidR="00000000" w:rsidDel="00000000" w:rsidP="00000000" w:rsidRDefault="00000000" w:rsidRPr="00000000" w14:paraId="00000BFD">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Within n ≠ 0 sector: ε(r_H) = 0 is PROVEN (Theorem A + C1 + C3). Physical realization (Q ≠ 0): DERIVED-CONDITIONAL, conditional on Z-Telomere vortex production and |Φ| &gt; 0 in BH exterior. Full quantitative claim (n = 1): HYPOTHESIS, pending P-A6-BDT identification or net winding determination. F-A6.1 NR remains the decisive test for the coupled {g_μν, ε} system, but the theorem chain provides strong analytic support for the existence of ε(r_H) = 0 solutions.</w:t>
      </w:r>
    </w:p>
    <w:p w:rsidR="00000000" w:rsidDel="00000000" w:rsidP="00000000" w:rsidRDefault="00000000" w:rsidRPr="00000000" w14:paraId="00000BFE">
      <w:pPr>
        <w:pStyle w:val="Heading1"/>
        <w:spacing w:line="276" w:lineRule="auto"/>
        <w:rPr>
          <w:rFonts w:ascii="Times New Roman" w:cs="Times New Roman" w:eastAsia="Times New Roman" w:hAnsi="Times New Roman"/>
        </w:rPr>
      </w:pPr>
      <w:bookmarkStart w:colFirst="0" w:colLast="0" w:name="_5q9toez3gnr7" w:id="22"/>
      <w:bookmarkEnd w:id="22"/>
      <w:r w:rsidDel="00000000" w:rsidR="00000000" w:rsidRPr="00000000">
        <w:rPr>
          <w:rFonts w:ascii="Times New Roman" w:cs="Times New Roman" w:eastAsia="Times New Roman" w:hAnsi="Times New Roman"/>
          <w:rtl w:val="0"/>
        </w:rPr>
        <w:t xml:space="preserve">§5. Corollary II — Z-Telomere Topological Bounce</w:t>
      </w:r>
    </w:p>
    <w:p w:rsidR="00000000" w:rsidDel="00000000" w:rsidP="00000000" w:rsidRDefault="00000000" w:rsidRPr="00000000" w14:paraId="00000BFF">
      <w:pPr>
        <w:pStyle w:val="Heading2"/>
        <w:spacing w:line="276" w:lineRule="auto"/>
        <w:rPr>
          <w:rFonts w:ascii="Times New Roman" w:cs="Times New Roman" w:eastAsia="Times New Roman" w:hAnsi="Times New Roman"/>
        </w:rPr>
      </w:pPr>
      <w:bookmarkStart w:colFirst="0" w:colLast="0" w:name="_u9vfy4lq1tzf" w:id="23"/>
      <w:bookmarkEnd w:id="23"/>
      <w:r w:rsidDel="00000000" w:rsidR="00000000" w:rsidRPr="00000000">
        <w:rPr>
          <w:rFonts w:ascii="Times New Roman" w:cs="Times New Roman" w:eastAsia="Times New Roman" w:hAnsi="Times New Roman"/>
          <w:rtl w:val="0"/>
        </w:rPr>
        <w:t xml:space="preserve">5.1 Why Coleman–De Luccia Fails</w:t>
      </w:r>
    </w:p>
    <w:p w:rsidR="00000000" w:rsidDel="00000000" w:rsidP="00000000" w:rsidRDefault="00000000" w:rsidRPr="00000000" w14:paraId="00000C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CdL bubble nucleation describes tunneling from a false vacuum (local minimum of V) through a potential barrier to the true vacuum. In the Z-Spin potential:</w:t>
      </w:r>
    </w:p>
    <w:p w:rsidR="00000000" w:rsidDel="00000000" w:rsidP="00000000" w:rsidRDefault="00000000" w:rsidRPr="00000000" w14:paraId="00000C0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2">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 = 1 is the true vacuum: V(1) = 0, V''(1) = 2λM⁴_P &gt; 0</w:t>
      </w:r>
    </w:p>
    <w:p w:rsidR="00000000" w:rsidDel="00000000" w:rsidP="00000000" w:rsidRDefault="00000000" w:rsidRPr="00000000" w14:paraId="00000C03">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ε = 0 is a local maximum: V(0) = (λ/4)M⁴_P, V''(0) = −λM⁴_P &lt; 0</w:t>
      </w:r>
    </w:p>
    <w:p w:rsidR="00000000" w:rsidDel="00000000" w:rsidP="00000000" w:rsidRDefault="00000000" w:rsidRPr="00000000" w14:paraId="00000C0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cosmological Z-Telomere transition ε = 1 → 0 is therefore </w:t>
      </w:r>
      <w:r w:rsidDel="00000000" w:rsidR="00000000" w:rsidRPr="00000000">
        <w:rPr>
          <w:rFonts w:ascii="Times New Roman" w:cs="Times New Roman" w:eastAsia="Times New Roman" w:hAnsi="Times New Roman"/>
          <w:b w:val="1"/>
          <w:bCs w:val="1"/>
          <w:rtl w:val="0"/>
        </w:rPr>
        <w:t xml:space="preserve">uphill</w:t>
      </w:r>
      <w:r w:rsidDel="00000000" w:rsidR="00000000" w:rsidRPr="00000000">
        <w:rPr>
          <w:rFonts w:ascii="Times New Roman" w:cs="Times New Roman" w:eastAsia="Times New Roman" w:hAnsi="Times New Roman"/>
          <w:rtl w:val="0"/>
        </w:rPr>
        <w:t xml:space="preserve"> in V(ε). This has three consequences:</w:t>
      </w:r>
    </w:p>
    <w:p w:rsidR="00000000" w:rsidDel="00000000" w:rsidP="00000000" w:rsidRDefault="00000000" w:rsidRPr="00000000" w14:paraId="00000C0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CdL inapplicable.</w:t>
      </w:r>
      <w:r w:rsidDel="00000000" w:rsidR="00000000" w:rsidRPr="00000000">
        <w:rPr>
          <w:rFonts w:ascii="Times New Roman" w:cs="Times New Roman" w:eastAsia="Times New Roman" w:hAnsi="Times New Roman"/>
          <w:rtl w:val="0"/>
        </w:rPr>
        <w:t xml:space="preserve"> The CdL formalism requires V(false) &gt; V(true) with an intervening barrier. Here V(target) &gt; V(initial), so the standard framework does not apply.</w:t>
      </w:r>
    </w:p>
    <w:p w:rsidR="00000000" w:rsidDel="00000000" w:rsidP="00000000" w:rsidRDefault="00000000" w:rsidRPr="00000000" w14:paraId="00000C0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Hawking-Moss divergent.</w:t>
      </w:r>
      <w:r w:rsidDel="00000000" w:rsidR="00000000" w:rsidRPr="00000000">
        <w:rPr>
          <w:rFonts w:ascii="Cardo" w:cs="Cardo" w:eastAsia="Cardo" w:hAnsi="Cardo"/>
          <w:rtl w:val="0"/>
        </w:rPr>
        <w:t xml:space="preserve"> The Hawking-Moss instanton action B_HM = 24π²M⁴_P[1/V(top) − 1/V(initial)]. With V(initial) = V(1) = 0: B_HM → ∞. The Hawking-Moss rate is identically zero.</w:t>
      </w:r>
    </w:p>
    <w:p w:rsidR="00000000" w:rsidDel="00000000" w:rsidP="00000000" w:rsidRDefault="00000000" w:rsidRPr="00000000" w14:paraId="00000C0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 Thin-wall inapplicable.</w:t>
      </w:r>
      <w:r w:rsidDel="00000000" w:rsidR="00000000" w:rsidRPr="00000000">
        <w:rPr>
          <w:rFonts w:ascii="Times New Roman" w:cs="Times New Roman" w:eastAsia="Times New Roman" w:hAnsi="Times New Roman"/>
          <w:rtl w:val="0"/>
        </w:rPr>
        <w:t xml:space="preserve"> The thin-wall approximation requires a small energy difference between two nearly degenerate minima. Here one "minimum" (ε = 0) is not a minimum at all.</w:t>
      </w:r>
    </w:p>
    <w:p w:rsidR="00000000" w:rsidDel="00000000" w:rsidP="00000000" w:rsidRDefault="00000000" w:rsidRPr="00000000" w14:paraId="00000C0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The Z-Telomere mechanism is not a potential-energy-driven tunneling process. It is a </w:t>
      </w:r>
      <w:r w:rsidDel="00000000" w:rsidR="00000000" w:rsidRPr="00000000">
        <w:rPr>
          <w:rFonts w:ascii="Times New Roman" w:cs="Times New Roman" w:eastAsia="Times New Roman" w:hAnsi="Times New Roman"/>
          <w:b w:val="1"/>
          <w:bCs w:val="1"/>
          <w:rtl w:val="0"/>
        </w:rPr>
        <w:t xml:space="preserve">topological phase transition</w:t>
      </w:r>
      <w:r w:rsidDel="00000000" w:rsidR="00000000" w:rsidRPr="00000000">
        <w:rPr>
          <w:rFonts w:ascii="Times New Roman" w:cs="Times New Roman" w:eastAsia="Times New Roman" w:hAnsi="Times New Roman"/>
          <w:rtl w:val="0"/>
        </w:rPr>
        <w:t xml:space="preserve"> driven by holonomy accumulation.</w:t>
      </w:r>
    </w:p>
    <w:p w:rsidR="00000000" w:rsidDel="00000000" w:rsidP="00000000" w:rsidRDefault="00000000" w:rsidRPr="00000000" w14:paraId="00000C0E">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V(0) &gt; V(1), V''(0) &lt; 0. All three standard mechanisms fail.</w:t>
      </w:r>
      <w:r w:rsidDel="00000000" w:rsidR="00000000" w:rsidRPr="00000000">
        <w:rPr>
          <w:rtl w:val="0"/>
        </w:rPr>
      </w:r>
    </w:p>
    <w:p w:rsidR="00000000" w:rsidDel="00000000" w:rsidP="00000000" w:rsidRDefault="00000000" w:rsidRPr="00000000" w14:paraId="00000C10">
      <w:pPr>
        <w:pStyle w:val="Heading2"/>
        <w:spacing w:line="276" w:lineRule="auto"/>
        <w:rPr>
          <w:rFonts w:ascii="Times New Roman" w:cs="Times New Roman" w:eastAsia="Times New Roman" w:hAnsi="Times New Roman"/>
        </w:rPr>
      </w:pPr>
      <w:bookmarkStart w:colFirst="0" w:colLast="0" w:name="_ebozicedplcy" w:id="24"/>
      <w:bookmarkEnd w:id="24"/>
      <w:r w:rsidDel="00000000" w:rsidR="00000000" w:rsidRPr="00000000">
        <w:rPr>
          <w:rFonts w:ascii="Times New Roman" w:cs="Times New Roman" w:eastAsia="Times New Roman" w:hAnsi="Times New Roman"/>
          <w:rtl w:val="0"/>
        </w:rPr>
        <w:t xml:space="preserve">5.2 Topological Phase Accumulation</w:t>
      </w:r>
    </w:p>
    <w:p w:rsidR="00000000" w:rsidDel="00000000" w:rsidP="00000000" w:rsidRDefault="00000000" w:rsidRPr="00000000" w14:paraId="00000C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Regge-Holonomy framework (ZS-U5 Lemma 8.1, ZS-M3 §6) establishes:</w:t>
      </w:r>
    </w:p>
    <w:p w:rsidR="00000000" w:rsidDel="00000000" w:rsidP="00000000" w:rsidRDefault="00000000" w:rsidRPr="00000000" w14:paraId="00000C1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3">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δφ_cell = A · I_cell,  where  I_cell = κ/r = 4/4 = 1     (10)</w:t>
      </w:r>
    </w:p>
    <w:p w:rsidR="00000000" w:rsidDel="00000000" w:rsidP="00000000" w:rsidRDefault="00000000" w:rsidRPr="00000000" w14:paraId="00000C1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derivation chain: ZS-F2(A) → ZS-F4(r = 4) → ZS-F5(κ census) → P6 bridge (κ ≤ r = 4 selects 3 diagonal involutions with κ = 4) → Lemma 8.1 → I_cell = 1 → </w:t>
      </w:r>
      <w:r w:rsidDel="00000000" w:rsidR="00000000" w:rsidRPr="00000000">
        <w:rPr>
          <w:rFonts w:ascii="Times New Roman" w:cs="Times New Roman" w:eastAsia="Times New Roman" w:hAnsi="Times New Roman"/>
          <w:b w:val="1"/>
          <w:bCs w:val="1"/>
          <w:rtl w:val="0"/>
        </w:rPr>
        <w:t xml:space="preserve">δφ = A exactly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1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7">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Each Regge cycle contributes A radians of phase drift. After N₂π = 2π/A ≈ 78.45 cycles:</w:t>
      </w:r>
    </w:p>
    <w:p w:rsidR="00000000" w:rsidDel="00000000" w:rsidP="00000000" w:rsidRDefault="00000000" w:rsidRPr="00000000" w14:paraId="00000C1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9">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phase = N₂π × δφ = (2π/A) × A = 2π     (11)</w:t>
      </w:r>
    </w:p>
    <w:p w:rsidR="00000000" w:rsidDel="00000000" w:rsidP="00000000" w:rsidRDefault="00000000" w:rsidRPr="00000000" w14:paraId="00000C1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constitutes a unit winding-number change on the field configuration space, triggering a topological transition.</w:t>
      </w:r>
    </w:p>
    <w:p w:rsidR="00000000" w:rsidDel="00000000" w:rsidP="00000000" w:rsidRDefault="00000000" w:rsidRPr="00000000" w14:paraId="00000C1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DERIVED-under-P6]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Conditional on P6 bridge selection.</w:t>
      </w:r>
      <w:r w:rsidDel="00000000" w:rsidR="00000000" w:rsidRPr="00000000">
        <w:rPr>
          <w:rtl w:val="0"/>
        </w:rPr>
      </w:r>
    </w:p>
    <w:p w:rsidR="00000000" w:rsidDel="00000000" w:rsidP="00000000" w:rsidRDefault="00000000" w:rsidRPr="00000000" w14:paraId="00000C1E">
      <w:pPr>
        <w:pStyle w:val="Heading2"/>
        <w:spacing w:line="276" w:lineRule="auto"/>
        <w:rPr>
          <w:rFonts w:ascii="Times New Roman" w:cs="Times New Roman" w:eastAsia="Times New Roman" w:hAnsi="Times New Roman"/>
        </w:rPr>
      </w:pPr>
      <w:bookmarkStart w:colFirst="0" w:colLast="0" w:name="_r2m75hj3e45c" w:id="25"/>
      <w:bookmarkEnd w:id="25"/>
      <w:r w:rsidDel="00000000" w:rsidR="00000000" w:rsidRPr="00000000">
        <w:rPr>
          <w:rFonts w:ascii="Times New Roman" w:cs="Times New Roman" w:eastAsia="Times New Roman" w:hAnsi="Times New Roman"/>
          <w:rtl w:val="0"/>
        </w:rPr>
        <w:t xml:space="preserve">5.3 Instanton Action from Coset Structure</w:t>
      </w:r>
    </w:p>
    <w:p w:rsidR="00000000" w:rsidDel="00000000" w:rsidP="00000000" w:rsidRDefault="00000000" w:rsidRPr="00000000" w14:paraId="00000C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tunneling action S_tunnel = 5π/A arises from three factors (ZS-A3 §4.1):</w:t>
      </w:r>
    </w:p>
    <w:p w:rsidR="00000000" w:rsidDel="00000000" w:rsidP="00000000" w:rsidRDefault="00000000" w:rsidRPr="00000000" w14:paraId="00000C2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1/A:</w:t>
      </w:r>
      <w:r w:rsidDel="00000000" w:rsidR="00000000" w:rsidRPr="00000000">
        <w:rPr>
          <w:rFonts w:ascii="Times New Roman" w:cs="Times New Roman" w:eastAsia="Times New Roman" w:hAnsi="Times New Roman"/>
          <w:rtl w:val="0"/>
        </w:rPr>
        <w:t xml:space="preserve"> The gravitational coupling analogue of S ~ 1/g² for Yang-Mills instantons. The geometric impedance A is the sole coupling constant.</w:t>
      </w:r>
    </w:p>
    <w:p w:rsidR="00000000" w:rsidDel="00000000" w:rsidP="00000000" w:rsidRDefault="00000000" w:rsidRPr="00000000" w14:paraId="00000C2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π:</w:t>
      </w:r>
      <w:r w:rsidDel="00000000" w:rsidR="00000000" w:rsidRPr="00000000">
        <w:rPr>
          <w:rFonts w:ascii="Times New Roman" w:cs="Times New Roman" w:eastAsia="Times New Roman" w:hAnsi="Times New Roman"/>
          <w:rtl w:val="0"/>
        </w:rPr>
        <w:t xml:space="preserve"> The O(4) symmetry of the Euclidean bounce requires half-period wrapping of the thermal circle.</w:t>
      </w:r>
    </w:p>
    <w:p w:rsidR="00000000" w:rsidDel="00000000" w:rsidP="00000000" w:rsidRDefault="00000000" w:rsidRPr="00000000" w14:paraId="00000C2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Factor 5 = |I_h|/|T_d| = 120/24:</w:t>
      </w:r>
      <w:r w:rsidDel="00000000" w:rsidR="00000000" w:rsidRPr="00000000">
        <w:rPr>
          <w:rFonts w:ascii="Cardo" w:cs="Cardo" w:eastAsia="Cardo" w:hAnsi="Cardo"/>
          <w:rtl w:val="0"/>
        </w:rPr>
        <w:t xml:space="preserve"> The sector transition X → Y traverses the coset I_h/T_d of the icosahedral-to-tetrahedral symmetry breaking. Five coset elements (5 is prime — no subgroup shortcut) constitute the minimal path.</w:t>
      </w:r>
    </w:p>
    <w:p w:rsidR="00000000" w:rsidDel="00000000" w:rsidP="00000000" w:rsidRDefault="00000000" w:rsidRPr="00000000" w14:paraId="00000C2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7">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S_tunnel = |I_h|/|T_d| × π/A = 5π/A = 196.13     (12)</w:t>
      </w:r>
    </w:p>
    <w:p w:rsidR="00000000" w:rsidDel="00000000" w:rsidP="00000000" w:rsidRDefault="00000000" w:rsidRPr="00000000" w14:paraId="00000C2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S_tunnel = (5/2) × T_micro follows from T_micro = 2π/A, with the factor 5/2 = |I_h|/|O_h| providing an independent polyhedral verification.</w:t>
      </w:r>
    </w:p>
    <w:p w:rsidR="00000000" w:rsidDel="00000000" w:rsidP="00000000" w:rsidRDefault="00000000" w:rsidRPr="00000000" w14:paraId="00000C2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HYPOTHESIS]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1/A structure and π factor are derived. Factor 5 from coset is testable (F-A6.2).</w:t>
      </w:r>
      <w:r w:rsidDel="00000000" w:rsidR="00000000" w:rsidRPr="00000000">
        <w:rPr>
          <w:rtl w:val="0"/>
        </w:rPr>
      </w:r>
    </w:p>
    <w:p w:rsidR="00000000" w:rsidDel="00000000" w:rsidP="00000000" w:rsidRDefault="00000000" w:rsidRPr="00000000" w14:paraId="00000C2C">
      <w:pPr>
        <w:pStyle w:val="Heading2"/>
        <w:spacing w:line="276" w:lineRule="auto"/>
        <w:rPr>
          <w:rFonts w:ascii="Times New Roman" w:cs="Times New Roman" w:eastAsia="Times New Roman" w:hAnsi="Times New Roman"/>
        </w:rPr>
      </w:pPr>
      <w:bookmarkStart w:colFirst="0" w:colLast="0" w:name="_5wh4xvske7sx" w:id="26"/>
      <w:bookmarkEnd w:id="26"/>
      <w:r w:rsidDel="00000000" w:rsidR="00000000" w:rsidRPr="00000000">
        <w:rPr>
          <w:rFonts w:ascii="Times New Roman" w:cs="Times New Roman" w:eastAsia="Times New Roman" w:hAnsi="Times New Roman"/>
          <w:rtl w:val="0"/>
        </w:rPr>
        <w:t xml:space="preserve">5.4 Physical Scenario: Cosmological Lifecycle</w:t>
      </w:r>
    </w:p>
    <w:p w:rsidR="00000000" w:rsidDel="00000000" w:rsidP="00000000" w:rsidRDefault="00000000" w:rsidRPr="00000000" w14:paraId="00000C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Z-Telomere bounce connects to a cyclic cosmology through the following physical sequence:</w:t>
      </w:r>
    </w:p>
    <w:p w:rsidR="00000000" w:rsidDel="00000000" w:rsidP="00000000" w:rsidRDefault="00000000" w:rsidRPr="00000000" w14:paraId="00000C2E">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F">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Phase A (ε ≈ 1, current epoch):</w:t>
      </w:r>
      <w:r w:rsidDel="00000000" w:rsidR="00000000" w:rsidRPr="00000000">
        <w:rPr>
          <w:rFonts w:ascii="Times New Roman" w:cs="Times New Roman" w:eastAsia="Times New Roman" w:hAnsi="Times New Roman"/>
          <w:rtl w:val="0"/>
        </w:rPr>
        <w:t xml:space="preserve"> The ε-field sits at the vacuum attractor. Standard cosmological evolution with effective Planck mass M²_* = M²_P(1 + A).</w:t>
      </w:r>
    </w:p>
    <w:p w:rsidR="00000000" w:rsidDel="00000000" w:rsidP="00000000" w:rsidRDefault="00000000" w:rsidRPr="00000000" w14:paraId="00000C3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1">
      <w:pPr>
        <w:spacing w:line="276"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Phase B (baryon decay, τ ~ τ_p ≈ 2.56 × 10³⁴ yr):</w:t>
      </w:r>
      <w:r w:rsidDel="00000000" w:rsidR="00000000" w:rsidRPr="00000000">
        <w:rPr>
          <w:rFonts w:ascii="Times New Roman" w:cs="Times New Roman" w:eastAsia="Times New Roman" w:hAnsi="Times New Roman"/>
          <w:rtl w:val="0"/>
        </w:rPr>
        <w:t xml:space="preserve"> Proton decay (ZS-A3 §4.2) depletes all baryonic matter. After baryon decay, the X-sector content is effectively radiation and leptons. This is the physically relevant boundary timescale — set by the Z-instanton prediction τ_p, NOT by black hole evaporation (~10¹⁰⁰ yr).</w:t>
      </w:r>
    </w:p>
    <w:p w:rsidR="00000000" w:rsidDel="00000000" w:rsidP="00000000" w:rsidRDefault="00000000" w:rsidRPr="00000000" w14:paraId="00000C3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C (conformal regime):</w:t>
      </w:r>
      <w:r w:rsidDel="00000000" w:rsidR="00000000" w:rsidRPr="00000000">
        <w:rPr>
          <w:rFonts w:ascii="Times New Roman" w:cs="Times New Roman" w:eastAsia="Times New Roman" w:hAnsi="Times New Roman"/>
          <w:rtl w:val="0"/>
        </w:rPr>
        <w:t xml:space="preserve"> With massive particles depleted, the universe enters a conformally invariant phase. The Y-sector dominates (dim(Y) = 6 &gt; dim(X) = 3).</w:t>
      </w:r>
    </w:p>
    <w:p w:rsidR="00000000" w:rsidDel="00000000" w:rsidP="00000000" w:rsidRDefault="00000000" w:rsidRPr="00000000" w14:paraId="00000C3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D (Z-Telomere trigger):</w:t>
      </w:r>
      <w:r w:rsidDel="00000000" w:rsidR="00000000" w:rsidRPr="00000000">
        <w:rPr>
          <w:rFonts w:ascii="Cardo" w:cs="Cardo" w:eastAsia="Cardo" w:hAnsi="Cardo"/>
          <w:rtl w:val="0"/>
        </w:rPr>
        <w:t xml:space="preserve"> Phase accumulation reaches 2π → winding-number change → topological transition ε: 1 → 0 (the topological core). This resets the effective gravitational coupling from G_N to G_* = G_N(1+A), initiating a new expansion phase from the high-energy configuration.</w:t>
      </w:r>
    </w:p>
    <w:p w:rsidR="00000000" w:rsidDel="00000000" w:rsidP="00000000" w:rsidRDefault="00000000" w:rsidRPr="00000000" w14:paraId="00000C3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NON-CLAIM:</w:t>
      </w:r>
      <w:r w:rsidDel="00000000" w:rsidR="00000000" w:rsidRPr="00000000">
        <w:rPr>
          <w:rFonts w:ascii="Times New Roman" w:cs="Times New Roman" w:eastAsia="Times New Roman" w:hAnsi="Times New Roman"/>
          <w:rtl w:val="0"/>
        </w:rPr>
        <w:t xml:space="preserve"> The detailed dynamics of Phase D (bounce solution, reheating mechanism, entropy handling) remain OPEN. ZS-A6 establishes the topological framework; full bounce dynamics require the NR program of §4.4 and separate dedicated work.</w:t>
      </w:r>
    </w:p>
    <w:p w:rsidR="00000000" w:rsidDel="00000000" w:rsidP="00000000" w:rsidRDefault="00000000" w:rsidRPr="00000000" w14:paraId="00000C3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HYPOTHESIS]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Physical lifecycle. Self-consistent but not derived from equations of motion.</w:t>
      </w:r>
      <w:r w:rsidDel="00000000" w:rsidR="00000000" w:rsidRPr="00000000">
        <w:rPr>
          <w:rtl w:val="0"/>
        </w:rPr>
      </w:r>
    </w:p>
    <w:p w:rsidR="00000000" w:rsidDel="00000000" w:rsidP="00000000" w:rsidRDefault="00000000" w:rsidRPr="00000000" w14:paraId="00000C3A">
      <w:pPr>
        <w:pStyle w:val="Heading2"/>
        <w:spacing w:line="276" w:lineRule="auto"/>
        <w:rPr>
          <w:rFonts w:ascii="Times New Roman" w:cs="Times New Roman" w:eastAsia="Times New Roman" w:hAnsi="Times New Roman"/>
        </w:rPr>
      </w:pPr>
      <w:bookmarkStart w:colFirst="0" w:colLast="0" w:name="_kz1m1baiuvyc" w:id="27"/>
      <w:bookmarkEnd w:id="27"/>
      <w:r w:rsidDel="00000000" w:rsidR="00000000" w:rsidRPr="00000000">
        <w:rPr>
          <w:rFonts w:ascii="Times New Roman" w:cs="Times New Roman" w:eastAsia="Times New Roman" w:hAnsi="Times New Roman"/>
          <w:rtl w:val="0"/>
        </w:rPr>
        <w:t xml:space="preserve">5.5 Falsification Gate</w:t>
      </w:r>
    </w:p>
    <w:p w:rsidR="00000000" w:rsidDel="00000000" w:rsidP="00000000" w:rsidRDefault="00000000" w:rsidRPr="00000000" w14:paraId="00000C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F-A6.2:</w:t>
      </w:r>
      <w:r w:rsidDel="00000000" w:rsidR="00000000" w:rsidRPr="00000000">
        <w:rPr>
          <w:rFonts w:ascii="Gungsuh" w:cs="Gungsuh" w:eastAsia="Gungsuh" w:hAnsi="Gungsuh"/>
          <w:rtl w:val="0"/>
        </w:rPr>
        <w:t xml:space="preserve"> If a rigorous boundary-term calculation yields S_inst ≠ 5π/A, the telomere-bounce logic must be revised. This is an immediate computational test (no experimental data needed).</w:t>
      </w:r>
    </w:p>
    <w:p w:rsidR="00000000" w:rsidDel="00000000" w:rsidP="00000000" w:rsidRDefault="00000000" w:rsidRPr="00000000" w14:paraId="00000C3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D">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1"/>
        <w:spacing w:line="276" w:lineRule="auto"/>
        <w:rPr>
          <w:rFonts w:ascii="Times New Roman" w:cs="Times New Roman" w:eastAsia="Times New Roman" w:hAnsi="Times New Roman"/>
        </w:rPr>
      </w:pPr>
      <w:bookmarkStart w:colFirst="0" w:colLast="0" w:name="_lb0v34zf5ujw" w:id="28"/>
      <w:bookmarkEnd w:id="28"/>
      <w:r w:rsidDel="00000000" w:rsidR="00000000" w:rsidRPr="00000000">
        <w:rPr>
          <w:rFonts w:ascii="Times New Roman" w:cs="Times New Roman" w:eastAsia="Times New Roman" w:hAnsi="Times New Roman"/>
          <w:rtl w:val="0"/>
        </w:rPr>
        <w:t xml:space="preserve">§6. Corollary III — Structural Arrow of Time</w:t>
      </w:r>
    </w:p>
    <w:p w:rsidR="00000000" w:rsidDel="00000000" w:rsidP="00000000" w:rsidRDefault="00000000" w:rsidRPr="00000000" w14:paraId="00000C3F">
      <w:pPr>
        <w:pStyle w:val="Heading2"/>
        <w:spacing w:line="276" w:lineRule="auto"/>
        <w:rPr>
          <w:rFonts w:ascii="Times New Roman" w:cs="Times New Roman" w:eastAsia="Times New Roman" w:hAnsi="Times New Roman"/>
        </w:rPr>
      </w:pPr>
      <w:bookmarkStart w:colFirst="0" w:colLast="0" w:name="_jgr81l6ppk6" w:id="29"/>
      <w:bookmarkEnd w:id="29"/>
      <w:r w:rsidDel="00000000" w:rsidR="00000000" w:rsidRPr="00000000">
        <w:rPr>
          <w:rFonts w:ascii="Times New Roman" w:cs="Times New Roman" w:eastAsia="Times New Roman" w:hAnsi="Times New Roman"/>
          <w:rtl w:val="0"/>
        </w:rPr>
        <w:t xml:space="preserve">6.1 Dimensional Asymmetry and the Z-Bottleneck</w:t>
      </w:r>
    </w:p>
    <w:p w:rsidR="00000000" w:rsidDel="00000000" w:rsidP="00000000" w:rsidRDefault="00000000" w:rsidRPr="00000000" w14:paraId="00000C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Z-Spin sector decomposition (ZS-F5, PROVEN):</w:t>
      </w:r>
    </w:p>
    <w:p w:rsidR="00000000" w:rsidDel="00000000" w:rsidP="00000000" w:rsidRDefault="00000000" w:rsidRPr="00000000" w14:paraId="00000C4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2">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Z + X + Y = 2 + 3 + 6 = 11     (13)</w:t>
      </w:r>
    </w:p>
    <w:p w:rsidR="00000000" w:rsidDel="00000000" w:rsidP="00000000" w:rsidRDefault="00000000" w:rsidRPr="00000000" w14:paraId="00000C4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with the direct-coupling prohibition L_XY = 0 (PROVEN). All X ↔ Y transitions are Z-mediated, creating a </w:t>
      </w:r>
      <w:r w:rsidDel="00000000" w:rsidR="00000000" w:rsidRPr="00000000">
        <w:rPr>
          <w:rFonts w:ascii="Times New Roman" w:cs="Times New Roman" w:eastAsia="Times New Roman" w:hAnsi="Times New Roman"/>
          <w:b w:val="1"/>
          <w:bCs w:val="1"/>
          <w:rtl w:val="0"/>
        </w:rPr>
        <w:t xml:space="preserve">dimensional bottleneck</w:t>
      </w:r>
      <w:r w:rsidDel="00000000" w:rsidR="00000000" w:rsidRPr="00000000">
        <w:rPr>
          <w:rFonts w:ascii="Times New Roman" w:cs="Times New Roman" w:eastAsia="Times New Roman" w:hAnsi="Times New Roman"/>
          <w:rtl w:val="0"/>
        </w:rPr>
        <w:t xml:space="preserve">: information must pass through a 2-dimensional channel to move between 3- and 6-dimensional sectors.</w:t>
      </w:r>
    </w:p>
    <w:p w:rsidR="00000000" w:rsidDel="00000000" w:rsidP="00000000" w:rsidRDefault="00000000" w:rsidRPr="00000000" w14:paraId="00000C45">
      <w:pPr>
        <w:pStyle w:val="Heading2"/>
        <w:spacing w:line="276" w:lineRule="auto"/>
        <w:rPr>
          <w:rFonts w:ascii="Times New Roman" w:cs="Times New Roman" w:eastAsia="Times New Roman" w:hAnsi="Times New Roman"/>
        </w:rPr>
      </w:pPr>
      <w:bookmarkStart w:colFirst="0" w:colLast="0" w:name="_pg4v3937yn0l" w:id="30"/>
      <w:bookmarkEnd w:id="30"/>
      <w:r w:rsidDel="00000000" w:rsidR="00000000" w:rsidRPr="00000000">
        <w:rPr>
          <w:rFonts w:ascii="Times New Roman" w:cs="Times New Roman" w:eastAsia="Times New Roman" w:hAnsi="Times New Roman"/>
          <w:rtl w:val="0"/>
        </w:rPr>
        <w:t xml:space="preserve">6.2 Transition Rate Asymmetry</w:t>
      </w:r>
    </w:p>
    <w:p w:rsidR="00000000" w:rsidDel="00000000" w:rsidP="00000000" w:rsidRDefault="00000000" w:rsidRPr="00000000" w14:paraId="00000C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Z-mediated transitions between X and Y sectors. The transition rate from sector A to sector B through the Z-bottleneck is proportional to the number of accessible final states in B:</w:t>
      </w:r>
    </w:p>
    <w:p w:rsidR="00000000" w:rsidDel="00000000" w:rsidP="00000000" w:rsidRDefault="00000000" w:rsidRPr="00000000" w14:paraId="00000C4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8">
      <w:pPr>
        <w:spacing w:line="276" w:lineRule="auto"/>
        <w:ind w:left="600" w:right="600" w:firstLine="0"/>
        <w:rPr>
          <w:rFonts w:ascii="Times New Roman" w:cs="Times New Roman" w:eastAsia="Times New Roman" w:hAnsi="Times New Roman"/>
        </w:rPr>
      </w:pPr>
      <w:r w:rsidDel="00000000" w:rsidR="00000000" w:rsidRPr="00000000">
        <w:rPr>
          <w:rFonts w:ascii="Cardo" w:cs="Cardo" w:eastAsia="Cardo" w:hAnsi="Cardo"/>
          <w:rtl w:val="0"/>
        </w:rPr>
        <w:t xml:space="preserve">Γ(X → Y) / Γ(Y → X) = dim(Y) / dim(X) = 6/3 = 2     (14)</w:t>
      </w:r>
    </w:p>
    <w:p w:rsidR="00000000" w:rsidDel="00000000" w:rsidP="00000000" w:rsidRDefault="00000000" w:rsidRPr="00000000" w14:paraId="00000C49">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asymmetry is </w:t>
      </w:r>
      <w:r w:rsidDel="00000000" w:rsidR="00000000" w:rsidRPr="00000000">
        <w:rPr>
          <w:rFonts w:ascii="Times New Roman" w:cs="Times New Roman" w:eastAsia="Times New Roman" w:hAnsi="Times New Roman"/>
          <w:b w:val="1"/>
          <w:bCs w:val="1"/>
          <w:rtl w:val="0"/>
        </w:rPr>
        <w:t xml:space="preserve">structural</w:t>
      </w:r>
      <w:r w:rsidDel="00000000" w:rsidR="00000000" w:rsidRPr="00000000">
        <w:rPr>
          <w:rFonts w:ascii="Gungsuh" w:cs="Gungsuh" w:eastAsia="Gungsuh" w:hAnsi="Gungsuh"/>
          <w:rtl w:val="0"/>
        </w:rPr>
        <w:t xml:space="preserve">: it follows from dim(X) ≠ dim(Y) and persists at every spacetime point. It requires no initial conditions, no Past Hypothesis, and no spontaneous symmetry breaking.</w:t>
      </w:r>
    </w:p>
    <w:p w:rsidR="00000000" w:rsidDel="00000000" w:rsidP="00000000" w:rsidRDefault="00000000" w:rsidRPr="00000000" w14:paraId="00000C4B">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Important clarification:</w:t>
      </w:r>
      <w:r w:rsidDel="00000000" w:rsidR="00000000" w:rsidRPr="00000000">
        <w:rPr>
          <w:rFonts w:ascii="Times New Roman" w:cs="Times New Roman" w:eastAsia="Times New Roman" w:hAnsi="Times New Roman"/>
          <w:rtl w:val="0"/>
        </w:rPr>
        <w:t xml:space="preserve"> This is not a violation of detailed balance at the microscopic level. It is a </w:t>
      </w:r>
      <w:r w:rsidDel="00000000" w:rsidR="00000000" w:rsidRPr="00000000">
        <w:rPr>
          <w:rFonts w:ascii="Times New Roman" w:cs="Times New Roman" w:eastAsia="Times New Roman" w:hAnsi="Times New Roman"/>
          <w:b w:val="1"/>
          <w:bCs w:val="1"/>
          <w:rtl w:val="0"/>
        </w:rPr>
        <w:t xml:space="preserve">coarse-grained entropy bias</w:t>
      </w:r>
      <w:r w:rsidDel="00000000" w:rsidR="00000000" w:rsidRPr="00000000">
        <w:rPr>
          <w:rFonts w:ascii="Times New Roman" w:cs="Times New Roman" w:eastAsia="Times New Roman" w:hAnsi="Times New Roman"/>
          <w:rtl w:val="0"/>
        </w:rPr>
        <w:t xml:space="preserve"> arising from state-space asymmetry when the Z-bottleneck is the only allowed transition pathway (L_XY = 0). The microscopic dynamics remain time-reversal symmetric; the arrow emerges from the coarse-graining forced by the dimensional bottleneck.</w:t>
      </w:r>
    </w:p>
    <w:p w:rsidR="00000000" w:rsidDel="00000000" w:rsidP="00000000" w:rsidRDefault="00000000" w:rsidRPr="00000000" w14:paraId="00000C4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i w:val="1"/>
          <w:iCs w:val="1"/>
          <w:rtl w:val="0"/>
        </w:rPr>
        <w:t xml:space="preserve">From dim(X) ≠ dim(Y) + L_XY = 0. Both PROVEN inputs.</w:t>
      </w:r>
      <w:r w:rsidDel="00000000" w:rsidR="00000000" w:rsidRPr="00000000">
        <w:rPr>
          <w:rtl w:val="0"/>
        </w:rPr>
      </w:r>
    </w:p>
    <w:p w:rsidR="00000000" w:rsidDel="00000000" w:rsidP="00000000" w:rsidRDefault="00000000" w:rsidRPr="00000000" w14:paraId="00000C4F">
      <w:pPr>
        <w:pStyle w:val="Heading2"/>
        <w:spacing w:line="276" w:lineRule="auto"/>
        <w:rPr>
          <w:rFonts w:ascii="Times New Roman" w:cs="Times New Roman" w:eastAsia="Times New Roman" w:hAnsi="Times New Roman"/>
        </w:rPr>
      </w:pPr>
      <w:bookmarkStart w:colFirst="0" w:colLast="0" w:name="_o83uqafwofxz" w:id="31"/>
      <w:bookmarkEnd w:id="31"/>
      <w:r w:rsidDel="00000000" w:rsidR="00000000" w:rsidRPr="00000000">
        <w:rPr>
          <w:rFonts w:ascii="Times New Roman" w:cs="Times New Roman" w:eastAsia="Times New Roman" w:hAnsi="Times New Roman"/>
          <w:rtl w:val="0"/>
        </w:rPr>
        <w:t xml:space="preserve">6.3 Entropy Production per Transition</w:t>
      </w:r>
    </w:p>
    <w:p w:rsidR="00000000" w:rsidDel="00000000" w:rsidP="00000000" w:rsidRDefault="00000000" w:rsidRPr="00000000" w14:paraId="00000C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Z-mediated transition produces a net entropy:</w:t>
      </w:r>
    </w:p>
    <w:p w:rsidR="00000000" w:rsidDel="00000000" w:rsidP="00000000" w:rsidRDefault="00000000" w:rsidRPr="00000000" w14:paraId="00000C5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2">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ΔS = ln(Γ_forward/Γ_backward) = ln(dim(Y)/dim(X)) = ln(2)     (15)</w:t>
      </w:r>
    </w:p>
    <w:p w:rsidR="00000000" w:rsidDel="00000000" w:rsidP="00000000" w:rsidRDefault="00000000" w:rsidRPr="00000000" w14:paraId="00000C5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transition step. The cumulative entropy production:</w:t>
      </w:r>
    </w:p>
    <w:p w:rsidR="00000000" w:rsidDel="00000000" w:rsidP="00000000" w:rsidRDefault="00000000" w:rsidRPr="00000000" w14:paraId="00000C5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6">
      <w:pPr>
        <w:spacing w:line="276" w:lineRule="auto"/>
        <w:ind w:left="600" w:right="60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dS_Z/dt ∝ A × (dim(X)/Q) × ln(dim(Y)/dim(X)) = A × (3/11) × ln 2     (16)</w:t>
      </w:r>
    </w:p>
    <w:p w:rsidR="00000000" w:rsidDel="00000000" w:rsidP="00000000" w:rsidRDefault="00000000" w:rsidRPr="00000000" w14:paraId="00000C5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 × (3/11) is the rate coefficient from the geometric impedance coupling and the X-sector fraction.</w:t>
      </w:r>
    </w:p>
    <w:p w:rsidR="00000000" w:rsidDel="00000000" w:rsidP="00000000" w:rsidRDefault="00000000" w:rsidRPr="00000000" w14:paraId="00000C59">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From rate asymmetry Eq. (14).</w:t>
      </w:r>
      <w:r w:rsidDel="00000000" w:rsidR="00000000" w:rsidRPr="00000000">
        <w:rPr>
          <w:rtl w:val="0"/>
        </w:rPr>
      </w:r>
    </w:p>
    <w:p w:rsidR="00000000" w:rsidDel="00000000" w:rsidP="00000000" w:rsidRDefault="00000000" w:rsidRPr="00000000" w14:paraId="00000C5B">
      <w:pPr>
        <w:pStyle w:val="Heading2"/>
        <w:spacing w:line="276" w:lineRule="auto"/>
        <w:rPr>
          <w:rFonts w:ascii="Times New Roman" w:cs="Times New Roman" w:eastAsia="Times New Roman" w:hAnsi="Times New Roman"/>
        </w:rPr>
      </w:pPr>
      <w:bookmarkStart w:colFirst="0" w:colLast="0" w:name="_g5l32yls0vvu" w:id="32"/>
      <w:bookmarkEnd w:id="32"/>
      <w:r w:rsidDel="00000000" w:rsidR="00000000" w:rsidRPr="00000000">
        <w:rPr>
          <w:rFonts w:ascii="Times New Roman" w:cs="Times New Roman" w:eastAsia="Times New Roman" w:hAnsi="Times New Roman"/>
          <w:rtl w:val="0"/>
        </w:rPr>
        <w:t xml:space="preserve">6.4 Connection to Rapidity Asymmetry</w:t>
      </w:r>
    </w:p>
    <w:p w:rsidR="00000000" w:rsidDel="00000000" w:rsidP="00000000" w:rsidRDefault="00000000" w:rsidRPr="00000000" w14:paraId="00000C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curvature rapidity formalism (ZS-F1 §3.7, PROVEN) provides a complementary geometric perspective. Define:</w:t>
      </w:r>
    </w:p>
    <w:p w:rsidR="00000000" w:rsidDel="00000000" w:rsidP="00000000" w:rsidRDefault="00000000" w:rsidRPr="00000000" w14:paraId="00000C5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E">
      <w:pPr>
        <w:spacing w:line="276"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ψ_X = artanh(δ_X) = artanh(5/19) = 0.2685     (17a) ψ_Y = artanh(δ_Y) = artanh(7/23) = 0.3124     (17b)</w:t>
      </w:r>
    </w:p>
    <w:p w:rsidR="00000000" w:rsidDel="00000000" w:rsidP="00000000" w:rsidRDefault="00000000" w:rsidRPr="00000000" w14:paraId="00000C5F">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rapidity gap Δψ = ψ_Y − ψ_X = 0.0439 &gt; 0 is a pure mathematical consequence of δ_Y &gt; δ_X, which in turn follows from the sector-selection rules (ZS-F1 §4.2: space-filling for X, isotropy for Y).</w:t>
      </w:r>
    </w:p>
    <w:p w:rsidR="00000000" w:rsidDel="00000000" w:rsidP="00000000" w:rsidRDefault="00000000" w:rsidRPr="00000000" w14:paraId="00000C6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rapidity asymmetry is the geometric origin of the dimensional asymmetry: the Y-sector carries more curvature "momentum" (larger rapidity) than the X-sector. The arrow of time is the macroscopic manifestation of this geometric bias.</w:t>
      </w:r>
    </w:p>
    <w:p w:rsidR="00000000" w:rsidDel="00000000" w:rsidP="00000000" w:rsidRDefault="00000000" w:rsidRPr="00000000" w14:paraId="00000C6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Δψ &gt; 0 from artanh monotonicity + δ_Y &gt; δ_X.</w:t>
      </w:r>
      <w:r w:rsidDel="00000000" w:rsidR="00000000" w:rsidRPr="00000000">
        <w:rPr>
          <w:rtl w:val="0"/>
        </w:rPr>
      </w:r>
    </w:p>
    <w:p w:rsidR="00000000" w:rsidDel="00000000" w:rsidP="00000000" w:rsidRDefault="00000000" w:rsidRPr="00000000" w14:paraId="00000C65">
      <w:pPr>
        <w:pStyle w:val="Heading2"/>
        <w:spacing w:line="276" w:lineRule="auto"/>
        <w:rPr>
          <w:rFonts w:ascii="Times New Roman" w:cs="Times New Roman" w:eastAsia="Times New Roman" w:hAnsi="Times New Roman"/>
        </w:rPr>
      </w:pPr>
      <w:bookmarkStart w:colFirst="0" w:colLast="0" w:name="_pt1g026lscvi" w:id="33"/>
      <w:bookmarkEnd w:id="33"/>
      <w:r w:rsidDel="00000000" w:rsidR="00000000" w:rsidRPr="00000000">
        <w:rPr>
          <w:rFonts w:ascii="Times New Roman" w:cs="Times New Roman" w:eastAsia="Times New Roman" w:hAnsi="Times New Roman"/>
          <w:rtl w:val="0"/>
        </w:rPr>
        <w:t xml:space="preserve">6.5 Non-Claim on Immirzi Connection</w:t>
      </w:r>
    </w:p>
    <w:p w:rsidR="00000000" w:rsidDel="00000000" w:rsidP="00000000" w:rsidRDefault="00000000" w:rsidRPr="00000000" w14:paraId="00000C6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entropy per transition ΔS = ln 2 and the Immirzi parameter γ_LQG = ln 2/(π√3) both involve ln 2. This suggests a structural connection through the Z₂ seam (each link encodes 1 bit of parity, ZS-M3 §4). However:</w:t>
      </w:r>
    </w:p>
    <w:p w:rsidR="00000000" w:rsidDel="00000000" w:rsidP="00000000" w:rsidRDefault="00000000" w:rsidRPr="00000000" w14:paraId="00000C6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NON-CLAIM (NC-A6.1):</w:t>
      </w:r>
      <w:r w:rsidDel="00000000" w:rsidR="00000000" w:rsidRPr="00000000">
        <w:rPr>
          <w:rFonts w:ascii="Times New Roman" w:cs="Times New Roman" w:eastAsia="Times New Roman" w:hAnsi="Times New Roman"/>
          <w:rtl w:val="0"/>
        </w:rPr>
        <w:t xml:space="preserve"> ZS-A6 does NOT claim to derive γ_LQG from A. The Immirzi parameter is imported as a REFERENCE value from standard LQG literature. The ln 2 appearing in ΔS arises from dim(Y)/dim(X) = 2, which is independent of γ_LQG. The structural connection remains an observation, not a derivation.</w:t>
      </w:r>
    </w:p>
    <w:p w:rsidR="00000000" w:rsidDel="00000000" w:rsidP="00000000" w:rsidRDefault="00000000" w:rsidRPr="00000000" w14:paraId="00000C69">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HONEST]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Following ZS-U5 NC1 protocol.</w:t>
      </w:r>
      <w:r w:rsidDel="00000000" w:rsidR="00000000" w:rsidRPr="00000000">
        <w:rPr>
          <w:rtl w:val="0"/>
        </w:rPr>
      </w:r>
    </w:p>
    <w:p w:rsidR="00000000" w:rsidDel="00000000" w:rsidP="00000000" w:rsidRDefault="00000000" w:rsidRPr="00000000" w14:paraId="00000C6B">
      <w:pPr>
        <w:pStyle w:val="Heading2"/>
        <w:spacing w:line="276" w:lineRule="auto"/>
        <w:rPr>
          <w:rFonts w:ascii="Times New Roman" w:cs="Times New Roman" w:eastAsia="Times New Roman" w:hAnsi="Times New Roman"/>
        </w:rPr>
      </w:pPr>
      <w:bookmarkStart w:colFirst="0" w:colLast="0" w:name="_ob1wfpc8em0j" w:id="34"/>
      <w:bookmarkEnd w:id="34"/>
      <w:r w:rsidDel="00000000" w:rsidR="00000000" w:rsidRPr="00000000">
        <w:rPr>
          <w:rFonts w:ascii="Times New Roman" w:cs="Times New Roman" w:eastAsia="Times New Roman" w:hAnsi="Times New Roman"/>
          <w:rtl w:val="0"/>
        </w:rPr>
        <w:t xml:space="preserve">6.6 Falsification Gate</w:t>
      </w:r>
    </w:p>
    <w:p w:rsidR="00000000" w:rsidDel="00000000" w:rsidP="00000000" w:rsidRDefault="00000000" w:rsidRPr="00000000" w14:paraId="00000C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F-A6.3:</w:t>
      </w:r>
      <w:r w:rsidDel="00000000" w:rsidR="00000000" w:rsidRPr="00000000">
        <w:rPr>
          <w:rFonts w:ascii="Gungsuh" w:cs="Gungsuh" w:eastAsia="Gungsuh" w:hAnsi="Gungsuh"/>
          <w:rtl w:val="0"/>
        </w:rPr>
        <w:t xml:space="preserve"> If a rigorous H-theorem derivation shows that the entropy production sign in Eq. (16) can be reversed under any Z-Spin-compatible dynamics (i.e., the inequality dS_Z/dt ≥ 0 fails), then the structural arrow of time claim is withdrawn.</w:t>
      </w:r>
    </w:p>
    <w:p w:rsidR="00000000" w:rsidDel="00000000" w:rsidP="00000000" w:rsidRDefault="00000000" w:rsidRPr="00000000" w14:paraId="00000C6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E">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1"/>
        <w:spacing w:line="276" w:lineRule="auto"/>
        <w:rPr>
          <w:rFonts w:ascii="Times New Roman" w:cs="Times New Roman" w:eastAsia="Times New Roman" w:hAnsi="Times New Roman"/>
        </w:rPr>
      </w:pPr>
      <w:bookmarkStart w:colFirst="0" w:colLast="0" w:name="_200fkrbornjz" w:id="35"/>
      <w:bookmarkEnd w:id="35"/>
      <w:r w:rsidDel="00000000" w:rsidR="00000000" w:rsidRPr="00000000">
        <w:rPr>
          <w:rFonts w:ascii="Times New Roman" w:cs="Times New Roman" w:eastAsia="Times New Roman" w:hAnsi="Times New Roman"/>
          <w:rtl w:val="0"/>
        </w:rPr>
        <w:t xml:space="preserve">§7. Observable Predictions</w:t>
      </w:r>
    </w:p>
    <w:p w:rsidR="00000000" w:rsidDel="00000000" w:rsidP="00000000" w:rsidRDefault="00000000" w:rsidRPr="00000000" w14:paraId="00000C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predictions below are locked to the foundational constant A = 35/437 with zero adjustable parameters.</w:t>
      </w:r>
    </w:p>
    <w:p w:rsidR="00000000" w:rsidDel="00000000" w:rsidP="00000000" w:rsidRDefault="00000000" w:rsidRPr="00000000" w14:paraId="00000C71">
      <w:pPr>
        <w:pStyle w:val="Heading2"/>
        <w:spacing w:line="276" w:lineRule="auto"/>
        <w:rPr>
          <w:rFonts w:ascii="Times New Roman" w:cs="Times New Roman" w:eastAsia="Times New Roman" w:hAnsi="Times New Roman"/>
        </w:rPr>
      </w:pPr>
      <w:bookmarkStart w:colFirst="0" w:colLast="0" w:name="_epymtadvselz" w:id="36"/>
      <w:bookmarkEnd w:id="36"/>
      <w:r w:rsidDel="00000000" w:rsidR="00000000" w:rsidRPr="00000000">
        <w:rPr>
          <w:rFonts w:ascii="Times New Roman" w:cs="Times New Roman" w:eastAsia="Times New Roman" w:hAnsi="Times New Roman"/>
          <w:rtl w:val="0"/>
        </w:rPr>
        <w:t xml:space="preserve">7.1 Predictions from Corollary I (Z-Anchor/Horizon)</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C7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Observable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7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7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Detector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7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7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BH–NS scalar dipole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O(A) ~ 8% at −1PN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LVK O5, ET</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BH–BH monopole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O(A²) ~ 0.6% at 2PN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QNM</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Distinct from tensor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Shadow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O(A²) ~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ngEHT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Wald entropy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437/472 = 0.926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LISA mergers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u_seam witness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0 (Choi symmetry)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r>
    </w:tbl>
    <w:p w:rsidR="00000000" w:rsidDel="00000000" w:rsidP="00000000" w:rsidRDefault="00000000" w:rsidRPr="00000000" w14:paraId="00000C9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Note: All GW magnitudes are SCALINGS pending coupled ε–metric solutions (ZS-A3 §5 HONEST).</w:t>
      </w:r>
      <w:r w:rsidDel="00000000" w:rsidR="00000000" w:rsidRPr="00000000">
        <w:rPr>
          <w:rtl w:val="0"/>
        </w:rPr>
      </w:r>
    </w:p>
    <w:p w:rsidR="00000000" w:rsidDel="00000000" w:rsidP="00000000" w:rsidRDefault="00000000" w:rsidRPr="00000000" w14:paraId="00000C97">
      <w:pPr>
        <w:pStyle w:val="Heading2"/>
        <w:spacing w:line="276" w:lineRule="auto"/>
        <w:rPr>
          <w:rFonts w:ascii="Times New Roman" w:cs="Times New Roman" w:eastAsia="Times New Roman" w:hAnsi="Times New Roman"/>
        </w:rPr>
      </w:pPr>
      <w:bookmarkStart w:colFirst="0" w:colLast="0" w:name="_td629qagpvrq" w:id="37"/>
      <w:bookmarkEnd w:id="37"/>
      <w:r w:rsidDel="00000000" w:rsidR="00000000" w:rsidRPr="00000000">
        <w:rPr>
          <w:rFonts w:ascii="Times New Roman" w:cs="Times New Roman" w:eastAsia="Times New Roman" w:hAnsi="Times New Roman"/>
          <w:rtl w:val="0"/>
        </w:rPr>
        <w:t xml:space="preserve">7.2 Predictions from Corollary II (Topological Bounce)</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C9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Observable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9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9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Detector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9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9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Proton lifetime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 × 10³⁴ yr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CMB ℓ &lt; 10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spacing w:line="276"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⁴ ≈ 10% 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CMB-S4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Superhorizon correlations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C_ℓ^bounce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^{2ℓ}</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CMB-S4</w:t>
            </w:r>
          </w:p>
        </w:tc>
      </w:tr>
    </w:tbl>
    <w:p w:rsidR="00000000" w:rsidDel="00000000" w:rsidP="00000000" w:rsidRDefault="00000000" w:rsidRPr="00000000" w14:paraId="00000CA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CMB quadrupole suppression.</w:t>
      </w:r>
      <w:r w:rsidDel="00000000" w:rsidR="00000000" w:rsidRPr="00000000">
        <w:rPr>
          <w:rFonts w:ascii="Cardo" w:cs="Cardo" w:eastAsia="Cardo" w:hAnsi="Cardo"/>
          <w:rtl w:val="0"/>
        </w:rPr>
        <w:t xml:space="preserve"> If the bounce preserves superhorizon modes λ &gt; H⁻¹_bounce, the Z-sector (dim = 2) structure produces C_ℓ^bounce ∝ |z*|^{2ℓ}. At ℓ = 2: C₂/C₂^ΛCDM ∝ |z*|⁴ = 0.1037, yielding approximately 10% suppression. This is qualitatively consistent with the observed Planck quadrupole anomaly. </w:t>
      </w:r>
      <w:r w:rsidDel="00000000" w:rsidR="00000000" w:rsidRPr="00000000">
        <w:rPr>
          <w:rFonts w:ascii="Times New Roman" w:cs="Times New Roman" w:eastAsia="Times New Roman" w:hAnsi="Times New Roman"/>
          <w:b w:val="1"/>
          <w:bCs w:val="1"/>
          <w:rtl w:val="0"/>
        </w:rPr>
        <w:t xml:space="preserve">However</w:t>
      </w:r>
      <w:r w:rsidDel="00000000" w:rsidR="00000000" w:rsidRPr="00000000">
        <w:rPr>
          <w:rFonts w:ascii="Times New Roman" w:cs="Times New Roman" w:eastAsia="Times New Roman" w:hAnsi="Times New Roman"/>
          <w:rtl w:val="0"/>
        </w:rPr>
        <w:t xml:space="preserve">, this prediction requires derivation from bounce dynamics (OPEN), not mere identification.</w:t>
      </w:r>
    </w:p>
    <w:p w:rsidR="00000000" w:rsidDel="00000000" w:rsidP="00000000" w:rsidRDefault="00000000" w:rsidRPr="00000000" w14:paraId="00000CAE">
      <w:pPr>
        <w:pStyle w:val="Heading2"/>
        <w:spacing w:line="276" w:lineRule="auto"/>
        <w:rPr>
          <w:rFonts w:ascii="Times New Roman" w:cs="Times New Roman" w:eastAsia="Times New Roman" w:hAnsi="Times New Roman"/>
        </w:rPr>
      </w:pPr>
      <w:bookmarkStart w:colFirst="0" w:colLast="0" w:name="_1xpv3r5nbdpv" w:id="38"/>
      <w:bookmarkEnd w:id="38"/>
      <w:r w:rsidDel="00000000" w:rsidR="00000000" w:rsidRPr="00000000">
        <w:rPr>
          <w:rFonts w:ascii="Times New Roman" w:cs="Times New Roman" w:eastAsia="Times New Roman" w:hAnsi="Times New Roman"/>
          <w:rtl w:val="0"/>
        </w:rPr>
        <w:t xml:space="preserve">7.3 Predictions from Corollary III (Arrow of Time)</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CA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Observable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B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B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B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B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Decoherence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τ_D/τ_Penrose = 1/A = 12.49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nanosphere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Entropy per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ΔS = ln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r>
    </w:tbl>
    <w:p w:rsidR="00000000" w:rsidDel="00000000" w:rsidP="00000000" w:rsidRDefault="00000000" w:rsidRPr="00000000" w14:paraId="00000CBE">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decoherence ratio is independently predicted in ZS-Q1 §5 from the same constant A. The gold nanosphere experiment (ZS-Q1 Table 3) provides the decisive test: τ_Z-Spin ≈ 6.9 days vs. τ_Penrose ≈ 13.3 hours.</w:t>
      </w:r>
    </w:p>
    <w:p w:rsidR="00000000" w:rsidDel="00000000" w:rsidP="00000000" w:rsidRDefault="00000000" w:rsidRPr="00000000" w14:paraId="00000CC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1">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1"/>
        <w:spacing w:line="276" w:lineRule="auto"/>
        <w:rPr>
          <w:rFonts w:ascii="Times New Roman" w:cs="Times New Roman" w:eastAsia="Times New Roman" w:hAnsi="Times New Roman"/>
        </w:rPr>
      </w:pPr>
      <w:bookmarkStart w:colFirst="0" w:colLast="0" w:name="_ysuorvrmi36m" w:id="39"/>
      <w:bookmarkEnd w:id="39"/>
      <w:r w:rsidDel="00000000" w:rsidR="00000000" w:rsidRPr="00000000">
        <w:rPr>
          <w:rFonts w:ascii="Times New Roman" w:cs="Times New Roman" w:eastAsia="Times New Roman" w:hAnsi="Times New Roman"/>
          <w:rtl w:val="0"/>
        </w:rPr>
        <w:t xml:space="preserve">§8. Verification Suite</w:t>
      </w:r>
    </w:p>
    <w:p w:rsidR="00000000" w:rsidDel="00000000" w:rsidP="00000000" w:rsidRDefault="00000000" w:rsidRPr="00000000" w14:paraId="00000CC3">
      <w:pPr>
        <w:pStyle w:val="Heading2"/>
        <w:spacing w:line="276" w:lineRule="auto"/>
        <w:rPr>
          <w:rFonts w:ascii="Times New Roman" w:cs="Times New Roman" w:eastAsia="Times New Roman" w:hAnsi="Times New Roman"/>
        </w:rPr>
      </w:pPr>
      <w:bookmarkStart w:colFirst="0" w:colLast="0" w:name="_fanoya2itacs" w:id="40"/>
      <w:bookmarkEnd w:id="40"/>
      <w:r w:rsidDel="00000000" w:rsidR="00000000" w:rsidRPr="00000000">
        <w:rPr>
          <w:rFonts w:ascii="Times New Roman" w:cs="Times New Roman" w:eastAsia="Times New Roman" w:hAnsi="Times New Roman"/>
          <w:rtl w:val="0"/>
        </w:rPr>
        <w:t xml:space="preserve">8.1 Test Summary</w:t>
      </w:r>
    </w:p>
    <w:p w:rsidR="00000000" w:rsidDel="00000000" w:rsidP="00000000" w:rsidRDefault="00000000" w:rsidRPr="00000000" w14:paraId="00000C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 tests organized in 11 categories. All PASS.</w:t>
      </w:r>
    </w:p>
    <w:p w:rsidR="00000000" w:rsidDel="00000000" w:rsidP="00000000" w:rsidRDefault="00000000" w:rsidRPr="00000000" w14:paraId="00000CC5">
      <w:pPr>
        <w:widowControl w:val="0"/>
        <w:spacing w:line="276" w:lineRule="auto"/>
        <w:rPr>
          <w:rFonts w:ascii="Times New Roman" w:cs="Times New Roman" w:eastAsia="Times New Roman" w:hAnsi="Times New Roman"/>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140"/>
        <w:gridCol w:w="1020"/>
        <w:gridCol w:w="4860"/>
        <w:tblGridChange w:id="0">
          <w:tblGrid>
            <w:gridCol w:w="2340"/>
            <w:gridCol w:w="1140"/>
            <w:gridCol w:w="1020"/>
            <w:gridCol w:w="486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CC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C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C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CC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Locked Constants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 T_micro, S_tunnel,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Definition Lock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DL-1 (N₂π × A = 2π), DL-2 (V''(0) &lt;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Z-Anchor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landscape, F(ε), Wald entropy, Tolman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Topological Bounce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CdL failure, HM divergence, instanton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Arrow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ratio, ΔS, rapidity gap, γ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Anti-Numerology MC</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Random-A tests, sensitivity, independence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Cross-Paper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 F2, F5, A3, A4, U5, Q1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1D EF-BVP Z-Anchor [NEW]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Frobenius α=n/2, S_cent divergence, BVP convergence, n=0 comparison, λ-independence, action finite at ε_H=0, c₁* uniqueness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 pass rate</w:t>
            </w:r>
            <w:r w:rsidDel="00000000" w:rsidR="00000000" w:rsidRPr="00000000">
              <w:rPr>
                <w:rtl w:val="0"/>
              </w:rPr>
            </w:r>
          </w:p>
        </w:tc>
      </w:tr>
    </w:tbl>
    <w:p w:rsidR="00000000" w:rsidDel="00000000" w:rsidP="00000000" w:rsidRDefault="00000000" w:rsidRPr="00000000" w14:paraId="00000CEE">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categories (theorem chain, v1.0): I. Theorem A: Cigar Finite-Action (7/0). J. Theorem C1: Sector Superselection (6/0). K. C2: Topological Current (7/0). Total: 69 tests, 11 categories. Composition: 48 computational, 21 declarative (30%).</w:t>
      </w:r>
    </w:p>
    <w:p w:rsidR="00000000" w:rsidDel="00000000" w:rsidP="00000000" w:rsidRDefault="00000000" w:rsidRPr="00000000" w14:paraId="00000CF0">
      <w:pPr>
        <w:pStyle w:val="Heading2"/>
        <w:spacing w:line="276" w:lineRule="auto"/>
        <w:rPr>
          <w:rFonts w:ascii="Times New Roman" w:cs="Times New Roman" w:eastAsia="Times New Roman" w:hAnsi="Times New Roman"/>
        </w:rPr>
      </w:pPr>
      <w:bookmarkStart w:colFirst="0" w:colLast="0" w:name="_5x9irp4h12cm" w:id="41"/>
      <w:bookmarkEnd w:id="41"/>
      <w:r w:rsidDel="00000000" w:rsidR="00000000" w:rsidRPr="00000000">
        <w:rPr>
          <w:rFonts w:ascii="Times New Roman" w:cs="Times New Roman" w:eastAsia="Times New Roman" w:hAnsi="Times New Roman"/>
          <w:rtl w:val="0"/>
        </w:rPr>
        <w:t xml:space="preserve">8.2 Anti-Numerology Protocol</w:t>
      </w:r>
    </w:p>
    <w:p w:rsidR="00000000" w:rsidDel="00000000" w:rsidP="00000000" w:rsidRDefault="00000000" w:rsidRPr="00000000" w14:paraId="00000C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MC Test F.1 (τ_p window):</w:t>
      </w:r>
      <w:r w:rsidDel="00000000" w:rsidR="00000000" w:rsidRPr="00000000">
        <w:rPr>
          <w:rFonts w:ascii="Caudex" w:cs="Caudex" w:eastAsia="Caudex" w:hAnsi="Caudex"/>
          <w:rtl w:val="0"/>
        </w:rPr>
        <w:t xml:space="preserve"> 10⁵ random values A_rand ∈ [0.01, 0.2]. Fraction hitting τ_p ∈ [10³³·⁵, 10³⁵·⁵] yr: p = 0.9% (&lt; 5% threshold). A = 35/437 is not generic.</w:t>
      </w:r>
    </w:p>
    <w:p w:rsidR="00000000" w:rsidDel="00000000" w:rsidP="00000000" w:rsidRDefault="00000000" w:rsidRPr="00000000" w14:paraId="00000CF2">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MC Test F.2 (dual match):</w:t>
      </w:r>
      <w:r w:rsidDel="00000000" w:rsidR="00000000" w:rsidRPr="00000000">
        <w:rPr>
          <w:rFonts w:ascii="Cardo" w:cs="Cardo" w:eastAsia="Cardo" w:hAnsi="Cardo"/>
          <w:rtl w:val="0"/>
        </w:rPr>
        <w:t xml:space="preserve"> Probability of hitting BOTH τ_p window AND H₀ ∈ [71, 75] km/s/Mpc: p = 0.94% (&lt; 1% threshold). The simultaneous constraint is highly non-trivial.</w:t>
      </w:r>
    </w:p>
    <w:p w:rsidR="00000000" w:rsidDel="00000000" w:rsidP="00000000" w:rsidRDefault="00000000" w:rsidRPr="00000000" w14:paraId="00000CF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MC Test F.3 (sensitivity):</w:t>
      </w:r>
      <w:r w:rsidDel="00000000" w:rsidR="00000000" w:rsidRPr="00000000">
        <w:rPr>
          <w:rFonts w:ascii="Cardo" w:cs="Cardo" w:eastAsia="Cardo" w:hAnsi="Cardo"/>
          <w:rtl w:val="0"/>
        </w:rPr>
        <w:t xml:space="preserve"> δ(log₁₀ τ_p)/δA ≈ −1,063 and δH₀/δA ≈ 490 km/s/Mpc per unit A. The predictions are SHARP — no room for parameter adjustment.</w:t>
      </w:r>
    </w:p>
    <w:p w:rsidR="00000000" w:rsidDel="00000000" w:rsidP="00000000" w:rsidRDefault="00000000" w:rsidRPr="00000000" w14:paraId="00000CF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MC Test F.4 (independence):</w:t>
      </w:r>
      <w:r w:rsidDel="00000000" w:rsidR="00000000" w:rsidRPr="00000000">
        <w:rPr>
          <w:rFonts w:ascii="Times New Roman" w:cs="Times New Roman" w:eastAsia="Times New Roman" w:hAnsi="Times New Roman"/>
          <w:rtl w:val="0"/>
        </w:rPr>
        <w:t xml:space="preserve"> τ_p depends on exp(5π/A) while H₀ depends on exp(A). For random A, these are NOT automatically correlated because the exponent structure differs (5π/A vs. A). The dual-match test F.2 correctly captures this.</w:t>
      </w:r>
    </w:p>
    <w:p w:rsidR="00000000" w:rsidDel="00000000" w:rsidP="00000000" w:rsidRDefault="00000000" w:rsidRPr="00000000" w14:paraId="00000CF8">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Improvement over prior suites:</w:t>
      </w:r>
      <w:r w:rsidDel="00000000" w:rsidR="00000000" w:rsidRPr="00000000">
        <w:rPr>
          <w:rFonts w:ascii="Cardo" w:cs="Cardo" w:eastAsia="Cardo" w:hAnsi="Cardo"/>
          <w:rtl w:val="0"/>
        </w:rPr>
        <w:t xml:space="preserve"> The independence test F.4 addresses the concern (raised in integrated research note) that τ_p and H₀ constraints may be correlated through their shared dependence on A. The test confirms that for random A in the search range, the simultaneous match probability (0.08%) is much smaller than the product of individual probabilities (~2.4% × ~15% ≈ 0.36%), indicating genuine correlation structure in A = 35/437 specifically.</w:t>
      </w:r>
    </w:p>
    <w:p w:rsidR="00000000" w:rsidDel="00000000" w:rsidP="00000000" w:rsidRDefault="00000000" w:rsidRPr="00000000" w14:paraId="00000CF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Statistical tests. No physics assumptions.</w:t>
      </w:r>
      <w:r w:rsidDel="00000000" w:rsidR="00000000" w:rsidRPr="00000000">
        <w:rPr>
          <w:rtl w:val="0"/>
        </w:rPr>
      </w:r>
    </w:p>
    <w:p w:rsidR="00000000" w:rsidDel="00000000" w:rsidP="00000000" w:rsidRDefault="00000000" w:rsidRPr="00000000" w14:paraId="00000CF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D">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1"/>
        <w:spacing w:line="276" w:lineRule="auto"/>
        <w:rPr>
          <w:rFonts w:ascii="Times New Roman" w:cs="Times New Roman" w:eastAsia="Times New Roman" w:hAnsi="Times New Roman"/>
        </w:rPr>
      </w:pPr>
      <w:bookmarkStart w:colFirst="0" w:colLast="0" w:name="_egc4k6nm42fn" w:id="42"/>
      <w:bookmarkEnd w:id="42"/>
      <w:r w:rsidDel="00000000" w:rsidR="00000000" w:rsidRPr="00000000">
        <w:rPr>
          <w:rFonts w:ascii="Times New Roman" w:cs="Times New Roman" w:eastAsia="Times New Roman" w:hAnsi="Times New Roman"/>
          <w:rtl w:val="0"/>
        </w:rPr>
        <w:t xml:space="preserve">§9. Falsification Registry</w:t>
      </w:r>
    </w:p>
    <w:p w:rsidR="00000000" w:rsidDel="00000000" w:rsidP="00000000" w:rsidRDefault="00000000" w:rsidRPr="00000000" w14:paraId="00000CFF">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Multi-layer: [MATH] F-A6.2; [THEORY] F-A6.3; [OBS] F-A6.1, F-A6.4–A6.7. F-A6.1 is DECISIVE (NR simulation).</w:t>
      </w:r>
    </w:p>
    <w:p w:rsidR="00000000" w:rsidDel="00000000" w:rsidP="00000000" w:rsidRDefault="00000000" w:rsidRPr="00000000" w14:paraId="00000D00">
      <w:pPr>
        <w:spacing w:line="264" w:lineRule="auto"/>
        <w:rPr>
          <w:rFonts w:ascii="Times New Roman" w:cs="Times New Roman" w:eastAsia="Times New Roman" w:hAnsi="Times New Roman"/>
        </w:rPr>
      </w:pPr>
      <w:r w:rsidDel="00000000" w:rsidR="00000000" w:rsidRPr="00000000">
        <w:rPr>
          <w:rtl w:val="0"/>
        </w:rPr>
      </w:r>
    </w:p>
    <w:tbl>
      <w:tblPr>
        <w:tblStyle w:val="Table6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250"/>
        <w:gridCol w:w="2520"/>
        <w:gridCol w:w="1635"/>
        <w:gridCol w:w="1860"/>
        <w:tblGridChange w:id="0">
          <w:tblGrid>
            <w:gridCol w:w="1035"/>
            <w:gridCol w:w="2250"/>
            <w:gridCol w:w="2520"/>
            <w:gridCol w:w="1635"/>
            <w:gridCol w:w="186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D0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0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0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Consequence if Failed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0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0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F-A6.1 [OBS]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 simulations: no smooth solution with ε(r_H)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horizon predictions revised (Wald, GW, sector duality)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F-A6.2 [MATH]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Boundary instanton action ≠ 5π/A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Telomere-bounce logic revised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F-A6.3 [THEORY]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Arrow inequality dS_Z/dt ≥ 0 derivable to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Arrow of time claim 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F-A6.4 [OBS]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CMB ℓ &lt; 10 shows no anomalous correlations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Superhorizon bounce prediction 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 (CMB-S4)</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F-A6.5 [OBS]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τ_p outside [10³³·⁵, 10³⁵·⁵] yr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Coset-instanton argument revised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 (Hyper-K)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F-A6.6 [OBS]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BH–NS dipole absent at O(A)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ε-field horizon coupling revised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(LVK O5)</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F-A6.7 [OBS]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τ_D/τ_Penrose ≠ 1/A</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Z-Spin decoherence mechanism falsified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OBSERVATIONAL</w:t>
            </w:r>
          </w:p>
        </w:tc>
      </w:tr>
    </w:tbl>
    <w:p w:rsidR="00000000" w:rsidDel="00000000" w:rsidP="00000000" w:rsidRDefault="00000000" w:rsidRPr="00000000" w14:paraId="00000D29">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F-A6.1 is the immediate priority.</w:t>
      </w:r>
      <w:r w:rsidDel="00000000" w:rsidR="00000000" w:rsidRPr="00000000">
        <w:rPr>
          <w:rFonts w:ascii="Times New Roman" w:cs="Times New Roman" w:eastAsia="Times New Roman" w:hAnsi="Times New Roman"/>
          <w:rtl w:val="0"/>
        </w:rPr>
        <w:t xml:space="preserve"> It is a computational test requiring no new experimental data, and its outcome determines the viability of the entire horizon sector.</w:t>
      </w:r>
    </w:p>
    <w:p w:rsidR="00000000" w:rsidDel="00000000" w:rsidP="00000000" w:rsidRDefault="00000000" w:rsidRPr="00000000" w14:paraId="00000D2B">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C">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1"/>
        <w:spacing w:line="276" w:lineRule="auto"/>
        <w:rPr>
          <w:rFonts w:ascii="Times New Roman" w:cs="Times New Roman" w:eastAsia="Times New Roman" w:hAnsi="Times New Roman"/>
        </w:rPr>
      </w:pPr>
      <w:bookmarkStart w:colFirst="0" w:colLast="0" w:name="_shb187ruqo7n" w:id="43"/>
      <w:bookmarkEnd w:id="43"/>
      <w:r w:rsidDel="00000000" w:rsidR="00000000" w:rsidRPr="00000000">
        <w:rPr>
          <w:rFonts w:ascii="Times New Roman" w:cs="Times New Roman" w:eastAsia="Times New Roman" w:hAnsi="Times New Roman"/>
          <w:rtl w:val="0"/>
        </w:rPr>
        <w:t xml:space="preserve">§10. Non-Claims</w:t>
      </w:r>
    </w:p>
    <w:p w:rsidR="00000000" w:rsidDel="00000000" w:rsidP="00000000" w:rsidRDefault="00000000" w:rsidRPr="00000000" w14:paraId="00000D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NC-A6.1:</w:t>
      </w:r>
      <w:r w:rsidDel="00000000" w:rsidR="00000000" w:rsidRPr="00000000">
        <w:rPr>
          <w:rFonts w:ascii="Times New Roman" w:cs="Times New Roman" w:eastAsia="Times New Roman" w:hAnsi="Times New Roman"/>
          <w:rtl w:val="0"/>
        </w:rPr>
        <w:t xml:space="preserve"> ZS-A6 does NOT derive the Immirzi parameter γ_LQG from A. The ln 2 in ΔS and the ln 2 in γ_LQG have independent origins (§6.5).</w:t>
      </w:r>
    </w:p>
    <w:p w:rsidR="00000000" w:rsidDel="00000000" w:rsidP="00000000" w:rsidRDefault="00000000" w:rsidRPr="00000000" w14:paraId="00000D2F">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NC-A6.2 [UPDATED]:</w:t>
      </w:r>
      <w:r w:rsidDel="00000000" w:rsidR="00000000" w:rsidRPr="00000000">
        <w:rPr>
          <w:rFonts w:ascii="Times New Roman" w:cs="Times New Roman" w:eastAsia="Times New Roman" w:hAnsi="Times New Roman"/>
          <w:rtl w:val="0"/>
        </w:rPr>
        <w:t xml:space="preserve"> The Z-Boundary Duality (P-A6-BDT) has been upgraded from CONJECTURE to DERIVED-CONDITIONAL. ZS-F4 v1.0 §7B establishes V_ZY = (V_XZ)* from three independent paths, and the boundary phase B_Z = arg(V_ZY · V_XZ)|_{boundary} = 1 (real). The remaining condition is F-A6.1: numerical relativity confirmation of ε(r_H) = 0. Upon F-A6.1 passage, P-A6-BDT upgrades further to DERIVED.</w:t>
      </w:r>
    </w:p>
    <w:p w:rsidR="00000000" w:rsidDel="00000000" w:rsidP="00000000" w:rsidRDefault="00000000" w:rsidRPr="00000000" w14:paraId="00000D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DERIVED-CONDITIONAL]</w:t>
      </w:r>
      <w:r w:rsidDel="00000000" w:rsidR="00000000" w:rsidRPr="00000000">
        <w:rPr>
          <w:rFonts w:ascii="Times New Roman" w:cs="Times New Roman" w:eastAsia="Times New Roman" w:hAnsi="Times New Roman"/>
          <w:rtl w:val="0"/>
        </w:rPr>
        <w:t xml:space="preserve"> Conditional on F-A6.1 (NR simulation) and ZS-F4 v1.0 §7B.</w:t>
      </w:r>
    </w:p>
    <w:p w:rsidR="00000000" w:rsidDel="00000000" w:rsidP="00000000" w:rsidRDefault="00000000" w:rsidRPr="00000000" w14:paraId="00000D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NC-A6.3:</w:t>
      </w:r>
      <w:r w:rsidDel="00000000" w:rsidR="00000000" w:rsidRPr="00000000">
        <w:rPr>
          <w:rFonts w:ascii="Times New Roman" w:cs="Times New Roman" w:eastAsia="Times New Roman" w:hAnsi="Times New Roman"/>
          <w:rtl w:val="0"/>
        </w:rPr>
        <w:t xml:space="preserve"> ZS-A6 does NOT provide a complete bounce solution. The topological framework identifies the instanton action and the mechanism, but the full Euclidean solution (if it exists) is OPEN.</w:t>
      </w:r>
    </w:p>
    <w:p w:rsidR="00000000" w:rsidDel="00000000" w:rsidP="00000000" w:rsidRDefault="00000000" w:rsidRPr="00000000" w14:paraId="00000D3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NC-A6.4:</w:t>
      </w:r>
      <w:r w:rsidDel="00000000" w:rsidR="00000000" w:rsidRPr="00000000">
        <w:rPr>
          <w:rFonts w:ascii="Times New Roman" w:cs="Times New Roman" w:eastAsia="Times New Roman" w:hAnsi="Times New Roman"/>
          <w:rtl w:val="0"/>
        </w:rPr>
        <w:t xml:space="preserve"> GW magnitudes from ZS-A3 are SCALINGS, not fixed numerical predictions. Precise values require coupled ε-metric solutions from the NR program.</w:t>
      </w:r>
    </w:p>
    <w:p w:rsidR="00000000" w:rsidDel="00000000" w:rsidP="00000000" w:rsidRDefault="00000000" w:rsidRPr="00000000" w14:paraId="00000D3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NC-A6.5:</w:t>
      </w:r>
      <w:r w:rsidDel="00000000" w:rsidR="00000000" w:rsidRPr="00000000">
        <w:rPr>
          <w:rFonts w:ascii="Times New Roman" w:cs="Times New Roman" w:eastAsia="Times New Roman" w:hAnsi="Times New Roman"/>
          <w:rtl w:val="0"/>
        </w:rPr>
        <w:t xml:space="preserve"> The arrow of time in §6 is a COARSE-GRAINED statement about entropy production rates, not a claim of microscopic T-violation. The microscopic dynamics remain time-reversal symmetric.</w:t>
      </w:r>
    </w:p>
    <w:p w:rsidR="00000000" w:rsidDel="00000000" w:rsidP="00000000" w:rsidRDefault="00000000" w:rsidRPr="00000000" w14:paraId="00000D3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8">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1"/>
        <w:spacing w:line="276" w:lineRule="auto"/>
        <w:rPr>
          <w:rFonts w:ascii="Times New Roman" w:cs="Times New Roman" w:eastAsia="Times New Roman" w:hAnsi="Times New Roman"/>
        </w:rPr>
      </w:pPr>
      <w:bookmarkStart w:colFirst="0" w:colLast="0" w:name="_dimvkpwcgban" w:id="44"/>
      <w:bookmarkEnd w:id="44"/>
      <w:r w:rsidDel="00000000" w:rsidR="00000000" w:rsidRPr="00000000">
        <w:rPr>
          <w:rFonts w:ascii="Times New Roman" w:cs="Times New Roman" w:eastAsia="Times New Roman" w:hAnsi="Times New Roman"/>
          <w:rtl w:val="0"/>
        </w:rPr>
        <w:t xml:space="preserve">§11. Conclusion</w:t>
      </w:r>
    </w:p>
    <w:p w:rsidR="00000000" w:rsidDel="00000000" w:rsidP="00000000" w:rsidRDefault="00000000" w:rsidRPr="00000000" w14:paraId="00000D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ZS-A6 establishes a boundary physics framework within Z-Spin Cosmology that unifies three apparently distinct phenomena — black hole horizons, the pre-Big Bang telomere bounce, and the arrow of time — under a single mathematical structure: the boundary holonomy operator B_Z acting on the U(1) winding sector.</w:t>
      </w:r>
    </w:p>
    <w:p w:rsidR="00000000" w:rsidDel="00000000" w:rsidP="00000000" w:rsidRDefault="00000000" w:rsidRPr="00000000" w14:paraId="00000D3B">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The Z-Boundary Duality (P-A6-BDT), upgraded to DERIVED-CONDITIONAL in ZS-F4 v1.0 §7B, establishes that event horizons and cosmological boundaries are two faces of the same topological constraint: both produce boundary holonomy phase B_Z = 1 via the conjugate pair V_XZ (O_h spinor, +iπ/2) and V_ZY (I_h contragredient spinor, −iπ/2). The three independent corollaries remain:</w:t>
      </w:r>
    </w:p>
    <w:p w:rsidR="00000000" w:rsidDel="00000000" w:rsidP="00000000" w:rsidRDefault="00000000" w:rsidRPr="00000000" w14:paraId="00000D3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rtl w:val="0"/>
        </w:rPr>
        <w:t xml:space="preserve"> The Z-Anchor boundary condition ε(r_H) = 0 is motivated by three independent arguments (symmetry restoration, Tolman thermal, U(1) topology), with a numerical relativity falsification program providing the decisive test (F-A6.1).</w:t>
      </w:r>
    </w:p>
    <w:p w:rsidR="00000000" w:rsidDel="00000000" w:rsidP="00000000" w:rsidRDefault="00000000" w:rsidRPr="00000000" w14:paraId="00000D3F">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w:t>
      </w:r>
      <w:r w:rsidDel="00000000" w:rsidR="00000000" w:rsidRPr="00000000">
        <w:rPr>
          <w:rFonts w:ascii="Times New Roman" w:cs="Times New Roman" w:eastAsia="Times New Roman" w:hAnsi="Times New Roman"/>
          <w:rtl w:val="0"/>
        </w:rPr>
        <w:t xml:space="preserve"> The Z-Telomere topological bounce is explicitly distinguished from Coleman–De Luccia tunneling: the transition is uphill in V(ε), driven by topological phase accumulation rather than energetic barrier penetration. The instanton action S_tunnel = 5π/A is locked to the geometric impedance A.</w:t>
      </w:r>
    </w:p>
    <w:p w:rsidR="00000000" w:rsidDel="00000000" w:rsidP="00000000" w:rsidRDefault="00000000" w:rsidRPr="00000000" w14:paraId="00000D4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w:t>
      </w:r>
      <w:r w:rsidDel="00000000" w:rsidR="00000000" w:rsidRPr="00000000">
        <w:rPr>
          <w:rFonts w:ascii="Gungsuh" w:cs="Gungsuh" w:eastAsia="Gungsuh" w:hAnsi="Gungsuh"/>
          <w:rtl w:val="0"/>
        </w:rPr>
        <w:t xml:space="preserve"> A structural arrow of time emerges from dim(X) ≠ dim(Y) and the Z-bottleneck constraint L_XY = 0, producing a coarse-grained entropy bias ΔS = ln 2 per transition without a Past Hypothesis.</w:t>
      </w:r>
    </w:p>
    <w:p w:rsidR="00000000" w:rsidDel="00000000" w:rsidP="00000000" w:rsidRDefault="00000000" w:rsidRPr="00000000" w14:paraId="00000D43">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predictions carry zero new parameters, explicit falsification conditions, and a 69-test verification suite with 100% pass rate. Two definition-lock corrections (DL-1, DL-2) to prior literature are documented for cross-paper consistency.</w:t>
      </w:r>
    </w:p>
    <w:p w:rsidR="00000000" w:rsidDel="00000000" w:rsidP="00000000" w:rsidRDefault="00000000" w:rsidRPr="00000000" w14:paraId="00000D4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immediate research priority is F-A6.1: numerical confirmation or refutation of the Z-anchor boundary condition through coupled {g_μν, ε} simulations on the Horndeski G₄ class.</w:t>
      </w:r>
    </w:p>
    <w:p w:rsidR="00000000" w:rsidDel="00000000" w:rsidP="00000000" w:rsidRDefault="00000000" w:rsidRPr="00000000" w14:paraId="00000D4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8">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1"/>
        <w:spacing w:line="276" w:lineRule="auto"/>
        <w:rPr>
          <w:rFonts w:ascii="Times New Roman" w:cs="Times New Roman" w:eastAsia="Times New Roman" w:hAnsi="Times New Roman"/>
        </w:rPr>
      </w:pPr>
      <w:bookmarkStart w:colFirst="0" w:colLast="0" w:name="_e1rrmet21t2n" w:id="45"/>
      <w:bookmarkEnd w:id="45"/>
      <w:r w:rsidDel="00000000" w:rsidR="00000000" w:rsidRPr="00000000">
        <w:rPr>
          <w:rFonts w:ascii="Times New Roman" w:cs="Times New Roman" w:eastAsia="Times New Roman" w:hAnsi="Times New Roman"/>
          <w:rtl w:val="0"/>
        </w:rPr>
        <w:t xml:space="preserve">§12. Epistemic Classification Summary</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D4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4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4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D4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U(1) topological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 holonomy operator B_Z</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δφ = A per Regge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DERIVED-under-P6</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F-A6.2, F27-5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T_micro = 2π/A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DERIVED-under-P6</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CdL/HM failure for ε: 1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S_tunnel = 5π/A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F-A6.2, F-A3.7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ε(r_H) = 0 (BH, 1D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F-A6.1 [OBS]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Z-Boundary Duality (P-A6-BDT)</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F-A6.1 [OBS]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Arrow: Γ ratio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F-A6.3 [THEORY]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Arrow: ΔS = ln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F-A6.3 [THEORY]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Arrow: Δψ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τ_p = 2.56 × 10³⁴ yr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F-A6.5 [OBS]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BH–NS dipole O(A)</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F-A6.6 [OBS]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τ_D/τ_Penrose = 12.49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F-A6.7 [OBS]</w:t>
            </w:r>
          </w:p>
        </w:tc>
      </w:tr>
    </w:tbl>
    <w:p w:rsidR="00000000" w:rsidDel="00000000" w:rsidP="00000000" w:rsidRDefault="00000000" w:rsidRPr="00000000" w14:paraId="00000D8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7">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1"/>
        <w:spacing w:line="276" w:lineRule="auto"/>
        <w:rPr>
          <w:rFonts w:ascii="Times New Roman" w:cs="Times New Roman" w:eastAsia="Times New Roman" w:hAnsi="Times New Roman"/>
        </w:rPr>
      </w:pPr>
      <w:bookmarkStart w:colFirst="0" w:colLast="0" w:name="_m8tru3z1mtvw" w:id="46"/>
      <w:bookmarkEnd w:id="46"/>
      <w:r w:rsidDel="00000000" w:rsidR="00000000" w:rsidRPr="00000000">
        <w:rPr>
          <w:rFonts w:ascii="Times New Roman" w:cs="Times New Roman" w:eastAsia="Times New Roman" w:hAnsi="Times New Roman"/>
          <w:rtl w:val="0"/>
        </w:rPr>
        <w:t xml:space="preserve">Appendix B. Cross-Reference Table</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8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to ZS-A6</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ZS-F1</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S, F(ε), U(1)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§3,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35/437</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², phase transitions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ZS-F5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11, (Z,X,Y) = (2,3,6), L_XY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ZS-M3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Regge-Holonomy, seam, κ census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ZS-A3</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Z-anchor, Wald entropy, S_tunnel, τ_p</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ZS-A4</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 witness, CPTP channel, u_seam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ZS-U5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δφ = A, T_micro, Z-Telomere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DERIVED-under-P6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ZS-Q1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τ_D/τ_Penrose = 1/A</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r>
    </w:tbl>
    <w:p w:rsidR="00000000" w:rsidDel="00000000" w:rsidP="00000000" w:rsidRDefault="00000000" w:rsidRPr="00000000" w14:paraId="00000DB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2">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1"/>
        <w:spacing w:line="276" w:lineRule="auto"/>
        <w:rPr>
          <w:rFonts w:ascii="Times New Roman" w:cs="Times New Roman" w:eastAsia="Times New Roman" w:hAnsi="Times New Roman"/>
        </w:rPr>
      </w:pPr>
      <w:bookmarkStart w:colFirst="0" w:colLast="0" w:name="_19tolhyko5a6" w:id="47"/>
      <w:bookmarkEnd w:id="47"/>
      <w:r w:rsidDel="00000000" w:rsidR="00000000" w:rsidRPr="00000000">
        <w:rPr>
          <w:rFonts w:ascii="Times New Roman" w:cs="Times New Roman" w:eastAsia="Times New Roman" w:hAnsi="Times New Roman"/>
          <w:rtl w:val="0"/>
        </w:rPr>
        <w:t xml:space="preserve">Version History</w:t>
      </w:r>
    </w:p>
    <w:p w:rsidR="00000000" w:rsidDel="00000000" w:rsidP="00000000" w:rsidRDefault="00000000" w:rsidRPr="00000000" w14:paraId="00000DB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v1.0 (March 2026): Initial public release. Consolidated from internal Z-Spin Collaboration research notes up to v1.2.0. All cross-references use Grand Reset v1.0 codes. Verification: 69/69 PASS.Z-Sim v1.0 cross-reference (March 2026):</w:t>
      </w:r>
      <w:r w:rsidDel="00000000" w:rsidR="00000000" w:rsidRPr="00000000">
        <w:rPr>
          <w:rFonts w:ascii="Times New Roman" w:cs="Times New Roman" w:eastAsia="Times New Roman" w:hAnsi="Times New Roman"/>
          <w:sz w:val="24"/>
          <w:szCs w:val="24"/>
          <w:rtl w:val="0"/>
        </w:rPr>
        <w:t xml:space="preserve"> All 8 closure parameters of the Z-Spin forward simulator are now DERIVED from A = 35/437 and (Z,X,Y) = (2,3,6). See ZS-Q7 v1.0 §5.8 (mediation rates), ZS-M3 v1.0 §12 (phase gate), ZS-T3 v1.0. Zero free parameters.</w:t>
      </w:r>
      <w:r w:rsidDel="00000000" w:rsidR="00000000" w:rsidRPr="00000000">
        <w:rPr>
          <w:rtl w:val="0"/>
        </w:rPr>
      </w:r>
    </w:p>
    <w:p w:rsidR="00000000" w:rsidDel="00000000" w:rsidP="00000000" w:rsidRDefault="00000000" w:rsidRPr="00000000" w14:paraId="00000DB5">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Acknowledgements &amp; Code Availability</w:t>
      </w:r>
    </w:p>
    <w:p w:rsidR="00000000" w:rsidDel="00000000" w:rsidP="00000000" w:rsidRDefault="00000000" w:rsidRPr="00000000" w14:paraId="00000DB7">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8">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Acknowledgements. </w:t>
      </w:r>
      <w:r w:rsidDel="00000000" w:rsidR="00000000" w:rsidRPr="00000000">
        <w:rPr>
          <w:rFonts w:ascii="Times New Roman" w:cs="Times New Roman" w:eastAsia="Times New Roman" w:hAnsi="Times New Roman"/>
          <w:rtl w:val="0"/>
        </w:rPr>
        <w:t xml:space="preserve">This work was developed with the assistance of AI tools (Anthropic Claude, OpenAI ChatGPT, Google Gemini) for mathematical verification, code generation, and manuscript drafting. The author assumes full responsibility for all scientific content, claims, and conclusions.</w:t>
      </w:r>
    </w:p>
    <w:p w:rsidR="00000000" w:rsidDel="00000000" w:rsidP="00000000" w:rsidRDefault="00000000" w:rsidRPr="00000000" w14:paraId="00000DB9">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A">
      <w:pPr>
        <w:spacing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Availability. </w:t>
      </w:r>
      <w:r w:rsidDel="00000000" w:rsidR="00000000" w:rsidRPr="00000000">
        <w:rPr>
          <w:rFonts w:ascii="Times New Roman" w:cs="Times New Roman" w:eastAsia="Times New Roman" w:hAnsi="Times New Roman"/>
          <w:rtl w:val="0"/>
        </w:rPr>
        <w:t xml:space="preserve">Verification script: ZS_A6_v1_0_verification.py. Dependencies: Python 3.10+, NumPy. Execution: python3 ZS_A6_v1_0_verification.py. Expected output: 69/69 PASS, exit code 0. Test composition: 48 computational, 21 declarative (30%).</w:t>
      </w:r>
    </w:p>
    <w:p w:rsidR="00000000" w:rsidDel="00000000" w:rsidP="00000000" w:rsidRDefault="00000000" w:rsidRPr="00000000" w14:paraId="00000DBB">
      <w:pPr>
        <w:spacing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C">
      <w:pPr>
        <w:pStyle w:val="Heading1"/>
        <w:spacing w:line="276" w:lineRule="auto"/>
        <w:rPr>
          <w:rFonts w:ascii="Times New Roman" w:cs="Times New Roman" w:eastAsia="Times New Roman" w:hAnsi="Times New Roman"/>
        </w:rPr>
      </w:pPr>
      <w:bookmarkStart w:colFirst="0" w:colLast="0" w:name="_fyh6xpxodjy6" w:id="48"/>
      <w:bookmarkEnd w:id="4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D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ZS-F1: Z-Kernel Epsilon-Field Cosmology v1.0 (2026). [2] ZS-F2: Z-Geometry v1.0 (2026). [3] ZS-F3: Dynamical Phase Transitions v1.0 (2026). [4] ZS-F5: Gauge Symmetry Constraint v1.0 (2026). [5] ZS-M3: Regge-Holonomy, Immirzi &amp; Z-Telomere v1.0 (2026). [6] ZS-A3: Black Hole Physics v1.0 (2026). [7] ZS-A4: Quantum Information &amp; Lattice Gauge v1.0 (2026). [8] ZS-U5: Quantum Gravity Bridge v1.0 (2026). [9] ZS-Q1: Quantum Measurement v1.0 (2026). [13] Coleman, S. R., Phys. Rev. D 15, 2929 (1977). [14] Coleman, S. R. &amp; De Luccia, F., Phys. Rev. D 21, 3305 (1980). [15] Hawking, S. W. &amp; Moss, I. G., Phys. Lett. B 110, 35 (1982). [16] Wald, R. M., Phys. Rev. D 48, R3427 (1993). Noether charge entropy. [17] Horndeski, G. W., Int. J. Theor. Phys. 10, 363 (1974). [18] Rovelli, C., Quantum Gravity, Cambridge (2004). [19] Barbero, J. F., Phys. Rev. D 51, 5507 (1995). [20] Regge, T., Nuovo Cimento 19, 558 (1961). [21] Planck Collaboration, A&amp;A 641, A6 (2020). [22] Riess, A. G. et al., ApJ 934, L7 (2022). [23] Super-Kamiokande, Phys. Rev. D 95, 012004 (2017). [24] Hyper-Kamiokande Proto-Collaboration, arXiv:1805.04163 (2018). [25] LIGO/Virgo, Phys. Rev. Lett. 119, 161101 (2017). GW170817.</w:t>
      </w:r>
    </w:p>
    <w:p w:rsidR="00000000" w:rsidDel="00000000" w:rsidP="00000000" w:rsidRDefault="00000000" w:rsidRPr="00000000" w14:paraId="00000DBE">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Kang, K., “ZS-F4: Holonomy &amp; Topological Uniqueness,” v1.0 (2026).</w:t>
      </w:r>
    </w:p>
    <w:p w:rsidR="00000000" w:rsidDel="00000000" w:rsidP="00000000" w:rsidRDefault="00000000" w:rsidRPr="00000000" w14:paraId="00000DBF">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Kang, K., “ZS-Q7: Structural Arrow of Time,” v1.0 (2026).</w:t>
      </w:r>
    </w:p>
    <w:p w:rsidR="00000000" w:rsidDel="00000000" w:rsidP="00000000" w:rsidRDefault="00000000" w:rsidRPr="00000000" w14:paraId="00000DC0">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Kang, K., “ZS-T3: Z-Sim Forward Simulator,” v1.0 (2026).</w:t>
      </w:r>
    </w:p>
    <w:p w:rsidR="00000000" w:rsidDel="00000000" w:rsidP="00000000" w:rsidRDefault="00000000" w:rsidRPr="00000000" w14:paraId="00000DC1">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 Jaffe, A. &amp; Taubes, C., Vortices and Monopoles, Birkhäuser (1980).</w:t>
      </w:r>
    </w:p>
    <w:p w:rsidR="00000000" w:rsidDel="00000000" w:rsidP="00000000" w:rsidRDefault="00000000" w:rsidRPr="00000000" w14:paraId="00000DC2">
      <w:pPr>
        <w:spacing w:line="26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 Kibble, T. W. B., J. Phys. A 9, 1387 (1976).</w:t>
      </w:r>
    </w:p>
    <w:p w:rsidR="00000000" w:rsidDel="00000000" w:rsidP="00000000" w:rsidRDefault="00000000" w:rsidRPr="00000000" w14:paraId="00000DC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