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oject-charter"/>
    <w:p>
      <w:pPr>
        <w:pStyle w:val="Heading1"/>
      </w:pPr>
      <w:r>
        <w:t xml:space="preserve">PROJECT CHARTER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thông-tin-dự-án"/>
    <w:p>
      <w:pPr>
        <w:pStyle w:val="Heading2"/>
      </w:pPr>
      <w:r>
        <w:t xml:space="preserve">1. THÔNG TIN DỰ ÁN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dự án</w:t>
            </w:r>
          </w:p>
        </w:tc>
        <w:tc>
          <w:tcPr/>
          <w:p>
            <w:pPr>
              <w:pStyle w:val="Compact"/>
            </w:pPr>
            <w:r>
              <w:t xml:space="preserve">The Wandering Rose - Villa Booking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dự án</w:t>
            </w:r>
          </w:p>
        </w:tc>
        <w:tc>
          <w:tcPr/>
          <w:p>
            <w:pPr>
              <w:pStyle w:val="Compact"/>
            </w:pPr>
            <w:r>
              <w:t xml:space="preserve">TWR-2025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Loại dự án</w:t>
            </w:r>
          </w:p>
        </w:tc>
        <w:tc>
          <w:tcPr/>
          <w:p>
            <w:pPr>
              <w:pStyle w:val="Compact"/>
            </w:pPr>
            <w:r>
              <w:t xml:space="preserve">Web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 bắt đầu</w:t>
            </w:r>
          </w:p>
        </w:tc>
        <w:tc>
          <w:tcPr/>
          <w:p>
            <w:pPr>
              <w:pStyle w:val="Compact"/>
            </w:pPr>
            <w:r>
              <w:t xml:space="preserve">19/12/2025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 kết thúc</w:t>
            </w:r>
          </w:p>
        </w:tc>
        <w:tc>
          <w:tcPr/>
          <w:p>
            <w:pPr>
              <w:pStyle w:val="Compact"/>
            </w:pPr>
            <w:r>
              <w:t xml:space="preserve">08/01/2026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lượng</w:t>
            </w:r>
          </w:p>
        </w:tc>
        <w:tc>
          <w:tcPr/>
          <w:p>
            <w:pPr>
              <w:pStyle w:val="Compact"/>
            </w:pPr>
            <w:r>
              <w:t xml:space="preserve">21 ngày (3 Sprints)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lý-do-dự-án-reason-of-project"/>
    <w:p>
      <w:pPr>
        <w:pStyle w:val="Heading2"/>
      </w:pPr>
      <w:r>
        <w:t xml:space="preserve">2. LÝ DO DỰ ÁN (Reason of Project)</w:t>
      </w:r>
    </w:p>
    <w:bookmarkStart w:id="11" w:name="bối-cảnh"/>
    <w:p>
      <w:pPr>
        <w:pStyle w:val="Heading3"/>
      </w:pPr>
      <w:r>
        <w:t xml:space="preserve">Bối cảnh</w:t>
      </w:r>
    </w:p>
    <w:p>
      <w:pPr>
        <w:pStyle w:val="FirstParagraph"/>
      </w:pPr>
      <w:r>
        <w:t xml:space="preserve">Khu nghỉ dưỡng sinh thái</w:t>
      </w:r>
      <w:r>
        <w:t xml:space="preserve"> </w:t>
      </w:r>
      <w:r>
        <w:t xml:space="preserve">“The Wandering Rose”</w:t>
      </w:r>
      <w:r>
        <w:t xml:space="preserve"> </w:t>
      </w:r>
      <w:r>
        <w:t xml:space="preserve">tại Ba Vì, Hà Nội hiện đang quản lý đặt phòng thủ công qua điện thoại và email, gây ra nhiều bất cập:</w:t>
      </w:r>
      <w:r>
        <w:t xml:space="preserve"> </w:t>
      </w:r>
      <w:r>
        <w:t xml:space="preserve">- Khó theo dõi tình trạng phòng trống real-time</w:t>
      </w:r>
      <w:r>
        <w:t xml:space="preserve"> </w:t>
      </w:r>
      <w:r>
        <w:t xml:space="preserve">- Dễ xảy ra double booking</w:t>
      </w:r>
      <w:r>
        <w:t xml:space="preserve"> </w:t>
      </w:r>
      <w:r>
        <w:t xml:space="preserve">- Khó quản lý thông tin khách hàng</w:t>
      </w:r>
      <w:r>
        <w:t xml:space="preserve"> </w:t>
      </w:r>
      <w:r>
        <w:t xml:space="preserve">- Không có hệ thống báo cáo doanh thu</w:t>
      </w:r>
    </w:p>
    <w:bookmarkEnd w:id="11"/>
    <w:bookmarkStart w:id="12" w:name="nhu-cầu"/>
    <w:p>
      <w:pPr>
        <w:pStyle w:val="Heading3"/>
      </w:pPr>
      <w:r>
        <w:t xml:space="preserve">Nhu cầu</w:t>
      </w:r>
    </w:p>
    <w:p>
      <w:pPr>
        <w:pStyle w:val="FirstParagraph"/>
      </w:pPr>
      <w:r>
        <w:t xml:space="preserve">Cần xây dựng hệ thống web cho phép:</w:t>
      </w:r>
      <w:r>
        <w:t xml:space="preserve"> </w:t>
      </w:r>
      <w:r>
        <w:t xml:space="preserve">- Khách hàng đặt phòng online 24/7</w:t>
      </w:r>
      <w:r>
        <w:t xml:space="preserve"> </w:t>
      </w:r>
      <w:r>
        <w:t xml:space="preserve">- Quản lý booking, sự kiện, tour du lịch</w:t>
      </w:r>
      <w:r>
        <w:t xml:space="preserve"> </w:t>
      </w:r>
      <w:r>
        <w:t xml:space="preserve">- Hiển thị thông tin phòng, giá cả minh bạch</w:t>
      </w:r>
      <w:r>
        <w:t xml:space="preserve"> </w:t>
      </w:r>
      <w:r>
        <w:t xml:space="preserve">- Tích hợp thanh toán và xác nhận tự động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69578d62302fef6932d222b1ccbec78e3c45eb6"/>
    <w:p>
      <w:pPr>
        <w:pStyle w:val="Heading2"/>
      </w:pPr>
      <w:r>
        <w:t xml:space="preserve">3. MỤC ĐÍCH VÀ RÀNG BUỘC (Purpose &amp; Constraints)</w:t>
      </w:r>
    </w:p>
    <w:bookmarkStart w:id="14" w:name="mục-đích"/>
    <w:p>
      <w:pPr>
        <w:pStyle w:val="Heading3"/>
      </w:pPr>
      <w:r>
        <w:t xml:space="preserve">Mục đích</w:t>
      </w:r>
    </w:p>
    <w:p>
      <w:pPr>
        <w:pStyle w:val="Compact"/>
        <w:numPr>
          <w:ilvl w:val="0"/>
          <w:numId w:val="1001"/>
        </w:numPr>
      </w:pPr>
      <w:r>
        <w:t xml:space="preserve">Xây dựng website đặt phòng trực tuyến hoàn chỉnh</w:t>
      </w:r>
    </w:p>
    <w:p>
      <w:pPr>
        <w:pStyle w:val="Compact"/>
        <w:numPr>
          <w:ilvl w:val="0"/>
          <w:numId w:val="1001"/>
        </w:numPr>
      </w:pPr>
      <w:r>
        <w:t xml:space="preserve">Cung cấp trải nghiệm người dùng tốt nhất cho khách hàng</w:t>
      </w:r>
    </w:p>
    <w:p>
      <w:pPr>
        <w:pStyle w:val="Compact"/>
        <w:numPr>
          <w:ilvl w:val="0"/>
          <w:numId w:val="1001"/>
        </w:numPr>
      </w:pPr>
      <w:r>
        <w:t xml:space="preserve">Tự động hóa quy trình đặt phòng và quản lý</w:t>
      </w:r>
    </w:p>
    <w:p>
      <w:pPr>
        <w:pStyle w:val="Compact"/>
        <w:numPr>
          <w:ilvl w:val="0"/>
          <w:numId w:val="1001"/>
        </w:numPr>
      </w:pPr>
      <w:r>
        <w:t xml:space="preserve">Áp dụng quy trình Scrum trong phát triển phần mềm</w:t>
      </w:r>
    </w:p>
    <w:bookmarkEnd w:id="14"/>
    <w:bookmarkStart w:id="15" w:name="ràng-buộc"/>
    <w:p>
      <w:pPr>
        <w:pStyle w:val="Heading3"/>
      </w:pPr>
      <w:r>
        <w:t xml:space="preserve">Ràng buộc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21 ngày, 3 Sprints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Nhân lực</w:t>
            </w:r>
          </w:p>
        </w:tc>
        <w:tc>
          <w:tcPr/>
          <w:p>
            <w:pPr>
              <w:pStyle w:val="Compact"/>
            </w:pPr>
            <w:r>
              <w:t xml:space="preserve">6 thành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React, ASP.NET Core, SQL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Theo Figma đã cho sẵn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trình</w:t>
            </w:r>
          </w:p>
        </w:tc>
        <w:tc>
          <w:tcPr/>
          <w:p>
            <w:pPr>
              <w:pStyle w:val="Compact"/>
            </w:pPr>
            <w:r>
              <w:t xml:space="preserve">Scrum + Agile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các-bên-liên-quan-stakeholders"/>
    <w:p>
      <w:pPr>
        <w:pStyle w:val="Heading2"/>
      </w:pPr>
      <w:r>
        <w:t xml:space="preserve">4. CÁC BÊN LIÊN QUAN (Stakeholders)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Mức độ quan tâm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Giảng viên</w:t>
            </w:r>
          </w:p>
        </w:tc>
        <w:tc>
          <w:tcPr/>
          <w:p>
            <w:pPr>
              <w:pStyle w:val="Compact"/>
            </w:pPr>
            <w:r>
              <w:t xml:space="preserve">Khách hàng / Người đánh giá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Chủ resort (giả định)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Nhóm phát triển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Khách du lịch</w:t>
            </w:r>
          </w:p>
        </w:tc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Nhân viên resort</w:t>
            </w:r>
          </w:p>
        </w:tc>
        <w:tc>
          <w:tcPr/>
          <w:p>
            <w:pPr>
              <w:pStyle w:val="Compact"/>
            </w:pPr>
            <w:r>
              <w:t xml:space="preserve">Internal Users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ủi-ro-đã-xác-định-identified-risks"/>
    <w:p>
      <w:pPr>
        <w:pStyle w:val="Heading2"/>
      </w:pPr>
      <w:r>
        <w:t xml:space="preserve">5. RỦI RO ĐÃ XÁC ĐỊNH (Identified Risks)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6"/>
        <w:gridCol w:w="1473"/>
        <w:gridCol w:w="1841"/>
        <w:gridCol w:w="1841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Xác suất</w:t>
            </w:r>
          </w:p>
        </w:tc>
        <w:tc>
          <w:tcPr/>
          <w:p>
            <w:pPr>
              <w:pStyle w:val="Compact"/>
            </w:pPr>
            <w:r>
              <w:t xml:space="preserve">Tác động</w:t>
            </w:r>
          </w:p>
        </w:tc>
        <w:tc>
          <w:tcPr/>
          <w:p>
            <w:pPr>
              <w:pStyle w:val="Compact"/>
            </w:pPr>
            <w:r>
              <w:t xml:space="preserve">Biện pháp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Timeline ngắn (21 ngày)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Ưu tiên MVP, Scrum sprints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Thành viên thiếu kinh nghiệm Scrum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Training, Daily standup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Yêu cầu thay đổi giữa chừng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Change management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Technical debt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Code review, DoD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Tích hợp frontend-backend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API contract,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lợi-ích-dự-án-project-benefits"/>
    <w:p>
      <w:pPr>
        <w:pStyle w:val="Heading2"/>
      </w:pPr>
      <w:r>
        <w:t xml:space="preserve">6. LỢI ÍCH DỰ ÁN (Project Benefits)</w:t>
      </w:r>
    </w:p>
    <w:bookmarkStart w:id="19" w:name="lợi-ích-cho-khu-nghỉ-dưỡng"/>
    <w:p>
      <w:pPr>
        <w:pStyle w:val="Heading3"/>
      </w:pPr>
      <w:r>
        <w:t xml:space="preserve">Lợi ích cho Khu nghỉ dưỡng</w:t>
      </w:r>
    </w:p>
    <w:p>
      <w:pPr>
        <w:pStyle w:val="Compact"/>
        <w:numPr>
          <w:ilvl w:val="0"/>
          <w:numId w:val="1002"/>
        </w:numPr>
      </w:pPr>
      <w:r>
        <w:t xml:space="preserve">⬆️ Tăng số lượng booking online</w:t>
      </w:r>
    </w:p>
    <w:p>
      <w:pPr>
        <w:pStyle w:val="Compact"/>
        <w:numPr>
          <w:ilvl w:val="0"/>
          <w:numId w:val="1002"/>
        </w:numPr>
      </w:pPr>
      <w:r>
        <w:t xml:space="preserve">⬇️ Giảm chi phí nhân sự tiếp nhận đặt phòng</w:t>
      </w:r>
    </w:p>
    <w:p>
      <w:pPr>
        <w:pStyle w:val="Compact"/>
        <w:numPr>
          <w:ilvl w:val="0"/>
          <w:numId w:val="1002"/>
        </w:numPr>
      </w:pPr>
      <w:r>
        <w:t xml:space="preserve">📊 Có dữ liệu để phân tích xu hướng khách hàng</w:t>
      </w:r>
    </w:p>
    <w:p>
      <w:pPr>
        <w:pStyle w:val="Compact"/>
        <w:numPr>
          <w:ilvl w:val="0"/>
          <w:numId w:val="1002"/>
        </w:numPr>
      </w:pPr>
      <w:r>
        <w:t xml:space="preserve">🔄 Tự động hóa quy trình</w:t>
      </w:r>
    </w:p>
    <w:bookmarkEnd w:id="19"/>
    <w:bookmarkStart w:id="20" w:name="lợi-ích-cho-khách-hàng"/>
    <w:p>
      <w:pPr>
        <w:pStyle w:val="Heading3"/>
      </w:pPr>
      <w:r>
        <w:t xml:space="preserve">Lợi ích cho Khách hàng</w:t>
      </w:r>
    </w:p>
    <w:p>
      <w:pPr>
        <w:pStyle w:val="Compact"/>
        <w:numPr>
          <w:ilvl w:val="0"/>
          <w:numId w:val="1003"/>
        </w:numPr>
      </w:pPr>
      <w:r>
        <w:t xml:space="preserve">🕐 Đặt phòng 24/7, không cần gọi điện</w:t>
      </w:r>
    </w:p>
    <w:p>
      <w:pPr>
        <w:pStyle w:val="Compact"/>
        <w:numPr>
          <w:ilvl w:val="0"/>
          <w:numId w:val="1003"/>
        </w:numPr>
      </w:pPr>
      <w:r>
        <w:t xml:space="preserve">👀 Xem thông tin phòng, giá cả minh bạch</w:t>
      </w:r>
    </w:p>
    <w:p>
      <w:pPr>
        <w:pStyle w:val="Compact"/>
        <w:numPr>
          <w:ilvl w:val="0"/>
          <w:numId w:val="1003"/>
        </w:numPr>
      </w:pPr>
      <w:r>
        <w:t xml:space="preserve">✅ Nhận xác nhận booking ngay lập tức</w:t>
      </w:r>
    </w:p>
    <w:p>
      <w:pPr>
        <w:pStyle w:val="Compact"/>
        <w:numPr>
          <w:ilvl w:val="0"/>
          <w:numId w:val="1003"/>
        </w:numPr>
      </w:pPr>
      <w:r>
        <w:t xml:space="preserve">🗓️ Chọn ngày check-in/out linh hoạt</w:t>
      </w:r>
    </w:p>
    <w:bookmarkEnd w:id="20"/>
    <w:bookmarkStart w:id="21" w:name="lợi-ích-học-tập"/>
    <w:p>
      <w:pPr>
        <w:pStyle w:val="Heading3"/>
      </w:pPr>
      <w:r>
        <w:t xml:space="preserve">Lợi ích học tập</w:t>
      </w:r>
    </w:p>
    <w:p>
      <w:pPr>
        <w:pStyle w:val="Compact"/>
        <w:numPr>
          <w:ilvl w:val="0"/>
          <w:numId w:val="1004"/>
        </w:numPr>
      </w:pPr>
      <w:r>
        <w:t xml:space="preserve">📚 Áp dụng Scrum thực tế</w:t>
      </w:r>
    </w:p>
    <w:p>
      <w:pPr>
        <w:pStyle w:val="Compact"/>
        <w:numPr>
          <w:ilvl w:val="0"/>
          <w:numId w:val="1004"/>
        </w:numPr>
      </w:pPr>
      <w:r>
        <w:t xml:space="preserve">💻 Phát triển full-stack application</w:t>
      </w:r>
    </w:p>
    <w:p>
      <w:pPr>
        <w:pStyle w:val="Compact"/>
        <w:numPr>
          <w:ilvl w:val="0"/>
          <w:numId w:val="1004"/>
        </w:numPr>
      </w:pPr>
      <w:r>
        <w:t xml:space="preserve">🤝 Làm việc nhóm hiệu quả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tóm-tắt-ngân-sách-budget-summary"/>
    <w:p>
      <w:pPr>
        <w:pStyle w:val="Heading2"/>
      </w:pPr>
      <w:r>
        <w:t xml:space="preserve">7. TÓM TẮT NGÂN SÁCH (Budget Summary)</w:t>
      </w:r>
    </w:p>
    <w:bookmarkStart w:id="23" w:name="mô-hình-tính-toán-labo-contract-model"/>
    <w:p>
      <w:pPr>
        <w:pStyle w:val="Heading3"/>
      </w:pPr>
      <w:r>
        <w:t xml:space="preserve">Mô hình tính toán: Labo Contract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1552"/>
        <w:gridCol w:w="2950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</w:pPr>
            <w:r>
              <w:t xml:space="preserve">Đơn giá (giả định)</w:t>
            </w:r>
          </w:p>
        </w:tc>
        <w:tc>
          <w:tcPr/>
          <w:p>
            <w:pPr>
              <w:pStyle w:val="Compact"/>
            </w:pPr>
            <w:r>
              <w:t xml:space="preserve">Thành tiền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Nhân công</w:t>
            </w:r>
          </w:p>
        </w:tc>
        <w:tc>
          <w:tcPr/>
          <w:p>
            <w:pPr>
              <w:pStyle w:val="Compact"/>
            </w:pPr>
            <w:r>
              <w:t xml:space="preserve">6 người × 21 ngày</w:t>
            </w:r>
          </w:p>
        </w:tc>
        <w:tc>
          <w:tcPr/>
          <w:p>
            <w:pPr>
              <w:pStyle w:val="Compact"/>
            </w:pPr>
            <w:r>
              <w:t xml:space="preserve">500,000 VND/ngày</w:t>
            </w:r>
          </w:p>
        </w:tc>
        <w:tc>
          <w:tcPr/>
          <w:p>
            <w:pPr>
              <w:pStyle w:val="Compact"/>
            </w:pPr>
            <w:r>
              <w:t xml:space="preserve">63,000,000 VND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Công cụ</w:t>
            </w:r>
          </w:p>
        </w:tc>
        <w:tc>
          <w:tcPr/>
          <w:p>
            <w:pPr>
              <w:pStyle w:val="Compact"/>
            </w:pPr>
            <w:r>
              <w:t xml:space="preserve">Trello, GitHub, Figma</w:t>
            </w:r>
          </w:p>
        </w:tc>
        <w:tc>
          <w:tcPr/>
          <w:p>
            <w:pPr>
              <w:pStyle w:val="Compact"/>
            </w:pPr>
            <w:r>
              <w:t xml:space="preserve">Miễn phí</w:t>
            </w:r>
          </w:p>
        </w:tc>
        <w:tc>
          <w:tcPr/>
          <w:p>
            <w:pPr>
              <w:pStyle w:val="Compact"/>
            </w:pPr>
            <w:r>
              <w:t xml:space="preserve">0 VND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Docker, Local dev</w:t>
            </w:r>
          </w:p>
        </w:tc>
        <w:tc>
          <w:tcPr/>
          <w:p>
            <w:pPr>
              <w:pStyle w:val="Compact"/>
            </w:pPr>
            <w:r>
              <w:t xml:space="preserve">Miễn phí</w:t>
            </w:r>
          </w:p>
        </w:tc>
        <w:tc>
          <w:tcPr/>
          <w:p>
            <w:pPr>
              <w:pStyle w:val="Compact"/>
            </w:pPr>
            <w:r>
              <w:t xml:space="preserve">0 VND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Dự phòng (10%)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6,300,000 VND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CỘNG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69,300,000 VND</w:t>
            </w:r>
          </w:p>
        </w:tc>
      </w:tr>
    </w:tbl>
    <w:p>
      <w:pPr>
        <w:pStyle w:val="BlockText"/>
      </w:pPr>
      <w:r>
        <w:rPr>
          <w:b/>
          <w:bCs/>
        </w:rPr>
        <w:t xml:space="preserve">Ghi chú:</w:t>
      </w:r>
      <w:r>
        <w:t xml:space="preserve"> </w:t>
      </w:r>
      <w:r>
        <w:t xml:space="preserve">Đây là budget ước tính cho mục đích học tập. Thực tế dự án là đồ án môn học không phát sinh chi phí thực.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ông-tin-nhóm-dự-án"/>
    <w:p>
      <w:pPr>
        <w:pStyle w:val="Heading2"/>
      </w:pPr>
      <w:r>
        <w:t xml:space="preserve">8. THÔNG TIN NHÓM DỰ ÁN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678"/>
        <w:gridCol w:w="1697"/>
        <w:gridCol w:w="2036"/>
        <w:gridCol w:w="21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MSSV</w:t>
            </w:r>
          </w:p>
        </w:tc>
        <w:tc>
          <w:tcPr/>
          <w:p>
            <w:pPr>
              <w:pStyle w:val="Compact"/>
            </w:pPr>
            <w:r>
              <w:t xml:space="preserve">Vai trò Scrum</w:t>
            </w:r>
          </w:p>
        </w:tc>
        <w:tc>
          <w:tcPr/>
          <w:p>
            <w:pPr>
              <w:pStyle w:val="Compact"/>
            </w:pPr>
            <w:r>
              <w:t xml:space="preserve">Vai trò Kỹ thuật</w:t>
            </w:r>
          </w:p>
        </w:tc>
        <w:tc>
          <w:tcPr/>
          <w:p>
            <w:pPr>
              <w:pStyle w:val="Compact"/>
            </w:pPr>
            <w:r>
              <w:t xml:space="preserve">Trách nhiệm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225051926</w:t>
            </w:r>
          </w:p>
        </w:tc>
        <w:tc>
          <w:tcPr/>
          <w:p>
            <w:pPr>
              <w:pStyle w:val="Compact"/>
            </w:pPr>
            <w:r>
              <w:t xml:space="preserve">Product Owner (Nhóm trưởng)</w:t>
            </w:r>
          </w:p>
        </w:tc>
        <w:tc>
          <w:tcPr/>
          <w:p>
            <w:pPr>
              <w:pStyle w:val="Compact"/>
            </w:pPr>
            <w:r>
              <w:t xml:space="preserve">PM / Fullstack</w:t>
            </w:r>
          </w:p>
        </w:tc>
        <w:tc>
          <w:tcPr/>
          <w:p>
            <w:pPr>
              <w:pStyle w:val="Compact"/>
            </w:pPr>
            <w:r>
              <w:t xml:space="preserve">Setup source code, GitHub, booking logic, giải quyết lỗi khó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225053504</w:t>
            </w:r>
          </w:p>
        </w:tc>
        <w:tc>
          <w:tcPr/>
          <w:p>
            <w:pPr>
              <w:pStyle w:val="Compact"/>
            </w:pPr>
            <w:r>
              <w:t xml:space="preserve">Scrum Master (Thư ký)</w:t>
            </w:r>
          </w:p>
        </w:tc>
        <w:tc>
          <w:tcPr/>
          <w:p>
            <w:pPr>
              <w:pStyle w:val="Compact"/>
            </w:pPr>
            <w:r>
              <w:t xml:space="preserve">BA / Tester</w:t>
            </w:r>
          </w:p>
        </w:tc>
        <w:tc>
          <w:tcPr/>
          <w:p>
            <w:pPr>
              <w:pStyle w:val="Compact"/>
            </w:pPr>
            <w:r>
              <w:t xml:space="preserve">SRS, Use Case, Test Case, UAT cuối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225053665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Backend Lead / DB Designer</w:t>
            </w:r>
          </w:p>
        </w:tc>
        <w:tc>
          <w:tcPr/>
          <w:p>
            <w:pPr>
              <w:pStyle w:val="Compact"/>
            </w:pPr>
            <w:r>
              <w:t xml:space="preserve">Thiết kế CSDL, API Villa/Search,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225051404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Backend Dev</w:t>
            </w:r>
          </w:p>
        </w:tc>
        <w:tc>
          <w:tcPr/>
          <w:p>
            <w:pPr>
              <w:pStyle w:val="Compact"/>
            </w:pPr>
            <w:r>
              <w:t xml:space="preserve">Admin Dashboard, Quản lý khách hàng, Phân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225053787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Frontend Lead / UI Designer</w:t>
            </w:r>
          </w:p>
        </w:tc>
        <w:tc>
          <w:tcPr/>
          <w:p>
            <w:pPr>
              <w:pStyle w:val="Compact"/>
            </w:pPr>
            <w:r>
              <w:t xml:space="preserve">Thiết kế UI/UX (Figma), Home page, Booking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225050604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Frontend Dev</w:t>
            </w:r>
          </w:p>
        </w:tc>
        <w:tc>
          <w:tcPr/>
          <w:p>
            <w:pPr>
              <w:pStyle w:val="Compact"/>
            </w:pPr>
            <w:r>
              <w:t xml:space="preserve">Room detail, Login/Register, Responsive, API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phạm-vi-dự-án-scope-overview"/>
    <w:p>
      <w:pPr>
        <w:pStyle w:val="Heading2"/>
      </w:pPr>
      <w:r>
        <w:t xml:space="preserve">9. PHẠM VI DỰ ÁN (Scope Overview)</w:t>
      </w:r>
    </w:p>
    <w:bookmarkStart w:id="26" w:name="trong-phạm-vi-in-scope"/>
    <w:p>
      <w:pPr>
        <w:pStyle w:val="Heading3"/>
      </w:pPr>
      <w:r>
        <w:t xml:space="preserve">Trong phạm vi (In Scope)</w:t>
      </w:r>
    </w:p>
    <w:p>
      <w:pPr>
        <w:pStyle w:val="Compact"/>
        <w:numPr>
          <w:ilvl w:val="0"/>
          <w:numId w:val="1005"/>
        </w:numPr>
      </w:pPr>
      <w:r>
        <w:t xml:space="preserve">✅ Website đặt phòng villa</w:t>
      </w:r>
    </w:p>
    <w:p>
      <w:pPr>
        <w:pStyle w:val="Compact"/>
        <w:numPr>
          <w:ilvl w:val="0"/>
          <w:numId w:val="1005"/>
        </w:numPr>
      </w:pPr>
      <w:r>
        <w:t xml:space="preserve">✅ Hiển thị thông tin phòng theo zone</w:t>
      </w:r>
    </w:p>
    <w:p>
      <w:pPr>
        <w:pStyle w:val="Compact"/>
        <w:numPr>
          <w:ilvl w:val="0"/>
          <w:numId w:val="1005"/>
        </w:numPr>
      </w:pPr>
      <w:r>
        <w:t xml:space="preserve">✅ Booking flow hoàn chỉnh</w:t>
      </w:r>
    </w:p>
    <w:p>
      <w:pPr>
        <w:pStyle w:val="Compact"/>
        <w:numPr>
          <w:ilvl w:val="0"/>
          <w:numId w:val="1005"/>
        </w:numPr>
      </w:pPr>
      <w:r>
        <w:t xml:space="preserve">✅ Quản lý dịch vụ sự kiện</w:t>
      </w:r>
    </w:p>
    <w:p>
      <w:pPr>
        <w:pStyle w:val="Compact"/>
        <w:numPr>
          <w:ilvl w:val="0"/>
          <w:numId w:val="1005"/>
        </w:numPr>
      </w:pPr>
      <w:r>
        <w:t xml:space="preserve">✅ Quản lý tour du lịch</w:t>
      </w:r>
    </w:p>
    <w:p>
      <w:pPr>
        <w:pStyle w:val="Compact"/>
        <w:numPr>
          <w:ilvl w:val="0"/>
          <w:numId w:val="1005"/>
        </w:numPr>
      </w:pPr>
      <w:r>
        <w:t xml:space="preserve">✅ Trang liên hệ</w:t>
      </w:r>
    </w:p>
    <w:p>
      <w:pPr>
        <w:pStyle w:val="Compact"/>
        <w:numPr>
          <w:ilvl w:val="0"/>
          <w:numId w:val="1005"/>
        </w:numPr>
      </w:pPr>
      <w:r>
        <w:t xml:space="preserve">✅ FAQ</w:t>
      </w:r>
    </w:p>
    <w:bookmarkEnd w:id="26"/>
    <w:bookmarkStart w:id="27" w:name="ngoài-phạm-vi-out-of-scope"/>
    <w:p>
      <w:pPr>
        <w:pStyle w:val="Heading3"/>
      </w:pPr>
      <w:r>
        <w:t xml:space="preserve">Ngoài phạm vi (Out of Scope)</w:t>
      </w:r>
    </w:p>
    <w:p>
      <w:pPr>
        <w:pStyle w:val="Compact"/>
        <w:numPr>
          <w:ilvl w:val="0"/>
          <w:numId w:val="1006"/>
        </w:numPr>
      </w:pPr>
      <w:r>
        <w:t xml:space="preserve">❌ Payment gateway thực</w:t>
      </w:r>
    </w:p>
    <w:p>
      <w:pPr>
        <w:pStyle w:val="Compact"/>
        <w:numPr>
          <w:ilvl w:val="0"/>
          <w:numId w:val="1006"/>
        </w:numPr>
      </w:pPr>
      <w:r>
        <w:t xml:space="preserve">❌ Admin dashboard đầy đủ</w:t>
      </w:r>
    </w:p>
    <w:p>
      <w:pPr>
        <w:pStyle w:val="Compact"/>
        <w:numPr>
          <w:ilvl w:val="0"/>
          <w:numId w:val="1006"/>
        </w:numPr>
      </w:pPr>
      <w:r>
        <w:t xml:space="preserve">❌ Mobile app</w:t>
      </w:r>
    </w:p>
    <w:p>
      <w:pPr>
        <w:pStyle w:val="Compact"/>
        <w:numPr>
          <w:ilvl w:val="0"/>
          <w:numId w:val="1006"/>
        </w:numPr>
      </w:pPr>
      <w:r>
        <w:t xml:space="preserve">❌ Multi-language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ilestones"/>
    <w:p>
      <w:pPr>
        <w:pStyle w:val="Heading2"/>
      </w:pPr>
      <w:r>
        <w:t xml:space="preserve">10.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1532"/>
        <w:gridCol w:w="3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Kickoff</w:t>
            </w:r>
          </w:p>
        </w:tc>
        <w:tc>
          <w:tcPr/>
          <w:p>
            <w:pPr>
              <w:pStyle w:val="Compact"/>
            </w:pPr>
            <w:r>
              <w:t xml:space="preserve">19/12/2025</w:t>
            </w:r>
          </w:p>
        </w:tc>
        <w:tc>
          <w:tcPr/>
          <w:p>
            <w:pPr>
              <w:pStyle w:val="Compact"/>
            </w:pPr>
            <w:r>
              <w:t xml:space="preserve">Project Charter, Product Backlog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 Review</w:t>
            </w:r>
          </w:p>
        </w:tc>
        <w:tc>
          <w:tcPr/>
          <w:p>
            <w:pPr>
              <w:pStyle w:val="Compact"/>
            </w:pPr>
            <w:r>
              <w:t xml:space="preserve">25/12/2025</w:t>
            </w:r>
          </w:p>
        </w:tc>
        <w:tc>
          <w:tcPr/>
          <w:p>
            <w:pPr>
              <w:pStyle w:val="Compact"/>
            </w:pPr>
            <w:r>
              <w:t xml:space="preserve">Backend foundation, Database, EF Models, Seeder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 Review</w:t>
            </w:r>
          </w:p>
        </w:tc>
        <w:tc>
          <w:tcPr/>
          <w:p>
            <w:pPr>
              <w:pStyle w:val="Compact"/>
            </w:pPr>
            <w:r>
              <w:t xml:space="preserve">31/12/2025</w:t>
            </w:r>
          </w:p>
        </w:tc>
        <w:tc>
          <w:tcPr/>
          <w:p>
            <w:pPr>
              <w:pStyle w:val="Compact"/>
            </w:pPr>
            <w:r>
              <w:t xml:space="preserve">API Integration, Controllers, Core UI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 Review</w:t>
            </w:r>
          </w:p>
        </w:tc>
        <w:tc>
          <w:tcPr/>
          <w:p>
            <w:pPr>
              <w:pStyle w:val="Compact"/>
            </w:pPr>
            <w:r>
              <w:t xml:space="preserve">08/01/2026</w:t>
            </w:r>
          </w:p>
        </w:tc>
        <w:tc>
          <w:tcPr/>
          <w:p>
            <w:pPr>
              <w:pStyle w:val="Compact"/>
            </w:pPr>
            <w:r>
              <w:t xml:space="preserve">Docker deployment, Final pages,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Delivery</w:t>
            </w:r>
          </w:p>
        </w:tc>
        <w:tc>
          <w:tcPr/>
          <w:p>
            <w:pPr>
              <w:pStyle w:val="Compact"/>
            </w:pPr>
            <w:r>
              <w:t xml:space="preserve">08/01/2026</w:t>
            </w:r>
          </w:p>
        </w:tc>
        <w:tc>
          <w:tcPr/>
          <w:p>
            <w:pPr>
              <w:pStyle w:val="Compact"/>
            </w:pPr>
            <w:r>
              <w:t xml:space="preserve">Source code,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hê-duyệt"/>
    <w:p>
      <w:pPr>
        <w:pStyle w:val="Heading2"/>
      </w:pPr>
      <w:r>
        <w:t xml:space="preserve">11. PHÊ DUYỆT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712"/>
        <w:gridCol w:w="1284"/>
        <w:gridCol w:w="1712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Họ tên</w:t>
            </w:r>
          </w:p>
        </w:tc>
        <w:tc>
          <w:tcPr/>
          <w:p>
            <w:pPr>
              <w:pStyle w:val="Compact"/>
            </w:pPr>
            <w:r>
              <w:t xml:space="preserve">MSSV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225051926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225053504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Giảng viên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được tạo ngày 19/12/2025</w:t>
      </w:r>
      <w:r>
        <w:t xml:space="preserve"> </w:t>
      </w:r>
      <w:r>
        <w:rPr>
          <w:i/>
          <w:iCs/>
        </w:rPr>
        <w:t xml:space="preserve">Phiên bản: 2.0 - Cập nhật thông tin thành viên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2026-01-21T03:30:07Z</dcterms:created>
  <dcterms:modified xsi:type="dcterms:W3CDTF">2026-01-21T03:30:07Z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